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5719" w:rsidR="00D41D90" w:rsidP="00295719" w:rsidRDefault="00295719" w14:paraId="32B92F9C" w14:textId="62AD3AE4">
      <w:pPr>
        <w:pStyle w:val="BodyText"/>
        <w:spacing w:before="90"/>
        <w:ind w:left="3352"/>
        <w:rPr>
          <w:sz w:val="24"/>
          <w:szCs w:val="24"/>
        </w:rPr>
      </w:pPr>
      <w:r w:rsidRPr="000C6B77">
        <w:rPr>
          <w:i/>
          <w:noProof/>
          <w:sz w:val="24"/>
          <w:szCs w:val="24"/>
        </w:rPr>
        <w:t>Mycoplasma genitalium</w:t>
      </w:r>
      <w:r>
        <w:rPr>
          <w:noProof/>
          <w:sz w:val="24"/>
          <w:szCs w:val="24"/>
        </w:rPr>
        <w:t xml:space="preserve"> Treatment Failure Registry</w:t>
      </w:r>
      <w:r w:rsidR="007F3690">
        <w:rPr>
          <w:noProof/>
          <w:sz w:val="24"/>
          <w:szCs w:val="24"/>
        </w:rPr>
        <w:t xml:space="preserve">       </w:t>
      </w:r>
    </w:p>
    <w:p w:rsidR="00D41D90" w:rsidRDefault="00782469" w14:paraId="05644546" w14:textId="77777777">
      <w:pPr>
        <w:pStyle w:val="BodyText"/>
        <w:spacing w:before="140"/>
        <w:ind w:left="3241" w:right="3665"/>
        <w:jc w:val="center"/>
      </w:pPr>
      <w:r>
        <w:rPr>
          <w:u w:val="single"/>
        </w:rPr>
        <w:t>CASE REPORT FORM</w:t>
      </w:r>
    </w:p>
    <w:p w:rsidR="00D41D90" w:rsidRDefault="00D41D90" w14:paraId="72C23A7C" w14:textId="77777777">
      <w:pPr>
        <w:pStyle w:val="BodyText"/>
        <w:rPr>
          <w:sz w:val="22"/>
        </w:rPr>
      </w:pPr>
    </w:p>
    <w:tbl>
      <w:tblPr>
        <w:tblW w:w="0" w:type="auto"/>
        <w:tblInd w:w="3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187"/>
        <w:gridCol w:w="1566"/>
        <w:gridCol w:w="424"/>
        <w:gridCol w:w="1170"/>
        <w:gridCol w:w="521"/>
        <w:gridCol w:w="1729"/>
        <w:gridCol w:w="1047"/>
        <w:gridCol w:w="998"/>
        <w:gridCol w:w="442"/>
        <w:gridCol w:w="1293"/>
      </w:tblGrid>
      <w:tr w:rsidR="00D41D90" w:rsidTr="00D8244F" w14:paraId="7B09C93F" w14:textId="77777777">
        <w:trPr>
          <w:trHeight w:val="1431"/>
        </w:trPr>
        <w:tc>
          <w:tcPr>
            <w:tcW w:w="11377" w:type="dxa"/>
            <w:gridSpan w:val="10"/>
          </w:tcPr>
          <w:p w:rsidR="00D41D90" w:rsidRDefault="00782469" w14:paraId="204A9FC2" w14:textId="77777777">
            <w:pPr>
              <w:pStyle w:val="TableParagraph"/>
              <w:spacing w:before="89"/>
              <w:ind w:left="671" w:right="613"/>
              <w:jc w:val="center"/>
              <w:rPr>
                <w:b/>
                <w:sz w:val="16"/>
              </w:rPr>
            </w:pPr>
            <w:r>
              <w:rPr>
                <w:b/>
                <w:sz w:val="16"/>
              </w:rPr>
              <w:t>The purpose of this form is to collect</w:t>
            </w:r>
            <w:r w:rsidR="00D26D31">
              <w:rPr>
                <w:b/>
                <w:sz w:val="16"/>
              </w:rPr>
              <w:t xml:space="preserve"> clinical </w:t>
            </w:r>
            <w:r>
              <w:rPr>
                <w:b/>
                <w:sz w:val="16"/>
              </w:rPr>
              <w:t xml:space="preserve">information on cases of </w:t>
            </w:r>
            <w:r w:rsidRPr="00D26D31" w:rsidR="00D26D31">
              <w:rPr>
                <w:b/>
                <w:i/>
                <w:sz w:val="16"/>
              </w:rPr>
              <w:t>Mycoplasma genitalium</w:t>
            </w:r>
            <w:r w:rsidR="00D26D31">
              <w:rPr>
                <w:b/>
                <w:sz w:val="16"/>
              </w:rPr>
              <w:t xml:space="preserve"> </w:t>
            </w:r>
            <w:r w:rsidR="004D40D4">
              <w:rPr>
                <w:b/>
                <w:sz w:val="16"/>
              </w:rPr>
              <w:t>that fail antibiotic therapy</w:t>
            </w:r>
          </w:p>
          <w:p w:rsidRPr="00393C0E" w:rsidR="00393C0E" w:rsidP="00393C0E" w:rsidRDefault="00393C0E" w14:paraId="153144C4" w14:textId="5DA52FF2">
            <w:pPr>
              <w:pStyle w:val="TableParagraph"/>
              <w:spacing w:before="73"/>
              <w:jc w:val="both"/>
              <w:rPr>
                <w:iCs/>
                <w:sz w:val="12"/>
              </w:rPr>
            </w:pPr>
            <w:r w:rsidRPr="00393C0E">
              <w:rPr>
                <w:iCs/>
                <w:sz w:val="12"/>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D41D90" w:rsidRDefault="00782469" w14:paraId="69DFA0ED" w14:textId="47013A95">
            <w:pPr>
              <w:pStyle w:val="TableParagraph"/>
              <w:spacing w:before="73"/>
              <w:ind w:left="2392"/>
              <w:rPr>
                <w:i/>
                <w:sz w:val="12"/>
              </w:rPr>
            </w:pPr>
            <w:r>
              <w:rPr>
                <w:i/>
                <w:sz w:val="12"/>
              </w:rPr>
              <w:t xml:space="preserve">All reported information will be maintained in the strictest confidence. Questions? Contact </w:t>
            </w:r>
            <w:r w:rsidR="00D26D31">
              <w:rPr>
                <w:i/>
                <w:sz w:val="12"/>
              </w:rPr>
              <w:t>xxx at XXX@cdc.gov</w:t>
            </w:r>
          </w:p>
          <w:p w:rsidR="00D41D90" w:rsidRDefault="00782469" w14:paraId="432DA0EE" w14:textId="0057966C">
            <w:pPr>
              <w:pStyle w:val="TableParagraph"/>
              <w:spacing w:before="9" w:line="225" w:lineRule="auto"/>
              <w:ind w:left="169" w:right="104" w:hanging="4"/>
              <w:jc w:val="center"/>
              <w:rPr>
                <w:sz w:val="12"/>
              </w:rPr>
            </w:pPr>
            <w:r>
              <w:rPr>
                <w:b/>
                <w:sz w:val="12"/>
              </w:rPr>
              <w:t xml:space="preserve">Confidentiality Note: </w:t>
            </w:r>
            <w:r>
              <w:rPr>
                <w:sz w:val="12"/>
              </w:rPr>
              <w:t xml:space="preserve">The information in this </w:t>
            </w:r>
            <w:r w:rsidR="00D26D31">
              <w:rPr>
                <w:sz w:val="12"/>
              </w:rPr>
              <w:t xml:space="preserve">form </w:t>
            </w:r>
            <w:r>
              <w:rPr>
                <w:sz w:val="12"/>
              </w:rPr>
              <w:t xml:space="preserve">includes confidential information intended only for the use of the individual or entity named below. If the reader of this </w:t>
            </w:r>
            <w:r w:rsidR="007A14A0">
              <w:rPr>
                <w:sz w:val="12"/>
              </w:rPr>
              <w:t xml:space="preserve">form </w:t>
            </w:r>
            <w:r>
              <w:rPr>
                <w:sz w:val="12"/>
              </w:rPr>
              <w:t>is not the intended recipient, you are hereby notified that any dissemination, distribution or copy of this f</w:t>
            </w:r>
            <w:r w:rsidR="007E53AE">
              <w:rPr>
                <w:sz w:val="12"/>
              </w:rPr>
              <w:t>orm</w:t>
            </w:r>
            <w:r>
              <w:rPr>
                <w:sz w:val="12"/>
              </w:rPr>
              <w:t xml:space="preserve"> is strictly prohibited and may result in civil and criminal penalties under federal law. If you have received this f</w:t>
            </w:r>
            <w:r w:rsidR="007E53AE">
              <w:rPr>
                <w:sz w:val="12"/>
              </w:rPr>
              <w:t>orm</w:t>
            </w:r>
            <w:r>
              <w:rPr>
                <w:sz w:val="12"/>
              </w:rPr>
              <w:t xml:space="preserve"> in error, please immediately notify us immediately at the number above.</w:t>
            </w:r>
          </w:p>
          <w:p w:rsidR="00D41D90" w:rsidRDefault="00782469" w14:paraId="48839577" w14:textId="77777777">
            <w:pPr>
              <w:pStyle w:val="TableParagraph"/>
              <w:tabs>
                <w:tab w:val="left" w:pos="2748"/>
              </w:tabs>
              <w:spacing w:before="68"/>
              <w:ind w:left="62"/>
              <w:jc w:val="center"/>
              <w:rPr>
                <w:b/>
                <w:sz w:val="16"/>
              </w:rPr>
            </w:pPr>
            <w:r>
              <w:rPr>
                <w:b/>
                <w:sz w:val="16"/>
              </w:rPr>
              <w:t>PLEASE COMPLETE BY</w:t>
            </w:r>
            <w:r>
              <w:rPr>
                <w:b/>
                <w:sz w:val="16"/>
                <w:u w:val="single"/>
              </w:rPr>
              <w:t xml:space="preserve">   </w:t>
            </w:r>
            <w:r>
              <w:rPr>
                <w:b/>
                <w:spacing w:val="42"/>
                <w:sz w:val="16"/>
                <w:u w:val="single"/>
              </w:rPr>
              <w:t xml:space="preserve"> </w:t>
            </w:r>
            <w:r>
              <w:rPr>
                <w:b/>
                <w:sz w:val="16"/>
                <w:u w:val="single"/>
              </w:rPr>
              <w:t xml:space="preserve">/  </w:t>
            </w:r>
            <w:r>
              <w:rPr>
                <w:b/>
                <w:spacing w:val="43"/>
                <w:sz w:val="16"/>
                <w:u w:val="single"/>
              </w:rPr>
              <w:t xml:space="preserve"> </w:t>
            </w:r>
            <w:r>
              <w:rPr>
                <w:b/>
                <w:sz w:val="16"/>
                <w:u w:val="single"/>
              </w:rPr>
              <w:t>/</w:t>
            </w:r>
            <w:r>
              <w:rPr>
                <w:b/>
                <w:sz w:val="16"/>
                <w:u w:val="single"/>
              </w:rPr>
              <w:tab/>
            </w:r>
            <w:r>
              <w:rPr>
                <w:b/>
                <w:sz w:val="16"/>
              </w:rPr>
              <w:t>and fax to our confidential fax line (</w:t>
            </w:r>
            <w:r w:rsidR="00D26D31">
              <w:rPr>
                <w:b/>
                <w:sz w:val="16"/>
              </w:rPr>
              <w:t>xxx)xxx-</w:t>
            </w:r>
            <w:proofErr w:type="spellStart"/>
            <w:r w:rsidR="00D26D31">
              <w:rPr>
                <w:b/>
                <w:sz w:val="16"/>
              </w:rPr>
              <w:t>xxxx</w:t>
            </w:r>
            <w:proofErr w:type="spellEnd"/>
            <w:r>
              <w:rPr>
                <w:b/>
                <w:sz w:val="16"/>
              </w:rPr>
              <w:t>.</w:t>
            </w:r>
          </w:p>
        </w:tc>
      </w:tr>
      <w:tr w:rsidR="00D41D90" w:rsidTr="00D8244F" w14:paraId="138C9109" w14:textId="77777777">
        <w:trPr>
          <w:trHeight w:val="291"/>
        </w:trPr>
        <w:tc>
          <w:tcPr>
            <w:tcW w:w="11377" w:type="dxa"/>
            <w:gridSpan w:val="10"/>
            <w:shd w:val="clear" w:color="auto" w:fill="E7E7E7"/>
          </w:tcPr>
          <w:p w:rsidRPr="00D26D31" w:rsidR="00D41D90" w:rsidRDefault="00782469" w14:paraId="417A7FFB" w14:textId="77777777">
            <w:pPr>
              <w:pStyle w:val="TableParagraph"/>
              <w:spacing w:before="25"/>
              <w:rPr>
                <w:b/>
                <w:sz w:val="20"/>
              </w:rPr>
            </w:pPr>
            <w:r w:rsidRPr="00D26D31">
              <w:rPr>
                <w:b/>
                <w:sz w:val="20"/>
              </w:rPr>
              <w:t>PROVIDER INFORMATION:</w:t>
            </w:r>
          </w:p>
        </w:tc>
      </w:tr>
      <w:tr w:rsidR="000C6B77" w:rsidTr="00D8244F" w14:paraId="7DC797C8" w14:textId="77777777">
        <w:trPr>
          <w:trHeight w:val="438"/>
        </w:trPr>
        <w:tc>
          <w:tcPr>
            <w:tcW w:w="5347" w:type="dxa"/>
            <w:gridSpan w:val="4"/>
            <w:tcBorders>
              <w:bottom w:val="single" w:color="000000" w:sz="4" w:space="0"/>
              <w:right w:val="single" w:color="000000" w:sz="4" w:space="0"/>
            </w:tcBorders>
            <w:shd w:val="clear" w:color="auto" w:fill="E7E7E7"/>
          </w:tcPr>
          <w:p w:rsidRPr="00D26D31" w:rsidR="000C6B77" w:rsidRDefault="000C6B77" w14:paraId="12A4B960" w14:textId="77777777">
            <w:pPr>
              <w:pStyle w:val="TableParagraph"/>
              <w:spacing w:line="180" w:lineRule="exact"/>
              <w:rPr>
                <w:sz w:val="16"/>
              </w:rPr>
            </w:pPr>
            <w:r w:rsidRPr="00D26D31">
              <w:rPr>
                <w:sz w:val="16"/>
              </w:rPr>
              <w:t>Provider Name</w:t>
            </w:r>
            <w:r>
              <w:rPr>
                <w:sz w:val="16"/>
              </w:rPr>
              <w:t xml:space="preserve"> </w:t>
            </w:r>
          </w:p>
          <w:p w:rsidRPr="00D26D31" w:rsidR="000C6B77" w:rsidRDefault="000C6B77" w14:paraId="546846B4" w14:textId="77777777">
            <w:pPr>
              <w:pStyle w:val="TableParagraph"/>
              <w:spacing w:line="180" w:lineRule="exact"/>
              <w:ind w:left="123"/>
              <w:rPr>
                <w:sz w:val="16"/>
              </w:rPr>
            </w:pPr>
          </w:p>
        </w:tc>
        <w:tc>
          <w:tcPr>
            <w:tcW w:w="3297" w:type="dxa"/>
            <w:gridSpan w:val="3"/>
            <w:tcBorders>
              <w:left w:val="single" w:color="000000" w:sz="4" w:space="0"/>
              <w:bottom w:val="single" w:color="000000" w:sz="4" w:space="0"/>
              <w:right w:val="single" w:color="000000" w:sz="4" w:space="0"/>
            </w:tcBorders>
            <w:shd w:val="clear" w:color="auto" w:fill="E7E7E7"/>
          </w:tcPr>
          <w:p w:rsidRPr="00D26D31" w:rsidR="000C6B77" w:rsidRDefault="000C6B77" w14:paraId="3F6D5563" w14:textId="77777777">
            <w:pPr>
              <w:pStyle w:val="TableParagraph"/>
              <w:spacing w:line="180" w:lineRule="exact"/>
              <w:ind w:left="118"/>
              <w:rPr>
                <w:sz w:val="16"/>
              </w:rPr>
            </w:pPr>
            <w:r w:rsidRPr="00D26D31">
              <w:rPr>
                <w:sz w:val="16"/>
              </w:rPr>
              <w:t>Provider Phone #</w:t>
            </w:r>
          </w:p>
        </w:tc>
        <w:tc>
          <w:tcPr>
            <w:tcW w:w="2733" w:type="dxa"/>
            <w:gridSpan w:val="3"/>
            <w:tcBorders>
              <w:left w:val="single" w:color="000000" w:sz="4" w:space="0"/>
              <w:bottom w:val="single" w:color="000000" w:sz="4" w:space="0"/>
            </w:tcBorders>
            <w:shd w:val="clear" w:color="auto" w:fill="E7E7E7"/>
          </w:tcPr>
          <w:p w:rsidRPr="00D26D31" w:rsidR="000C6B77" w:rsidRDefault="000C6B77" w14:paraId="60718351" w14:textId="77777777">
            <w:pPr>
              <w:pStyle w:val="TableParagraph"/>
              <w:spacing w:line="180" w:lineRule="exact"/>
              <w:ind w:left="115"/>
              <w:rPr>
                <w:sz w:val="16"/>
              </w:rPr>
            </w:pPr>
            <w:r w:rsidRPr="00D26D31">
              <w:rPr>
                <w:sz w:val="16"/>
              </w:rPr>
              <w:t>Provider Fax #</w:t>
            </w:r>
          </w:p>
        </w:tc>
      </w:tr>
      <w:tr w:rsidR="000C6B77" w:rsidTr="00D8244F" w14:paraId="35F9DA68" w14:textId="77777777">
        <w:trPr>
          <w:trHeight w:val="438"/>
        </w:trPr>
        <w:tc>
          <w:tcPr>
            <w:tcW w:w="5347" w:type="dxa"/>
            <w:gridSpan w:val="4"/>
            <w:tcBorders>
              <w:top w:val="single" w:color="000000" w:sz="4" w:space="0"/>
              <w:right w:val="single" w:color="000000" w:sz="4" w:space="0"/>
            </w:tcBorders>
            <w:shd w:val="clear" w:color="auto" w:fill="E7E7E7"/>
          </w:tcPr>
          <w:p w:rsidR="000C6B77" w:rsidRDefault="000C6B77" w14:paraId="6D16E04B" w14:textId="77777777">
            <w:pPr>
              <w:pStyle w:val="TableParagraph"/>
              <w:spacing w:line="180" w:lineRule="exact"/>
              <w:rPr>
                <w:sz w:val="16"/>
              </w:rPr>
            </w:pPr>
            <w:r>
              <w:rPr>
                <w:sz w:val="16"/>
              </w:rPr>
              <w:t>Provider Email Address</w:t>
            </w:r>
          </w:p>
        </w:tc>
        <w:tc>
          <w:tcPr>
            <w:tcW w:w="6030" w:type="dxa"/>
            <w:gridSpan w:val="6"/>
            <w:tcBorders>
              <w:top w:val="single" w:color="000000" w:sz="4" w:space="0"/>
              <w:left w:val="single" w:color="000000" w:sz="4" w:space="0"/>
            </w:tcBorders>
            <w:shd w:val="clear" w:color="auto" w:fill="E7E7E7"/>
          </w:tcPr>
          <w:p w:rsidRPr="00D26D31" w:rsidR="000C6B77" w:rsidRDefault="000C6B77" w14:paraId="21A79B34" w14:textId="77777777">
            <w:pPr>
              <w:pStyle w:val="TableParagraph"/>
              <w:spacing w:line="180" w:lineRule="exact"/>
              <w:ind w:left="113"/>
              <w:rPr>
                <w:sz w:val="16"/>
              </w:rPr>
            </w:pPr>
            <w:r>
              <w:rPr>
                <w:sz w:val="16"/>
              </w:rPr>
              <w:t>Practice/Clinic Name</w:t>
            </w:r>
          </w:p>
        </w:tc>
      </w:tr>
      <w:tr w:rsidR="00D41D90" w:rsidTr="00D8244F" w14:paraId="0DBBFAA1" w14:textId="77777777">
        <w:trPr>
          <w:trHeight w:val="26"/>
        </w:trPr>
        <w:tc>
          <w:tcPr>
            <w:tcW w:w="5347" w:type="dxa"/>
            <w:gridSpan w:val="4"/>
            <w:tcBorders>
              <w:top w:val="single" w:color="000000" w:sz="4" w:space="0"/>
              <w:right w:val="single" w:color="000000" w:sz="4" w:space="0"/>
            </w:tcBorders>
            <w:shd w:val="clear" w:color="auto" w:fill="E7E7E7"/>
          </w:tcPr>
          <w:p w:rsidR="00D41D90" w:rsidRDefault="000C6B77" w14:paraId="4D3C8A51" w14:textId="77777777">
            <w:pPr>
              <w:pStyle w:val="TableParagraph"/>
              <w:spacing w:line="180" w:lineRule="exact"/>
              <w:rPr>
                <w:sz w:val="16"/>
              </w:rPr>
            </w:pPr>
            <w:r>
              <w:rPr>
                <w:sz w:val="16"/>
              </w:rPr>
              <w:t>Address</w:t>
            </w:r>
          </w:p>
          <w:p w:rsidRPr="00D26D31" w:rsidR="000C6B77" w:rsidP="000C6B77" w:rsidRDefault="000C6B77" w14:paraId="76D831B7" w14:textId="77777777">
            <w:pPr>
              <w:pStyle w:val="TableParagraph"/>
              <w:spacing w:line="180" w:lineRule="exact"/>
              <w:ind w:left="0"/>
              <w:rPr>
                <w:sz w:val="16"/>
              </w:rPr>
            </w:pPr>
          </w:p>
        </w:tc>
        <w:tc>
          <w:tcPr>
            <w:tcW w:w="3297" w:type="dxa"/>
            <w:gridSpan w:val="3"/>
            <w:tcBorders>
              <w:top w:val="single" w:color="000000" w:sz="4" w:space="0"/>
              <w:left w:val="single" w:color="000000" w:sz="4" w:space="0"/>
              <w:right w:val="single" w:color="000000" w:sz="4" w:space="0"/>
            </w:tcBorders>
            <w:shd w:val="clear" w:color="auto" w:fill="E7E7E7"/>
          </w:tcPr>
          <w:p w:rsidRPr="00D26D31" w:rsidR="00D41D90" w:rsidRDefault="00782469" w14:paraId="5EF82CA5" w14:textId="77777777">
            <w:pPr>
              <w:pStyle w:val="TableParagraph"/>
              <w:spacing w:line="180" w:lineRule="exact"/>
              <w:ind w:left="118"/>
              <w:rPr>
                <w:sz w:val="16"/>
              </w:rPr>
            </w:pPr>
            <w:r w:rsidRPr="00D26D31">
              <w:rPr>
                <w:sz w:val="16"/>
              </w:rPr>
              <w:t>City</w:t>
            </w:r>
          </w:p>
        </w:tc>
        <w:tc>
          <w:tcPr>
            <w:tcW w:w="1440" w:type="dxa"/>
            <w:gridSpan w:val="2"/>
            <w:tcBorders>
              <w:top w:val="single" w:color="000000" w:sz="4" w:space="0"/>
              <w:left w:val="single" w:color="000000" w:sz="4" w:space="0"/>
              <w:right w:val="single" w:color="000000" w:sz="4" w:space="0"/>
            </w:tcBorders>
            <w:shd w:val="clear" w:color="auto" w:fill="E7E7E7"/>
          </w:tcPr>
          <w:p w:rsidRPr="00D26D31" w:rsidR="00D41D90" w:rsidRDefault="00782469" w14:paraId="71D596D2" w14:textId="77777777">
            <w:pPr>
              <w:pStyle w:val="TableParagraph"/>
              <w:spacing w:line="180" w:lineRule="exact"/>
              <w:ind w:left="115"/>
              <w:rPr>
                <w:sz w:val="16"/>
              </w:rPr>
            </w:pPr>
            <w:r w:rsidRPr="00D26D31">
              <w:rPr>
                <w:sz w:val="16"/>
              </w:rPr>
              <w:t>State</w:t>
            </w:r>
          </w:p>
        </w:tc>
        <w:tc>
          <w:tcPr>
            <w:tcW w:w="1293" w:type="dxa"/>
            <w:tcBorders>
              <w:top w:val="single" w:color="000000" w:sz="4" w:space="0"/>
              <w:left w:val="single" w:color="000000" w:sz="4" w:space="0"/>
            </w:tcBorders>
            <w:shd w:val="clear" w:color="auto" w:fill="E7E7E7"/>
          </w:tcPr>
          <w:p w:rsidRPr="00D26D31" w:rsidR="00D41D90" w:rsidRDefault="00782469" w14:paraId="2A07F12C" w14:textId="77777777">
            <w:pPr>
              <w:pStyle w:val="TableParagraph"/>
              <w:spacing w:line="180" w:lineRule="exact"/>
              <w:ind w:left="113"/>
              <w:rPr>
                <w:sz w:val="16"/>
              </w:rPr>
            </w:pPr>
            <w:r w:rsidRPr="00D26D31">
              <w:rPr>
                <w:sz w:val="16"/>
              </w:rPr>
              <w:t>Zip</w:t>
            </w:r>
          </w:p>
        </w:tc>
      </w:tr>
      <w:tr w:rsidR="005575E0" w:rsidTr="00D8244F" w14:paraId="2D258271" w14:textId="77777777">
        <w:trPr>
          <w:trHeight w:val="291"/>
        </w:trPr>
        <w:tc>
          <w:tcPr>
            <w:tcW w:w="11377" w:type="dxa"/>
            <w:gridSpan w:val="10"/>
            <w:shd w:val="clear" w:color="auto" w:fill="E7E7E7"/>
          </w:tcPr>
          <w:p w:rsidR="005575E0" w:rsidP="00D26D31" w:rsidRDefault="005575E0" w14:paraId="3F750BAC" w14:textId="4C916D4E">
            <w:pPr>
              <w:pStyle w:val="TableParagraph"/>
              <w:spacing w:line="180" w:lineRule="exact"/>
              <w:ind w:left="105"/>
              <w:rPr>
                <w:b/>
                <w:sz w:val="20"/>
              </w:rPr>
            </w:pPr>
            <w:r w:rsidRPr="00D26D31">
              <w:rPr>
                <w:b/>
                <w:sz w:val="20"/>
              </w:rPr>
              <w:t xml:space="preserve">PATIENT </w:t>
            </w:r>
            <w:r w:rsidR="005B763E">
              <w:rPr>
                <w:b/>
                <w:sz w:val="20"/>
              </w:rPr>
              <w:t>UNIQUE IDENTIFIER* (First Initial, Last initial, 2-digit year of birth, last 4 digits of M</w:t>
            </w:r>
            <w:r w:rsidR="005E6E90">
              <w:rPr>
                <w:b/>
                <w:sz w:val="20"/>
              </w:rPr>
              <w:t>edical Record Number</w:t>
            </w:r>
            <w:r w:rsidR="005B763E">
              <w:rPr>
                <w:b/>
                <w:sz w:val="20"/>
              </w:rPr>
              <w:t>)</w:t>
            </w:r>
          </w:p>
          <w:p w:rsidR="00FA51ED" w:rsidP="00FA51ED" w:rsidRDefault="005B763E" w14:paraId="1AD600A6" w14:textId="465E4B9D">
            <w:pPr>
              <w:pStyle w:val="TableParagraph"/>
              <w:spacing w:line="180" w:lineRule="exact"/>
              <w:ind w:left="105"/>
              <w:rPr>
                <w:b/>
                <w:sz w:val="20"/>
              </w:rPr>
            </w:pPr>
            <w:r>
              <w:rPr>
                <w:b/>
                <w:sz w:val="20"/>
              </w:rPr>
              <w:t xml:space="preserve">Example: John Smith, born 1973, MRN 1234567 </w:t>
            </w:r>
            <w:r w:rsidR="005E6E90">
              <w:rPr>
                <w:b/>
                <w:sz w:val="20"/>
              </w:rPr>
              <w:t>= JS73456</w:t>
            </w:r>
            <w:r w:rsidR="00FA51ED">
              <w:rPr>
                <w:b/>
                <w:sz w:val="20"/>
              </w:rPr>
              <w:t>7</w:t>
            </w:r>
          </w:p>
          <w:p w:rsidR="00FA51ED" w:rsidP="00FA51ED" w:rsidRDefault="00FA51ED" w14:paraId="2A87A74B" w14:textId="77777777">
            <w:pPr>
              <w:pStyle w:val="TableParagraph"/>
              <w:spacing w:line="180" w:lineRule="exact"/>
              <w:ind w:left="105"/>
              <w:rPr>
                <w:b/>
                <w:sz w:val="20"/>
              </w:rPr>
            </w:pPr>
          </w:p>
          <w:p w:rsidRPr="00D26D31" w:rsidR="005B763E" w:rsidP="00D26D31" w:rsidRDefault="005B763E" w14:paraId="08973DAB" w14:textId="4E70262B">
            <w:pPr>
              <w:pStyle w:val="TableParagraph"/>
              <w:spacing w:line="180" w:lineRule="exact"/>
              <w:ind w:left="105"/>
              <w:rPr>
                <w:sz w:val="16"/>
              </w:rPr>
            </w:pPr>
          </w:p>
        </w:tc>
      </w:tr>
      <w:tr w:rsidR="00FA51ED" w:rsidTr="004A518A" w14:paraId="609BA267" w14:textId="77777777">
        <w:trPr>
          <w:trHeight w:val="286"/>
        </w:trPr>
        <w:tc>
          <w:tcPr>
            <w:tcW w:w="4177" w:type="dxa"/>
            <w:gridSpan w:val="3"/>
            <w:shd w:val="clear" w:color="auto" w:fill="E7E7E7"/>
          </w:tcPr>
          <w:p w:rsidR="00FA51ED" w:rsidP="004A518A" w:rsidRDefault="00FA51ED" w14:paraId="0320630D" w14:textId="7D62F6B0">
            <w:pPr>
              <w:pStyle w:val="TableParagraph"/>
              <w:spacing w:before="28"/>
              <w:rPr>
                <w:b/>
                <w:sz w:val="20"/>
              </w:rPr>
            </w:pPr>
            <w:r>
              <w:rPr>
                <w:b/>
                <w:sz w:val="20"/>
              </w:rPr>
              <w:t>PATIENT AGE</w:t>
            </w:r>
            <w:r w:rsidRPr="00D26D31">
              <w:rPr>
                <w:b/>
                <w:sz w:val="20"/>
              </w:rPr>
              <w:t>:</w:t>
            </w:r>
          </w:p>
        </w:tc>
        <w:tc>
          <w:tcPr>
            <w:tcW w:w="7200" w:type="dxa"/>
            <w:gridSpan w:val="7"/>
            <w:shd w:val="clear" w:color="auto" w:fill="E7E7E7"/>
          </w:tcPr>
          <w:p w:rsidRPr="00D26D31" w:rsidR="00FA51ED" w:rsidP="004A518A" w:rsidRDefault="00FA51ED" w14:paraId="01DB997B" w14:textId="706C044E">
            <w:pPr>
              <w:pStyle w:val="TableParagraph"/>
              <w:spacing w:before="28"/>
              <w:rPr>
                <w:b/>
                <w:sz w:val="20"/>
              </w:rPr>
            </w:pPr>
            <w:r>
              <w:rPr>
                <w:b/>
                <w:sz w:val="20"/>
              </w:rPr>
              <w:t xml:space="preserve">PATIENT </w:t>
            </w:r>
            <w:r w:rsidR="004A518A">
              <w:rPr>
                <w:b/>
                <w:sz w:val="20"/>
              </w:rPr>
              <w:t xml:space="preserve">PREVIOUSLY REPORTED </w:t>
            </w:r>
            <w:r>
              <w:rPr>
                <w:b/>
                <w:sz w:val="20"/>
              </w:rPr>
              <w:t xml:space="preserve">TO THE REGISTRY? </w:t>
            </w:r>
            <w:r w:rsidR="004A518A">
              <w:rPr>
                <w:rFonts w:ascii="Wingdings" w:hAnsi="Wingdings"/>
                <w:sz w:val="16"/>
              </w:rPr>
              <w:t></w:t>
            </w:r>
            <w:r w:rsidR="004A518A">
              <w:rPr>
                <w:rFonts w:ascii="Times New Roman" w:hAnsi="Times New Roman"/>
                <w:spacing w:val="6"/>
                <w:sz w:val="16"/>
              </w:rPr>
              <w:t xml:space="preserve"> </w:t>
            </w:r>
            <w:r w:rsidR="004A518A">
              <w:rPr>
                <w:sz w:val="16"/>
              </w:rPr>
              <w:t xml:space="preserve">Yes  </w:t>
            </w:r>
            <w:r w:rsidR="004A518A">
              <w:rPr>
                <w:rFonts w:ascii="Wingdings" w:hAnsi="Wingdings"/>
                <w:sz w:val="16"/>
              </w:rPr>
              <w:t></w:t>
            </w:r>
            <w:r w:rsidR="004A518A">
              <w:rPr>
                <w:rFonts w:ascii="Times New Roman" w:hAnsi="Times New Roman"/>
                <w:spacing w:val="6"/>
                <w:sz w:val="16"/>
              </w:rPr>
              <w:t xml:space="preserve"> </w:t>
            </w:r>
            <w:r w:rsidR="004A518A">
              <w:rPr>
                <w:sz w:val="16"/>
              </w:rPr>
              <w:t>No</w:t>
            </w:r>
          </w:p>
        </w:tc>
      </w:tr>
      <w:tr w:rsidR="00D41D90" w:rsidTr="00D8244F" w14:paraId="48B7245B" w14:textId="77777777">
        <w:trPr>
          <w:trHeight w:val="291"/>
        </w:trPr>
        <w:tc>
          <w:tcPr>
            <w:tcW w:w="11377" w:type="dxa"/>
            <w:gridSpan w:val="10"/>
            <w:shd w:val="clear" w:color="auto" w:fill="E7E7E7"/>
          </w:tcPr>
          <w:p w:rsidRPr="00D26D31" w:rsidR="00D41D90" w:rsidRDefault="00782469" w14:paraId="4DB23564" w14:textId="77777777">
            <w:pPr>
              <w:pStyle w:val="TableParagraph"/>
              <w:spacing w:before="25"/>
              <w:rPr>
                <w:b/>
                <w:sz w:val="20"/>
              </w:rPr>
            </w:pPr>
            <w:r w:rsidRPr="00D26D31">
              <w:rPr>
                <w:b/>
                <w:sz w:val="20"/>
              </w:rPr>
              <w:t xml:space="preserve">PATIENT </w:t>
            </w:r>
            <w:r w:rsidR="000C6B77">
              <w:rPr>
                <w:b/>
                <w:sz w:val="20"/>
              </w:rPr>
              <w:t>DEMOGRAPHIC</w:t>
            </w:r>
            <w:r w:rsidRPr="00D26D31">
              <w:rPr>
                <w:b/>
                <w:sz w:val="20"/>
              </w:rPr>
              <w:t xml:space="preserve"> INFORMATION:</w:t>
            </w:r>
          </w:p>
        </w:tc>
      </w:tr>
      <w:tr w:rsidR="00D41D90" w:rsidTr="00D8244F" w14:paraId="06BA24D8" w14:textId="77777777">
        <w:trPr>
          <w:trHeight w:val="845"/>
        </w:trPr>
        <w:tc>
          <w:tcPr>
            <w:tcW w:w="2187" w:type="dxa"/>
            <w:tcBorders>
              <w:right w:val="nil"/>
            </w:tcBorders>
          </w:tcPr>
          <w:p w:rsidR="00D41D90" w:rsidRDefault="00782469" w14:paraId="34FA8788" w14:textId="77777777">
            <w:pPr>
              <w:pStyle w:val="TableParagraph"/>
              <w:spacing w:before="36"/>
              <w:ind w:right="-29"/>
              <w:rPr>
                <w:sz w:val="16"/>
              </w:rPr>
            </w:pPr>
            <w:r>
              <w:rPr>
                <w:b/>
                <w:sz w:val="16"/>
              </w:rPr>
              <w:t xml:space="preserve">1. Race </w:t>
            </w:r>
            <w:r>
              <w:rPr>
                <w:sz w:val="16"/>
              </w:rPr>
              <w:t>(check all that</w:t>
            </w:r>
            <w:r>
              <w:rPr>
                <w:spacing w:val="-6"/>
                <w:sz w:val="16"/>
              </w:rPr>
              <w:t xml:space="preserve"> </w:t>
            </w:r>
            <w:r>
              <w:rPr>
                <w:sz w:val="16"/>
              </w:rPr>
              <w:t>apply)</w:t>
            </w:r>
          </w:p>
          <w:p w:rsidR="00D41D90" w:rsidRDefault="00782469" w14:paraId="0A2E4965" w14:textId="77777777">
            <w:pPr>
              <w:pStyle w:val="TableParagraph"/>
              <w:numPr>
                <w:ilvl w:val="0"/>
                <w:numId w:val="16"/>
              </w:numPr>
              <w:tabs>
                <w:tab w:val="left" w:pos="305"/>
              </w:tabs>
              <w:spacing w:before="3"/>
              <w:rPr>
                <w:sz w:val="16"/>
              </w:rPr>
            </w:pPr>
            <w:r>
              <w:rPr>
                <w:sz w:val="16"/>
              </w:rPr>
              <w:t>Unknown</w:t>
            </w:r>
          </w:p>
          <w:p w:rsidR="00D41D90" w:rsidRDefault="00782469" w14:paraId="2CC26B21" w14:textId="77777777">
            <w:pPr>
              <w:pStyle w:val="TableParagraph"/>
              <w:numPr>
                <w:ilvl w:val="0"/>
                <w:numId w:val="16"/>
              </w:numPr>
              <w:tabs>
                <w:tab w:val="left" w:pos="300"/>
              </w:tabs>
              <w:spacing w:before="1" w:line="183" w:lineRule="exact"/>
              <w:ind w:left="299" w:hanging="185"/>
              <w:rPr>
                <w:sz w:val="16"/>
              </w:rPr>
            </w:pPr>
            <w:r>
              <w:rPr>
                <w:sz w:val="16"/>
              </w:rPr>
              <w:t>White</w:t>
            </w:r>
          </w:p>
          <w:p w:rsidR="00D41D90" w:rsidRDefault="00782469" w14:paraId="399496BF" w14:textId="77777777">
            <w:pPr>
              <w:pStyle w:val="TableParagraph"/>
              <w:numPr>
                <w:ilvl w:val="0"/>
                <w:numId w:val="16"/>
              </w:numPr>
              <w:tabs>
                <w:tab w:val="left" w:pos="302"/>
              </w:tabs>
              <w:spacing w:line="183" w:lineRule="exact"/>
              <w:ind w:left="301" w:hanging="187"/>
              <w:rPr>
                <w:sz w:val="16"/>
              </w:rPr>
            </w:pPr>
            <w:r>
              <w:rPr>
                <w:sz w:val="16"/>
              </w:rPr>
              <w:t>Asian</w:t>
            </w:r>
          </w:p>
        </w:tc>
        <w:tc>
          <w:tcPr>
            <w:tcW w:w="3160" w:type="dxa"/>
            <w:gridSpan w:val="3"/>
            <w:tcBorders>
              <w:left w:val="nil"/>
              <w:right w:val="nil"/>
            </w:tcBorders>
          </w:tcPr>
          <w:p w:rsidR="00D41D90" w:rsidRDefault="00782469" w14:paraId="1467FB5A" w14:textId="77777777">
            <w:pPr>
              <w:pStyle w:val="TableParagraph"/>
              <w:numPr>
                <w:ilvl w:val="0"/>
                <w:numId w:val="15"/>
              </w:numPr>
              <w:tabs>
                <w:tab w:val="left" w:pos="571"/>
              </w:tabs>
              <w:spacing w:before="39"/>
              <w:ind w:hanging="187"/>
              <w:rPr>
                <w:sz w:val="16"/>
              </w:rPr>
            </w:pPr>
            <w:r>
              <w:rPr>
                <w:sz w:val="16"/>
              </w:rPr>
              <w:t>Black or African</w:t>
            </w:r>
            <w:r>
              <w:rPr>
                <w:spacing w:val="-3"/>
                <w:sz w:val="16"/>
              </w:rPr>
              <w:t xml:space="preserve"> </w:t>
            </w:r>
            <w:r>
              <w:rPr>
                <w:sz w:val="16"/>
              </w:rPr>
              <w:t>American</w:t>
            </w:r>
          </w:p>
          <w:p w:rsidR="00D41D90" w:rsidRDefault="00782469" w14:paraId="742256A0" w14:textId="77777777">
            <w:pPr>
              <w:pStyle w:val="TableParagraph"/>
              <w:numPr>
                <w:ilvl w:val="0"/>
                <w:numId w:val="15"/>
              </w:numPr>
              <w:tabs>
                <w:tab w:val="left" w:pos="571"/>
              </w:tabs>
              <w:ind w:hanging="187"/>
              <w:rPr>
                <w:sz w:val="16"/>
              </w:rPr>
            </w:pPr>
            <w:r>
              <w:rPr>
                <w:sz w:val="16"/>
              </w:rPr>
              <w:t>American Indian / Alaska</w:t>
            </w:r>
            <w:r>
              <w:rPr>
                <w:spacing w:val="-5"/>
                <w:sz w:val="16"/>
              </w:rPr>
              <w:t xml:space="preserve"> </w:t>
            </w:r>
            <w:r>
              <w:rPr>
                <w:sz w:val="16"/>
              </w:rPr>
              <w:t>Native</w:t>
            </w:r>
          </w:p>
          <w:p w:rsidR="00D41D90" w:rsidRDefault="00782469" w14:paraId="64623B66" w14:textId="77777777">
            <w:pPr>
              <w:pStyle w:val="TableParagraph"/>
              <w:numPr>
                <w:ilvl w:val="0"/>
                <w:numId w:val="15"/>
              </w:numPr>
              <w:tabs>
                <w:tab w:val="left" w:pos="574"/>
              </w:tabs>
              <w:spacing w:before="1" w:line="183" w:lineRule="exact"/>
              <w:ind w:left="573" w:right="-44" w:hanging="190"/>
              <w:rPr>
                <w:sz w:val="16"/>
              </w:rPr>
            </w:pPr>
            <w:r>
              <w:rPr>
                <w:sz w:val="16"/>
              </w:rPr>
              <w:t>Native Hawaiian / Other Pacific</w:t>
            </w:r>
            <w:r>
              <w:rPr>
                <w:spacing w:val="-16"/>
                <w:sz w:val="16"/>
              </w:rPr>
              <w:t xml:space="preserve"> </w:t>
            </w:r>
            <w:r>
              <w:rPr>
                <w:sz w:val="16"/>
              </w:rPr>
              <w:t>Islander</w:t>
            </w:r>
          </w:p>
          <w:p w:rsidR="00D41D90" w:rsidRDefault="00782469" w14:paraId="278D9AE3" w14:textId="39E15073">
            <w:pPr>
              <w:pStyle w:val="TableParagraph"/>
              <w:numPr>
                <w:ilvl w:val="0"/>
                <w:numId w:val="15"/>
              </w:numPr>
              <w:tabs>
                <w:tab w:val="left" w:pos="574"/>
                <w:tab w:val="left" w:pos="3238"/>
              </w:tabs>
              <w:spacing w:line="183" w:lineRule="exact"/>
              <w:ind w:left="573" w:hanging="190"/>
              <w:rPr>
                <w:sz w:val="16"/>
              </w:rPr>
            </w:pPr>
            <w:r>
              <w:rPr>
                <w:sz w:val="16"/>
              </w:rPr>
              <w:t xml:space="preserve">Other </w:t>
            </w:r>
            <w:r w:rsidR="00D8244F">
              <w:rPr>
                <w:sz w:val="16"/>
                <w:u w:val="single"/>
              </w:rPr>
              <w:softHyphen/>
            </w:r>
            <w:r w:rsidR="00D8244F">
              <w:rPr>
                <w:sz w:val="16"/>
                <w:u w:val="single"/>
              </w:rPr>
              <w:softHyphen/>
            </w:r>
            <w:r w:rsidR="00D8244F">
              <w:rPr>
                <w:sz w:val="16"/>
                <w:u w:val="single"/>
              </w:rPr>
              <w:softHyphen/>
            </w:r>
            <w:r w:rsidR="00D8244F">
              <w:rPr>
                <w:sz w:val="16"/>
                <w:u w:val="single"/>
              </w:rPr>
              <w:softHyphen/>
            </w:r>
            <w:r w:rsidR="00D8244F">
              <w:rPr>
                <w:sz w:val="16"/>
                <w:u w:val="single"/>
              </w:rPr>
              <w:softHyphen/>
              <w:t>_____________________</w:t>
            </w:r>
            <w:r>
              <w:rPr>
                <w:sz w:val="16"/>
                <w:u w:val="single"/>
              </w:rPr>
              <w:tab/>
            </w:r>
          </w:p>
        </w:tc>
        <w:tc>
          <w:tcPr>
            <w:tcW w:w="521" w:type="dxa"/>
            <w:tcBorders>
              <w:left w:val="nil"/>
            </w:tcBorders>
          </w:tcPr>
          <w:p w:rsidR="00D41D90" w:rsidRDefault="00D41D90" w14:paraId="7E7BC057" w14:textId="77777777">
            <w:pPr>
              <w:pStyle w:val="TableParagraph"/>
              <w:ind w:left="0"/>
              <w:rPr>
                <w:rFonts w:ascii="Times New Roman"/>
                <w:sz w:val="14"/>
              </w:rPr>
            </w:pPr>
          </w:p>
        </w:tc>
        <w:tc>
          <w:tcPr>
            <w:tcW w:w="3774" w:type="dxa"/>
            <w:gridSpan w:val="3"/>
            <w:vMerge w:val="restart"/>
            <w:tcBorders>
              <w:right w:val="nil"/>
            </w:tcBorders>
          </w:tcPr>
          <w:p w:rsidR="00D26D31" w:rsidP="00D26D31" w:rsidRDefault="00782469" w14:paraId="6C8ECD8D" w14:textId="77777777">
            <w:pPr>
              <w:pStyle w:val="TableParagraph"/>
              <w:spacing w:before="36"/>
              <w:ind w:left="117"/>
              <w:rPr>
                <w:b/>
                <w:sz w:val="16"/>
              </w:rPr>
            </w:pPr>
            <w:r>
              <w:rPr>
                <w:b/>
                <w:sz w:val="16"/>
              </w:rPr>
              <w:t>3</w:t>
            </w:r>
            <w:r w:rsidR="000C6B77">
              <w:rPr>
                <w:b/>
                <w:sz w:val="16"/>
              </w:rPr>
              <w:t>a</w:t>
            </w:r>
            <w:r>
              <w:rPr>
                <w:b/>
                <w:sz w:val="16"/>
              </w:rPr>
              <w:t xml:space="preserve">. </w:t>
            </w:r>
            <w:r w:rsidR="00D26D31">
              <w:rPr>
                <w:b/>
                <w:sz w:val="16"/>
              </w:rPr>
              <w:t xml:space="preserve">Sex assigned at birth </w:t>
            </w:r>
          </w:p>
          <w:p w:rsidR="00D41D90" w:rsidRDefault="000C6B77" w14:paraId="3D70957B" w14:textId="77777777">
            <w:pPr>
              <w:pStyle w:val="TableParagraph"/>
              <w:numPr>
                <w:ilvl w:val="0"/>
                <w:numId w:val="14"/>
              </w:numPr>
              <w:tabs>
                <w:tab w:val="left" w:pos="307"/>
              </w:tabs>
              <w:spacing w:before="1" w:line="183" w:lineRule="exact"/>
              <w:ind w:left="306" w:hanging="189"/>
              <w:rPr>
                <w:sz w:val="16"/>
              </w:rPr>
            </w:pPr>
            <w:r>
              <w:rPr>
                <w:sz w:val="16"/>
              </w:rPr>
              <w:t>Male</w:t>
            </w:r>
          </w:p>
          <w:p w:rsidR="00D41D90" w:rsidRDefault="000C6B77" w14:paraId="232361E2" w14:textId="77777777">
            <w:pPr>
              <w:pStyle w:val="TableParagraph"/>
              <w:numPr>
                <w:ilvl w:val="0"/>
                <w:numId w:val="14"/>
              </w:numPr>
              <w:tabs>
                <w:tab w:val="left" w:pos="307"/>
              </w:tabs>
              <w:spacing w:line="183" w:lineRule="exact"/>
              <w:ind w:left="306" w:hanging="189"/>
              <w:rPr>
                <w:sz w:val="16"/>
              </w:rPr>
            </w:pPr>
            <w:r>
              <w:rPr>
                <w:sz w:val="16"/>
              </w:rPr>
              <w:t>Female</w:t>
            </w:r>
          </w:p>
          <w:p w:rsidR="000C6B77" w:rsidP="000C6B77" w:rsidRDefault="000C6B77" w14:paraId="1F6ED88C" w14:textId="77777777">
            <w:pPr>
              <w:pStyle w:val="TableParagraph"/>
              <w:spacing w:before="36"/>
              <w:ind w:left="117"/>
              <w:rPr>
                <w:b/>
                <w:sz w:val="16"/>
              </w:rPr>
            </w:pPr>
            <w:r>
              <w:rPr>
                <w:b/>
                <w:sz w:val="16"/>
              </w:rPr>
              <w:t>3b. Gender identity</w:t>
            </w:r>
          </w:p>
          <w:p w:rsidR="00D41D90" w:rsidRDefault="000C6B77" w14:paraId="7A76243C" w14:textId="77777777">
            <w:pPr>
              <w:pStyle w:val="TableParagraph"/>
              <w:numPr>
                <w:ilvl w:val="0"/>
                <w:numId w:val="14"/>
              </w:numPr>
              <w:tabs>
                <w:tab w:val="left" w:pos="305"/>
              </w:tabs>
              <w:spacing w:before="1"/>
              <w:ind w:hanging="187"/>
              <w:rPr>
                <w:sz w:val="16"/>
              </w:rPr>
            </w:pPr>
            <w:r>
              <w:rPr>
                <w:sz w:val="16"/>
              </w:rPr>
              <w:t>Male</w:t>
            </w:r>
          </w:p>
          <w:p w:rsidR="00D41D90" w:rsidRDefault="000C6B77" w14:paraId="2159068A" w14:textId="77777777">
            <w:pPr>
              <w:pStyle w:val="TableParagraph"/>
              <w:numPr>
                <w:ilvl w:val="0"/>
                <w:numId w:val="14"/>
              </w:numPr>
              <w:tabs>
                <w:tab w:val="left" w:pos="308"/>
              </w:tabs>
              <w:spacing w:before="1" w:line="183" w:lineRule="exact"/>
              <w:ind w:left="307" w:hanging="190"/>
              <w:rPr>
                <w:sz w:val="16"/>
              </w:rPr>
            </w:pPr>
            <w:r>
              <w:rPr>
                <w:sz w:val="16"/>
              </w:rPr>
              <w:t>Female</w:t>
            </w:r>
          </w:p>
          <w:p w:rsidR="00D41D90" w:rsidRDefault="000C6B77" w14:paraId="6F5C8F9B" w14:textId="5022D8BF">
            <w:pPr>
              <w:pStyle w:val="TableParagraph"/>
              <w:numPr>
                <w:ilvl w:val="0"/>
                <w:numId w:val="14"/>
              </w:numPr>
              <w:tabs>
                <w:tab w:val="left" w:pos="308"/>
                <w:tab w:val="left" w:pos="3150"/>
              </w:tabs>
              <w:spacing w:line="183" w:lineRule="exact"/>
              <w:ind w:left="307" w:hanging="190"/>
              <w:rPr>
                <w:sz w:val="16"/>
              </w:rPr>
            </w:pPr>
            <w:r>
              <w:rPr>
                <w:sz w:val="16"/>
              </w:rPr>
              <w:t>Transgender female</w:t>
            </w:r>
            <w:r w:rsidR="002B05B1">
              <w:rPr>
                <w:sz w:val="16"/>
              </w:rPr>
              <w:t xml:space="preserve"> </w:t>
            </w:r>
          </w:p>
          <w:p w:rsidR="000C6B77" w:rsidRDefault="000C6B77" w14:paraId="4CFE2558" w14:textId="0F2BCC92">
            <w:pPr>
              <w:pStyle w:val="TableParagraph"/>
              <w:numPr>
                <w:ilvl w:val="0"/>
                <w:numId w:val="14"/>
              </w:numPr>
              <w:tabs>
                <w:tab w:val="left" w:pos="308"/>
                <w:tab w:val="left" w:pos="3150"/>
              </w:tabs>
              <w:spacing w:line="183" w:lineRule="exact"/>
              <w:ind w:left="307" w:hanging="190"/>
              <w:rPr>
                <w:sz w:val="16"/>
              </w:rPr>
            </w:pPr>
            <w:r>
              <w:rPr>
                <w:sz w:val="16"/>
              </w:rPr>
              <w:t>Transgender male</w:t>
            </w:r>
          </w:p>
          <w:p w:rsidR="000C6B77" w:rsidRDefault="000C6B77" w14:paraId="770EE82F" w14:textId="77777777">
            <w:pPr>
              <w:pStyle w:val="TableParagraph"/>
              <w:numPr>
                <w:ilvl w:val="0"/>
                <w:numId w:val="14"/>
              </w:numPr>
              <w:tabs>
                <w:tab w:val="left" w:pos="308"/>
                <w:tab w:val="left" w:pos="3150"/>
              </w:tabs>
              <w:spacing w:line="183" w:lineRule="exact"/>
              <w:ind w:left="307" w:hanging="190"/>
              <w:rPr>
                <w:sz w:val="16"/>
              </w:rPr>
            </w:pPr>
            <w:r>
              <w:rPr>
                <w:sz w:val="16"/>
              </w:rPr>
              <w:t>Gender non-binary</w:t>
            </w:r>
          </w:p>
          <w:p w:rsidR="00353AA9" w:rsidRDefault="00353AA9" w14:paraId="4CEB7A82" w14:textId="69D004A0">
            <w:pPr>
              <w:pStyle w:val="TableParagraph"/>
              <w:numPr>
                <w:ilvl w:val="0"/>
                <w:numId w:val="14"/>
              </w:numPr>
              <w:tabs>
                <w:tab w:val="left" w:pos="308"/>
                <w:tab w:val="left" w:pos="3150"/>
              </w:tabs>
              <w:spacing w:line="183" w:lineRule="exact"/>
              <w:ind w:left="307" w:hanging="190"/>
              <w:rPr>
                <w:sz w:val="16"/>
              </w:rPr>
            </w:pPr>
            <w:r>
              <w:rPr>
                <w:sz w:val="16"/>
              </w:rPr>
              <w:t>Unknown</w:t>
            </w:r>
          </w:p>
        </w:tc>
        <w:tc>
          <w:tcPr>
            <w:tcW w:w="1735" w:type="dxa"/>
            <w:gridSpan w:val="2"/>
            <w:tcBorders>
              <w:left w:val="nil"/>
              <w:bottom w:val="nil"/>
            </w:tcBorders>
          </w:tcPr>
          <w:p w:rsidR="00D41D90" w:rsidP="000C6B77" w:rsidRDefault="00D41D90" w14:paraId="00C7A964" w14:textId="77777777">
            <w:pPr>
              <w:pStyle w:val="TableParagraph"/>
              <w:tabs>
                <w:tab w:val="left" w:pos="384"/>
              </w:tabs>
              <w:spacing w:line="183" w:lineRule="exact"/>
              <w:rPr>
                <w:sz w:val="16"/>
              </w:rPr>
            </w:pPr>
          </w:p>
        </w:tc>
      </w:tr>
      <w:tr w:rsidR="00D41D90" w:rsidTr="00D8244F" w14:paraId="70A914E1" w14:textId="77777777">
        <w:trPr>
          <w:trHeight w:val="483"/>
        </w:trPr>
        <w:tc>
          <w:tcPr>
            <w:tcW w:w="5868" w:type="dxa"/>
            <w:gridSpan w:val="5"/>
          </w:tcPr>
          <w:p w:rsidR="00D41D90" w:rsidRDefault="00782469" w14:paraId="2E2418D6" w14:textId="77777777">
            <w:pPr>
              <w:pStyle w:val="TableParagraph"/>
              <w:spacing w:before="7"/>
              <w:rPr>
                <w:b/>
                <w:sz w:val="16"/>
              </w:rPr>
            </w:pPr>
            <w:r>
              <w:rPr>
                <w:b/>
                <w:sz w:val="16"/>
              </w:rPr>
              <w:t>2. Ethnicity</w:t>
            </w:r>
          </w:p>
          <w:p w:rsidR="00D41D90" w:rsidRDefault="00782469" w14:paraId="39D988B8" w14:textId="77777777">
            <w:pPr>
              <w:pStyle w:val="TableParagraph"/>
              <w:numPr>
                <w:ilvl w:val="0"/>
                <w:numId w:val="12"/>
              </w:numPr>
              <w:tabs>
                <w:tab w:val="left" w:pos="305"/>
                <w:tab w:val="left" w:pos="1415"/>
                <w:tab w:val="left" w:pos="3230"/>
              </w:tabs>
              <w:spacing w:before="4"/>
              <w:rPr>
                <w:sz w:val="16"/>
              </w:rPr>
            </w:pPr>
            <w:r>
              <w:rPr>
                <w:sz w:val="16"/>
              </w:rPr>
              <w:t>Unknown</w:t>
            </w:r>
            <w:r>
              <w:rPr>
                <w:sz w:val="16"/>
              </w:rPr>
              <w:tab/>
            </w:r>
            <w:r>
              <w:rPr>
                <w:rFonts w:ascii="Wingdings" w:hAnsi="Wingdings"/>
                <w:sz w:val="16"/>
              </w:rPr>
              <w:t></w:t>
            </w:r>
            <w:r>
              <w:rPr>
                <w:rFonts w:ascii="Times New Roman" w:hAnsi="Times New Roman"/>
                <w:sz w:val="16"/>
              </w:rPr>
              <w:t xml:space="preserve"> </w:t>
            </w:r>
            <w:r>
              <w:rPr>
                <w:sz w:val="16"/>
              </w:rPr>
              <w:t>Hispanic /</w:t>
            </w:r>
            <w:r>
              <w:rPr>
                <w:spacing w:val="-2"/>
                <w:sz w:val="16"/>
              </w:rPr>
              <w:t xml:space="preserve"> </w:t>
            </w:r>
            <w:r>
              <w:rPr>
                <w:sz w:val="16"/>
              </w:rPr>
              <w:t>Latino</w:t>
            </w:r>
            <w:r>
              <w:rPr>
                <w:sz w:val="16"/>
              </w:rPr>
              <w:tab/>
            </w:r>
            <w:r>
              <w:rPr>
                <w:rFonts w:ascii="Wingdings" w:hAnsi="Wingdings"/>
                <w:sz w:val="16"/>
              </w:rPr>
              <w:t></w:t>
            </w:r>
            <w:r>
              <w:rPr>
                <w:rFonts w:ascii="Times New Roman" w:hAnsi="Times New Roman"/>
                <w:sz w:val="16"/>
              </w:rPr>
              <w:t xml:space="preserve"> </w:t>
            </w:r>
            <w:r>
              <w:rPr>
                <w:sz w:val="16"/>
              </w:rPr>
              <w:t>Not Hispanic /</w:t>
            </w:r>
            <w:r>
              <w:rPr>
                <w:spacing w:val="2"/>
                <w:sz w:val="16"/>
              </w:rPr>
              <w:t xml:space="preserve"> </w:t>
            </w:r>
            <w:r>
              <w:rPr>
                <w:sz w:val="16"/>
              </w:rPr>
              <w:t>Latino</w:t>
            </w:r>
          </w:p>
        </w:tc>
        <w:tc>
          <w:tcPr>
            <w:tcW w:w="3774" w:type="dxa"/>
            <w:gridSpan w:val="3"/>
            <w:vMerge/>
            <w:tcBorders>
              <w:top w:val="nil"/>
              <w:right w:val="nil"/>
            </w:tcBorders>
          </w:tcPr>
          <w:p w:rsidR="00D41D90" w:rsidRDefault="00D41D90" w14:paraId="695EDB29" w14:textId="77777777">
            <w:pPr>
              <w:rPr>
                <w:sz w:val="2"/>
                <w:szCs w:val="2"/>
              </w:rPr>
            </w:pPr>
          </w:p>
        </w:tc>
        <w:tc>
          <w:tcPr>
            <w:tcW w:w="1735" w:type="dxa"/>
            <w:gridSpan w:val="2"/>
            <w:tcBorders>
              <w:top w:val="nil"/>
              <w:left w:val="nil"/>
            </w:tcBorders>
          </w:tcPr>
          <w:p w:rsidR="00D41D90" w:rsidRDefault="00D41D90" w14:paraId="770AB405" w14:textId="77777777">
            <w:pPr>
              <w:pStyle w:val="TableParagraph"/>
              <w:ind w:left="0"/>
              <w:rPr>
                <w:rFonts w:ascii="Times New Roman"/>
                <w:sz w:val="14"/>
              </w:rPr>
            </w:pPr>
          </w:p>
        </w:tc>
      </w:tr>
      <w:tr w:rsidR="000C6B77" w:rsidTr="005E325D" w14:paraId="66031F9E" w14:textId="77777777">
        <w:trPr>
          <w:trHeight w:val="1042"/>
        </w:trPr>
        <w:tc>
          <w:tcPr>
            <w:tcW w:w="5868" w:type="dxa"/>
            <w:gridSpan w:val="5"/>
          </w:tcPr>
          <w:p w:rsidR="000C6B77" w:rsidRDefault="000C6B77" w14:paraId="2192FFB0" w14:textId="77777777">
            <w:pPr>
              <w:pStyle w:val="TableParagraph"/>
              <w:spacing w:before="7"/>
              <w:rPr>
                <w:b/>
                <w:sz w:val="16"/>
              </w:rPr>
            </w:pPr>
            <w:r>
              <w:rPr>
                <w:b/>
                <w:sz w:val="16"/>
              </w:rPr>
              <w:t>4. Gender of sex partners in past year (check all that apply)</w:t>
            </w:r>
          </w:p>
          <w:p w:rsidR="000C6B77" w:rsidP="000C6B77" w:rsidRDefault="000C6B77" w14:paraId="1F67D7D5" w14:textId="361532FC">
            <w:pPr>
              <w:pStyle w:val="TableParagraph"/>
              <w:numPr>
                <w:ilvl w:val="0"/>
                <w:numId w:val="14"/>
              </w:numPr>
              <w:tabs>
                <w:tab w:val="left" w:pos="305"/>
              </w:tabs>
              <w:spacing w:before="1"/>
              <w:ind w:hanging="187"/>
              <w:rPr>
                <w:sz w:val="16"/>
              </w:rPr>
            </w:pPr>
            <w:r>
              <w:rPr>
                <w:sz w:val="16"/>
              </w:rPr>
              <w:t>Male</w:t>
            </w:r>
            <w:r w:rsidR="00D17655">
              <w:rPr>
                <w:sz w:val="16"/>
              </w:rPr>
              <w:t xml:space="preserve">                                         </w:t>
            </w:r>
            <w:r w:rsidRPr="00D17655" w:rsidR="00D17655">
              <w:rPr>
                <w:sz w:val="24"/>
                <w:szCs w:val="24"/>
              </w:rPr>
              <w:t>□</w:t>
            </w:r>
            <w:r w:rsidR="00D17655">
              <w:rPr>
                <w:sz w:val="16"/>
              </w:rPr>
              <w:t xml:space="preserve"> Gender non-binary    </w:t>
            </w:r>
          </w:p>
          <w:p w:rsidRPr="00D17655" w:rsidR="000C6B77" w:rsidP="00D17655" w:rsidRDefault="000C6B77" w14:paraId="6DCFD87F" w14:textId="21E5835B">
            <w:pPr>
              <w:pStyle w:val="TableParagraph"/>
              <w:numPr>
                <w:ilvl w:val="0"/>
                <w:numId w:val="14"/>
              </w:numPr>
              <w:tabs>
                <w:tab w:val="left" w:pos="308"/>
                <w:tab w:val="left" w:pos="3150"/>
              </w:tabs>
              <w:spacing w:line="183" w:lineRule="exact"/>
              <w:ind w:left="307" w:hanging="190"/>
              <w:rPr>
                <w:sz w:val="16"/>
              </w:rPr>
            </w:pPr>
            <w:r>
              <w:rPr>
                <w:sz w:val="16"/>
              </w:rPr>
              <w:t>Female</w:t>
            </w:r>
            <w:r w:rsidR="00D17655">
              <w:rPr>
                <w:sz w:val="16"/>
              </w:rPr>
              <w:t xml:space="preserve">                                     </w:t>
            </w:r>
            <w:r w:rsidRPr="00D17655" w:rsidR="00D17655">
              <w:rPr>
                <w:sz w:val="24"/>
                <w:szCs w:val="24"/>
              </w:rPr>
              <w:t>□</w:t>
            </w:r>
            <w:r w:rsidR="00D17655">
              <w:rPr>
                <w:sz w:val="24"/>
                <w:szCs w:val="24"/>
              </w:rPr>
              <w:t xml:space="preserve"> </w:t>
            </w:r>
            <w:r w:rsidR="00D17655">
              <w:rPr>
                <w:sz w:val="16"/>
              </w:rPr>
              <w:t xml:space="preserve">Unknown    </w:t>
            </w:r>
          </w:p>
          <w:p w:rsidR="000C6B77" w:rsidP="000C6B77" w:rsidRDefault="000C6B77" w14:paraId="59B18356" w14:textId="329F46FE">
            <w:pPr>
              <w:pStyle w:val="TableParagraph"/>
              <w:numPr>
                <w:ilvl w:val="0"/>
                <w:numId w:val="14"/>
              </w:numPr>
              <w:tabs>
                <w:tab w:val="left" w:pos="308"/>
                <w:tab w:val="left" w:pos="3150"/>
              </w:tabs>
              <w:spacing w:line="183" w:lineRule="exact"/>
              <w:ind w:left="307" w:hanging="190"/>
              <w:rPr>
                <w:sz w:val="16"/>
              </w:rPr>
            </w:pPr>
            <w:r>
              <w:rPr>
                <w:sz w:val="16"/>
              </w:rPr>
              <w:t>Transgender female</w:t>
            </w:r>
          </w:p>
          <w:p w:rsidR="000C6B77" w:rsidP="000C6B77" w:rsidRDefault="000C6B77" w14:paraId="0A08562F" w14:textId="7355CACA">
            <w:pPr>
              <w:pStyle w:val="TableParagraph"/>
              <w:numPr>
                <w:ilvl w:val="0"/>
                <w:numId w:val="14"/>
              </w:numPr>
              <w:tabs>
                <w:tab w:val="left" w:pos="308"/>
                <w:tab w:val="left" w:pos="3150"/>
              </w:tabs>
              <w:spacing w:line="183" w:lineRule="exact"/>
              <w:ind w:left="307" w:hanging="190"/>
              <w:rPr>
                <w:sz w:val="16"/>
              </w:rPr>
            </w:pPr>
            <w:r>
              <w:rPr>
                <w:sz w:val="16"/>
              </w:rPr>
              <w:t xml:space="preserve">Transgender </w:t>
            </w:r>
            <w:bookmarkStart w:name="_GoBack" w:id="0"/>
            <w:bookmarkEnd w:id="0"/>
            <w:r>
              <w:rPr>
                <w:sz w:val="16"/>
              </w:rPr>
              <w:t>male</w:t>
            </w:r>
          </w:p>
          <w:p w:rsidRPr="00CD7E2D" w:rsidR="000C6B77" w:rsidP="00D17655" w:rsidRDefault="000C6B77" w14:paraId="10D0A74E" w14:textId="29707EF3">
            <w:pPr>
              <w:pStyle w:val="TableParagraph"/>
              <w:tabs>
                <w:tab w:val="left" w:pos="308"/>
                <w:tab w:val="left" w:pos="3150"/>
              </w:tabs>
              <w:spacing w:line="183" w:lineRule="exact"/>
              <w:ind w:left="307"/>
              <w:rPr>
                <w:sz w:val="16"/>
              </w:rPr>
            </w:pPr>
          </w:p>
        </w:tc>
        <w:tc>
          <w:tcPr>
            <w:tcW w:w="3774" w:type="dxa"/>
            <w:gridSpan w:val="3"/>
            <w:tcBorders>
              <w:top w:val="nil"/>
              <w:right w:val="nil"/>
            </w:tcBorders>
          </w:tcPr>
          <w:p w:rsidR="000C6B77" w:rsidRDefault="000C6B77" w14:paraId="2FAF0DC4" w14:textId="77777777">
            <w:pPr>
              <w:rPr>
                <w:sz w:val="2"/>
                <w:szCs w:val="2"/>
              </w:rPr>
            </w:pPr>
          </w:p>
          <w:p w:rsidR="00B3372F" w:rsidP="00B3372F" w:rsidRDefault="00B3372F" w14:paraId="69AFD50B" w14:textId="77777777">
            <w:pPr>
              <w:pStyle w:val="TableParagraph"/>
              <w:spacing w:before="7"/>
              <w:ind w:left="0"/>
              <w:rPr>
                <w:b/>
                <w:sz w:val="16"/>
              </w:rPr>
            </w:pPr>
            <w:r>
              <w:rPr>
                <w:b/>
                <w:sz w:val="16"/>
              </w:rPr>
              <w:t xml:space="preserve">   5. HIV Status </w:t>
            </w:r>
          </w:p>
          <w:p w:rsidR="00B3372F" w:rsidP="00B3372F" w:rsidRDefault="00B3372F" w14:paraId="198CF3B8" w14:textId="77777777">
            <w:pPr>
              <w:pStyle w:val="TableParagraph"/>
              <w:numPr>
                <w:ilvl w:val="0"/>
                <w:numId w:val="14"/>
              </w:numPr>
              <w:tabs>
                <w:tab w:val="left" w:pos="305"/>
              </w:tabs>
              <w:spacing w:before="1"/>
              <w:ind w:hanging="187"/>
              <w:rPr>
                <w:sz w:val="16"/>
              </w:rPr>
            </w:pPr>
            <w:r>
              <w:rPr>
                <w:sz w:val="16"/>
              </w:rPr>
              <w:t>HIV-positive</w:t>
            </w:r>
          </w:p>
          <w:p w:rsidR="00B3372F" w:rsidP="00B3372F" w:rsidRDefault="00B3372F" w14:paraId="4F6EA2D3" w14:textId="77777777">
            <w:pPr>
              <w:pStyle w:val="TableParagraph"/>
              <w:numPr>
                <w:ilvl w:val="0"/>
                <w:numId w:val="14"/>
              </w:numPr>
              <w:tabs>
                <w:tab w:val="left" w:pos="308"/>
              </w:tabs>
              <w:spacing w:before="1" w:line="183" w:lineRule="exact"/>
              <w:ind w:left="307" w:hanging="190"/>
              <w:rPr>
                <w:sz w:val="16"/>
              </w:rPr>
            </w:pPr>
            <w:r>
              <w:rPr>
                <w:sz w:val="16"/>
              </w:rPr>
              <w:t>HIV-negative</w:t>
            </w:r>
          </w:p>
          <w:p w:rsidR="00B3372F" w:rsidP="00B3372F" w:rsidRDefault="00B3372F" w14:paraId="62694F58" w14:textId="77777777">
            <w:pPr>
              <w:pStyle w:val="TableParagraph"/>
              <w:numPr>
                <w:ilvl w:val="0"/>
                <w:numId w:val="14"/>
              </w:numPr>
              <w:tabs>
                <w:tab w:val="left" w:pos="308"/>
              </w:tabs>
              <w:spacing w:before="1" w:line="183" w:lineRule="exact"/>
              <w:ind w:left="307" w:hanging="190"/>
              <w:rPr>
                <w:sz w:val="16"/>
              </w:rPr>
            </w:pPr>
            <w:r>
              <w:rPr>
                <w:sz w:val="16"/>
              </w:rPr>
              <w:t>Unknown/Never tested</w:t>
            </w:r>
          </w:p>
          <w:p w:rsidRPr="002823FB" w:rsidR="002823FB" w:rsidP="00B3372F" w:rsidRDefault="002823FB" w14:paraId="7D15C2E0" w14:textId="77777777">
            <w:pPr>
              <w:pStyle w:val="TableParagraph"/>
              <w:tabs>
                <w:tab w:val="left" w:pos="308"/>
                <w:tab w:val="left" w:pos="3150"/>
              </w:tabs>
              <w:spacing w:line="183" w:lineRule="exact"/>
              <w:ind w:left="307"/>
              <w:rPr>
                <w:sz w:val="20"/>
                <w:szCs w:val="20"/>
              </w:rPr>
            </w:pPr>
          </w:p>
        </w:tc>
        <w:tc>
          <w:tcPr>
            <w:tcW w:w="1735" w:type="dxa"/>
            <w:gridSpan w:val="2"/>
            <w:tcBorders>
              <w:top w:val="nil"/>
              <w:left w:val="nil"/>
            </w:tcBorders>
          </w:tcPr>
          <w:p w:rsidR="000C6B77" w:rsidRDefault="000C6B77" w14:paraId="46E1F865" w14:textId="77777777">
            <w:pPr>
              <w:pStyle w:val="TableParagraph"/>
              <w:ind w:left="0"/>
              <w:rPr>
                <w:rFonts w:ascii="Times New Roman"/>
                <w:sz w:val="14"/>
              </w:rPr>
            </w:pPr>
          </w:p>
        </w:tc>
      </w:tr>
      <w:tr w:rsidR="00D41D90" w:rsidTr="00D8244F" w14:paraId="6E954B79" w14:textId="77777777">
        <w:trPr>
          <w:trHeight w:val="291"/>
        </w:trPr>
        <w:tc>
          <w:tcPr>
            <w:tcW w:w="11377" w:type="dxa"/>
            <w:gridSpan w:val="10"/>
            <w:shd w:val="clear" w:color="auto" w:fill="E7E7E7"/>
          </w:tcPr>
          <w:p w:rsidR="00D41D90" w:rsidRDefault="00306B11" w14:paraId="20E0E3F1" w14:textId="77777777">
            <w:pPr>
              <w:pStyle w:val="TableParagraph"/>
              <w:spacing w:before="25"/>
              <w:rPr>
                <w:b/>
                <w:sz w:val="20"/>
              </w:rPr>
            </w:pPr>
            <w:r>
              <w:rPr>
                <w:b/>
                <w:sz w:val="20"/>
              </w:rPr>
              <w:t>DIAGNOSTICS</w:t>
            </w:r>
            <w:r w:rsidR="002823FB">
              <w:rPr>
                <w:b/>
                <w:sz w:val="20"/>
              </w:rPr>
              <w:t>/ TREATMENT</w:t>
            </w:r>
          </w:p>
        </w:tc>
      </w:tr>
      <w:tr w:rsidR="00B349C4" w:rsidTr="00D8244F" w14:paraId="68D88523" w14:textId="77777777">
        <w:trPr>
          <w:trHeight w:val="403"/>
        </w:trPr>
        <w:tc>
          <w:tcPr>
            <w:tcW w:w="11377" w:type="dxa"/>
            <w:gridSpan w:val="10"/>
            <w:tcBorders>
              <w:top w:val="single" w:color="000000" w:sz="4" w:space="0"/>
              <w:bottom w:val="single" w:color="000000" w:sz="4" w:space="0"/>
            </w:tcBorders>
          </w:tcPr>
          <w:p w:rsidRPr="00B349C4" w:rsidR="00B349C4" w:rsidP="00D17655" w:rsidRDefault="00B349C4" w14:paraId="10174C58" w14:textId="4FF795AD">
            <w:pPr>
              <w:pStyle w:val="TableParagraph"/>
              <w:tabs>
                <w:tab w:val="left" w:pos="308"/>
              </w:tabs>
              <w:spacing w:before="1"/>
              <w:rPr>
                <w:sz w:val="16"/>
              </w:rPr>
            </w:pPr>
            <w:r>
              <w:rPr>
                <w:b/>
                <w:sz w:val="16"/>
              </w:rPr>
              <w:t xml:space="preserve">Indication for </w:t>
            </w:r>
            <w:r w:rsidR="00A03849">
              <w:rPr>
                <w:b/>
                <w:sz w:val="16"/>
              </w:rPr>
              <w:t xml:space="preserve">M. genitalium </w:t>
            </w:r>
            <w:r>
              <w:rPr>
                <w:b/>
                <w:sz w:val="16"/>
              </w:rPr>
              <w:t>testing</w:t>
            </w:r>
            <w:r w:rsidR="00D8244F">
              <w:rPr>
                <w:b/>
                <w:sz w:val="16"/>
              </w:rPr>
              <w:t xml:space="preserve"> (check all that apply)</w:t>
            </w:r>
            <w:r>
              <w:rPr>
                <w:b/>
                <w:sz w:val="16"/>
              </w:rPr>
              <w:t xml:space="preserve">: </w:t>
            </w:r>
            <w:r w:rsidR="00D17655">
              <w:rPr>
                <w:b/>
                <w:sz w:val="16"/>
              </w:rPr>
              <w:t>1) Symptoms:</w:t>
            </w:r>
            <w:r>
              <w:rPr>
                <w:b/>
                <w:sz w:val="16"/>
              </w:rPr>
              <w:t xml:space="preserve"> </w:t>
            </w:r>
            <w:r w:rsidR="00D8244F">
              <w:rPr>
                <w:rFonts w:ascii="Wingdings" w:hAnsi="Wingdings"/>
                <w:sz w:val="16"/>
              </w:rPr>
              <w:t></w:t>
            </w:r>
            <w:r w:rsidR="00D8244F">
              <w:rPr>
                <w:rFonts w:ascii="Wingdings" w:hAnsi="Wingdings"/>
                <w:sz w:val="16"/>
              </w:rPr>
              <w:t></w:t>
            </w:r>
            <w:r w:rsidR="00D8244F">
              <w:rPr>
                <w:sz w:val="16"/>
              </w:rPr>
              <w:t xml:space="preserve">Urogenital </w:t>
            </w:r>
            <w:r w:rsidR="00D17655">
              <w:rPr>
                <w:sz w:val="16"/>
              </w:rPr>
              <w:t xml:space="preserve">(e.g., discharge, dysuria) </w:t>
            </w:r>
            <w:r w:rsidR="00D17655">
              <w:rPr>
                <w:rFonts w:ascii="Wingdings" w:hAnsi="Wingdings"/>
                <w:sz w:val="16"/>
              </w:rPr>
              <w:t></w:t>
            </w:r>
            <w:r w:rsidR="00D17655">
              <w:rPr>
                <w:rFonts w:ascii="Wingdings" w:hAnsi="Wingdings"/>
                <w:sz w:val="16"/>
              </w:rPr>
              <w:t></w:t>
            </w:r>
            <w:r w:rsidR="00D17655">
              <w:rPr>
                <w:sz w:val="16"/>
              </w:rPr>
              <w:t xml:space="preserve">Anorectal (tenesmus, discharge, pain) </w:t>
            </w:r>
            <w:r w:rsidR="00D17655">
              <w:rPr>
                <w:rFonts w:ascii="Wingdings" w:hAnsi="Wingdings"/>
                <w:sz w:val="16"/>
              </w:rPr>
              <w:t></w:t>
            </w:r>
            <w:r w:rsidR="00D17655">
              <w:rPr>
                <w:rFonts w:ascii="Wingdings" w:hAnsi="Wingdings"/>
                <w:sz w:val="16"/>
              </w:rPr>
              <w:t></w:t>
            </w:r>
            <w:r w:rsidR="00D17655">
              <w:rPr>
                <w:sz w:val="16"/>
              </w:rPr>
              <w:t xml:space="preserve">Pelvic/abdominal (pain, dyspareunia)  2) Clinical </w:t>
            </w:r>
            <w:r w:rsidR="00E421FD">
              <w:rPr>
                <w:sz w:val="16"/>
              </w:rPr>
              <w:t>S</w:t>
            </w:r>
            <w:r w:rsidR="00D17655">
              <w:rPr>
                <w:sz w:val="16"/>
              </w:rPr>
              <w:t xml:space="preserve">yndrome (w/ objective findings): </w:t>
            </w:r>
            <w:r>
              <w:rPr>
                <w:rFonts w:ascii="Wingdings" w:hAnsi="Wingdings"/>
                <w:sz w:val="16"/>
              </w:rPr>
              <w:t></w:t>
            </w:r>
            <w:r>
              <w:rPr>
                <w:rFonts w:ascii="Wingdings" w:hAnsi="Wingdings"/>
                <w:sz w:val="16"/>
              </w:rPr>
              <w:t></w:t>
            </w:r>
            <w:r>
              <w:rPr>
                <w:sz w:val="16"/>
              </w:rPr>
              <w:t xml:space="preserve">Urethritis </w:t>
            </w:r>
            <w:r w:rsidR="00D17655">
              <w:rPr>
                <w:sz w:val="16"/>
              </w:rPr>
              <w:t>(documented discharge or pyuria)</w:t>
            </w:r>
            <w:r>
              <w:rPr>
                <w:sz w:val="16"/>
              </w:rPr>
              <w:t xml:space="preserve">  </w:t>
            </w:r>
            <w:r>
              <w:rPr>
                <w:rFonts w:ascii="Wingdings" w:hAnsi="Wingdings"/>
                <w:sz w:val="16"/>
              </w:rPr>
              <w:t></w:t>
            </w:r>
            <w:r>
              <w:rPr>
                <w:rFonts w:ascii="Wingdings" w:hAnsi="Wingdings"/>
                <w:sz w:val="16"/>
              </w:rPr>
              <w:t></w:t>
            </w:r>
            <w:r>
              <w:rPr>
                <w:sz w:val="16"/>
              </w:rPr>
              <w:t xml:space="preserve">Cervicitis </w:t>
            </w:r>
            <w:r w:rsidR="00D17655">
              <w:rPr>
                <w:sz w:val="16"/>
              </w:rPr>
              <w:t xml:space="preserve">(discharge, friability, + swab test) </w:t>
            </w:r>
            <w:r>
              <w:rPr>
                <w:sz w:val="16"/>
              </w:rPr>
              <w:t xml:space="preserve"> </w:t>
            </w:r>
            <w:r>
              <w:rPr>
                <w:rFonts w:ascii="Wingdings" w:hAnsi="Wingdings"/>
                <w:sz w:val="16"/>
              </w:rPr>
              <w:t></w:t>
            </w:r>
            <w:r w:rsidR="00D8244F">
              <w:rPr>
                <w:rFonts w:ascii="Wingdings" w:hAnsi="Wingdings"/>
                <w:sz w:val="16"/>
              </w:rPr>
              <w:t></w:t>
            </w:r>
            <w:r>
              <w:rPr>
                <w:sz w:val="16"/>
              </w:rPr>
              <w:t xml:space="preserve">PID </w:t>
            </w:r>
            <w:r w:rsidR="00E25933">
              <w:rPr>
                <w:rFonts w:ascii="Wingdings" w:hAnsi="Wingdings"/>
                <w:sz w:val="16"/>
              </w:rPr>
              <w:t></w:t>
            </w:r>
            <w:r>
              <w:rPr>
                <w:rFonts w:ascii="Wingdings" w:hAnsi="Wingdings"/>
                <w:sz w:val="16"/>
              </w:rPr>
              <w:t></w:t>
            </w:r>
            <w:r>
              <w:rPr>
                <w:rFonts w:ascii="Wingdings" w:hAnsi="Wingdings"/>
                <w:sz w:val="16"/>
              </w:rPr>
              <w:t></w:t>
            </w:r>
            <w:r>
              <w:rPr>
                <w:sz w:val="16"/>
              </w:rPr>
              <w:t xml:space="preserve">Proctitis  </w:t>
            </w:r>
            <w:r>
              <w:rPr>
                <w:rFonts w:ascii="Wingdings" w:hAnsi="Wingdings"/>
                <w:sz w:val="16"/>
              </w:rPr>
              <w:t></w:t>
            </w:r>
            <w:r>
              <w:rPr>
                <w:rFonts w:ascii="Wingdings" w:hAnsi="Wingdings"/>
                <w:sz w:val="16"/>
              </w:rPr>
              <w:t></w:t>
            </w:r>
            <w:r>
              <w:rPr>
                <w:sz w:val="16"/>
              </w:rPr>
              <w:t>Other</w:t>
            </w:r>
            <w:r w:rsidR="005055BE">
              <w:rPr>
                <w:sz w:val="16"/>
              </w:rPr>
              <w:t xml:space="preserve">  </w:t>
            </w:r>
            <w:r>
              <w:rPr>
                <w:sz w:val="16"/>
              </w:rPr>
              <w:t>_________________</w:t>
            </w:r>
          </w:p>
        </w:tc>
      </w:tr>
      <w:tr w:rsidR="00306B11" w:rsidTr="00D8244F" w14:paraId="51EF9075" w14:textId="77777777">
        <w:trPr>
          <w:trHeight w:val="568"/>
        </w:trPr>
        <w:tc>
          <w:tcPr>
            <w:tcW w:w="3753" w:type="dxa"/>
            <w:gridSpan w:val="2"/>
            <w:tcBorders>
              <w:top w:val="single" w:color="000000" w:sz="4" w:space="0"/>
              <w:bottom w:val="single" w:color="000000" w:sz="4" w:space="0"/>
              <w:right w:val="single" w:color="000000" w:sz="4" w:space="0"/>
            </w:tcBorders>
          </w:tcPr>
          <w:p w:rsidR="00B3372F" w:rsidRDefault="00B3372F" w14:paraId="55788042" w14:textId="77777777">
            <w:pPr>
              <w:pStyle w:val="TableParagraph"/>
              <w:spacing w:before="37"/>
              <w:rPr>
                <w:b/>
                <w:sz w:val="16"/>
              </w:rPr>
            </w:pPr>
            <w:r>
              <w:rPr>
                <w:b/>
                <w:sz w:val="16"/>
              </w:rPr>
              <w:t>M</w:t>
            </w:r>
            <w:r w:rsidR="00A03849">
              <w:rPr>
                <w:b/>
                <w:sz w:val="16"/>
              </w:rPr>
              <w:t>.</w:t>
            </w:r>
            <w:r>
              <w:rPr>
                <w:b/>
                <w:sz w:val="16"/>
              </w:rPr>
              <w:t xml:space="preserve"> genitalium d</w:t>
            </w:r>
            <w:r w:rsidR="00D64917">
              <w:rPr>
                <w:b/>
                <w:sz w:val="16"/>
              </w:rPr>
              <w:t xml:space="preserve">iagnosis confirmed </w:t>
            </w:r>
            <w:r w:rsidR="00112FF8">
              <w:rPr>
                <w:b/>
                <w:sz w:val="16"/>
              </w:rPr>
              <w:t xml:space="preserve">with </w:t>
            </w:r>
            <w:r w:rsidR="00D64917">
              <w:rPr>
                <w:b/>
                <w:sz w:val="16"/>
              </w:rPr>
              <w:t xml:space="preserve">nucleic acid amplification test? </w:t>
            </w:r>
            <w:r w:rsidR="002823FB">
              <w:rPr>
                <w:b/>
                <w:sz w:val="16"/>
              </w:rPr>
              <w:t xml:space="preserve"> </w:t>
            </w:r>
          </w:p>
          <w:p w:rsidR="00B3372F" w:rsidRDefault="00B3372F" w14:paraId="0ADD3713" w14:textId="77777777">
            <w:pPr>
              <w:pStyle w:val="TableParagraph"/>
              <w:spacing w:before="37"/>
              <w:rPr>
                <w:b/>
                <w:sz w:val="16"/>
              </w:rPr>
            </w:pPr>
          </w:p>
          <w:p w:rsidR="00306B11" w:rsidRDefault="00112FF8" w14:paraId="6396983C" w14:textId="77777777">
            <w:pPr>
              <w:pStyle w:val="TableParagraph"/>
              <w:spacing w:before="37"/>
              <w:rPr>
                <w:b/>
                <w:sz w:val="16"/>
              </w:rPr>
            </w:pPr>
            <w:r>
              <w:rPr>
                <w:rFonts w:ascii="Wingdings" w:hAnsi="Wingdings"/>
                <w:sz w:val="16"/>
              </w:rPr>
              <w:t></w:t>
            </w:r>
            <w:r>
              <w:rPr>
                <w:rFonts w:ascii="Times New Roman" w:hAnsi="Times New Roman"/>
                <w:spacing w:val="6"/>
                <w:sz w:val="16"/>
              </w:rPr>
              <w:t xml:space="preserve"> </w:t>
            </w:r>
            <w:r w:rsidR="002823FB">
              <w:rPr>
                <w:sz w:val="16"/>
              </w:rPr>
              <w:t xml:space="preserve">Yes  </w:t>
            </w:r>
            <w:r w:rsidR="002823FB">
              <w:rPr>
                <w:rFonts w:ascii="Wingdings" w:hAnsi="Wingdings"/>
                <w:sz w:val="16"/>
              </w:rPr>
              <w:t></w:t>
            </w:r>
            <w:r w:rsidR="002823FB">
              <w:rPr>
                <w:rFonts w:ascii="Times New Roman" w:hAnsi="Times New Roman"/>
                <w:spacing w:val="6"/>
                <w:sz w:val="16"/>
              </w:rPr>
              <w:t xml:space="preserve"> </w:t>
            </w:r>
            <w:r w:rsidR="002823FB">
              <w:rPr>
                <w:sz w:val="16"/>
              </w:rPr>
              <w:t xml:space="preserve">No </w:t>
            </w:r>
            <w:r w:rsidR="002823FB">
              <w:rPr>
                <w:rFonts w:ascii="Wingdings" w:hAnsi="Wingdings"/>
                <w:sz w:val="16"/>
              </w:rPr>
              <w:t></w:t>
            </w:r>
            <w:r w:rsidR="002823FB">
              <w:rPr>
                <w:rFonts w:ascii="Times New Roman" w:hAnsi="Times New Roman"/>
                <w:spacing w:val="5"/>
                <w:sz w:val="16"/>
              </w:rPr>
              <w:t xml:space="preserve"> </w:t>
            </w:r>
            <w:r w:rsidR="002823FB">
              <w:rPr>
                <w:sz w:val="16"/>
              </w:rPr>
              <w:t>Unknown</w:t>
            </w:r>
          </w:p>
        </w:tc>
        <w:tc>
          <w:tcPr>
            <w:tcW w:w="3844" w:type="dxa"/>
            <w:gridSpan w:val="4"/>
            <w:tcBorders>
              <w:top w:val="single" w:color="000000" w:sz="4" w:space="0"/>
              <w:left w:val="single" w:color="000000" w:sz="4" w:space="0"/>
              <w:bottom w:val="single" w:color="000000" w:sz="4" w:space="0"/>
              <w:right w:val="single" w:color="000000" w:sz="4" w:space="0"/>
            </w:tcBorders>
          </w:tcPr>
          <w:p w:rsidR="00B3372F" w:rsidP="0078146C" w:rsidRDefault="0078146C" w14:paraId="235B28D0" w14:textId="77777777">
            <w:pPr>
              <w:pStyle w:val="TableParagraph"/>
              <w:spacing w:before="37"/>
              <w:rPr>
                <w:b/>
                <w:sz w:val="16"/>
              </w:rPr>
            </w:pPr>
            <w:r>
              <w:rPr>
                <w:b/>
                <w:sz w:val="16"/>
              </w:rPr>
              <w:t>L</w:t>
            </w:r>
            <w:r w:rsidR="002823FB">
              <w:rPr>
                <w:b/>
                <w:sz w:val="16"/>
              </w:rPr>
              <w:t xml:space="preserve">aboratory performing M. genitalium testing.  </w:t>
            </w:r>
            <w:r>
              <w:rPr>
                <w:b/>
                <w:sz w:val="16"/>
              </w:rPr>
              <w:t xml:space="preserve">(e.g., Quest, LabCorp, name of hospital, </w:t>
            </w:r>
            <w:proofErr w:type="spellStart"/>
            <w:r>
              <w:rPr>
                <w:b/>
                <w:sz w:val="16"/>
              </w:rPr>
              <w:t>etc</w:t>
            </w:r>
            <w:proofErr w:type="spellEnd"/>
            <w:r>
              <w:rPr>
                <w:b/>
                <w:sz w:val="16"/>
              </w:rPr>
              <w:t>)</w:t>
            </w:r>
          </w:p>
          <w:p w:rsidR="002D04A0" w:rsidP="0078146C" w:rsidRDefault="002D04A0" w14:paraId="7B39866E" w14:textId="77777777">
            <w:pPr>
              <w:pStyle w:val="TableParagraph"/>
              <w:spacing w:before="37"/>
              <w:rPr>
                <w:b/>
                <w:sz w:val="16"/>
              </w:rPr>
            </w:pPr>
          </w:p>
          <w:p w:rsidR="00306B11" w:rsidRDefault="002823FB" w14:paraId="68E7261D" w14:textId="77777777">
            <w:pPr>
              <w:pStyle w:val="TableParagraph"/>
              <w:spacing w:before="37"/>
              <w:ind w:left="122"/>
              <w:rPr>
                <w:b/>
                <w:sz w:val="16"/>
              </w:rPr>
            </w:pPr>
            <w:r>
              <w:rPr>
                <w:b/>
                <w:sz w:val="16"/>
              </w:rPr>
              <w:softHyphen/>
            </w:r>
            <w:r>
              <w:rPr>
                <w:b/>
                <w:sz w:val="16"/>
              </w:rPr>
              <w:softHyphen/>
            </w:r>
            <w:r>
              <w:rPr>
                <w:b/>
                <w:sz w:val="16"/>
              </w:rPr>
              <w:softHyphen/>
            </w:r>
            <w:r>
              <w:rPr>
                <w:b/>
                <w:sz w:val="16"/>
              </w:rPr>
              <w:softHyphen/>
            </w:r>
            <w:r>
              <w:rPr>
                <w:b/>
                <w:sz w:val="16"/>
              </w:rPr>
              <w:softHyphen/>
              <w:t>______________________________</w:t>
            </w:r>
          </w:p>
        </w:tc>
        <w:tc>
          <w:tcPr>
            <w:tcW w:w="3780" w:type="dxa"/>
            <w:gridSpan w:val="4"/>
            <w:tcBorders>
              <w:top w:val="single" w:color="000000" w:sz="4" w:space="0"/>
              <w:left w:val="single" w:color="000000" w:sz="4" w:space="0"/>
              <w:bottom w:val="single" w:color="000000" w:sz="4" w:space="0"/>
            </w:tcBorders>
          </w:tcPr>
          <w:p w:rsidR="00306B11" w:rsidRDefault="002823FB" w14:paraId="06AE25FE" w14:textId="556C9907">
            <w:pPr>
              <w:pStyle w:val="TableParagraph"/>
              <w:spacing w:before="37"/>
              <w:rPr>
                <w:b/>
                <w:sz w:val="16"/>
              </w:rPr>
            </w:pPr>
            <w:r>
              <w:rPr>
                <w:b/>
                <w:sz w:val="16"/>
              </w:rPr>
              <w:t xml:space="preserve">Testing for </w:t>
            </w:r>
            <w:r w:rsidR="000E60B7">
              <w:rPr>
                <w:b/>
                <w:sz w:val="16"/>
              </w:rPr>
              <w:t xml:space="preserve">macrolide </w:t>
            </w:r>
            <w:r>
              <w:rPr>
                <w:b/>
                <w:sz w:val="16"/>
              </w:rPr>
              <w:t>resistance performed?</w:t>
            </w:r>
          </w:p>
          <w:p w:rsidR="002823FB" w:rsidRDefault="002823FB" w14:paraId="61F433A0" w14:textId="77777777">
            <w:pPr>
              <w:pStyle w:val="TableParagraph"/>
              <w:spacing w:before="37"/>
              <w:rPr>
                <w:sz w:val="16"/>
              </w:rPr>
            </w:pP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No</w:t>
            </w:r>
          </w:p>
          <w:p w:rsidR="004608FD" w:rsidP="004608FD" w:rsidRDefault="004608FD" w14:paraId="47105EDE" w14:textId="55475067">
            <w:pPr>
              <w:pStyle w:val="TableParagraph"/>
              <w:spacing w:before="37"/>
              <w:rPr>
                <w:b/>
                <w:sz w:val="16"/>
              </w:rPr>
            </w:pPr>
            <w:r>
              <w:rPr>
                <w:b/>
                <w:sz w:val="16"/>
              </w:rPr>
              <w:t>If yes, mutation detected?</w:t>
            </w:r>
          </w:p>
          <w:p w:rsidRPr="00B3372F" w:rsidR="00B3372F" w:rsidP="004608FD" w:rsidRDefault="004608FD" w14:paraId="2EA38344" w14:textId="338853CF">
            <w:pPr>
              <w:pStyle w:val="TableParagraph"/>
              <w:spacing w:before="37"/>
              <w:rPr>
                <w:sz w:val="16"/>
              </w:rPr>
            </w:pP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No</w:t>
            </w:r>
          </w:p>
        </w:tc>
      </w:tr>
      <w:tr w:rsidR="005575E0" w:rsidTr="00D8244F" w14:paraId="512E743C" w14:textId="77777777">
        <w:trPr>
          <w:trHeight w:val="568"/>
        </w:trPr>
        <w:tc>
          <w:tcPr>
            <w:tcW w:w="11377" w:type="dxa"/>
            <w:gridSpan w:val="10"/>
            <w:tcBorders>
              <w:top w:val="single" w:color="000000" w:sz="4" w:space="0"/>
              <w:bottom w:val="single" w:color="000000" w:sz="4" w:space="0"/>
            </w:tcBorders>
          </w:tcPr>
          <w:p w:rsidR="005575E0" w:rsidP="005575E0" w:rsidRDefault="005575E0" w14:paraId="03B0D315" w14:textId="77777777">
            <w:pPr>
              <w:pStyle w:val="TableParagraph"/>
              <w:spacing w:before="37"/>
              <w:rPr>
                <w:sz w:val="16"/>
              </w:rPr>
            </w:pPr>
            <w:r>
              <w:rPr>
                <w:b/>
                <w:sz w:val="16"/>
              </w:rPr>
              <w:t xml:space="preserve">Testing for fluroquinolone resistance performed?  </w:t>
            </w: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No</w:t>
            </w:r>
          </w:p>
          <w:p w:rsidRPr="005575E0" w:rsidR="005575E0" w:rsidP="005575E0" w:rsidRDefault="005575E0" w14:paraId="67E82DB5" w14:textId="3302D61D">
            <w:pPr>
              <w:pStyle w:val="TableParagraph"/>
              <w:spacing w:before="37"/>
              <w:rPr>
                <w:b/>
                <w:sz w:val="16"/>
              </w:rPr>
            </w:pPr>
            <w:r>
              <w:rPr>
                <w:b/>
                <w:sz w:val="16"/>
              </w:rPr>
              <w:t xml:space="preserve">If yes, mutations detected: </w:t>
            </w:r>
            <w:r>
              <w:rPr>
                <w:rFonts w:ascii="Wingdings" w:hAnsi="Wingdings"/>
                <w:sz w:val="16"/>
              </w:rPr>
              <w:t></w:t>
            </w:r>
            <w:r>
              <w:rPr>
                <w:rFonts w:ascii="Wingdings" w:hAnsi="Wingdings"/>
                <w:sz w:val="16"/>
              </w:rPr>
              <w:t></w:t>
            </w:r>
            <w:r>
              <w:rPr>
                <w:sz w:val="16"/>
              </w:rPr>
              <w:t>S83I</w:t>
            </w:r>
            <w:r>
              <w:rPr>
                <w:rFonts w:ascii="Wingdings" w:hAnsi="Wingdings"/>
                <w:sz w:val="16"/>
              </w:rPr>
              <w:t></w:t>
            </w:r>
            <w:r>
              <w:rPr>
                <w:sz w:val="16"/>
              </w:rPr>
              <w:t xml:space="preserve"> </w:t>
            </w:r>
            <w:r>
              <w:rPr>
                <w:rFonts w:ascii="Wingdings" w:hAnsi="Wingdings"/>
                <w:sz w:val="16"/>
              </w:rPr>
              <w:t></w:t>
            </w:r>
            <w:r>
              <w:rPr>
                <w:rFonts w:ascii="Wingdings" w:hAnsi="Wingdings"/>
                <w:sz w:val="16"/>
              </w:rPr>
              <w:t></w:t>
            </w:r>
            <w:proofErr w:type="spellStart"/>
            <w:r>
              <w:rPr>
                <w:sz w:val="16"/>
              </w:rPr>
              <w:t>parC</w:t>
            </w:r>
            <w:proofErr w:type="spellEnd"/>
            <w:r>
              <w:rPr>
                <w:sz w:val="16"/>
              </w:rPr>
              <w:t xml:space="preserve"> unspecified</w:t>
            </w:r>
            <w:r>
              <w:rPr>
                <w:rFonts w:ascii="Times New Roman" w:hAnsi="Times New Roman"/>
                <w:spacing w:val="6"/>
                <w:sz w:val="16"/>
              </w:rPr>
              <w:t xml:space="preserve"> </w:t>
            </w:r>
          </w:p>
        </w:tc>
      </w:tr>
      <w:tr w:rsidR="00D41D90" w:rsidTr="00D8244F" w14:paraId="3A9D27B6" w14:textId="77777777">
        <w:trPr>
          <w:trHeight w:val="568"/>
        </w:trPr>
        <w:tc>
          <w:tcPr>
            <w:tcW w:w="3753" w:type="dxa"/>
            <w:gridSpan w:val="2"/>
            <w:tcBorders>
              <w:top w:val="single" w:color="000000" w:sz="4" w:space="0"/>
              <w:bottom w:val="single" w:color="000000" w:sz="4" w:space="0"/>
              <w:right w:val="single" w:color="000000" w:sz="4" w:space="0"/>
            </w:tcBorders>
          </w:tcPr>
          <w:p w:rsidR="00D41D90" w:rsidRDefault="00782469" w14:paraId="6E85C0A7" w14:textId="77777777">
            <w:pPr>
              <w:pStyle w:val="TableParagraph"/>
              <w:spacing w:before="37"/>
              <w:rPr>
                <w:b/>
                <w:sz w:val="16"/>
              </w:rPr>
            </w:pPr>
            <w:r>
              <w:rPr>
                <w:b/>
                <w:sz w:val="16"/>
              </w:rPr>
              <w:t xml:space="preserve">Date of </w:t>
            </w:r>
            <w:r w:rsidR="002823FB">
              <w:rPr>
                <w:b/>
                <w:sz w:val="16"/>
              </w:rPr>
              <w:t>initial treatment initiation</w:t>
            </w:r>
          </w:p>
          <w:p w:rsidR="00D41D90" w:rsidRDefault="00782469" w14:paraId="1C3CB2F1" w14:textId="77777777">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c>
          <w:tcPr>
            <w:tcW w:w="3844" w:type="dxa"/>
            <w:gridSpan w:val="4"/>
            <w:tcBorders>
              <w:top w:val="single" w:color="000000" w:sz="4" w:space="0"/>
              <w:left w:val="single" w:color="000000" w:sz="4" w:space="0"/>
              <w:bottom w:val="single" w:color="000000" w:sz="4" w:space="0"/>
              <w:right w:val="single" w:color="000000" w:sz="4" w:space="0"/>
            </w:tcBorders>
          </w:tcPr>
          <w:p w:rsidR="00D41D90" w:rsidRDefault="00782469" w14:paraId="5FA98D28" w14:textId="77777777">
            <w:pPr>
              <w:pStyle w:val="TableParagraph"/>
              <w:spacing w:before="37"/>
              <w:ind w:left="122"/>
              <w:rPr>
                <w:b/>
                <w:sz w:val="16"/>
              </w:rPr>
            </w:pPr>
            <w:r>
              <w:rPr>
                <w:b/>
                <w:sz w:val="16"/>
              </w:rPr>
              <w:t>Date of 2</w:t>
            </w:r>
            <w:r>
              <w:rPr>
                <w:b/>
                <w:sz w:val="16"/>
                <w:vertAlign w:val="superscript"/>
              </w:rPr>
              <w:t>nd</w:t>
            </w:r>
            <w:r>
              <w:rPr>
                <w:b/>
                <w:sz w:val="16"/>
              </w:rPr>
              <w:t xml:space="preserve"> </w:t>
            </w:r>
            <w:r w:rsidR="002823FB">
              <w:rPr>
                <w:b/>
                <w:sz w:val="16"/>
              </w:rPr>
              <w:t>course treatment initiation</w:t>
            </w:r>
          </w:p>
          <w:p w:rsidR="00D41D90" w:rsidRDefault="00782469" w14:paraId="06992DEC" w14:textId="77777777">
            <w:pPr>
              <w:pStyle w:val="TableParagraph"/>
              <w:tabs>
                <w:tab w:val="left" w:pos="477"/>
                <w:tab w:val="left" w:pos="878"/>
                <w:tab w:val="left" w:pos="1811"/>
                <w:tab w:val="left" w:pos="2169"/>
              </w:tabs>
              <w:spacing w:before="3"/>
              <w:ind w:left="122"/>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w:t>
            </w:r>
            <w:r w:rsidR="002823FB">
              <w:rPr>
                <w:sz w:val="16"/>
              </w:rPr>
              <w:softHyphen/>
            </w:r>
            <w:r w:rsidR="002823FB">
              <w:rPr>
                <w:sz w:val="16"/>
              </w:rPr>
              <w:softHyphen/>
            </w:r>
            <w:r w:rsidR="002823FB">
              <w:rPr>
                <w:sz w:val="16"/>
              </w:rPr>
              <w:softHyphen/>
            </w:r>
            <w:r w:rsidR="002823FB">
              <w:rPr>
                <w:sz w:val="16"/>
              </w:rPr>
              <w:softHyphen/>
            </w:r>
            <w:r w:rsidR="002823FB">
              <w:rPr>
                <w:sz w:val="16"/>
              </w:rPr>
              <w:softHyphen/>
            </w:r>
            <w:r w:rsidR="002823FB">
              <w:rPr>
                <w:sz w:val="16"/>
              </w:rPr>
              <w:softHyphen/>
            </w:r>
            <w:r w:rsidR="002823FB">
              <w:rPr>
                <w:sz w:val="16"/>
              </w:rPr>
              <w:softHyphen/>
            </w:r>
            <w:r w:rsidR="002823FB">
              <w:rPr>
                <w:sz w:val="16"/>
              </w:rPr>
              <w:softHyphen/>
            </w:r>
            <w:r>
              <w:rPr>
                <w:sz w:val="16"/>
              </w:rPr>
              <w:t>known</w:t>
            </w:r>
          </w:p>
        </w:tc>
        <w:tc>
          <w:tcPr>
            <w:tcW w:w="3780" w:type="dxa"/>
            <w:gridSpan w:val="4"/>
            <w:tcBorders>
              <w:top w:val="single" w:color="000000" w:sz="4" w:space="0"/>
              <w:left w:val="single" w:color="000000" w:sz="4" w:space="0"/>
              <w:bottom w:val="single" w:color="000000" w:sz="4" w:space="0"/>
            </w:tcBorders>
          </w:tcPr>
          <w:p w:rsidR="00D41D90" w:rsidRDefault="00782469" w14:paraId="3D8369E9" w14:textId="77777777">
            <w:pPr>
              <w:pStyle w:val="TableParagraph"/>
              <w:spacing w:before="37"/>
              <w:rPr>
                <w:b/>
                <w:sz w:val="16"/>
              </w:rPr>
            </w:pPr>
            <w:r>
              <w:rPr>
                <w:b/>
                <w:sz w:val="16"/>
              </w:rPr>
              <w:t>Date of 3</w:t>
            </w:r>
            <w:r>
              <w:rPr>
                <w:b/>
                <w:sz w:val="16"/>
                <w:vertAlign w:val="superscript"/>
              </w:rPr>
              <w:t>rd</w:t>
            </w:r>
            <w:r w:rsidR="002823FB">
              <w:rPr>
                <w:b/>
                <w:sz w:val="16"/>
              </w:rPr>
              <w:t xml:space="preserve"> course treatment</w:t>
            </w:r>
            <w:r w:rsidR="00B3372F">
              <w:rPr>
                <w:b/>
                <w:sz w:val="16"/>
              </w:rPr>
              <w:t xml:space="preserve"> initiation</w:t>
            </w:r>
          </w:p>
          <w:p w:rsidR="00D41D90" w:rsidRDefault="00782469" w14:paraId="7582EBCE" w14:textId="77777777">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r>
      <w:tr w:rsidR="00D41D90" w:rsidTr="00D8244F" w14:paraId="7079D528" w14:textId="77777777">
        <w:trPr>
          <w:trHeight w:val="532"/>
        </w:trPr>
        <w:tc>
          <w:tcPr>
            <w:tcW w:w="3753" w:type="dxa"/>
            <w:gridSpan w:val="2"/>
            <w:tcBorders>
              <w:top w:val="single" w:color="000000" w:sz="4" w:space="0"/>
              <w:bottom w:val="single" w:color="000000" w:sz="4" w:space="0"/>
              <w:right w:val="single" w:color="000000" w:sz="4" w:space="0"/>
            </w:tcBorders>
          </w:tcPr>
          <w:p w:rsidR="0078146C" w:rsidP="0078146C" w:rsidRDefault="00626891" w14:paraId="3A093DEB" w14:textId="6AEEBE29">
            <w:pPr>
              <w:pStyle w:val="TableParagraph"/>
              <w:spacing w:before="37"/>
              <w:rPr>
                <w:b/>
                <w:sz w:val="16"/>
              </w:rPr>
            </w:pPr>
            <w:r>
              <w:rPr>
                <w:b/>
                <w:sz w:val="16"/>
              </w:rPr>
              <w:t>Initial t</w:t>
            </w:r>
            <w:r w:rsidR="002823FB">
              <w:rPr>
                <w:b/>
                <w:sz w:val="16"/>
              </w:rPr>
              <w:t xml:space="preserve">reatment prescribed </w:t>
            </w:r>
            <w:r w:rsidR="0078146C">
              <w:rPr>
                <w:b/>
                <w:sz w:val="16"/>
              </w:rPr>
              <w:t>(check all that apply)</w:t>
            </w:r>
            <w:r w:rsidR="001071F1">
              <w:rPr>
                <w:b/>
                <w:sz w:val="16"/>
              </w:rPr>
              <w:t>,</w:t>
            </w:r>
            <w:r w:rsidR="005F6E15">
              <w:rPr>
                <w:b/>
                <w:sz w:val="16"/>
              </w:rPr>
              <w:t xml:space="preserve"> and </w:t>
            </w:r>
            <w:r w:rsidR="001071F1">
              <w:rPr>
                <w:b/>
                <w:sz w:val="16"/>
              </w:rPr>
              <w:t xml:space="preserve">dose/frequency/duration </w:t>
            </w:r>
            <w:r w:rsidR="005F6E15">
              <w:rPr>
                <w:b/>
                <w:sz w:val="16"/>
              </w:rPr>
              <w:t xml:space="preserve">(e.g., doxycycline 100 mg po BID x 7 days) </w:t>
            </w:r>
          </w:p>
          <w:p w:rsidRPr="005F6E15" w:rsidR="00E25933" w:rsidP="00E25933" w:rsidRDefault="00E25933" w14:paraId="0C986E5A"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E25933" w:rsidP="00E25933" w:rsidRDefault="00E25933" w14:paraId="4ECE3BD3"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E25933" w:rsidP="00E25933" w:rsidRDefault="00E25933" w14:paraId="58D9FDC8" w14:textId="77777777">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E25933" w:rsidP="00E25933" w:rsidRDefault="00E25933" w14:paraId="3DE9C802" w14:textId="77777777">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B3372F" w:rsidP="00E25933" w:rsidRDefault="00E25933" w14:paraId="5D06CC19" w14:textId="20F5DE6E">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tc>
        <w:tc>
          <w:tcPr>
            <w:tcW w:w="3844" w:type="dxa"/>
            <w:gridSpan w:val="4"/>
            <w:tcBorders>
              <w:top w:val="single" w:color="000000" w:sz="4" w:space="0"/>
              <w:left w:val="single" w:color="000000" w:sz="4" w:space="0"/>
              <w:bottom w:val="single" w:color="000000" w:sz="4" w:space="0"/>
              <w:right w:val="single" w:color="000000" w:sz="4" w:space="0"/>
            </w:tcBorders>
          </w:tcPr>
          <w:p w:rsidR="0078146C" w:rsidP="0078146C" w:rsidRDefault="00626891" w14:paraId="68D0CF4B" w14:textId="482ED60B">
            <w:pPr>
              <w:pStyle w:val="TableParagraph"/>
              <w:spacing w:before="37"/>
              <w:rPr>
                <w:b/>
                <w:sz w:val="16"/>
              </w:rPr>
            </w:pPr>
            <w:r>
              <w:rPr>
                <w:b/>
                <w:sz w:val="16"/>
              </w:rPr>
              <w:t>Second t</w:t>
            </w:r>
            <w:r w:rsidR="002823FB">
              <w:rPr>
                <w:b/>
                <w:sz w:val="16"/>
              </w:rPr>
              <w:t>reatment prescribed</w:t>
            </w:r>
            <w:r w:rsidR="00FA25F1">
              <w:rPr>
                <w:b/>
                <w:sz w:val="16"/>
              </w:rPr>
              <w:t xml:space="preserve"> (check all that apply),</w:t>
            </w:r>
            <w:r w:rsidR="001071F1">
              <w:rPr>
                <w:b/>
                <w:sz w:val="16"/>
              </w:rPr>
              <w:t xml:space="preserve"> </w:t>
            </w:r>
            <w:r w:rsidR="005F6E15">
              <w:rPr>
                <w:b/>
                <w:sz w:val="16"/>
              </w:rPr>
              <w:t>and</w:t>
            </w:r>
            <w:r w:rsidR="00A53E65">
              <w:rPr>
                <w:b/>
                <w:sz w:val="16"/>
              </w:rPr>
              <w:t xml:space="preserve"> </w:t>
            </w:r>
            <w:r w:rsidR="001071F1">
              <w:rPr>
                <w:b/>
                <w:sz w:val="16"/>
              </w:rPr>
              <w:t>dose/frequency/duration</w:t>
            </w:r>
          </w:p>
          <w:p w:rsidRPr="005F6E15" w:rsidR="000E60B7" w:rsidP="000E60B7" w:rsidRDefault="000E60B7" w14:paraId="4EF9C171"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5F6E15" w:rsidP="005F6E15" w:rsidRDefault="005F6E15" w14:paraId="702A6FAE"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5F6E15" w:rsidP="005F6E15" w:rsidRDefault="005F6E15" w14:paraId="270B6B96" w14:textId="77777777">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D45637" w:rsidP="00D45637" w:rsidRDefault="00D45637" w14:paraId="7C2B1941" w14:textId="77777777">
            <w:pPr>
              <w:pStyle w:val="TableParagraph"/>
              <w:spacing w:before="37"/>
              <w:rPr>
                <w:sz w:val="16"/>
              </w:rPr>
            </w:pPr>
            <w:r>
              <w:rPr>
                <w:rFonts w:ascii="Wingdings" w:hAnsi="Wingdings"/>
                <w:sz w:val="16"/>
              </w:rPr>
              <w:t></w:t>
            </w:r>
            <w:r>
              <w:rPr>
                <w:sz w:val="16"/>
              </w:rPr>
              <w:t xml:space="preserve"> Minocycline</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D41D90" w:rsidRDefault="005F6E15" w14:paraId="1C74C28F" w14:textId="77777777">
            <w:pPr>
              <w:pStyle w:val="TableParagraph"/>
              <w:numPr>
                <w:ilvl w:val="0"/>
                <w:numId w:val="10"/>
              </w:numPr>
              <w:tabs>
                <w:tab w:val="left" w:pos="311"/>
                <w:tab w:val="left" w:pos="852"/>
                <w:tab w:val="left" w:pos="1512"/>
              </w:tabs>
              <w:spacing w:before="3"/>
              <w:rPr>
                <w:sz w:val="16"/>
              </w:rPr>
            </w:pPr>
            <w:r>
              <w:rPr>
                <w:sz w:val="16"/>
              </w:rPr>
              <w:t>Other _________________x days</w:t>
            </w:r>
          </w:p>
        </w:tc>
        <w:tc>
          <w:tcPr>
            <w:tcW w:w="3780" w:type="dxa"/>
            <w:gridSpan w:val="4"/>
            <w:tcBorders>
              <w:top w:val="single" w:color="000000" w:sz="4" w:space="0"/>
              <w:left w:val="single" w:color="000000" w:sz="4" w:space="0"/>
              <w:bottom w:val="single" w:color="000000" w:sz="4" w:space="0"/>
            </w:tcBorders>
          </w:tcPr>
          <w:p w:rsidRPr="00FA25F1" w:rsidR="00FA25F1" w:rsidP="00FA25F1" w:rsidRDefault="00FA25F1" w14:paraId="4658A9D0" w14:textId="245D1893">
            <w:pPr>
              <w:pStyle w:val="TableParagraph"/>
              <w:spacing w:before="37"/>
              <w:rPr>
                <w:b/>
                <w:sz w:val="16"/>
              </w:rPr>
            </w:pPr>
            <w:r>
              <w:rPr>
                <w:b/>
                <w:sz w:val="16"/>
              </w:rPr>
              <w:t>T</w:t>
            </w:r>
            <w:r w:rsidR="00626891">
              <w:rPr>
                <w:b/>
                <w:sz w:val="16"/>
              </w:rPr>
              <w:t>hird t</w:t>
            </w:r>
            <w:r>
              <w:rPr>
                <w:b/>
                <w:sz w:val="16"/>
              </w:rPr>
              <w:t>reatment prescribed (check all that apply),</w:t>
            </w:r>
            <w:r w:rsidR="000E60B7">
              <w:rPr>
                <w:b/>
                <w:sz w:val="16"/>
              </w:rPr>
              <w:t xml:space="preserve"> </w:t>
            </w:r>
            <w:r>
              <w:rPr>
                <w:b/>
                <w:sz w:val="16"/>
              </w:rPr>
              <w:t xml:space="preserve">and </w:t>
            </w:r>
            <w:r w:rsidR="001071F1">
              <w:rPr>
                <w:b/>
                <w:sz w:val="16"/>
              </w:rPr>
              <w:t>dose/frequency/duration</w:t>
            </w:r>
          </w:p>
          <w:p w:rsidRPr="005F6E15" w:rsidR="000E60B7" w:rsidP="000E60B7" w:rsidRDefault="000E60B7" w14:paraId="5E7EEAD5"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5F6E15" w:rsidP="005F6E15" w:rsidRDefault="005F6E15" w14:paraId="48487977"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0E60B7" w:rsidP="000E60B7" w:rsidRDefault="000E60B7" w14:paraId="1FDA9244" w14:textId="77777777">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DC16B5" w:rsidP="00DC16B5" w:rsidRDefault="00DC16B5" w14:paraId="09F59489" w14:textId="77777777">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08F2FC14" w14:textId="06240CA8">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DC16B5" w:rsidP="005F6E15" w:rsidRDefault="00DC16B5" w14:paraId="6E6D4195" w14:textId="77777777">
            <w:pPr>
              <w:pStyle w:val="TableParagraph"/>
              <w:tabs>
                <w:tab w:val="left" w:pos="302"/>
                <w:tab w:val="left" w:pos="844"/>
                <w:tab w:val="left" w:pos="1504"/>
              </w:tabs>
              <w:spacing w:before="3"/>
              <w:rPr>
                <w:sz w:val="16"/>
              </w:rPr>
            </w:pPr>
          </w:p>
        </w:tc>
      </w:tr>
      <w:tr w:rsidR="004976A5" w:rsidTr="00D8244F" w14:paraId="284488AB" w14:textId="77777777">
        <w:trPr>
          <w:trHeight w:val="532"/>
        </w:trPr>
        <w:tc>
          <w:tcPr>
            <w:tcW w:w="3753" w:type="dxa"/>
            <w:gridSpan w:val="2"/>
            <w:tcBorders>
              <w:top w:val="single" w:color="000000" w:sz="4" w:space="0"/>
              <w:bottom w:val="single" w:color="000000" w:sz="4" w:space="0"/>
              <w:right w:val="single" w:color="000000" w:sz="4" w:space="0"/>
            </w:tcBorders>
          </w:tcPr>
          <w:p w:rsidR="004976A5" w:rsidP="004976A5" w:rsidRDefault="004976A5" w14:paraId="0CF34C41" w14:textId="77777777">
            <w:pPr>
              <w:pStyle w:val="TableParagraph"/>
              <w:tabs>
                <w:tab w:val="left" w:pos="305"/>
              </w:tabs>
              <w:spacing w:before="1"/>
              <w:rPr>
                <w:b/>
                <w:sz w:val="16"/>
              </w:rPr>
            </w:pPr>
            <w:r>
              <w:rPr>
                <w:b/>
                <w:sz w:val="16"/>
              </w:rPr>
              <w:lastRenderedPageBreak/>
              <w:t xml:space="preserve">Response to </w:t>
            </w:r>
            <w:r w:rsidR="00626891">
              <w:rPr>
                <w:b/>
                <w:sz w:val="16"/>
              </w:rPr>
              <w:t xml:space="preserve">initial </w:t>
            </w:r>
            <w:r>
              <w:rPr>
                <w:b/>
                <w:sz w:val="16"/>
              </w:rPr>
              <w:t>therapy (check all that apply)</w:t>
            </w:r>
          </w:p>
          <w:p w:rsidRPr="005F6E15" w:rsidR="004976A5" w:rsidP="004976A5" w:rsidRDefault="004976A5" w14:paraId="6CC122AA"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4976A5" w:rsidP="004976A5" w:rsidRDefault="004976A5" w14:paraId="485BD7C8" w14:textId="1F29F5D3">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w:t>
            </w:r>
            <w:r w:rsidR="00626891">
              <w:rPr>
                <w:sz w:val="16"/>
              </w:rPr>
              <w:t>)</w:t>
            </w:r>
            <w:r>
              <w:rPr>
                <w:sz w:val="16"/>
              </w:rPr>
              <w:t xml:space="preserve"> </w:t>
            </w:r>
            <w:r w:rsidR="00626891">
              <w:rPr>
                <w:sz w:val="16"/>
              </w:rPr>
              <w:t xml:space="preserve">plus </w:t>
            </w:r>
            <w:r>
              <w:rPr>
                <w:sz w:val="16"/>
              </w:rPr>
              <w:t xml:space="preserve">objective findings </w:t>
            </w:r>
            <w:r w:rsidR="00626891">
              <w:rPr>
                <w:sz w:val="16"/>
              </w:rPr>
              <w:t>(</w:t>
            </w:r>
            <w:proofErr w:type="spellStart"/>
            <w:r>
              <w:rPr>
                <w:sz w:val="16"/>
              </w:rPr>
              <w:t>e.g</w:t>
            </w:r>
            <w:proofErr w:type="spellEnd"/>
            <w:r>
              <w:rPr>
                <w:sz w:val="16"/>
              </w:rPr>
              <w:t>, discharge, +urine dip</w:t>
            </w:r>
            <w:r w:rsidR="00626891">
              <w:rPr>
                <w:sz w:val="16"/>
              </w:rPr>
              <w:t>, elevated WBC</w:t>
            </w:r>
            <w:r>
              <w:rPr>
                <w:sz w:val="16"/>
              </w:rPr>
              <w:t>)</w:t>
            </w:r>
          </w:p>
          <w:p w:rsidRPr="004976A5" w:rsidR="004976A5" w:rsidP="004976A5" w:rsidRDefault="004976A5" w14:paraId="0671EF99"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844" w:type="dxa"/>
            <w:gridSpan w:val="4"/>
            <w:tcBorders>
              <w:top w:val="single" w:color="000000" w:sz="4" w:space="0"/>
              <w:left w:val="single" w:color="000000" w:sz="4" w:space="0"/>
              <w:bottom w:val="single" w:color="000000" w:sz="4" w:space="0"/>
              <w:right w:val="single" w:color="000000" w:sz="4" w:space="0"/>
            </w:tcBorders>
          </w:tcPr>
          <w:p w:rsidR="004976A5" w:rsidP="004976A5" w:rsidRDefault="004976A5" w14:paraId="5C016F30" w14:textId="77777777">
            <w:pPr>
              <w:pStyle w:val="TableParagraph"/>
              <w:tabs>
                <w:tab w:val="left" w:pos="305"/>
              </w:tabs>
              <w:spacing w:before="1"/>
              <w:rPr>
                <w:b/>
                <w:sz w:val="16"/>
              </w:rPr>
            </w:pPr>
            <w:r>
              <w:rPr>
                <w:b/>
                <w:sz w:val="16"/>
              </w:rPr>
              <w:t xml:space="preserve">Response to </w:t>
            </w:r>
            <w:r w:rsidR="00626891">
              <w:rPr>
                <w:b/>
                <w:sz w:val="16"/>
              </w:rPr>
              <w:t xml:space="preserve">second </w:t>
            </w:r>
            <w:r>
              <w:rPr>
                <w:b/>
                <w:sz w:val="16"/>
              </w:rPr>
              <w:t>therapy</w:t>
            </w:r>
            <w:r w:rsidR="00A03849">
              <w:rPr>
                <w:b/>
                <w:sz w:val="16"/>
              </w:rPr>
              <w:t xml:space="preserve"> (check all that apply)</w:t>
            </w:r>
          </w:p>
          <w:p w:rsidRPr="004976A5" w:rsidR="004976A5" w:rsidP="004976A5" w:rsidRDefault="004976A5" w14:paraId="3E135D87"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4976A5" w:rsidP="004976A5" w:rsidRDefault="004976A5" w14:paraId="07F7DCC3"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4976A5" w:rsidP="004976A5" w:rsidRDefault="004976A5" w14:paraId="4ADCDAB7" w14:textId="55D83249">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w:t>
            </w:r>
            <w:r w:rsidR="00A53E65">
              <w:rPr>
                <w:sz w:val="16"/>
              </w:rPr>
              <w:t xml:space="preserve"> &amp;</w:t>
            </w:r>
            <w:r>
              <w:rPr>
                <w:sz w:val="16"/>
              </w:rPr>
              <w:t xml:space="preserve"> objective findings, e.g., discharge, </w:t>
            </w:r>
            <w:r w:rsidR="000E60B7">
              <w:rPr>
                <w:sz w:val="16"/>
              </w:rPr>
              <w:t>+urine dip, elevated WBC</w:t>
            </w:r>
            <w:r>
              <w:rPr>
                <w:sz w:val="16"/>
              </w:rPr>
              <w:t>)</w:t>
            </w:r>
          </w:p>
          <w:p w:rsidR="004976A5" w:rsidP="004976A5" w:rsidRDefault="004976A5" w14:paraId="15BF68F6" w14:textId="77777777">
            <w:pPr>
              <w:pStyle w:val="TableParagraph"/>
              <w:spacing w:before="37"/>
              <w:rPr>
                <w:b/>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780" w:type="dxa"/>
            <w:gridSpan w:val="4"/>
            <w:tcBorders>
              <w:top w:val="single" w:color="000000" w:sz="4" w:space="0"/>
              <w:left w:val="single" w:color="000000" w:sz="4" w:space="0"/>
              <w:bottom w:val="single" w:color="000000" w:sz="4" w:space="0"/>
            </w:tcBorders>
          </w:tcPr>
          <w:p w:rsidR="004976A5" w:rsidP="004976A5" w:rsidRDefault="004976A5" w14:paraId="6B2A6DF8" w14:textId="77777777">
            <w:pPr>
              <w:pStyle w:val="TableParagraph"/>
              <w:tabs>
                <w:tab w:val="left" w:pos="305"/>
              </w:tabs>
              <w:spacing w:before="1"/>
              <w:rPr>
                <w:b/>
                <w:sz w:val="16"/>
              </w:rPr>
            </w:pPr>
            <w:r>
              <w:rPr>
                <w:b/>
                <w:sz w:val="16"/>
              </w:rPr>
              <w:t xml:space="preserve">Response to </w:t>
            </w:r>
            <w:r w:rsidR="00626891">
              <w:rPr>
                <w:b/>
                <w:sz w:val="16"/>
              </w:rPr>
              <w:t xml:space="preserve">third </w:t>
            </w:r>
            <w:r>
              <w:rPr>
                <w:b/>
                <w:sz w:val="16"/>
              </w:rPr>
              <w:t>therapy</w:t>
            </w:r>
            <w:r w:rsidR="00A03849">
              <w:rPr>
                <w:b/>
                <w:sz w:val="16"/>
              </w:rPr>
              <w:t xml:space="preserve"> (check all that apply)</w:t>
            </w:r>
          </w:p>
          <w:p w:rsidRPr="00112FF8" w:rsidR="00112FF8" w:rsidP="00112FF8" w:rsidRDefault="00112FF8" w14:paraId="55C9C3AB"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4976A5" w:rsidP="004976A5" w:rsidRDefault="004976A5" w14:paraId="38646BA3"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4976A5" w:rsidP="004976A5" w:rsidRDefault="004976A5" w14:paraId="7F8210FF" w14:textId="76098C56">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w:t>
            </w:r>
            <w:r w:rsidR="00D8244F">
              <w:rPr>
                <w:sz w:val="16"/>
              </w:rPr>
              <w:t xml:space="preserve">, </w:t>
            </w:r>
            <w:r w:rsidR="000E60B7">
              <w:rPr>
                <w:sz w:val="16"/>
              </w:rPr>
              <w:t>+urine dip, elevated WBC)</w:t>
            </w:r>
          </w:p>
          <w:p w:rsidRPr="005575E0" w:rsidR="000E60B7" w:rsidP="005575E0" w:rsidRDefault="004976A5" w14:paraId="3BD2FD19" w14:textId="0AD9A640">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r>
      <w:tr w:rsidR="00DC16B5" w:rsidTr="00D8244F" w14:paraId="5F6FDEBC" w14:textId="77777777">
        <w:trPr>
          <w:trHeight w:val="532"/>
        </w:trPr>
        <w:tc>
          <w:tcPr>
            <w:tcW w:w="3753" w:type="dxa"/>
            <w:gridSpan w:val="2"/>
            <w:tcBorders>
              <w:top w:val="single" w:color="000000" w:sz="4" w:space="0"/>
              <w:bottom w:val="single" w:color="000000" w:sz="4" w:space="0"/>
              <w:right w:val="single" w:color="000000" w:sz="4" w:space="0"/>
            </w:tcBorders>
          </w:tcPr>
          <w:p w:rsidR="00DC16B5" w:rsidP="00DC16B5" w:rsidRDefault="00DC16B5" w14:paraId="683BC0C4" w14:textId="77777777">
            <w:pPr>
              <w:pStyle w:val="TableParagraph"/>
              <w:spacing w:before="37"/>
              <w:rPr>
                <w:b/>
                <w:sz w:val="16"/>
              </w:rPr>
            </w:pPr>
            <w:r>
              <w:rPr>
                <w:b/>
                <w:sz w:val="16"/>
              </w:rPr>
              <w:t xml:space="preserve">Date of </w:t>
            </w:r>
            <w:r w:rsidR="004976A5">
              <w:rPr>
                <w:b/>
                <w:sz w:val="16"/>
              </w:rPr>
              <w:t>4</w:t>
            </w:r>
            <w:r w:rsidRPr="004976A5" w:rsidR="004976A5">
              <w:rPr>
                <w:b/>
                <w:sz w:val="16"/>
                <w:vertAlign w:val="superscript"/>
              </w:rPr>
              <w:t>th</w:t>
            </w:r>
            <w:r w:rsidR="004976A5">
              <w:rPr>
                <w:b/>
                <w:sz w:val="16"/>
              </w:rPr>
              <w:t xml:space="preserve"> course</w:t>
            </w:r>
            <w:r>
              <w:rPr>
                <w:b/>
                <w:sz w:val="16"/>
              </w:rPr>
              <w:t xml:space="preserve"> treatment initiation</w:t>
            </w:r>
          </w:p>
          <w:p w:rsidR="00DC16B5" w:rsidP="00DC16B5" w:rsidRDefault="00DC16B5" w14:paraId="575F0554" w14:textId="77777777">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c>
          <w:tcPr>
            <w:tcW w:w="3844" w:type="dxa"/>
            <w:gridSpan w:val="4"/>
            <w:tcBorders>
              <w:top w:val="single" w:color="000000" w:sz="4" w:space="0"/>
              <w:left w:val="single" w:color="000000" w:sz="4" w:space="0"/>
              <w:bottom w:val="single" w:color="000000" w:sz="4" w:space="0"/>
              <w:right w:val="single" w:color="000000" w:sz="4" w:space="0"/>
            </w:tcBorders>
          </w:tcPr>
          <w:p w:rsidR="00DC16B5" w:rsidP="00DC16B5" w:rsidRDefault="00DC16B5" w14:paraId="735C5775" w14:textId="77777777">
            <w:pPr>
              <w:pStyle w:val="TableParagraph"/>
              <w:spacing w:before="37"/>
              <w:ind w:left="122"/>
              <w:rPr>
                <w:b/>
                <w:sz w:val="16"/>
              </w:rPr>
            </w:pPr>
            <w:r>
              <w:rPr>
                <w:b/>
                <w:sz w:val="16"/>
              </w:rPr>
              <w:t xml:space="preserve">Date of </w:t>
            </w:r>
            <w:r w:rsidR="004976A5">
              <w:rPr>
                <w:b/>
                <w:sz w:val="16"/>
              </w:rPr>
              <w:t>5</w:t>
            </w:r>
            <w:r w:rsidRPr="004976A5" w:rsidR="004976A5">
              <w:rPr>
                <w:b/>
                <w:sz w:val="16"/>
                <w:vertAlign w:val="superscript"/>
              </w:rPr>
              <w:t>th</w:t>
            </w:r>
            <w:r w:rsidR="004976A5">
              <w:rPr>
                <w:b/>
                <w:sz w:val="16"/>
                <w:vertAlign w:val="superscript"/>
              </w:rPr>
              <w:t xml:space="preserve"> </w:t>
            </w:r>
            <w:r>
              <w:rPr>
                <w:b/>
                <w:sz w:val="16"/>
              </w:rPr>
              <w:t>course treatment initiation</w:t>
            </w:r>
          </w:p>
          <w:p w:rsidR="00DC16B5" w:rsidP="00DC16B5" w:rsidRDefault="00DC16B5" w14:paraId="38940B95" w14:textId="77777777">
            <w:pPr>
              <w:pStyle w:val="TableParagraph"/>
              <w:tabs>
                <w:tab w:val="left" w:pos="477"/>
                <w:tab w:val="left" w:pos="878"/>
                <w:tab w:val="left" w:pos="1811"/>
                <w:tab w:val="left" w:pos="2169"/>
              </w:tabs>
              <w:spacing w:before="3"/>
              <w:ind w:left="122"/>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known</w:t>
            </w:r>
          </w:p>
        </w:tc>
        <w:tc>
          <w:tcPr>
            <w:tcW w:w="3780" w:type="dxa"/>
            <w:gridSpan w:val="4"/>
            <w:tcBorders>
              <w:top w:val="single" w:color="000000" w:sz="4" w:space="0"/>
              <w:left w:val="single" w:color="000000" w:sz="4" w:space="0"/>
              <w:bottom w:val="single" w:color="000000" w:sz="4" w:space="0"/>
            </w:tcBorders>
          </w:tcPr>
          <w:p w:rsidR="00DC16B5" w:rsidP="00DC16B5" w:rsidRDefault="00DC16B5" w14:paraId="228D1225" w14:textId="77777777">
            <w:pPr>
              <w:pStyle w:val="TableParagraph"/>
              <w:spacing w:before="37"/>
              <w:rPr>
                <w:b/>
                <w:sz w:val="16"/>
              </w:rPr>
            </w:pPr>
            <w:r>
              <w:rPr>
                <w:b/>
                <w:sz w:val="16"/>
              </w:rPr>
              <w:t xml:space="preserve">Date of </w:t>
            </w:r>
            <w:r w:rsidR="004976A5">
              <w:rPr>
                <w:b/>
                <w:sz w:val="16"/>
              </w:rPr>
              <w:t>6</w:t>
            </w:r>
            <w:r w:rsidR="004976A5">
              <w:rPr>
                <w:b/>
                <w:sz w:val="16"/>
                <w:vertAlign w:val="superscript"/>
              </w:rPr>
              <w:t>th</w:t>
            </w:r>
            <w:r>
              <w:rPr>
                <w:b/>
                <w:sz w:val="16"/>
              </w:rPr>
              <w:t xml:space="preserve"> course treatment initiation</w:t>
            </w:r>
          </w:p>
          <w:p w:rsidR="00DC16B5" w:rsidP="00DC16B5" w:rsidRDefault="00DC16B5" w14:paraId="18FDE611" w14:textId="77777777">
            <w:pPr>
              <w:pStyle w:val="TableParagraph"/>
              <w:tabs>
                <w:tab w:val="left" w:pos="469"/>
                <w:tab w:val="left" w:pos="870"/>
                <w:tab w:val="left" w:pos="1803"/>
                <w:tab w:val="left" w:pos="2161"/>
              </w:tabs>
              <w:spacing w:before="3"/>
              <w:rPr>
                <w:sz w:val="16"/>
              </w:rPr>
            </w:pPr>
            <w:r>
              <w:rPr>
                <w:sz w:val="16"/>
                <w:u w:val="single"/>
              </w:rPr>
              <w:t xml:space="preserve"> </w:t>
            </w:r>
            <w:r>
              <w:rPr>
                <w:sz w:val="16"/>
                <w:u w:val="single"/>
              </w:rPr>
              <w:tab/>
              <w:t>/</w:t>
            </w:r>
            <w:r>
              <w:rPr>
                <w:sz w:val="16"/>
                <w:u w:val="single"/>
              </w:rPr>
              <w:tab/>
              <w:t>/</w:t>
            </w:r>
            <w:r>
              <w:rPr>
                <w:sz w:val="16"/>
                <w:u w:val="single"/>
              </w:rPr>
              <w:tab/>
            </w:r>
            <w:r>
              <w:rPr>
                <w:sz w:val="16"/>
              </w:rPr>
              <w:tab/>
            </w:r>
            <w:r>
              <w:rPr>
                <w:rFonts w:ascii="Wingdings" w:hAnsi="Wingdings"/>
                <w:sz w:val="16"/>
              </w:rPr>
              <w:t></w:t>
            </w:r>
            <w:r>
              <w:rPr>
                <w:rFonts w:ascii="Times New Roman" w:hAnsi="Times New Roman"/>
                <w:spacing w:val="5"/>
                <w:sz w:val="16"/>
              </w:rPr>
              <w:t xml:space="preserve"> </w:t>
            </w:r>
            <w:r>
              <w:rPr>
                <w:sz w:val="16"/>
              </w:rPr>
              <w:t>Unknown</w:t>
            </w:r>
          </w:p>
        </w:tc>
      </w:tr>
      <w:tr w:rsidR="004976A5" w:rsidTr="00D8244F" w14:paraId="6DDB0E08" w14:textId="77777777">
        <w:trPr>
          <w:trHeight w:val="532"/>
        </w:trPr>
        <w:tc>
          <w:tcPr>
            <w:tcW w:w="3753" w:type="dxa"/>
            <w:gridSpan w:val="2"/>
            <w:tcBorders>
              <w:top w:val="single" w:color="000000" w:sz="4" w:space="0"/>
              <w:bottom w:val="single" w:color="000000" w:sz="4" w:space="0"/>
              <w:right w:val="single" w:color="000000" w:sz="4" w:space="0"/>
            </w:tcBorders>
          </w:tcPr>
          <w:p w:rsidRPr="00FA25F1" w:rsidR="004976A5" w:rsidP="004976A5" w:rsidRDefault="00626891" w14:paraId="61C0B3DA" w14:textId="620DF7A7">
            <w:pPr>
              <w:pStyle w:val="TableParagraph"/>
              <w:spacing w:before="37"/>
              <w:rPr>
                <w:b/>
                <w:sz w:val="16"/>
              </w:rPr>
            </w:pPr>
            <w:r>
              <w:rPr>
                <w:b/>
                <w:sz w:val="16"/>
              </w:rPr>
              <w:t>Fourth t</w:t>
            </w:r>
            <w:r w:rsidR="004976A5">
              <w:rPr>
                <w:b/>
                <w:sz w:val="16"/>
              </w:rPr>
              <w:t>reatment prescribed (check all that apply),</w:t>
            </w:r>
            <w:r>
              <w:rPr>
                <w:b/>
                <w:sz w:val="16"/>
              </w:rPr>
              <w:t xml:space="preserve"> </w:t>
            </w:r>
            <w:r w:rsidR="004976A5">
              <w:rPr>
                <w:b/>
                <w:sz w:val="16"/>
              </w:rPr>
              <w:t xml:space="preserve">and </w:t>
            </w:r>
            <w:r w:rsidR="001071F1">
              <w:rPr>
                <w:b/>
                <w:sz w:val="16"/>
              </w:rPr>
              <w:t>dose/frequency/duration</w:t>
            </w:r>
          </w:p>
          <w:p w:rsidRPr="005F6E15" w:rsidR="000E60B7" w:rsidP="000E60B7" w:rsidRDefault="000E60B7" w14:paraId="4603E4F7"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0E60B7" w:rsidP="000E60B7" w:rsidRDefault="000E60B7" w14:paraId="551D2208"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0E60B7" w:rsidP="000E60B7" w:rsidRDefault="000E60B7" w14:paraId="59AF7A86" w14:textId="77777777">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3BFC5CEB" w14:textId="77777777">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777D793A" w14:textId="77777777">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4976A5" w:rsidP="000E60B7" w:rsidRDefault="004976A5" w14:paraId="33AE8C3A" w14:textId="77777777">
            <w:pPr>
              <w:pStyle w:val="TableParagraph"/>
              <w:tabs>
                <w:tab w:val="left" w:pos="302"/>
                <w:tab w:val="left" w:pos="844"/>
                <w:tab w:val="left" w:pos="1504"/>
              </w:tabs>
              <w:spacing w:before="3"/>
              <w:ind w:left="0"/>
              <w:rPr>
                <w:sz w:val="16"/>
              </w:rPr>
            </w:pPr>
          </w:p>
        </w:tc>
        <w:tc>
          <w:tcPr>
            <w:tcW w:w="3844" w:type="dxa"/>
            <w:gridSpan w:val="4"/>
            <w:tcBorders>
              <w:top w:val="single" w:color="000000" w:sz="4" w:space="0"/>
              <w:left w:val="single" w:color="000000" w:sz="4" w:space="0"/>
              <w:bottom w:val="single" w:color="000000" w:sz="4" w:space="0"/>
              <w:right w:val="single" w:color="000000" w:sz="4" w:space="0"/>
            </w:tcBorders>
          </w:tcPr>
          <w:p w:rsidRPr="00FA25F1" w:rsidR="004976A5" w:rsidP="004976A5" w:rsidRDefault="00626891" w14:paraId="4A466D81" w14:textId="4CE2B967">
            <w:pPr>
              <w:pStyle w:val="TableParagraph"/>
              <w:spacing w:before="37"/>
              <w:rPr>
                <w:b/>
                <w:sz w:val="16"/>
              </w:rPr>
            </w:pPr>
            <w:r>
              <w:rPr>
                <w:b/>
                <w:sz w:val="16"/>
              </w:rPr>
              <w:t>Fifth t</w:t>
            </w:r>
            <w:r w:rsidR="004976A5">
              <w:rPr>
                <w:b/>
                <w:sz w:val="16"/>
              </w:rPr>
              <w:t>reatment prescribed (check all that apply),</w:t>
            </w:r>
            <w:r xmlns:w="http://schemas.openxmlformats.org/wordprocessingml/2006/main" w:rsidR="001071F1">
              <w:rPr>
                <w:b/>
                <w:sz w:val="16"/>
              </w:rPr>
              <w:t xml:space="preserve"> </w:t>
            </w:r>
            <w:r w:rsidR="004976A5">
              <w:rPr>
                <w:b/>
                <w:sz w:val="16"/>
              </w:rPr>
              <w:t xml:space="preserve">and </w:t>
            </w:r>
            <w:r w:rsidR="001071F1">
              <w:rPr>
                <w:b/>
                <w:sz w:val="16"/>
              </w:rPr>
              <w:t>dose/frequency/duration</w:t>
            </w:r>
          </w:p>
          <w:p w:rsidRPr="005F6E15" w:rsidR="000E60B7" w:rsidP="000E60B7" w:rsidRDefault="000E60B7" w14:paraId="1E73ADAD"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0E60B7" w:rsidP="000E60B7" w:rsidRDefault="000E60B7" w14:paraId="32795721"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0E60B7" w:rsidP="000E60B7" w:rsidRDefault="000E60B7" w14:paraId="741069AC" w14:textId="77777777">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34B2DFC6" w14:textId="77777777">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23A0A048" w14:textId="77777777">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4976A5" w:rsidP="004976A5" w:rsidRDefault="004976A5" w14:paraId="3E5BF6C1" w14:textId="77777777">
            <w:pPr>
              <w:pStyle w:val="TableParagraph"/>
              <w:tabs>
                <w:tab w:val="left" w:pos="302"/>
                <w:tab w:val="left" w:pos="844"/>
                <w:tab w:val="left" w:pos="1504"/>
              </w:tabs>
              <w:spacing w:before="3"/>
              <w:rPr>
                <w:sz w:val="16"/>
              </w:rPr>
            </w:pPr>
          </w:p>
        </w:tc>
        <w:tc>
          <w:tcPr>
            <w:tcW w:w="3780" w:type="dxa"/>
            <w:gridSpan w:val="4"/>
            <w:tcBorders>
              <w:top w:val="single" w:color="000000" w:sz="4" w:space="0"/>
              <w:left w:val="single" w:color="000000" w:sz="4" w:space="0"/>
              <w:bottom w:val="single" w:color="000000" w:sz="4" w:space="0"/>
            </w:tcBorders>
          </w:tcPr>
          <w:p w:rsidRPr="00FA25F1" w:rsidR="004976A5" w:rsidP="004976A5" w:rsidRDefault="00626891" w14:paraId="6916132B" w14:textId="30EF884C">
            <w:pPr>
              <w:pStyle w:val="TableParagraph"/>
              <w:spacing w:before="37"/>
              <w:rPr>
                <w:b/>
                <w:sz w:val="16"/>
              </w:rPr>
            </w:pPr>
            <w:r>
              <w:rPr>
                <w:b/>
                <w:sz w:val="16"/>
              </w:rPr>
              <w:t>Sixth t</w:t>
            </w:r>
            <w:r w:rsidR="004976A5">
              <w:rPr>
                <w:b/>
                <w:sz w:val="16"/>
              </w:rPr>
              <w:t>reatment prescribed (check all that apply),</w:t>
            </w:r>
            <w:r w:rsidR="001071F1">
              <w:rPr>
                <w:b/>
                <w:sz w:val="16"/>
              </w:rPr>
              <w:t xml:space="preserve"> </w:t>
            </w:r>
            <w:r w:rsidR="004976A5">
              <w:rPr>
                <w:b/>
                <w:sz w:val="16"/>
              </w:rPr>
              <w:t xml:space="preserve">and </w:t>
            </w:r>
            <w:r w:rsidR="001071F1">
              <w:rPr>
                <w:b/>
                <w:sz w:val="16"/>
              </w:rPr>
              <w:t>dose/frequency/duration</w:t>
            </w:r>
          </w:p>
          <w:p w:rsidRPr="005F6E15" w:rsidR="000E60B7" w:rsidP="000E60B7" w:rsidRDefault="000E60B7" w14:paraId="56DA866F"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0E60B7" w:rsidP="000E60B7" w:rsidRDefault="000E60B7" w14:paraId="5AB33B39"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0E60B7" w:rsidP="000E60B7" w:rsidRDefault="000E60B7" w14:paraId="28F3DE1D" w14:textId="77777777">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2E9CC14C" w14:textId="77777777">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6431A785" w14:textId="77777777">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4976A5" w:rsidP="004976A5" w:rsidRDefault="004976A5" w14:paraId="2E221DB9" w14:textId="77777777">
            <w:pPr>
              <w:pStyle w:val="TableParagraph"/>
              <w:tabs>
                <w:tab w:val="left" w:pos="302"/>
                <w:tab w:val="left" w:pos="844"/>
                <w:tab w:val="left" w:pos="1504"/>
              </w:tabs>
              <w:spacing w:before="3"/>
              <w:rPr>
                <w:sz w:val="16"/>
              </w:rPr>
            </w:pPr>
          </w:p>
        </w:tc>
      </w:tr>
      <w:tr w:rsidR="004976A5" w:rsidTr="00D8244F" w14:paraId="57E1BE46" w14:textId="77777777">
        <w:trPr>
          <w:trHeight w:val="1017"/>
        </w:trPr>
        <w:tc>
          <w:tcPr>
            <w:tcW w:w="3753" w:type="dxa"/>
            <w:gridSpan w:val="2"/>
            <w:tcBorders>
              <w:top w:val="single" w:color="000000" w:sz="4" w:space="0"/>
              <w:right w:val="single" w:color="000000" w:sz="4" w:space="0"/>
            </w:tcBorders>
          </w:tcPr>
          <w:p w:rsidR="004976A5" w:rsidP="004976A5" w:rsidRDefault="00112FF8" w14:paraId="07B64238" w14:textId="77777777">
            <w:pPr>
              <w:pStyle w:val="TableParagraph"/>
              <w:tabs>
                <w:tab w:val="left" w:pos="305"/>
              </w:tabs>
              <w:spacing w:before="1"/>
              <w:rPr>
                <w:b/>
                <w:sz w:val="16"/>
              </w:rPr>
            </w:pPr>
            <w:r>
              <w:rPr>
                <w:b/>
                <w:sz w:val="16"/>
              </w:rPr>
              <w:t>Re</w:t>
            </w:r>
            <w:r w:rsidR="004976A5">
              <w:rPr>
                <w:b/>
                <w:sz w:val="16"/>
              </w:rPr>
              <w:t xml:space="preserve">sponse to </w:t>
            </w:r>
            <w:r w:rsidR="00626891">
              <w:rPr>
                <w:b/>
                <w:sz w:val="16"/>
              </w:rPr>
              <w:t xml:space="preserve">fourth </w:t>
            </w:r>
            <w:r w:rsidR="004976A5">
              <w:rPr>
                <w:b/>
                <w:sz w:val="16"/>
              </w:rPr>
              <w:t>therapy</w:t>
            </w:r>
            <w:r w:rsidR="00A03849">
              <w:rPr>
                <w:b/>
                <w:sz w:val="16"/>
              </w:rPr>
              <w:t xml:space="preserve"> (check all that apply)</w:t>
            </w:r>
          </w:p>
          <w:p w:rsidRPr="004976A5" w:rsidR="000E60B7" w:rsidP="000E60B7" w:rsidRDefault="000E60B7" w14:paraId="3F188D27"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0E60B7" w:rsidP="000E60B7" w:rsidRDefault="000E60B7" w14:paraId="2BEBF3C6"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0E60B7" w:rsidP="000E60B7" w:rsidRDefault="000E60B7" w14:paraId="15F3CE45" w14:textId="26730033">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Pr="00112FF8" w:rsidR="004976A5" w:rsidP="000E60B7" w:rsidRDefault="000E60B7" w14:paraId="3694ECA1" w14:textId="453CF0A7">
            <w:pPr>
              <w:pStyle w:val="TableParagraph"/>
              <w:tabs>
                <w:tab w:val="left" w:pos="305"/>
              </w:tabs>
              <w:spacing w:before="1"/>
              <w:rPr>
                <w:b/>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844" w:type="dxa"/>
            <w:gridSpan w:val="4"/>
            <w:tcBorders>
              <w:top w:val="single" w:color="000000" w:sz="4" w:space="0"/>
              <w:left w:val="single" w:color="000000" w:sz="4" w:space="0"/>
              <w:right w:val="single" w:color="000000" w:sz="4" w:space="0"/>
            </w:tcBorders>
          </w:tcPr>
          <w:p w:rsidR="004976A5" w:rsidP="004976A5" w:rsidRDefault="004976A5" w14:paraId="0A46B38F" w14:textId="77777777">
            <w:pPr>
              <w:pStyle w:val="TableParagraph"/>
              <w:tabs>
                <w:tab w:val="left" w:pos="305"/>
              </w:tabs>
              <w:spacing w:before="1"/>
              <w:rPr>
                <w:b/>
                <w:sz w:val="16"/>
              </w:rPr>
            </w:pPr>
            <w:r>
              <w:rPr>
                <w:b/>
                <w:sz w:val="16"/>
              </w:rPr>
              <w:t xml:space="preserve">Response to </w:t>
            </w:r>
            <w:r w:rsidR="00626891">
              <w:rPr>
                <w:b/>
                <w:sz w:val="16"/>
              </w:rPr>
              <w:t xml:space="preserve">fifth </w:t>
            </w:r>
            <w:r>
              <w:rPr>
                <w:b/>
                <w:sz w:val="16"/>
              </w:rPr>
              <w:t>therapy</w:t>
            </w:r>
            <w:r w:rsidR="00A03849">
              <w:rPr>
                <w:b/>
                <w:sz w:val="16"/>
              </w:rPr>
              <w:t xml:space="preserve"> (check all that apply)</w:t>
            </w:r>
          </w:p>
          <w:p w:rsidRPr="004976A5" w:rsidR="000E60B7" w:rsidP="000E60B7" w:rsidRDefault="000E60B7" w14:paraId="1B7291EA"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0E60B7" w:rsidP="000E60B7" w:rsidRDefault="000E60B7" w14:paraId="15546D84"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0E60B7" w:rsidP="000E60B7" w:rsidRDefault="000E60B7" w14:paraId="62FA28F5" w14:textId="24DB6B30">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Pr="00112FF8" w:rsidR="004976A5" w:rsidP="000E60B7" w:rsidRDefault="000E60B7" w14:paraId="56ABD49F" w14:textId="32022E33">
            <w:pPr>
              <w:pStyle w:val="TableParagraph"/>
              <w:tabs>
                <w:tab w:val="left" w:pos="305"/>
              </w:tabs>
              <w:spacing w:before="1"/>
              <w:rPr>
                <w:b/>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c>
          <w:tcPr>
            <w:tcW w:w="3780" w:type="dxa"/>
            <w:gridSpan w:val="4"/>
            <w:tcBorders>
              <w:top w:val="single" w:color="000000" w:sz="4" w:space="0"/>
              <w:left w:val="single" w:color="000000" w:sz="4" w:space="0"/>
            </w:tcBorders>
          </w:tcPr>
          <w:p w:rsidR="004976A5" w:rsidP="004976A5" w:rsidRDefault="004976A5" w14:paraId="1908C53C" w14:textId="77777777">
            <w:pPr>
              <w:pStyle w:val="TableParagraph"/>
              <w:tabs>
                <w:tab w:val="left" w:pos="305"/>
              </w:tabs>
              <w:spacing w:before="1"/>
              <w:rPr>
                <w:b/>
                <w:sz w:val="16"/>
              </w:rPr>
            </w:pPr>
            <w:r>
              <w:rPr>
                <w:b/>
                <w:sz w:val="16"/>
              </w:rPr>
              <w:t>Response to</w:t>
            </w:r>
            <w:r w:rsidR="00626891">
              <w:rPr>
                <w:b/>
                <w:sz w:val="16"/>
              </w:rPr>
              <w:t xml:space="preserve"> sixth</w:t>
            </w:r>
            <w:r>
              <w:rPr>
                <w:b/>
                <w:sz w:val="16"/>
              </w:rPr>
              <w:t xml:space="preserve"> therapy</w:t>
            </w:r>
            <w:r w:rsidR="00A03849">
              <w:rPr>
                <w:b/>
                <w:sz w:val="16"/>
              </w:rPr>
              <w:t xml:space="preserve"> (check all that apply)</w:t>
            </w:r>
          </w:p>
          <w:p w:rsidRPr="004976A5" w:rsidR="000E60B7" w:rsidP="000E60B7" w:rsidRDefault="000E60B7" w14:paraId="399DC19C"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0E60B7" w:rsidP="000E60B7" w:rsidRDefault="000E60B7" w14:paraId="74194334"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0E60B7" w:rsidP="000E60B7" w:rsidRDefault="000E60B7" w14:paraId="08341150" w14:textId="10ABCEEE">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 elevated WBC)</w:t>
            </w:r>
          </w:p>
          <w:p w:rsidR="004976A5" w:rsidP="000E60B7" w:rsidRDefault="000E60B7" w14:paraId="48BEB991" w14:textId="5088E16F">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tc>
      </w:tr>
      <w:tr w:rsidR="004976A5" w:rsidTr="00D8244F" w14:paraId="581C2DEA" w14:textId="77777777">
        <w:trPr>
          <w:trHeight w:val="294"/>
        </w:trPr>
        <w:tc>
          <w:tcPr>
            <w:tcW w:w="11377" w:type="dxa"/>
            <w:gridSpan w:val="10"/>
            <w:shd w:val="clear" w:color="auto" w:fill="E7E7E7"/>
          </w:tcPr>
          <w:p w:rsidR="004976A5" w:rsidP="004976A5" w:rsidRDefault="004976A5" w14:paraId="0A4D7207" w14:textId="77777777">
            <w:pPr>
              <w:pStyle w:val="TableParagraph"/>
              <w:spacing w:before="28"/>
              <w:rPr>
                <w:b/>
                <w:sz w:val="20"/>
              </w:rPr>
            </w:pPr>
            <w:r>
              <w:rPr>
                <w:b/>
                <w:sz w:val="20"/>
              </w:rPr>
              <w:t>PARTNER TREATMENT</w:t>
            </w:r>
          </w:p>
        </w:tc>
      </w:tr>
      <w:tr w:rsidR="004976A5" w:rsidTr="00D8244F" w14:paraId="79873AEA" w14:textId="77777777">
        <w:trPr>
          <w:trHeight w:val="524"/>
        </w:trPr>
        <w:tc>
          <w:tcPr>
            <w:tcW w:w="11377" w:type="dxa"/>
            <w:gridSpan w:val="10"/>
            <w:tcBorders>
              <w:bottom w:val="single" w:color="000000" w:sz="8" w:space="0"/>
            </w:tcBorders>
          </w:tcPr>
          <w:p w:rsidR="00112FF8" w:rsidP="00112FF8" w:rsidRDefault="00112FF8" w14:paraId="4C1A4CC3" w14:textId="77777777">
            <w:pPr>
              <w:pStyle w:val="TableParagraph"/>
              <w:spacing w:before="37"/>
              <w:rPr>
                <w:sz w:val="16"/>
              </w:rPr>
            </w:pPr>
            <w:r>
              <w:rPr>
                <w:b/>
                <w:sz w:val="16"/>
              </w:rPr>
              <w:t xml:space="preserve">Does patient have a primary sexual partner? </w:t>
            </w:r>
            <w:r>
              <w:rPr>
                <w:rFonts w:ascii="Wingdings" w:hAnsi="Wingdings"/>
                <w:sz w:val="16"/>
              </w:rPr>
              <w:t></w:t>
            </w:r>
            <w:r>
              <w:rPr>
                <w:rFonts w:ascii="Wingdings" w:hAnsi="Wingdings"/>
                <w:sz w:val="16"/>
              </w:rPr>
              <w:t></w:t>
            </w:r>
            <w:r>
              <w:rPr>
                <w:sz w:val="16"/>
              </w:rPr>
              <w:t xml:space="preserve">Yes  </w:t>
            </w:r>
            <w:r>
              <w:rPr>
                <w:rFonts w:ascii="Wingdings" w:hAnsi="Wingdings"/>
                <w:sz w:val="16"/>
              </w:rPr>
              <w:t></w:t>
            </w:r>
            <w:r>
              <w:rPr>
                <w:rFonts w:ascii="Times New Roman" w:hAnsi="Times New Roman"/>
                <w:spacing w:val="6"/>
                <w:sz w:val="16"/>
              </w:rPr>
              <w:t xml:space="preserve"> </w:t>
            </w:r>
            <w:r>
              <w:rPr>
                <w:sz w:val="16"/>
              </w:rPr>
              <w:t xml:space="preserve">No  </w:t>
            </w:r>
            <w:r>
              <w:rPr>
                <w:rFonts w:ascii="Wingdings" w:hAnsi="Wingdings"/>
                <w:sz w:val="16"/>
              </w:rPr>
              <w:t></w:t>
            </w:r>
            <w:r>
              <w:rPr>
                <w:rFonts w:ascii="Times New Roman" w:hAnsi="Times New Roman"/>
                <w:spacing w:val="6"/>
                <w:sz w:val="16"/>
              </w:rPr>
              <w:t xml:space="preserve"> </w:t>
            </w:r>
            <w:r>
              <w:rPr>
                <w:sz w:val="16"/>
              </w:rPr>
              <w:t xml:space="preserve">Unknown </w:t>
            </w:r>
          </w:p>
          <w:p w:rsidRPr="009D30EC" w:rsidR="000E60B7" w:rsidP="009D30EC" w:rsidRDefault="009D30EC" w14:paraId="122BA9D8" w14:textId="79DEA7FF">
            <w:pPr>
              <w:pStyle w:val="TableParagraph"/>
              <w:spacing w:before="37"/>
              <w:rPr>
                <w:b/>
                <w:sz w:val="16"/>
              </w:rPr>
            </w:pPr>
            <w:r>
              <w:rPr>
                <w:b/>
                <w:sz w:val="16"/>
              </w:rPr>
              <w:t xml:space="preserve">    </w:t>
            </w:r>
            <w:r w:rsidR="00626891">
              <w:rPr>
                <w:b/>
                <w:sz w:val="16"/>
              </w:rPr>
              <w:t>If yes, was the primary partner symptomatic?</w:t>
            </w:r>
            <w:r>
              <w:rPr>
                <w:b/>
                <w:sz w:val="16"/>
              </w:rPr>
              <w:t xml:space="preserve">  </w:t>
            </w:r>
            <w:r w:rsidR="000E60B7">
              <w:rPr>
                <w:rFonts w:ascii="Wingdings" w:hAnsi="Wingdings"/>
                <w:sz w:val="16"/>
              </w:rPr>
              <w:t></w:t>
            </w:r>
            <w:r w:rsidR="000E60B7">
              <w:rPr>
                <w:rFonts w:ascii="Wingdings" w:hAnsi="Wingdings"/>
                <w:sz w:val="16"/>
              </w:rPr>
              <w:t></w:t>
            </w:r>
            <w:r w:rsidR="000E60B7">
              <w:rPr>
                <w:sz w:val="16"/>
              </w:rPr>
              <w:t xml:space="preserve">Yes  </w:t>
            </w:r>
            <w:r w:rsidR="000E60B7">
              <w:rPr>
                <w:rFonts w:ascii="Wingdings" w:hAnsi="Wingdings"/>
                <w:sz w:val="16"/>
              </w:rPr>
              <w:t></w:t>
            </w:r>
            <w:r w:rsidR="000E60B7">
              <w:rPr>
                <w:rFonts w:ascii="Times New Roman" w:hAnsi="Times New Roman"/>
                <w:spacing w:val="6"/>
                <w:sz w:val="16"/>
              </w:rPr>
              <w:t xml:space="preserve"> </w:t>
            </w:r>
            <w:r w:rsidR="000E60B7">
              <w:rPr>
                <w:sz w:val="16"/>
              </w:rPr>
              <w:t xml:space="preserve">No  </w:t>
            </w:r>
            <w:r w:rsidR="000E60B7">
              <w:rPr>
                <w:rFonts w:ascii="Wingdings" w:hAnsi="Wingdings"/>
                <w:sz w:val="16"/>
              </w:rPr>
              <w:t></w:t>
            </w:r>
            <w:r w:rsidR="000E60B7">
              <w:rPr>
                <w:rFonts w:ascii="Times New Roman" w:hAnsi="Times New Roman"/>
                <w:spacing w:val="6"/>
                <w:sz w:val="16"/>
              </w:rPr>
              <w:t xml:space="preserve"> </w:t>
            </w:r>
            <w:r w:rsidR="000E60B7">
              <w:rPr>
                <w:sz w:val="16"/>
              </w:rPr>
              <w:t>Unknown</w:t>
            </w:r>
          </w:p>
          <w:p w:rsidR="00112FF8" w:rsidP="00112FF8" w:rsidRDefault="009D30EC" w14:paraId="192D403F" w14:textId="1539633E">
            <w:pPr>
              <w:pStyle w:val="TableParagraph"/>
              <w:spacing w:before="37"/>
              <w:rPr>
                <w:sz w:val="16"/>
              </w:rPr>
            </w:pPr>
            <w:r>
              <w:rPr>
                <w:b/>
                <w:sz w:val="16"/>
              </w:rPr>
              <w:t xml:space="preserve">    W</w:t>
            </w:r>
            <w:r w:rsidR="00112FF8">
              <w:rPr>
                <w:b/>
                <w:sz w:val="16"/>
              </w:rPr>
              <w:t xml:space="preserve">as the primary partner treated? </w:t>
            </w:r>
            <w:r w:rsidR="00112FF8">
              <w:rPr>
                <w:rFonts w:ascii="Wingdings" w:hAnsi="Wingdings"/>
                <w:sz w:val="16"/>
              </w:rPr>
              <w:t></w:t>
            </w:r>
            <w:r w:rsidR="00112FF8">
              <w:rPr>
                <w:rFonts w:ascii="Wingdings" w:hAnsi="Wingdings"/>
                <w:sz w:val="16"/>
              </w:rPr>
              <w:t></w:t>
            </w:r>
            <w:r w:rsidR="00112FF8">
              <w:rPr>
                <w:sz w:val="16"/>
              </w:rPr>
              <w:t xml:space="preserve">Yes  </w:t>
            </w:r>
            <w:r w:rsidR="00112FF8">
              <w:rPr>
                <w:rFonts w:ascii="Wingdings" w:hAnsi="Wingdings"/>
                <w:sz w:val="16"/>
              </w:rPr>
              <w:t></w:t>
            </w:r>
            <w:r w:rsidR="00112FF8">
              <w:rPr>
                <w:rFonts w:ascii="Times New Roman" w:hAnsi="Times New Roman"/>
                <w:spacing w:val="6"/>
                <w:sz w:val="16"/>
              </w:rPr>
              <w:t xml:space="preserve"> </w:t>
            </w:r>
            <w:r w:rsidR="00112FF8">
              <w:rPr>
                <w:sz w:val="16"/>
              </w:rPr>
              <w:t xml:space="preserve">No  </w:t>
            </w:r>
            <w:r w:rsidR="00112FF8">
              <w:rPr>
                <w:rFonts w:ascii="Wingdings" w:hAnsi="Wingdings"/>
                <w:sz w:val="16"/>
              </w:rPr>
              <w:t></w:t>
            </w:r>
            <w:r w:rsidR="00112FF8">
              <w:rPr>
                <w:rFonts w:ascii="Times New Roman" w:hAnsi="Times New Roman"/>
                <w:spacing w:val="6"/>
                <w:sz w:val="16"/>
              </w:rPr>
              <w:t xml:space="preserve"> </w:t>
            </w:r>
            <w:r w:rsidR="00112FF8">
              <w:rPr>
                <w:sz w:val="16"/>
              </w:rPr>
              <w:t>Unknown</w:t>
            </w:r>
          </w:p>
          <w:p w:rsidR="00626891" w:rsidP="00112FF8" w:rsidRDefault="009D30EC" w14:paraId="78065EF7" w14:textId="753BEC9F">
            <w:pPr>
              <w:pStyle w:val="TableParagraph"/>
              <w:spacing w:before="37"/>
              <w:rPr>
                <w:sz w:val="16"/>
              </w:rPr>
            </w:pPr>
            <w:r>
              <w:rPr>
                <w:b/>
                <w:sz w:val="16"/>
              </w:rPr>
              <w:t xml:space="preserve">    If yes, w</w:t>
            </w:r>
            <w:r w:rsidR="00626891">
              <w:rPr>
                <w:b/>
                <w:sz w:val="16"/>
              </w:rPr>
              <w:t>as the primary partner examined</w:t>
            </w:r>
            <w:r>
              <w:rPr>
                <w:b/>
                <w:sz w:val="16"/>
              </w:rPr>
              <w:t xml:space="preserve"> by you or another clinician</w:t>
            </w:r>
            <w:r w:rsidR="000E60B7">
              <w:rPr>
                <w:b/>
                <w:sz w:val="16"/>
              </w:rPr>
              <w:t xml:space="preserve"> prior to treatment</w:t>
            </w:r>
            <w:r w:rsidR="00626891">
              <w:rPr>
                <w:b/>
                <w:sz w:val="16"/>
              </w:rPr>
              <w:t>?</w:t>
            </w:r>
            <w:r w:rsidR="000E60B7">
              <w:rPr>
                <w:b/>
                <w:sz w:val="16"/>
              </w:rPr>
              <w:t xml:space="preserve">  </w:t>
            </w:r>
            <w:r w:rsidR="000E60B7">
              <w:rPr>
                <w:rFonts w:ascii="Wingdings" w:hAnsi="Wingdings"/>
                <w:sz w:val="16"/>
              </w:rPr>
              <w:t></w:t>
            </w:r>
            <w:r w:rsidR="005575E0">
              <w:rPr>
                <w:rFonts w:ascii="Wingdings" w:hAnsi="Wingdings"/>
                <w:sz w:val="16"/>
              </w:rPr>
              <w:t></w:t>
            </w:r>
            <w:r w:rsidR="000E60B7">
              <w:rPr>
                <w:sz w:val="16"/>
              </w:rPr>
              <w:t xml:space="preserve">Yes  </w:t>
            </w:r>
            <w:r w:rsidR="000E60B7">
              <w:rPr>
                <w:rFonts w:ascii="Wingdings" w:hAnsi="Wingdings"/>
                <w:sz w:val="16"/>
              </w:rPr>
              <w:t></w:t>
            </w:r>
            <w:r w:rsidR="000E60B7">
              <w:rPr>
                <w:rFonts w:ascii="Times New Roman" w:hAnsi="Times New Roman"/>
                <w:spacing w:val="6"/>
                <w:sz w:val="16"/>
              </w:rPr>
              <w:t xml:space="preserve"> </w:t>
            </w:r>
            <w:r w:rsidR="000E60B7">
              <w:rPr>
                <w:sz w:val="16"/>
              </w:rPr>
              <w:t xml:space="preserve">No </w:t>
            </w:r>
            <w:r w:rsidR="00A53E65">
              <w:rPr>
                <w:sz w:val="16"/>
              </w:rPr>
              <w:t xml:space="preserve"> </w:t>
            </w:r>
            <w:r w:rsidR="000E60B7">
              <w:rPr>
                <w:rFonts w:ascii="Wingdings" w:hAnsi="Wingdings"/>
                <w:sz w:val="16"/>
              </w:rPr>
              <w:t></w:t>
            </w:r>
            <w:r w:rsidR="000E60B7">
              <w:rPr>
                <w:rFonts w:ascii="Times New Roman" w:hAnsi="Times New Roman"/>
                <w:spacing w:val="6"/>
                <w:sz w:val="16"/>
              </w:rPr>
              <w:t xml:space="preserve"> </w:t>
            </w:r>
            <w:r w:rsidR="000E60B7">
              <w:rPr>
                <w:sz w:val="16"/>
              </w:rPr>
              <w:t>Unknown</w:t>
            </w:r>
          </w:p>
          <w:p w:rsidR="004976A5" w:rsidP="004976A5" w:rsidRDefault="004976A5" w14:paraId="27761EC5" w14:textId="77777777">
            <w:pPr>
              <w:pStyle w:val="TableParagraph"/>
              <w:ind w:left="0" w:right="545"/>
              <w:rPr>
                <w:b/>
                <w:sz w:val="20"/>
              </w:rPr>
            </w:pPr>
          </w:p>
        </w:tc>
      </w:tr>
      <w:tr w:rsidR="007E53AE" w:rsidTr="00D8244F" w14:paraId="03845717" w14:textId="77777777">
        <w:trPr>
          <w:trHeight w:val="1266"/>
        </w:trPr>
        <w:tc>
          <w:tcPr>
            <w:tcW w:w="3753" w:type="dxa"/>
            <w:gridSpan w:val="2"/>
            <w:tcBorders>
              <w:top w:val="single" w:color="000000" w:sz="8" w:space="0"/>
              <w:bottom w:val="single" w:color="000000" w:sz="8" w:space="0"/>
              <w:right w:val="single" w:color="000000" w:sz="4" w:space="0"/>
            </w:tcBorders>
          </w:tcPr>
          <w:p w:rsidRPr="00FA25F1" w:rsidR="007E53AE" w:rsidP="00112FF8" w:rsidRDefault="00626891" w14:paraId="53EC0A8F" w14:textId="24F9BA89">
            <w:pPr>
              <w:pStyle w:val="TableParagraph"/>
              <w:spacing w:before="37"/>
              <w:rPr>
                <w:b/>
                <w:sz w:val="16"/>
              </w:rPr>
            </w:pPr>
            <w:r>
              <w:rPr>
                <w:b/>
                <w:sz w:val="16"/>
              </w:rPr>
              <w:t>Partner t</w:t>
            </w:r>
            <w:r w:rsidR="007E53AE">
              <w:rPr>
                <w:b/>
                <w:sz w:val="16"/>
              </w:rPr>
              <w:t>reatment prescribed (check all that apply),</w:t>
            </w:r>
            <w:r>
              <w:rPr>
                <w:b/>
                <w:sz w:val="16"/>
              </w:rPr>
              <w:t xml:space="preserve"> </w:t>
            </w:r>
            <w:r w:rsidR="007E53AE">
              <w:rPr>
                <w:b/>
                <w:sz w:val="16"/>
              </w:rPr>
              <w:t>and dose</w:t>
            </w:r>
            <w:r w:rsidR="001071F1">
              <w:rPr>
                <w:b/>
                <w:sz w:val="16"/>
              </w:rPr>
              <w:t>/frequency</w:t>
            </w:r>
            <w:r w:rsidR="007E53AE">
              <w:rPr>
                <w:b/>
                <w:sz w:val="16"/>
              </w:rPr>
              <w:t xml:space="preserve">/duration </w:t>
            </w:r>
          </w:p>
          <w:p w:rsidRPr="005F6E15" w:rsidR="000E60B7" w:rsidP="000E60B7" w:rsidRDefault="000E60B7" w14:paraId="46F6B096"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Azithromycin _________________x days</w:t>
            </w:r>
          </w:p>
          <w:p w:rsidR="000E60B7" w:rsidP="000E60B7" w:rsidRDefault="000E60B7" w14:paraId="00E14AB4"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Doxycycline  _________________x days</w:t>
            </w:r>
          </w:p>
          <w:p w:rsidR="000E60B7" w:rsidP="000E60B7" w:rsidRDefault="000E60B7" w14:paraId="5DFB978E" w14:textId="77777777">
            <w:pPr>
              <w:pStyle w:val="TableParagraph"/>
              <w:spacing w:before="37"/>
              <w:rPr>
                <w:sz w:val="16"/>
              </w:rPr>
            </w:pPr>
            <w:r>
              <w:rPr>
                <w:rFonts w:ascii="Wingdings" w:hAnsi="Wingdings"/>
                <w:sz w:val="16"/>
              </w:rPr>
              <w:t></w:t>
            </w:r>
            <w:r>
              <w:rPr>
                <w:sz w:val="16"/>
              </w:rPr>
              <w:t xml:space="preserve"> Moxifloxacin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17F21D53" w14:textId="77777777">
            <w:pPr>
              <w:pStyle w:val="TableParagraph"/>
              <w:spacing w:before="37"/>
              <w:rPr>
                <w:sz w:val="16"/>
              </w:rPr>
            </w:pPr>
            <w:r>
              <w:rPr>
                <w:rFonts w:ascii="Wingdings" w:hAnsi="Wingdings"/>
                <w:sz w:val="16"/>
              </w:rPr>
              <w:t></w:t>
            </w:r>
            <w:r>
              <w:rPr>
                <w:sz w:val="16"/>
              </w:rPr>
              <w:t xml:space="preserve"> Minocycline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0E60B7" w:rsidP="000E60B7" w:rsidRDefault="000E60B7" w14:paraId="3E5BA5F6" w14:textId="77777777">
            <w:pPr>
              <w:pStyle w:val="TableParagraph"/>
              <w:spacing w:before="37"/>
              <w:rPr>
                <w:sz w:val="16"/>
              </w:rPr>
            </w:pPr>
            <w:r>
              <w:rPr>
                <w:rFonts w:ascii="Wingdings" w:hAnsi="Wingdings"/>
                <w:sz w:val="16"/>
              </w:rPr>
              <w:t></w:t>
            </w:r>
            <w:r>
              <w:rPr>
                <w:sz w:val="16"/>
              </w:rPr>
              <w:t xml:space="preserve"> Other </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 xml:space="preserve"> _________________x days</w:t>
            </w:r>
          </w:p>
          <w:p w:rsidR="007E53AE" w:rsidP="00112FF8" w:rsidRDefault="007E53AE" w14:paraId="5B30FF71" w14:textId="77777777">
            <w:pPr>
              <w:pStyle w:val="TableParagraph"/>
              <w:tabs>
                <w:tab w:val="left" w:pos="381"/>
                <w:tab w:val="left" w:pos="693"/>
                <w:tab w:val="left" w:pos="1360"/>
              </w:tabs>
              <w:spacing w:before="27"/>
              <w:ind w:left="115" w:right="804"/>
              <w:rPr>
                <w:sz w:val="16"/>
              </w:rPr>
            </w:pPr>
          </w:p>
        </w:tc>
        <w:tc>
          <w:tcPr>
            <w:tcW w:w="7624" w:type="dxa"/>
            <w:gridSpan w:val="8"/>
            <w:tcBorders>
              <w:top w:val="single" w:color="000000" w:sz="8" w:space="0"/>
              <w:left w:val="nil"/>
              <w:bottom w:val="single" w:color="000000" w:sz="8" w:space="0"/>
            </w:tcBorders>
          </w:tcPr>
          <w:p w:rsidR="007E53AE" w:rsidP="00112FF8" w:rsidRDefault="003536B3" w14:paraId="01C47FD3" w14:textId="011A8BE7">
            <w:pPr>
              <w:pStyle w:val="TableParagraph"/>
              <w:tabs>
                <w:tab w:val="left" w:pos="305"/>
              </w:tabs>
              <w:spacing w:before="1"/>
              <w:rPr>
                <w:b/>
                <w:sz w:val="16"/>
              </w:rPr>
            </w:pPr>
            <w:r>
              <w:rPr>
                <w:b/>
                <w:sz w:val="16"/>
              </w:rPr>
              <w:t xml:space="preserve">Partner </w:t>
            </w:r>
            <w:r w:rsidR="00A53E65">
              <w:rPr>
                <w:b/>
                <w:sz w:val="16"/>
              </w:rPr>
              <w:t>r</w:t>
            </w:r>
            <w:r w:rsidR="007E53AE">
              <w:rPr>
                <w:b/>
                <w:sz w:val="16"/>
              </w:rPr>
              <w:t>esponse to therapy</w:t>
            </w:r>
            <w:r>
              <w:rPr>
                <w:b/>
                <w:sz w:val="16"/>
              </w:rPr>
              <w:t xml:space="preserve"> (Check all that apply)</w:t>
            </w:r>
          </w:p>
          <w:p w:rsidRPr="00112FF8" w:rsidR="005575E0" w:rsidP="005575E0" w:rsidRDefault="007E53AE" w14:paraId="26AABDD5" w14:textId="7DF8B8DE">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 xml:space="preserve">Resolution of symptoms </w:t>
            </w:r>
          </w:p>
          <w:p w:rsidRPr="005F6E15" w:rsidR="007E53AE" w:rsidP="00112FF8" w:rsidRDefault="007E53AE" w14:paraId="44FA9DCF" w14:textId="77777777">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only)</w:t>
            </w:r>
          </w:p>
          <w:p w:rsidR="007E53AE" w:rsidP="00112FF8" w:rsidRDefault="007E53AE" w14:paraId="5D84E3FE" w14:textId="0543C2F5">
            <w:pPr>
              <w:pStyle w:val="TableParagraph"/>
              <w:spacing w:before="37"/>
              <w:rPr>
                <w:sz w:val="16"/>
              </w:rPr>
            </w:pPr>
            <w:r>
              <w:rPr>
                <w:rFonts w:ascii="Wingdings" w:hAnsi="Wingdings"/>
                <w:sz w:val="16"/>
              </w:rPr>
              <w:t></w:t>
            </w:r>
            <w:r>
              <w:rPr>
                <w:rFonts w:ascii="Times New Roman" w:hAnsi="Times New Roman"/>
                <w:spacing w:val="6"/>
                <w:sz w:val="16"/>
              </w:rPr>
              <w:t xml:space="preserve"> </w:t>
            </w:r>
            <w:r>
              <w:rPr>
                <w:sz w:val="16"/>
              </w:rPr>
              <w:t>Persistent symptoms (subjective and objective findings, e.g., discharge, +urine dip</w:t>
            </w:r>
            <w:r w:rsidR="005575E0">
              <w:rPr>
                <w:sz w:val="16"/>
              </w:rPr>
              <w:t>, elevated WBC</w:t>
            </w:r>
            <w:r>
              <w:rPr>
                <w:sz w:val="16"/>
              </w:rPr>
              <w:t>)</w:t>
            </w:r>
          </w:p>
          <w:p w:rsidR="007E53AE" w:rsidP="00112FF8" w:rsidRDefault="007E53AE" w14:paraId="4E2B604A" w14:textId="2223AA1C">
            <w:pPr>
              <w:pStyle w:val="TableParagraph"/>
              <w:tabs>
                <w:tab w:val="left" w:pos="381"/>
                <w:tab w:val="left" w:pos="693"/>
                <w:tab w:val="left" w:pos="1360"/>
              </w:tabs>
              <w:spacing w:before="27"/>
              <w:ind w:left="115" w:right="804"/>
              <w:rPr>
                <w:sz w:val="16"/>
              </w:rPr>
            </w:pPr>
            <w:r>
              <w:rPr>
                <w:rFonts w:ascii="Wingdings" w:hAnsi="Wingdings"/>
                <w:sz w:val="16"/>
              </w:rPr>
              <w:t></w:t>
            </w:r>
            <w:r>
              <w:rPr>
                <w:rFonts w:ascii="Times New Roman" w:hAnsi="Times New Roman"/>
                <w:spacing w:val="6"/>
                <w:sz w:val="16"/>
              </w:rPr>
              <w:t xml:space="preserve"> </w:t>
            </w:r>
            <w:r>
              <w:rPr>
                <w:sz w:val="16"/>
              </w:rPr>
              <w:t>Positive NAAT post treatment</w:t>
            </w:r>
          </w:p>
          <w:p w:rsidR="005575E0" w:rsidP="005575E0" w:rsidRDefault="005575E0" w14:paraId="6336C577" w14:textId="389A19B9">
            <w:pPr>
              <w:pStyle w:val="TableParagraph"/>
              <w:tabs>
                <w:tab w:val="left" w:pos="381"/>
                <w:tab w:val="left" w:pos="693"/>
                <w:tab w:val="left" w:pos="1360"/>
              </w:tabs>
              <w:spacing w:before="27"/>
              <w:ind w:left="115" w:right="804"/>
              <w:rPr>
                <w:sz w:val="16"/>
              </w:rPr>
            </w:pPr>
            <w:r>
              <w:rPr>
                <w:rFonts w:ascii="Wingdings" w:hAnsi="Wingdings"/>
                <w:sz w:val="16"/>
              </w:rPr>
              <w:t></w:t>
            </w:r>
            <w:r>
              <w:rPr>
                <w:rFonts w:ascii="Times New Roman" w:hAnsi="Times New Roman"/>
                <w:spacing w:val="6"/>
                <w:sz w:val="16"/>
              </w:rPr>
              <w:t xml:space="preserve"> </w:t>
            </w:r>
            <w:r>
              <w:rPr>
                <w:sz w:val="16"/>
              </w:rPr>
              <w:t>Unknown, partner not examined</w:t>
            </w:r>
          </w:p>
          <w:p w:rsidR="005575E0" w:rsidP="005575E0" w:rsidRDefault="005575E0" w14:paraId="4D41B73B" w14:textId="77777777">
            <w:pPr>
              <w:pStyle w:val="TableParagraph"/>
              <w:tabs>
                <w:tab w:val="left" w:pos="381"/>
                <w:tab w:val="left" w:pos="693"/>
                <w:tab w:val="left" w:pos="1360"/>
              </w:tabs>
              <w:spacing w:before="27"/>
              <w:ind w:left="0" w:right="804"/>
              <w:rPr>
                <w:sz w:val="16"/>
              </w:rPr>
            </w:pPr>
          </w:p>
          <w:p w:rsidR="007E53AE" w:rsidP="004976A5" w:rsidRDefault="007E53AE" w14:paraId="7119C8A0" w14:textId="77777777">
            <w:pPr>
              <w:pStyle w:val="TableParagraph"/>
              <w:tabs>
                <w:tab w:val="left" w:pos="388"/>
                <w:tab w:val="left" w:pos="700"/>
                <w:tab w:val="left" w:pos="1367"/>
              </w:tabs>
              <w:spacing w:before="27"/>
              <w:ind w:left="122" w:right="536"/>
              <w:rPr>
                <w:sz w:val="16"/>
              </w:rPr>
            </w:pPr>
            <w:r>
              <w:rPr>
                <w:b/>
                <w:sz w:val="16"/>
              </w:rPr>
              <w:t xml:space="preserve">If partner has persistent symptoms or NAAT following therapy, please complete a separate case report form for the partner.  </w:t>
            </w:r>
          </w:p>
          <w:p w:rsidRPr="00A03849" w:rsidR="007E53AE" w:rsidP="00A03849" w:rsidRDefault="007E53AE" w14:paraId="0532A8DA" w14:textId="77777777">
            <w:pPr>
              <w:pStyle w:val="TableParagraph"/>
              <w:tabs>
                <w:tab w:val="left" w:pos="306"/>
                <w:tab w:val="left" w:pos="1030"/>
                <w:tab w:val="left" w:pos="2326"/>
                <w:tab w:val="left" w:pos="2595"/>
              </w:tabs>
              <w:spacing w:before="5" w:line="173" w:lineRule="exact"/>
              <w:rPr>
                <w:b/>
                <w:sz w:val="16"/>
              </w:rPr>
            </w:pPr>
          </w:p>
        </w:tc>
      </w:tr>
      <w:tr w:rsidR="007E53AE" w:rsidTr="00D8244F" w14:paraId="35B41CAA" w14:textId="77777777">
        <w:trPr>
          <w:trHeight w:val="1266"/>
        </w:trPr>
        <w:tc>
          <w:tcPr>
            <w:tcW w:w="11377" w:type="dxa"/>
            <w:gridSpan w:val="10"/>
            <w:tcBorders>
              <w:top w:val="single" w:color="000000" w:sz="8" w:space="0"/>
            </w:tcBorders>
          </w:tcPr>
          <w:p w:rsidR="007E53AE" w:rsidP="00112FF8" w:rsidRDefault="007E53AE" w14:paraId="070DC10F" w14:textId="77777777">
            <w:pPr>
              <w:pStyle w:val="TableParagraph"/>
              <w:tabs>
                <w:tab w:val="left" w:pos="305"/>
              </w:tabs>
              <w:spacing w:before="1"/>
              <w:rPr>
                <w:b/>
                <w:sz w:val="16"/>
              </w:rPr>
            </w:pPr>
            <w:r>
              <w:rPr>
                <w:b/>
                <w:sz w:val="16"/>
              </w:rPr>
              <w:t xml:space="preserve">Notes: </w:t>
            </w:r>
          </w:p>
        </w:tc>
      </w:tr>
    </w:tbl>
    <w:p w:rsidR="00D41D90" w:rsidP="0012667A" w:rsidRDefault="0012667A" w14:paraId="59BC72C8" w14:textId="219122C0">
      <w:pPr>
        <w:spacing w:before="95"/>
        <w:ind w:right="1800"/>
        <w:rPr>
          <w:i/>
          <w:sz w:val="14"/>
        </w:rPr>
      </w:pPr>
      <w:r>
        <w:rPr>
          <w:i/>
          <w:sz w:val="14"/>
        </w:rPr>
        <w:t xml:space="preserve">Version date </w:t>
      </w:r>
      <w:r w:rsidR="00D9046D">
        <w:rPr>
          <w:i/>
          <w:sz w:val="14"/>
        </w:rPr>
        <w:t>05/08/2020</w:t>
      </w:r>
    </w:p>
    <w:sectPr w:rsidR="00D41D90">
      <w:headerReference w:type="even" r:id="rId7"/>
      <w:headerReference w:type="default" r:id="rId8"/>
      <w:footerReference w:type="even" r:id="rId9"/>
      <w:footerReference w:type="default" r:id="rId10"/>
      <w:headerReference w:type="first" r:id="rId11"/>
      <w:footerReference w:type="first" r:id="rId12"/>
      <w:type w:val="continuous"/>
      <w:pgSz w:w="12240" w:h="15840"/>
      <w:pgMar w:top="440" w:right="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C8B4" w14:textId="77777777" w:rsidR="007F3690" w:rsidRDefault="007F3690" w:rsidP="007F3690">
      <w:r>
        <w:separator/>
      </w:r>
    </w:p>
  </w:endnote>
  <w:endnote w:type="continuationSeparator" w:id="0">
    <w:p w14:paraId="0D69408C" w14:textId="77777777" w:rsidR="007F3690" w:rsidRDefault="007F3690" w:rsidP="007F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2DBB" w14:textId="77777777" w:rsidR="003F7F4D" w:rsidRDefault="003F7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C0CC" w14:textId="77777777" w:rsidR="003F7F4D" w:rsidRDefault="003F7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CFCE" w14:textId="77777777" w:rsidR="003F7F4D" w:rsidRDefault="003F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FCCB" w14:textId="77777777" w:rsidR="007F3690" w:rsidRDefault="007F3690" w:rsidP="007F3690">
      <w:r>
        <w:separator/>
      </w:r>
    </w:p>
  </w:footnote>
  <w:footnote w:type="continuationSeparator" w:id="0">
    <w:p w14:paraId="4FE879B9" w14:textId="77777777" w:rsidR="007F3690" w:rsidRDefault="007F3690" w:rsidP="007F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01D7" w14:textId="77777777" w:rsidR="003F7F4D" w:rsidRDefault="003F7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6E3D" w14:textId="454BED68" w:rsidR="00D9046D" w:rsidRPr="00D9046D" w:rsidRDefault="00D9046D" w:rsidP="00D9046D">
    <w:pPr>
      <w:spacing w:line="276" w:lineRule="auto"/>
      <w:ind w:firstLine="720"/>
      <w:rPr>
        <w:rFonts w:ascii="Times New Roman" w:hAnsi="Times New Roman" w:cs="Times New Roman"/>
        <w:b/>
        <w:sz w:val="18"/>
        <w:szCs w:val="18"/>
      </w:rPr>
    </w:pPr>
    <w:r w:rsidRPr="00D9046D">
      <w:rPr>
        <w:rFonts w:ascii="Times New Roman" w:hAnsi="Times New Roman" w:cs="Times New Roman"/>
        <w:sz w:val="18"/>
        <w:szCs w:val="18"/>
      </w:rPr>
      <w:t>Form Approved  0MB No. 0920-</w:t>
    </w:r>
    <w:r w:rsidR="003F7F4D">
      <w:rPr>
        <w:rFonts w:ascii="Times New Roman" w:hAnsi="Times New Roman" w:cs="Times New Roman"/>
        <w:sz w:val="18"/>
        <w:szCs w:val="18"/>
      </w:rPr>
      <w:t>20OT</w:t>
    </w:r>
    <w:r w:rsidRPr="00D9046D">
      <w:rPr>
        <w:rFonts w:ascii="Times New Roman" w:hAnsi="Times New Roman" w:cs="Times New Roman"/>
        <w:sz w:val="18"/>
        <w:szCs w:val="18"/>
      </w:rPr>
      <w:t xml:space="preserve">     Expiration Date: XX/XX/XXXX</w:t>
    </w:r>
  </w:p>
  <w:p w14:paraId="155E40C7" w14:textId="77777777" w:rsidR="007F3690" w:rsidRDefault="007F3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DC0B" w14:textId="77777777" w:rsidR="003F7F4D" w:rsidRDefault="003F7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93E"/>
    <w:multiLevelType w:val="hybridMultilevel"/>
    <w:tmpl w:val="6AB642A8"/>
    <w:lvl w:ilvl="0" w:tplc="855C9C62">
      <w:numFmt w:val="bullet"/>
      <w:lvlText w:val=""/>
      <w:lvlJc w:val="left"/>
      <w:pPr>
        <w:ind w:left="370" w:hanging="190"/>
      </w:pPr>
      <w:rPr>
        <w:rFonts w:ascii="Wingdings" w:eastAsia="Wingdings" w:hAnsi="Wingdings" w:cs="Wingdings" w:hint="default"/>
        <w:w w:val="100"/>
        <w:sz w:val="16"/>
        <w:szCs w:val="16"/>
        <w:lang w:val="en-US" w:eastAsia="en-US" w:bidi="en-US"/>
      </w:rPr>
    </w:lvl>
    <w:lvl w:ilvl="1" w:tplc="FBACA39A">
      <w:numFmt w:val="bullet"/>
      <w:lvlText w:val="•"/>
      <w:lvlJc w:val="left"/>
      <w:pPr>
        <w:ind w:left="464" w:hanging="190"/>
      </w:pPr>
      <w:rPr>
        <w:rFonts w:hint="default"/>
        <w:lang w:val="en-US" w:eastAsia="en-US" w:bidi="en-US"/>
      </w:rPr>
    </w:lvl>
    <w:lvl w:ilvl="2" w:tplc="C5222000">
      <w:numFmt w:val="bullet"/>
      <w:lvlText w:val="•"/>
      <w:lvlJc w:val="left"/>
      <w:pPr>
        <w:ind w:left="548" w:hanging="190"/>
      </w:pPr>
      <w:rPr>
        <w:rFonts w:hint="default"/>
        <w:lang w:val="en-US" w:eastAsia="en-US" w:bidi="en-US"/>
      </w:rPr>
    </w:lvl>
    <w:lvl w:ilvl="3" w:tplc="2B608FE8">
      <w:numFmt w:val="bullet"/>
      <w:lvlText w:val="•"/>
      <w:lvlJc w:val="left"/>
      <w:pPr>
        <w:ind w:left="632" w:hanging="190"/>
      </w:pPr>
      <w:rPr>
        <w:rFonts w:hint="default"/>
        <w:lang w:val="en-US" w:eastAsia="en-US" w:bidi="en-US"/>
      </w:rPr>
    </w:lvl>
    <w:lvl w:ilvl="4" w:tplc="454AA58E">
      <w:numFmt w:val="bullet"/>
      <w:lvlText w:val="•"/>
      <w:lvlJc w:val="left"/>
      <w:pPr>
        <w:ind w:left="716" w:hanging="190"/>
      </w:pPr>
      <w:rPr>
        <w:rFonts w:hint="default"/>
        <w:lang w:val="en-US" w:eastAsia="en-US" w:bidi="en-US"/>
      </w:rPr>
    </w:lvl>
    <w:lvl w:ilvl="5" w:tplc="E9B2DE44">
      <w:numFmt w:val="bullet"/>
      <w:lvlText w:val="•"/>
      <w:lvlJc w:val="left"/>
      <w:pPr>
        <w:ind w:left="800" w:hanging="190"/>
      </w:pPr>
      <w:rPr>
        <w:rFonts w:hint="default"/>
        <w:lang w:val="en-US" w:eastAsia="en-US" w:bidi="en-US"/>
      </w:rPr>
    </w:lvl>
    <w:lvl w:ilvl="6" w:tplc="62C6E258">
      <w:numFmt w:val="bullet"/>
      <w:lvlText w:val="•"/>
      <w:lvlJc w:val="left"/>
      <w:pPr>
        <w:ind w:left="884" w:hanging="190"/>
      </w:pPr>
      <w:rPr>
        <w:rFonts w:hint="default"/>
        <w:lang w:val="en-US" w:eastAsia="en-US" w:bidi="en-US"/>
      </w:rPr>
    </w:lvl>
    <w:lvl w:ilvl="7" w:tplc="F000AFC4">
      <w:numFmt w:val="bullet"/>
      <w:lvlText w:val="•"/>
      <w:lvlJc w:val="left"/>
      <w:pPr>
        <w:ind w:left="968" w:hanging="190"/>
      </w:pPr>
      <w:rPr>
        <w:rFonts w:hint="default"/>
        <w:lang w:val="en-US" w:eastAsia="en-US" w:bidi="en-US"/>
      </w:rPr>
    </w:lvl>
    <w:lvl w:ilvl="8" w:tplc="61904DA0">
      <w:numFmt w:val="bullet"/>
      <w:lvlText w:val="•"/>
      <w:lvlJc w:val="left"/>
      <w:pPr>
        <w:ind w:left="1052" w:hanging="190"/>
      </w:pPr>
      <w:rPr>
        <w:rFonts w:hint="default"/>
        <w:lang w:val="en-US" w:eastAsia="en-US" w:bidi="en-US"/>
      </w:rPr>
    </w:lvl>
  </w:abstractNum>
  <w:abstractNum w:abstractNumId="1" w15:restartNumberingAfterBreak="0">
    <w:nsid w:val="087A67F6"/>
    <w:multiLevelType w:val="hybridMultilevel"/>
    <w:tmpl w:val="3590235E"/>
    <w:lvl w:ilvl="0" w:tplc="49A0E566">
      <w:numFmt w:val="bullet"/>
      <w:lvlText w:val=""/>
      <w:lvlJc w:val="left"/>
      <w:pPr>
        <w:ind w:left="308" w:hanging="190"/>
      </w:pPr>
      <w:rPr>
        <w:rFonts w:ascii="Wingdings" w:eastAsia="Wingdings" w:hAnsi="Wingdings" w:cs="Wingdings" w:hint="default"/>
        <w:w w:val="100"/>
        <w:sz w:val="16"/>
        <w:szCs w:val="16"/>
        <w:lang w:val="en-US" w:eastAsia="en-US" w:bidi="en-US"/>
      </w:rPr>
    </w:lvl>
    <w:lvl w:ilvl="1" w:tplc="4104C23E">
      <w:numFmt w:val="bullet"/>
      <w:lvlText w:val="•"/>
      <w:lvlJc w:val="left"/>
      <w:pPr>
        <w:ind w:left="705" w:hanging="190"/>
      </w:pPr>
      <w:rPr>
        <w:rFonts w:hint="default"/>
        <w:lang w:val="en-US" w:eastAsia="en-US" w:bidi="en-US"/>
      </w:rPr>
    </w:lvl>
    <w:lvl w:ilvl="2" w:tplc="533CA028">
      <w:numFmt w:val="bullet"/>
      <w:lvlText w:val="•"/>
      <w:lvlJc w:val="left"/>
      <w:pPr>
        <w:ind w:left="1111" w:hanging="190"/>
      </w:pPr>
      <w:rPr>
        <w:rFonts w:hint="default"/>
        <w:lang w:val="en-US" w:eastAsia="en-US" w:bidi="en-US"/>
      </w:rPr>
    </w:lvl>
    <w:lvl w:ilvl="3" w:tplc="C32CEC40">
      <w:numFmt w:val="bullet"/>
      <w:lvlText w:val="•"/>
      <w:lvlJc w:val="left"/>
      <w:pPr>
        <w:ind w:left="1517" w:hanging="190"/>
      </w:pPr>
      <w:rPr>
        <w:rFonts w:hint="default"/>
        <w:lang w:val="en-US" w:eastAsia="en-US" w:bidi="en-US"/>
      </w:rPr>
    </w:lvl>
    <w:lvl w:ilvl="4" w:tplc="EB7A6896">
      <w:numFmt w:val="bullet"/>
      <w:lvlText w:val="•"/>
      <w:lvlJc w:val="left"/>
      <w:pPr>
        <w:ind w:left="1923" w:hanging="190"/>
      </w:pPr>
      <w:rPr>
        <w:rFonts w:hint="default"/>
        <w:lang w:val="en-US" w:eastAsia="en-US" w:bidi="en-US"/>
      </w:rPr>
    </w:lvl>
    <w:lvl w:ilvl="5" w:tplc="CD7CBAF8">
      <w:numFmt w:val="bullet"/>
      <w:lvlText w:val="•"/>
      <w:lvlJc w:val="left"/>
      <w:pPr>
        <w:ind w:left="2329" w:hanging="190"/>
      </w:pPr>
      <w:rPr>
        <w:rFonts w:hint="default"/>
        <w:lang w:val="en-US" w:eastAsia="en-US" w:bidi="en-US"/>
      </w:rPr>
    </w:lvl>
    <w:lvl w:ilvl="6" w:tplc="2DA20E92">
      <w:numFmt w:val="bullet"/>
      <w:lvlText w:val="•"/>
      <w:lvlJc w:val="left"/>
      <w:pPr>
        <w:ind w:left="2735" w:hanging="190"/>
      </w:pPr>
      <w:rPr>
        <w:rFonts w:hint="default"/>
        <w:lang w:val="en-US" w:eastAsia="en-US" w:bidi="en-US"/>
      </w:rPr>
    </w:lvl>
    <w:lvl w:ilvl="7" w:tplc="3DC64A5E">
      <w:numFmt w:val="bullet"/>
      <w:lvlText w:val="•"/>
      <w:lvlJc w:val="left"/>
      <w:pPr>
        <w:ind w:left="3141" w:hanging="190"/>
      </w:pPr>
      <w:rPr>
        <w:rFonts w:hint="default"/>
        <w:lang w:val="en-US" w:eastAsia="en-US" w:bidi="en-US"/>
      </w:rPr>
    </w:lvl>
    <w:lvl w:ilvl="8" w:tplc="57FCC6E4">
      <w:numFmt w:val="bullet"/>
      <w:lvlText w:val="•"/>
      <w:lvlJc w:val="left"/>
      <w:pPr>
        <w:ind w:left="3547" w:hanging="190"/>
      </w:pPr>
      <w:rPr>
        <w:rFonts w:hint="default"/>
        <w:lang w:val="en-US" w:eastAsia="en-US" w:bidi="en-US"/>
      </w:rPr>
    </w:lvl>
  </w:abstractNum>
  <w:abstractNum w:abstractNumId="2" w15:restartNumberingAfterBreak="0">
    <w:nsid w:val="09F94630"/>
    <w:multiLevelType w:val="hybridMultilevel"/>
    <w:tmpl w:val="AE56C622"/>
    <w:lvl w:ilvl="0" w:tplc="7A70873A">
      <w:numFmt w:val="bullet"/>
      <w:lvlText w:val=""/>
      <w:lvlJc w:val="left"/>
      <w:pPr>
        <w:ind w:left="312" w:hanging="190"/>
      </w:pPr>
      <w:rPr>
        <w:rFonts w:ascii="Wingdings" w:eastAsia="Wingdings" w:hAnsi="Wingdings" w:cs="Wingdings" w:hint="default"/>
        <w:w w:val="100"/>
        <w:sz w:val="16"/>
        <w:szCs w:val="16"/>
        <w:lang w:val="en-US" w:eastAsia="en-US" w:bidi="en-US"/>
      </w:rPr>
    </w:lvl>
    <w:lvl w:ilvl="1" w:tplc="4F7CB9DA">
      <w:numFmt w:val="bullet"/>
      <w:lvlText w:val="•"/>
      <w:lvlJc w:val="left"/>
      <w:pPr>
        <w:ind w:left="663" w:hanging="190"/>
      </w:pPr>
      <w:rPr>
        <w:rFonts w:hint="default"/>
        <w:lang w:val="en-US" w:eastAsia="en-US" w:bidi="en-US"/>
      </w:rPr>
    </w:lvl>
    <w:lvl w:ilvl="2" w:tplc="918C53A4">
      <w:numFmt w:val="bullet"/>
      <w:lvlText w:val="•"/>
      <w:lvlJc w:val="left"/>
      <w:pPr>
        <w:ind w:left="1006" w:hanging="190"/>
      </w:pPr>
      <w:rPr>
        <w:rFonts w:hint="default"/>
        <w:lang w:val="en-US" w:eastAsia="en-US" w:bidi="en-US"/>
      </w:rPr>
    </w:lvl>
    <w:lvl w:ilvl="3" w:tplc="4058D82E">
      <w:numFmt w:val="bullet"/>
      <w:lvlText w:val="•"/>
      <w:lvlJc w:val="left"/>
      <w:pPr>
        <w:ind w:left="1349" w:hanging="190"/>
      </w:pPr>
      <w:rPr>
        <w:rFonts w:hint="default"/>
        <w:lang w:val="en-US" w:eastAsia="en-US" w:bidi="en-US"/>
      </w:rPr>
    </w:lvl>
    <w:lvl w:ilvl="4" w:tplc="10585CCE">
      <w:numFmt w:val="bullet"/>
      <w:lvlText w:val="•"/>
      <w:lvlJc w:val="left"/>
      <w:pPr>
        <w:ind w:left="1692" w:hanging="190"/>
      </w:pPr>
      <w:rPr>
        <w:rFonts w:hint="default"/>
        <w:lang w:val="en-US" w:eastAsia="en-US" w:bidi="en-US"/>
      </w:rPr>
    </w:lvl>
    <w:lvl w:ilvl="5" w:tplc="E67A99DE">
      <w:numFmt w:val="bullet"/>
      <w:lvlText w:val="•"/>
      <w:lvlJc w:val="left"/>
      <w:pPr>
        <w:ind w:left="2036" w:hanging="190"/>
      </w:pPr>
      <w:rPr>
        <w:rFonts w:hint="default"/>
        <w:lang w:val="en-US" w:eastAsia="en-US" w:bidi="en-US"/>
      </w:rPr>
    </w:lvl>
    <w:lvl w:ilvl="6" w:tplc="731447D0">
      <w:numFmt w:val="bullet"/>
      <w:lvlText w:val="•"/>
      <w:lvlJc w:val="left"/>
      <w:pPr>
        <w:ind w:left="2379" w:hanging="190"/>
      </w:pPr>
      <w:rPr>
        <w:rFonts w:hint="default"/>
        <w:lang w:val="en-US" w:eastAsia="en-US" w:bidi="en-US"/>
      </w:rPr>
    </w:lvl>
    <w:lvl w:ilvl="7" w:tplc="6EBA5D5E">
      <w:numFmt w:val="bullet"/>
      <w:lvlText w:val="•"/>
      <w:lvlJc w:val="left"/>
      <w:pPr>
        <w:ind w:left="2722" w:hanging="190"/>
      </w:pPr>
      <w:rPr>
        <w:rFonts w:hint="default"/>
        <w:lang w:val="en-US" w:eastAsia="en-US" w:bidi="en-US"/>
      </w:rPr>
    </w:lvl>
    <w:lvl w:ilvl="8" w:tplc="4F725A3E">
      <w:numFmt w:val="bullet"/>
      <w:lvlText w:val="•"/>
      <w:lvlJc w:val="left"/>
      <w:pPr>
        <w:ind w:left="3065" w:hanging="190"/>
      </w:pPr>
      <w:rPr>
        <w:rFonts w:hint="default"/>
        <w:lang w:val="en-US" w:eastAsia="en-US" w:bidi="en-US"/>
      </w:rPr>
    </w:lvl>
  </w:abstractNum>
  <w:abstractNum w:abstractNumId="3" w15:restartNumberingAfterBreak="0">
    <w:nsid w:val="0F637650"/>
    <w:multiLevelType w:val="hybridMultilevel"/>
    <w:tmpl w:val="59269154"/>
    <w:lvl w:ilvl="0" w:tplc="C74A1F04">
      <w:numFmt w:val="bullet"/>
      <w:lvlText w:val=""/>
      <w:lvlJc w:val="left"/>
      <w:pPr>
        <w:ind w:left="382" w:hanging="190"/>
      </w:pPr>
      <w:rPr>
        <w:rFonts w:ascii="Wingdings" w:eastAsia="Wingdings" w:hAnsi="Wingdings" w:cs="Wingdings" w:hint="default"/>
        <w:w w:val="100"/>
        <w:sz w:val="16"/>
        <w:szCs w:val="16"/>
        <w:lang w:val="en-US" w:eastAsia="en-US" w:bidi="en-US"/>
      </w:rPr>
    </w:lvl>
    <w:lvl w:ilvl="1" w:tplc="2DC66CB4">
      <w:numFmt w:val="bullet"/>
      <w:lvlText w:val="•"/>
      <w:lvlJc w:val="left"/>
      <w:pPr>
        <w:ind w:left="503" w:hanging="190"/>
      </w:pPr>
      <w:rPr>
        <w:rFonts w:hint="default"/>
        <w:lang w:val="en-US" w:eastAsia="en-US" w:bidi="en-US"/>
      </w:rPr>
    </w:lvl>
    <w:lvl w:ilvl="2" w:tplc="920EC210">
      <w:numFmt w:val="bullet"/>
      <w:lvlText w:val="•"/>
      <w:lvlJc w:val="left"/>
      <w:pPr>
        <w:ind w:left="627" w:hanging="190"/>
      </w:pPr>
      <w:rPr>
        <w:rFonts w:hint="default"/>
        <w:lang w:val="en-US" w:eastAsia="en-US" w:bidi="en-US"/>
      </w:rPr>
    </w:lvl>
    <w:lvl w:ilvl="3" w:tplc="5854F33A">
      <w:numFmt w:val="bullet"/>
      <w:lvlText w:val="•"/>
      <w:lvlJc w:val="left"/>
      <w:pPr>
        <w:ind w:left="750" w:hanging="190"/>
      </w:pPr>
      <w:rPr>
        <w:rFonts w:hint="default"/>
        <w:lang w:val="en-US" w:eastAsia="en-US" w:bidi="en-US"/>
      </w:rPr>
    </w:lvl>
    <w:lvl w:ilvl="4" w:tplc="B4A82AD2">
      <w:numFmt w:val="bullet"/>
      <w:lvlText w:val="•"/>
      <w:lvlJc w:val="left"/>
      <w:pPr>
        <w:ind w:left="874" w:hanging="190"/>
      </w:pPr>
      <w:rPr>
        <w:rFonts w:hint="default"/>
        <w:lang w:val="en-US" w:eastAsia="en-US" w:bidi="en-US"/>
      </w:rPr>
    </w:lvl>
    <w:lvl w:ilvl="5" w:tplc="270E8838">
      <w:numFmt w:val="bullet"/>
      <w:lvlText w:val="•"/>
      <w:lvlJc w:val="left"/>
      <w:pPr>
        <w:ind w:left="998" w:hanging="190"/>
      </w:pPr>
      <w:rPr>
        <w:rFonts w:hint="default"/>
        <w:lang w:val="en-US" w:eastAsia="en-US" w:bidi="en-US"/>
      </w:rPr>
    </w:lvl>
    <w:lvl w:ilvl="6" w:tplc="330000D6">
      <w:numFmt w:val="bullet"/>
      <w:lvlText w:val="•"/>
      <w:lvlJc w:val="left"/>
      <w:pPr>
        <w:ind w:left="1121" w:hanging="190"/>
      </w:pPr>
      <w:rPr>
        <w:rFonts w:hint="default"/>
        <w:lang w:val="en-US" w:eastAsia="en-US" w:bidi="en-US"/>
      </w:rPr>
    </w:lvl>
    <w:lvl w:ilvl="7" w:tplc="8D22BB36">
      <w:numFmt w:val="bullet"/>
      <w:lvlText w:val="•"/>
      <w:lvlJc w:val="left"/>
      <w:pPr>
        <w:ind w:left="1245" w:hanging="190"/>
      </w:pPr>
      <w:rPr>
        <w:rFonts w:hint="default"/>
        <w:lang w:val="en-US" w:eastAsia="en-US" w:bidi="en-US"/>
      </w:rPr>
    </w:lvl>
    <w:lvl w:ilvl="8" w:tplc="9A625108">
      <w:numFmt w:val="bullet"/>
      <w:lvlText w:val="•"/>
      <w:lvlJc w:val="left"/>
      <w:pPr>
        <w:ind w:left="1368" w:hanging="190"/>
      </w:pPr>
      <w:rPr>
        <w:rFonts w:hint="default"/>
        <w:lang w:val="en-US" w:eastAsia="en-US" w:bidi="en-US"/>
      </w:rPr>
    </w:lvl>
  </w:abstractNum>
  <w:abstractNum w:abstractNumId="4" w15:restartNumberingAfterBreak="0">
    <w:nsid w:val="18192EF8"/>
    <w:multiLevelType w:val="hybridMultilevel"/>
    <w:tmpl w:val="16F03B16"/>
    <w:lvl w:ilvl="0" w:tplc="43687CEA">
      <w:numFmt w:val="bullet"/>
      <w:lvlText w:val=""/>
      <w:lvlJc w:val="left"/>
      <w:pPr>
        <w:ind w:left="304" w:hanging="188"/>
      </w:pPr>
      <w:rPr>
        <w:rFonts w:ascii="Wingdings" w:eastAsia="Wingdings" w:hAnsi="Wingdings" w:cs="Wingdings" w:hint="default"/>
        <w:w w:val="100"/>
        <w:sz w:val="16"/>
        <w:szCs w:val="16"/>
        <w:lang w:val="en-US" w:eastAsia="en-US" w:bidi="en-US"/>
      </w:rPr>
    </w:lvl>
    <w:lvl w:ilvl="1" w:tplc="9FE45512">
      <w:numFmt w:val="bullet"/>
      <w:lvlText w:val="•"/>
      <w:lvlJc w:val="left"/>
      <w:pPr>
        <w:ind w:left="645" w:hanging="188"/>
      </w:pPr>
      <w:rPr>
        <w:rFonts w:hint="default"/>
        <w:lang w:val="en-US" w:eastAsia="en-US" w:bidi="en-US"/>
      </w:rPr>
    </w:lvl>
    <w:lvl w:ilvl="2" w:tplc="FD72BF82">
      <w:numFmt w:val="bullet"/>
      <w:lvlText w:val="•"/>
      <w:lvlJc w:val="left"/>
      <w:pPr>
        <w:ind w:left="991" w:hanging="188"/>
      </w:pPr>
      <w:rPr>
        <w:rFonts w:hint="default"/>
        <w:lang w:val="en-US" w:eastAsia="en-US" w:bidi="en-US"/>
      </w:rPr>
    </w:lvl>
    <w:lvl w:ilvl="3" w:tplc="80966030">
      <w:numFmt w:val="bullet"/>
      <w:lvlText w:val="•"/>
      <w:lvlJc w:val="left"/>
      <w:pPr>
        <w:ind w:left="1337" w:hanging="188"/>
      </w:pPr>
      <w:rPr>
        <w:rFonts w:hint="default"/>
        <w:lang w:val="en-US" w:eastAsia="en-US" w:bidi="en-US"/>
      </w:rPr>
    </w:lvl>
    <w:lvl w:ilvl="4" w:tplc="8E806450">
      <w:numFmt w:val="bullet"/>
      <w:lvlText w:val="•"/>
      <w:lvlJc w:val="left"/>
      <w:pPr>
        <w:ind w:left="1683" w:hanging="188"/>
      </w:pPr>
      <w:rPr>
        <w:rFonts w:hint="default"/>
        <w:lang w:val="en-US" w:eastAsia="en-US" w:bidi="en-US"/>
      </w:rPr>
    </w:lvl>
    <w:lvl w:ilvl="5" w:tplc="E8886DCC">
      <w:numFmt w:val="bullet"/>
      <w:lvlText w:val="•"/>
      <w:lvlJc w:val="left"/>
      <w:pPr>
        <w:ind w:left="2029" w:hanging="188"/>
      </w:pPr>
      <w:rPr>
        <w:rFonts w:hint="default"/>
        <w:lang w:val="en-US" w:eastAsia="en-US" w:bidi="en-US"/>
      </w:rPr>
    </w:lvl>
    <w:lvl w:ilvl="6" w:tplc="C76ACDFA">
      <w:numFmt w:val="bullet"/>
      <w:lvlText w:val="•"/>
      <w:lvlJc w:val="left"/>
      <w:pPr>
        <w:ind w:left="2375" w:hanging="188"/>
      </w:pPr>
      <w:rPr>
        <w:rFonts w:hint="default"/>
        <w:lang w:val="en-US" w:eastAsia="en-US" w:bidi="en-US"/>
      </w:rPr>
    </w:lvl>
    <w:lvl w:ilvl="7" w:tplc="85C2F23C">
      <w:numFmt w:val="bullet"/>
      <w:lvlText w:val="•"/>
      <w:lvlJc w:val="left"/>
      <w:pPr>
        <w:ind w:left="2721" w:hanging="188"/>
      </w:pPr>
      <w:rPr>
        <w:rFonts w:hint="default"/>
        <w:lang w:val="en-US" w:eastAsia="en-US" w:bidi="en-US"/>
      </w:rPr>
    </w:lvl>
    <w:lvl w:ilvl="8" w:tplc="710C5DE6">
      <w:numFmt w:val="bullet"/>
      <w:lvlText w:val="•"/>
      <w:lvlJc w:val="left"/>
      <w:pPr>
        <w:ind w:left="3067" w:hanging="188"/>
      </w:pPr>
      <w:rPr>
        <w:rFonts w:hint="default"/>
        <w:lang w:val="en-US" w:eastAsia="en-US" w:bidi="en-US"/>
      </w:rPr>
    </w:lvl>
  </w:abstractNum>
  <w:abstractNum w:abstractNumId="5" w15:restartNumberingAfterBreak="0">
    <w:nsid w:val="1AE03F9B"/>
    <w:multiLevelType w:val="hybridMultilevel"/>
    <w:tmpl w:val="DDAED9D8"/>
    <w:lvl w:ilvl="0" w:tplc="B9E2CD0A">
      <w:numFmt w:val="bullet"/>
      <w:lvlText w:val=""/>
      <w:lvlJc w:val="left"/>
      <w:pPr>
        <w:ind w:left="310" w:hanging="188"/>
      </w:pPr>
      <w:rPr>
        <w:rFonts w:ascii="Wingdings" w:eastAsia="Wingdings" w:hAnsi="Wingdings" w:cs="Wingdings" w:hint="default"/>
        <w:w w:val="100"/>
        <w:sz w:val="16"/>
        <w:szCs w:val="16"/>
        <w:lang w:val="en-US" w:eastAsia="en-US" w:bidi="en-US"/>
      </w:rPr>
    </w:lvl>
    <w:lvl w:ilvl="1" w:tplc="9B5241E6">
      <w:numFmt w:val="bullet"/>
      <w:lvlText w:val="•"/>
      <w:lvlJc w:val="left"/>
      <w:pPr>
        <w:ind w:left="663" w:hanging="188"/>
      </w:pPr>
      <w:rPr>
        <w:rFonts w:hint="default"/>
        <w:lang w:val="en-US" w:eastAsia="en-US" w:bidi="en-US"/>
      </w:rPr>
    </w:lvl>
    <w:lvl w:ilvl="2" w:tplc="7438E8B2">
      <w:numFmt w:val="bullet"/>
      <w:lvlText w:val="•"/>
      <w:lvlJc w:val="left"/>
      <w:pPr>
        <w:ind w:left="1006" w:hanging="188"/>
      </w:pPr>
      <w:rPr>
        <w:rFonts w:hint="default"/>
        <w:lang w:val="en-US" w:eastAsia="en-US" w:bidi="en-US"/>
      </w:rPr>
    </w:lvl>
    <w:lvl w:ilvl="3" w:tplc="8A10209A">
      <w:numFmt w:val="bullet"/>
      <w:lvlText w:val="•"/>
      <w:lvlJc w:val="left"/>
      <w:pPr>
        <w:ind w:left="1349" w:hanging="188"/>
      </w:pPr>
      <w:rPr>
        <w:rFonts w:hint="default"/>
        <w:lang w:val="en-US" w:eastAsia="en-US" w:bidi="en-US"/>
      </w:rPr>
    </w:lvl>
    <w:lvl w:ilvl="4" w:tplc="032C2086">
      <w:numFmt w:val="bullet"/>
      <w:lvlText w:val="•"/>
      <w:lvlJc w:val="left"/>
      <w:pPr>
        <w:ind w:left="1692" w:hanging="188"/>
      </w:pPr>
      <w:rPr>
        <w:rFonts w:hint="default"/>
        <w:lang w:val="en-US" w:eastAsia="en-US" w:bidi="en-US"/>
      </w:rPr>
    </w:lvl>
    <w:lvl w:ilvl="5" w:tplc="18CCA322">
      <w:numFmt w:val="bullet"/>
      <w:lvlText w:val="•"/>
      <w:lvlJc w:val="left"/>
      <w:pPr>
        <w:ind w:left="2036" w:hanging="188"/>
      </w:pPr>
      <w:rPr>
        <w:rFonts w:hint="default"/>
        <w:lang w:val="en-US" w:eastAsia="en-US" w:bidi="en-US"/>
      </w:rPr>
    </w:lvl>
    <w:lvl w:ilvl="6" w:tplc="02DC2D76">
      <w:numFmt w:val="bullet"/>
      <w:lvlText w:val="•"/>
      <w:lvlJc w:val="left"/>
      <w:pPr>
        <w:ind w:left="2379" w:hanging="188"/>
      </w:pPr>
      <w:rPr>
        <w:rFonts w:hint="default"/>
        <w:lang w:val="en-US" w:eastAsia="en-US" w:bidi="en-US"/>
      </w:rPr>
    </w:lvl>
    <w:lvl w:ilvl="7" w:tplc="8F62395C">
      <w:numFmt w:val="bullet"/>
      <w:lvlText w:val="•"/>
      <w:lvlJc w:val="left"/>
      <w:pPr>
        <w:ind w:left="2722" w:hanging="188"/>
      </w:pPr>
      <w:rPr>
        <w:rFonts w:hint="default"/>
        <w:lang w:val="en-US" w:eastAsia="en-US" w:bidi="en-US"/>
      </w:rPr>
    </w:lvl>
    <w:lvl w:ilvl="8" w:tplc="0BB0D45A">
      <w:numFmt w:val="bullet"/>
      <w:lvlText w:val="•"/>
      <w:lvlJc w:val="left"/>
      <w:pPr>
        <w:ind w:left="3065" w:hanging="188"/>
      </w:pPr>
      <w:rPr>
        <w:rFonts w:hint="default"/>
        <w:lang w:val="en-US" w:eastAsia="en-US" w:bidi="en-US"/>
      </w:rPr>
    </w:lvl>
  </w:abstractNum>
  <w:abstractNum w:abstractNumId="6" w15:restartNumberingAfterBreak="0">
    <w:nsid w:val="25637702"/>
    <w:multiLevelType w:val="hybridMultilevel"/>
    <w:tmpl w:val="A1966A7A"/>
    <w:lvl w:ilvl="0" w:tplc="6B5060EE">
      <w:numFmt w:val="bullet"/>
      <w:lvlText w:val=""/>
      <w:lvlJc w:val="left"/>
      <w:pPr>
        <w:ind w:left="304" w:hanging="190"/>
      </w:pPr>
      <w:rPr>
        <w:rFonts w:ascii="Wingdings" w:eastAsia="Wingdings" w:hAnsi="Wingdings" w:cs="Wingdings" w:hint="default"/>
        <w:w w:val="100"/>
        <w:sz w:val="16"/>
        <w:szCs w:val="16"/>
        <w:lang w:val="en-US" w:eastAsia="en-US" w:bidi="en-US"/>
      </w:rPr>
    </w:lvl>
    <w:lvl w:ilvl="1" w:tplc="0574A8C8">
      <w:numFmt w:val="bullet"/>
      <w:lvlText w:val="•"/>
      <w:lvlJc w:val="left"/>
      <w:pPr>
        <w:ind w:left="643" w:hanging="190"/>
      </w:pPr>
      <w:rPr>
        <w:rFonts w:hint="default"/>
        <w:lang w:val="en-US" w:eastAsia="en-US" w:bidi="en-US"/>
      </w:rPr>
    </w:lvl>
    <w:lvl w:ilvl="2" w:tplc="9540388E">
      <w:numFmt w:val="bullet"/>
      <w:lvlText w:val="•"/>
      <w:lvlJc w:val="left"/>
      <w:pPr>
        <w:ind w:left="987" w:hanging="190"/>
      </w:pPr>
      <w:rPr>
        <w:rFonts w:hint="default"/>
        <w:lang w:val="en-US" w:eastAsia="en-US" w:bidi="en-US"/>
      </w:rPr>
    </w:lvl>
    <w:lvl w:ilvl="3" w:tplc="0EDA0684">
      <w:numFmt w:val="bullet"/>
      <w:lvlText w:val="•"/>
      <w:lvlJc w:val="left"/>
      <w:pPr>
        <w:ind w:left="1331" w:hanging="190"/>
      </w:pPr>
      <w:rPr>
        <w:rFonts w:hint="default"/>
        <w:lang w:val="en-US" w:eastAsia="en-US" w:bidi="en-US"/>
      </w:rPr>
    </w:lvl>
    <w:lvl w:ilvl="4" w:tplc="5EE4EEE6">
      <w:numFmt w:val="bullet"/>
      <w:lvlText w:val="•"/>
      <w:lvlJc w:val="left"/>
      <w:pPr>
        <w:ind w:left="1675" w:hanging="190"/>
      </w:pPr>
      <w:rPr>
        <w:rFonts w:hint="default"/>
        <w:lang w:val="en-US" w:eastAsia="en-US" w:bidi="en-US"/>
      </w:rPr>
    </w:lvl>
    <w:lvl w:ilvl="5" w:tplc="949CCD28">
      <w:numFmt w:val="bullet"/>
      <w:lvlText w:val="•"/>
      <w:lvlJc w:val="left"/>
      <w:pPr>
        <w:ind w:left="2019" w:hanging="190"/>
      </w:pPr>
      <w:rPr>
        <w:rFonts w:hint="default"/>
        <w:lang w:val="en-US" w:eastAsia="en-US" w:bidi="en-US"/>
      </w:rPr>
    </w:lvl>
    <w:lvl w:ilvl="6" w:tplc="0B9CCB92">
      <w:numFmt w:val="bullet"/>
      <w:lvlText w:val="•"/>
      <w:lvlJc w:val="left"/>
      <w:pPr>
        <w:ind w:left="2362" w:hanging="190"/>
      </w:pPr>
      <w:rPr>
        <w:rFonts w:hint="default"/>
        <w:lang w:val="en-US" w:eastAsia="en-US" w:bidi="en-US"/>
      </w:rPr>
    </w:lvl>
    <w:lvl w:ilvl="7" w:tplc="4B823E7C">
      <w:numFmt w:val="bullet"/>
      <w:lvlText w:val="•"/>
      <w:lvlJc w:val="left"/>
      <w:pPr>
        <w:ind w:left="2706" w:hanging="190"/>
      </w:pPr>
      <w:rPr>
        <w:rFonts w:hint="default"/>
        <w:lang w:val="en-US" w:eastAsia="en-US" w:bidi="en-US"/>
      </w:rPr>
    </w:lvl>
    <w:lvl w:ilvl="8" w:tplc="A5B0C88A">
      <w:numFmt w:val="bullet"/>
      <w:lvlText w:val="•"/>
      <w:lvlJc w:val="left"/>
      <w:pPr>
        <w:ind w:left="3050" w:hanging="190"/>
      </w:pPr>
      <w:rPr>
        <w:rFonts w:hint="default"/>
        <w:lang w:val="en-US" w:eastAsia="en-US" w:bidi="en-US"/>
      </w:rPr>
    </w:lvl>
  </w:abstractNum>
  <w:abstractNum w:abstractNumId="7" w15:restartNumberingAfterBreak="0">
    <w:nsid w:val="27226FDA"/>
    <w:multiLevelType w:val="hybridMultilevel"/>
    <w:tmpl w:val="B93850C8"/>
    <w:lvl w:ilvl="0" w:tplc="9814E084">
      <w:numFmt w:val="bullet"/>
      <w:lvlText w:val=""/>
      <w:lvlJc w:val="left"/>
      <w:pPr>
        <w:ind w:left="304" w:hanging="190"/>
      </w:pPr>
      <w:rPr>
        <w:rFonts w:ascii="Wingdings" w:eastAsia="Wingdings" w:hAnsi="Wingdings" w:cs="Wingdings" w:hint="default"/>
        <w:w w:val="100"/>
        <w:sz w:val="16"/>
        <w:szCs w:val="16"/>
        <w:lang w:val="en-US" w:eastAsia="en-US" w:bidi="en-US"/>
      </w:rPr>
    </w:lvl>
    <w:lvl w:ilvl="1" w:tplc="B1E88356">
      <w:numFmt w:val="bullet"/>
      <w:lvlText w:val="•"/>
      <w:lvlJc w:val="left"/>
      <w:pPr>
        <w:ind w:left="643" w:hanging="190"/>
      </w:pPr>
      <w:rPr>
        <w:rFonts w:hint="default"/>
        <w:lang w:val="en-US" w:eastAsia="en-US" w:bidi="en-US"/>
      </w:rPr>
    </w:lvl>
    <w:lvl w:ilvl="2" w:tplc="12B27562">
      <w:numFmt w:val="bullet"/>
      <w:lvlText w:val="•"/>
      <w:lvlJc w:val="left"/>
      <w:pPr>
        <w:ind w:left="986" w:hanging="190"/>
      </w:pPr>
      <w:rPr>
        <w:rFonts w:hint="default"/>
        <w:lang w:val="en-US" w:eastAsia="en-US" w:bidi="en-US"/>
      </w:rPr>
    </w:lvl>
    <w:lvl w:ilvl="3" w:tplc="8C3662F6">
      <w:numFmt w:val="bullet"/>
      <w:lvlText w:val="•"/>
      <w:lvlJc w:val="left"/>
      <w:pPr>
        <w:ind w:left="1329" w:hanging="190"/>
      </w:pPr>
      <w:rPr>
        <w:rFonts w:hint="default"/>
        <w:lang w:val="en-US" w:eastAsia="en-US" w:bidi="en-US"/>
      </w:rPr>
    </w:lvl>
    <w:lvl w:ilvl="4" w:tplc="0944DFFA">
      <w:numFmt w:val="bullet"/>
      <w:lvlText w:val="•"/>
      <w:lvlJc w:val="left"/>
      <w:pPr>
        <w:ind w:left="1673" w:hanging="190"/>
      </w:pPr>
      <w:rPr>
        <w:rFonts w:hint="default"/>
        <w:lang w:val="en-US" w:eastAsia="en-US" w:bidi="en-US"/>
      </w:rPr>
    </w:lvl>
    <w:lvl w:ilvl="5" w:tplc="05C8381E">
      <w:numFmt w:val="bullet"/>
      <w:lvlText w:val="•"/>
      <w:lvlJc w:val="left"/>
      <w:pPr>
        <w:ind w:left="2016" w:hanging="190"/>
      </w:pPr>
      <w:rPr>
        <w:rFonts w:hint="default"/>
        <w:lang w:val="en-US" w:eastAsia="en-US" w:bidi="en-US"/>
      </w:rPr>
    </w:lvl>
    <w:lvl w:ilvl="6" w:tplc="35C63F10">
      <w:numFmt w:val="bullet"/>
      <w:lvlText w:val="•"/>
      <w:lvlJc w:val="left"/>
      <w:pPr>
        <w:ind w:left="2359" w:hanging="190"/>
      </w:pPr>
      <w:rPr>
        <w:rFonts w:hint="default"/>
        <w:lang w:val="en-US" w:eastAsia="en-US" w:bidi="en-US"/>
      </w:rPr>
    </w:lvl>
    <w:lvl w:ilvl="7" w:tplc="B6BA75BA">
      <w:numFmt w:val="bullet"/>
      <w:lvlText w:val="•"/>
      <w:lvlJc w:val="left"/>
      <w:pPr>
        <w:ind w:left="2703" w:hanging="190"/>
      </w:pPr>
      <w:rPr>
        <w:rFonts w:hint="default"/>
        <w:lang w:val="en-US" w:eastAsia="en-US" w:bidi="en-US"/>
      </w:rPr>
    </w:lvl>
    <w:lvl w:ilvl="8" w:tplc="EC4E1720">
      <w:numFmt w:val="bullet"/>
      <w:lvlText w:val="•"/>
      <w:lvlJc w:val="left"/>
      <w:pPr>
        <w:ind w:left="3046" w:hanging="190"/>
      </w:pPr>
      <w:rPr>
        <w:rFonts w:hint="default"/>
        <w:lang w:val="en-US" w:eastAsia="en-US" w:bidi="en-US"/>
      </w:rPr>
    </w:lvl>
  </w:abstractNum>
  <w:abstractNum w:abstractNumId="8" w15:restartNumberingAfterBreak="0">
    <w:nsid w:val="2FFD3DCA"/>
    <w:multiLevelType w:val="hybridMultilevel"/>
    <w:tmpl w:val="7D2C61E0"/>
    <w:lvl w:ilvl="0" w:tplc="53A44B40">
      <w:numFmt w:val="bullet"/>
      <w:lvlText w:val=""/>
      <w:lvlJc w:val="left"/>
      <w:pPr>
        <w:ind w:left="311" w:hanging="190"/>
      </w:pPr>
      <w:rPr>
        <w:rFonts w:ascii="Wingdings" w:eastAsia="Wingdings" w:hAnsi="Wingdings" w:cs="Wingdings" w:hint="default"/>
        <w:w w:val="100"/>
        <w:sz w:val="16"/>
        <w:szCs w:val="16"/>
        <w:lang w:val="en-US" w:eastAsia="en-US" w:bidi="en-US"/>
      </w:rPr>
    </w:lvl>
    <w:lvl w:ilvl="1" w:tplc="4ADC65CA">
      <w:numFmt w:val="bullet"/>
      <w:lvlText w:val="•"/>
      <w:lvlJc w:val="left"/>
      <w:pPr>
        <w:ind w:left="444" w:hanging="190"/>
      </w:pPr>
      <w:rPr>
        <w:rFonts w:hint="default"/>
        <w:lang w:val="en-US" w:eastAsia="en-US" w:bidi="en-US"/>
      </w:rPr>
    </w:lvl>
    <w:lvl w:ilvl="2" w:tplc="5274A7D4">
      <w:numFmt w:val="bullet"/>
      <w:lvlText w:val="•"/>
      <w:lvlJc w:val="left"/>
      <w:pPr>
        <w:ind w:left="568" w:hanging="190"/>
      </w:pPr>
      <w:rPr>
        <w:rFonts w:hint="default"/>
        <w:lang w:val="en-US" w:eastAsia="en-US" w:bidi="en-US"/>
      </w:rPr>
    </w:lvl>
    <w:lvl w:ilvl="3" w:tplc="EFC61FB6">
      <w:numFmt w:val="bullet"/>
      <w:lvlText w:val="•"/>
      <w:lvlJc w:val="left"/>
      <w:pPr>
        <w:ind w:left="692" w:hanging="190"/>
      </w:pPr>
      <w:rPr>
        <w:rFonts w:hint="default"/>
        <w:lang w:val="en-US" w:eastAsia="en-US" w:bidi="en-US"/>
      </w:rPr>
    </w:lvl>
    <w:lvl w:ilvl="4" w:tplc="E7CE8E92">
      <w:numFmt w:val="bullet"/>
      <w:lvlText w:val="•"/>
      <w:lvlJc w:val="left"/>
      <w:pPr>
        <w:ind w:left="816" w:hanging="190"/>
      </w:pPr>
      <w:rPr>
        <w:rFonts w:hint="default"/>
        <w:lang w:val="en-US" w:eastAsia="en-US" w:bidi="en-US"/>
      </w:rPr>
    </w:lvl>
    <w:lvl w:ilvl="5" w:tplc="155CE55E">
      <w:numFmt w:val="bullet"/>
      <w:lvlText w:val="•"/>
      <w:lvlJc w:val="left"/>
      <w:pPr>
        <w:ind w:left="940" w:hanging="190"/>
      </w:pPr>
      <w:rPr>
        <w:rFonts w:hint="default"/>
        <w:lang w:val="en-US" w:eastAsia="en-US" w:bidi="en-US"/>
      </w:rPr>
    </w:lvl>
    <w:lvl w:ilvl="6" w:tplc="DFF2F3AE">
      <w:numFmt w:val="bullet"/>
      <w:lvlText w:val="•"/>
      <w:lvlJc w:val="left"/>
      <w:pPr>
        <w:ind w:left="1064" w:hanging="190"/>
      </w:pPr>
      <w:rPr>
        <w:rFonts w:hint="default"/>
        <w:lang w:val="en-US" w:eastAsia="en-US" w:bidi="en-US"/>
      </w:rPr>
    </w:lvl>
    <w:lvl w:ilvl="7" w:tplc="EBF83E6A">
      <w:numFmt w:val="bullet"/>
      <w:lvlText w:val="•"/>
      <w:lvlJc w:val="left"/>
      <w:pPr>
        <w:ind w:left="1188" w:hanging="190"/>
      </w:pPr>
      <w:rPr>
        <w:rFonts w:hint="default"/>
        <w:lang w:val="en-US" w:eastAsia="en-US" w:bidi="en-US"/>
      </w:rPr>
    </w:lvl>
    <w:lvl w:ilvl="8" w:tplc="F4D8C3D6">
      <w:numFmt w:val="bullet"/>
      <w:lvlText w:val="•"/>
      <w:lvlJc w:val="left"/>
      <w:pPr>
        <w:ind w:left="1312" w:hanging="190"/>
      </w:pPr>
      <w:rPr>
        <w:rFonts w:hint="default"/>
        <w:lang w:val="en-US" w:eastAsia="en-US" w:bidi="en-US"/>
      </w:rPr>
    </w:lvl>
  </w:abstractNum>
  <w:abstractNum w:abstractNumId="9" w15:restartNumberingAfterBreak="0">
    <w:nsid w:val="4580002C"/>
    <w:multiLevelType w:val="hybridMultilevel"/>
    <w:tmpl w:val="A7469502"/>
    <w:lvl w:ilvl="0" w:tplc="EF0AD46E">
      <w:numFmt w:val="bullet"/>
      <w:lvlText w:val=""/>
      <w:lvlJc w:val="left"/>
      <w:pPr>
        <w:ind w:left="301" w:hanging="188"/>
      </w:pPr>
      <w:rPr>
        <w:rFonts w:ascii="Wingdings" w:eastAsia="Wingdings" w:hAnsi="Wingdings" w:cs="Wingdings" w:hint="default"/>
        <w:w w:val="100"/>
        <w:sz w:val="16"/>
        <w:szCs w:val="16"/>
        <w:lang w:val="en-US" w:eastAsia="en-US" w:bidi="en-US"/>
      </w:rPr>
    </w:lvl>
    <w:lvl w:ilvl="1" w:tplc="1632D180">
      <w:numFmt w:val="bullet"/>
      <w:lvlText w:val="•"/>
      <w:lvlJc w:val="left"/>
      <w:pPr>
        <w:ind w:left="643" w:hanging="188"/>
      </w:pPr>
      <w:rPr>
        <w:rFonts w:hint="default"/>
        <w:lang w:val="en-US" w:eastAsia="en-US" w:bidi="en-US"/>
      </w:rPr>
    </w:lvl>
    <w:lvl w:ilvl="2" w:tplc="C792B30E">
      <w:numFmt w:val="bullet"/>
      <w:lvlText w:val="•"/>
      <w:lvlJc w:val="left"/>
      <w:pPr>
        <w:ind w:left="987" w:hanging="188"/>
      </w:pPr>
      <w:rPr>
        <w:rFonts w:hint="default"/>
        <w:lang w:val="en-US" w:eastAsia="en-US" w:bidi="en-US"/>
      </w:rPr>
    </w:lvl>
    <w:lvl w:ilvl="3" w:tplc="A3EC1FA8">
      <w:numFmt w:val="bullet"/>
      <w:lvlText w:val="•"/>
      <w:lvlJc w:val="left"/>
      <w:pPr>
        <w:ind w:left="1331" w:hanging="188"/>
      </w:pPr>
      <w:rPr>
        <w:rFonts w:hint="default"/>
        <w:lang w:val="en-US" w:eastAsia="en-US" w:bidi="en-US"/>
      </w:rPr>
    </w:lvl>
    <w:lvl w:ilvl="4" w:tplc="D06C7452">
      <w:numFmt w:val="bullet"/>
      <w:lvlText w:val="•"/>
      <w:lvlJc w:val="left"/>
      <w:pPr>
        <w:ind w:left="1675" w:hanging="188"/>
      </w:pPr>
      <w:rPr>
        <w:rFonts w:hint="default"/>
        <w:lang w:val="en-US" w:eastAsia="en-US" w:bidi="en-US"/>
      </w:rPr>
    </w:lvl>
    <w:lvl w:ilvl="5" w:tplc="FF748FA4">
      <w:numFmt w:val="bullet"/>
      <w:lvlText w:val="•"/>
      <w:lvlJc w:val="left"/>
      <w:pPr>
        <w:ind w:left="2019" w:hanging="188"/>
      </w:pPr>
      <w:rPr>
        <w:rFonts w:hint="default"/>
        <w:lang w:val="en-US" w:eastAsia="en-US" w:bidi="en-US"/>
      </w:rPr>
    </w:lvl>
    <w:lvl w:ilvl="6" w:tplc="0D2A60C0">
      <w:numFmt w:val="bullet"/>
      <w:lvlText w:val="•"/>
      <w:lvlJc w:val="left"/>
      <w:pPr>
        <w:ind w:left="2362" w:hanging="188"/>
      </w:pPr>
      <w:rPr>
        <w:rFonts w:hint="default"/>
        <w:lang w:val="en-US" w:eastAsia="en-US" w:bidi="en-US"/>
      </w:rPr>
    </w:lvl>
    <w:lvl w:ilvl="7" w:tplc="2C0E694E">
      <w:numFmt w:val="bullet"/>
      <w:lvlText w:val="•"/>
      <w:lvlJc w:val="left"/>
      <w:pPr>
        <w:ind w:left="2706" w:hanging="188"/>
      </w:pPr>
      <w:rPr>
        <w:rFonts w:hint="default"/>
        <w:lang w:val="en-US" w:eastAsia="en-US" w:bidi="en-US"/>
      </w:rPr>
    </w:lvl>
    <w:lvl w:ilvl="8" w:tplc="6128B2A6">
      <w:numFmt w:val="bullet"/>
      <w:lvlText w:val="•"/>
      <w:lvlJc w:val="left"/>
      <w:pPr>
        <w:ind w:left="3050" w:hanging="188"/>
      </w:pPr>
      <w:rPr>
        <w:rFonts w:hint="default"/>
        <w:lang w:val="en-US" w:eastAsia="en-US" w:bidi="en-US"/>
      </w:rPr>
    </w:lvl>
  </w:abstractNum>
  <w:abstractNum w:abstractNumId="10" w15:restartNumberingAfterBreak="0">
    <w:nsid w:val="4C801D01"/>
    <w:multiLevelType w:val="hybridMultilevel"/>
    <w:tmpl w:val="B7D6FA22"/>
    <w:lvl w:ilvl="0" w:tplc="8E76D2C0">
      <w:numFmt w:val="bullet"/>
      <w:lvlText w:val=""/>
      <w:lvlJc w:val="left"/>
      <w:pPr>
        <w:ind w:left="309" w:hanging="188"/>
      </w:pPr>
      <w:rPr>
        <w:rFonts w:ascii="Wingdings" w:eastAsia="Wingdings" w:hAnsi="Wingdings" w:cs="Wingdings" w:hint="default"/>
        <w:w w:val="100"/>
        <w:sz w:val="16"/>
        <w:szCs w:val="16"/>
        <w:lang w:val="en-US" w:eastAsia="en-US" w:bidi="en-US"/>
      </w:rPr>
    </w:lvl>
    <w:lvl w:ilvl="1" w:tplc="8AC41970">
      <w:numFmt w:val="bullet"/>
      <w:lvlText w:val="•"/>
      <w:lvlJc w:val="left"/>
      <w:pPr>
        <w:ind w:left="460" w:hanging="188"/>
      </w:pPr>
      <w:rPr>
        <w:rFonts w:hint="default"/>
        <w:lang w:val="en-US" w:eastAsia="en-US" w:bidi="en-US"/>
      </w:rPr>
    </w:lvl>
    <w:lvl w:ilvl="2" w:tplc="3C1C6C2A">
      <w:numFmt w:val="bullet"/>
      <w:lvlText w:val="•"/>
      <w:lvlJc w:val="left"/>
      <w:pPr>
        <w:ind w:left="621" w:hanging="188"/>
      </w:pPr>
      <w:rPr>
        <w:rFonts w:hint="default"/>
        <w:lang w:val="en-US" w:eastAsia="en-US" w:bidi="en-US"/>
      </w:rPr>
    </w:lvl>
    <w:lvl w:ilvl="3" w:tplc="265CF25E">
      <w:numFmt w:val="bullet"/>
      <w:lvlText w:val="•"/>
      <w:lvlJc w:val="left"/>
      <w:pPr>
        <w:ind w:left="781" w:hanging="188"/>
      </w:pPr>
      <w:rPr>
        <w:rFonts w:hint="default"/>
        <w:lang w:val="en-US" w:eastAsia="en-US" w:bidi="en-US"/>
      </w:rPr>
    </w:lvl>
    <w:lvl w:ilvl="4" w:tplc="856AA610">
      <w:numFmt w:val="bullet"/>
      <w:lvlText w:val="•"/>
      <w:lvlJc w:val="left"/>
      <w:pPr>
        <w:ind w:left="942" w:hanging="188"/>
      </w:pPr>
      <w:rPr>
        <w:rFonts w:hint="default"/>
        <w:lang w:val="en-US" w:eastAsia="en-US" w:bidi="en-US"/>
      </w:rPr>
    </w:lvl>
    <w:lvl w:ilvl="5" w:tplc="3FA28126">
      <w:numFmt w:val="bullet"/>
      <w:lvlText w:val="•"/>
      <w:lvlJc w:val="left"/>
      <w:pPr>
        <w:ind w:left="1103" w:hanging="188"/>
      </w:pPr>
      <w:rPr>
        <w:rFonts w:hint="default"/>
        <w:lang w:val="en-US" w:eastAsia="en-US" w:bidi="en-US"/>
      </w:rPr>
    </w:lvl>
    <w:lvl w:ilvl="6" w:tplc="2E0AA4C8">
      <w:numFmt w:val="bullet"/>
      <w:lvlText w:val="•"/>
      <w:lvlJc w:val="left"/>
      <w:pPr>
        <w:ind w:left="1263" w:hanging="188"/>
      </w:pPr>
      <w:rPr>
        <w:rFonts w:hint="default"/>
        <w:lang w:val="en-US" w:eastAsia="en-US" w:bidi="en-US"/>
      </w:rPr>
    </w:lvl>
    <w:lvl w:ilvl="7" w:tplc="34B8ECB8">
      <w:numFmt w:val="bullet"/>
      <w:lvlText w:val="•"/>
      <w:lvlJc w:val="left"/>
      <w:pPr>
        <w:ind w:left="1424" w:hanging="188"/>
      </w:pPr>
      <w:rPr>
        <w:rFonts w:hint="default"/>
        <w:lang w:val="en-US" w:eastAsia="en-US" w:bidi="en-US"/>
      </w:rPr>
    </w:lvl>
    <w:lvl w:ilvl="8" w:tplc="0818BF78">
      <w:numFmt w:val="bullet"/>
      <w:lvlText w:val="•"/>
      <w:lvlJc w:val="left"/>
      <w:pPr>
        <w:ind w:left="1584" w:hanging="188"/>
      </w:pPr>
      <w:rPr>
        <w:rFonts w:hint="default"/>
        <w:lang w:val="en-US" w:eastAsia="en-US" w:bidi="en-US"/>
      </w:rPr>
    </w:lvl>
  </w:abstractNum>
  <w:abstractNum w:abstractNumId="11" w15:restartNumberingAfterBreak="0">
    <w:nsid w:val="50621324"/>
    <w:multiLevelType w:val="hybridMultilevel"/>
    <w:tmpl w:val="E2E89358"/>
    <w:lvl w:ilvl="0" w:tplc="293893C6">
      <w:numFmt w:val="bullet"/>
      <w:lvlText w:val=""/>
      <w:lvlJc w:val="left"/>
      <w:pPr>
        <w:ind w:left="301" w:hanging="188"/>
      </w:pPr>
      <w:rPr>
        <w:rFonts w:ascii="Wingdings" w:eastAsia="Wingdings" w:hAnsi="Wingdings" w:cs="Wingdings" w:hint="default"/>
        <w:w w:val="100"/>
        <w:sz w:val="16"/>
        <w:szCs w:val="16"/>
        <w:lang w:val="en-US" w:eastAsia="en-US" w:bidi="en-US"/>
      </w:rPr>
    </w:lvl>
    <w:lvl w:ilvl="1" w:tplc="98DE1E4E">
      <w:numFmt w:val="bullet"/>
      <w:lvlText w:val="•"/>
      <w:lvlJc w:val="left"/>
      <w:pPr>
        <w:ind w:left="486" w:hanging="188"/>
      </w:pPr>
      <w:rPr>
        <w:rFonts w:hint="default"/>
        <w:lang w:val="en-US" w:eastAsia="en-US" w:bidi="en-US"/>
      </w:rPr>
    </w:lvl>
    <w:lvl w:ilvl="2" w:tplc="18F00AD6">
      <w:numFmt w:val="bullet"/>
      <w:lvlText w:val="•"/>
      <w:lvlJc w:val="left"/>
      <w:pPr>
        <w:ind w:left="673" w:hanging="188"/>
      </w:pPr>
      <w:rPr>
        <w:rFonts w:hint="default"/>
        <w:lang w:val="en-US" w:eastAsia="en-US" w:bidi="en-US"/>
      </w:rPr>
    </w:lvl>
    <w:lvl w:ilvl="3" w:tplc="028E3B68">
      <w:numFmt w:val="bullet"/>
      <w:lvlText w:val="•"/>
      <w:lvlJc w:val="left"/>
      <w:pPr>
        <w:ind w:left="860" w:hanging="188"/>
      </w:pPr>
      <w:rPr>
        <w:rFonts w:hint="default"/>
        <w:lang w:val="en-US" w:eastAsia="en-US" w:bidi="en-US"/>
      </w:rPr>
    </w:lvl>
    <w:lvl w:ilvl="4" w:tplc="5DDC4D80">
      <w:numFmt w:val="bullet"/>
      <w:lvlText w:val="•"/>
      <w:lvlJc w:val="left"/>
      <w:pPr>
        <w:ind w:left="1046" w:hanging="188"/>
      </w:pPr>
      <w:rPr>
        <w:rFonts w:hint="default"/>
        <w:lang w:val="en-US" w:eastAsia="en-US" w:bidi="en-US"/>
      </w:rPr>
    </w:lvl>
    <w:lvl w:ilvl="5" w:tplc="7EB2E358">
      <w:numFmt w:val="bullet"/>
      <w:lvlText w:val="•"/>
      <w:lvlJc w:val="left"/>
      <w:pPr>
        <w:ind w:left="1233" w:hanging="188"/>
      </w:pPr>
      <w:rPr>
        <w:rFonts w:hint="default"/>
        <w:lang w:val="en-US" w:eastAsia="en-US" w:bidi="en-US"/>
      </w:rPr>
    </w:lvl>
    <w:lvl w:ilvl="6" w:tplc="667E819E">
      <w:numFmt w:val="bullet"/>
      <w:lvlText w:val="•"/>
      <w:lvlJc w:val="left"/>
      <w:pPr>
        <w:ind w:left="1420" w:hanging="188"/>
      </w:pPr>
      <w:rPr>
        <w:rFonts w:hint="default"/>
        <w:lang w:val="en-US" w:eastAsia="en-US" w:bidi="en-US"/>
      </w:rPr>
    </w:lvl>
    <w:lvl w:ilvl="7" w:tplc="06DA1C20">
      <w:numFmt w:val="bullet"/>
      <w:lvlText w:val="•"/>
      <w:lvlJc w:val="left"/>
      <w:pPr>
        <w:ind w:left="1606" w:hanging="188"/>
      </w:pPr>
      <w:rPr>
        <w:rFonts w:hint="default"/>
        <w:lang w:val="en-US" w:eastAsia="en-US" w:bidi="en-US"/>
      </w:rPr>
    </w:lvl>
    <w:lvl w:ilvl="8" w:tplc="6FCECB0C">
      <w:numFmt w:val="bullet"/>
      <w:lvlText w:val="•"/>
      <w:lvlJc w:val="left"/>
      <w:pPr>
        <w:ind w:left="1793" w:hanging="188"/>
      </w:pPr>
      <w:rPr>
        <w:rFonts w:hint="default"/>
        <w:lang w:val="en-US" w:eastAsia="en-US" w:bidi="en-US"/>
      </w:rPr>
    </w:lvl>
  </w:abstractNum>
  <w:abstractNum w:abstractNumId="12" w15:restartNumberingAfterBreak="0">
    <w:nsid w:val="5BE81270"/>
    <w:multiLevelType w:val="hybridMultilevel"/>
    <w:tmpl w:val="F0D00EF4"/>
    <w:lvl w:ilvl="0" w:tplc="E4809A90">
      <w:numFmt w:val="bullet"/>
      <w:lvlText w:val=""/>
      <w:lvlJc w:val="left"/>
      <w:pPr>
        <w:ind w:left="304" w:hanging="190"/>
      </w:pPr>
      <w:rPr>
        <w:rFonts w:ascii="Wingdings" w:eastAsia="Wingdings" w:hAnsi="Wingdings" w:cs="Wingdings" w:hint="default"/>
        <w:w w:val="100"/>
        <w:sz w:val="16"/>
        <w:szCs w:val="16"/>
        <w:lang w:val="en-US" w:eastAsia="en-US" w:bidi="en-US"/>
      </w:rPr>
    </w:lvl>
    <w:lvl w:ilvl="1" w:tplc="08CE379A">
      <w:numFmt w:val="bullet"/>
      <w:lvlText w:val="•"/>
      <w:lvlJc w:val="left"/>
      <w:pPr>
        <w:ind w:left="487" w:hanging="190"/>
      </w:pPr>
      <w:rPr>
        <w:rFonts w:hint="default"/>
        <w:lang w:val="en-US" w:eastAsia="en-US" w:bidi="en-US"/>
      </w:rPr>
    </w:lvl>
    <w:lvl w:ilvl="2" w:tplc="6C3EFE62">
      <w:numFmt w:val="bullet"/>
      <w:lvlText w:val="•"/>
      <w:lvlJc w:val="left"/>
      <w:pPr>
        <w:ind w:left="674" w:hanging="190"/>
      </w:pPr>
      <w:rPr>
        <w:rFonts w:hint="default"/>
        <w:lang w:val="en-US" w:eastAsia="en-US" w:bidi="en-US"/>
      </w:rPr>
    </w:lvl>
    <w:lvl w:ilvl="3" w:tplc="A3C2F922">
      <w:numFmt w:val="bullet"/>
      <w:lvlText w:val="•"/>
      <w:lvlJc w:val="left"/>
      <w:pPr>
        <w:ind w:left="861" w:hanging="190"/>
      </w:pPr>
      <w:rPr>
        <w:rFonts w:hint="default"/>
        <w:lang w:val="en-US" w:eastAsia="en-US" w:bidi="en-US"/>
      </w:rPr>
    </w:lvl>
    <w:lvl w:ilvl="4" w:tplc="10D6205A">
      <w:numFmt w:val="bullet"/>
      <w:lvlText w:val="•"/>
      <w:lvlJc w:val="left"/>
      <w:pPr>
        <w:ind w:left="1048" w:hanging="190"/>
      </w:pPr>
      <w:rPr>
        <w:rFonts w:hint="default"/>
        <w:lang w:val="en-US" w:eastAsia="en-US" w:bidi="en-US"/>
      </w:rPr>
    </w:lvl>
    <w:lvl w:ilvl="5" w:tplc="A4606048">
      <w:numFmt w:val="bullet"/>
      <w:lvlText w:val="•"/>
      <w:lvlJc w:val="left"/>
      <w:pPr>
        <w:ind w:left="1236" w:hanging="190"/>
      </w:pPr>
      <w:rPr>
        <w:rFonts w:hint="default"/>
        <w:lang w:val="en-US" w:eastAsia="en-US" w:bidi="en-US"/>
      </w:rPr>
    </w:lvl>
    <w:lvl w:ilvl="6" w:tplc="19124854">
      <w:numFmt w:val="bullet"/>
      <w:lvlText w:val="•"/>
      <w:lvlJc w:val="left"/>
      <w:pPr>
        <w:ind w:left="1423" w:hanging="190"/>
      </w:pPr>
      <w:rPr>
        <w:rFonts w:hint="default"/>
        <w:lang w:val="en-US" w:eastAsia="en-US" w:bidi="en-US"/>
      </w:rPr>
    </w:lvl>
    <w:lvl w:ilvl="7" w:tplc="10FCECE4">
      <w:numFmt w:val="bullet"/>
      <w:lvlText w:val="•"/>
      <w:lvlJc w:val="left"/>
      <w:pPr>
        <w:ind w:left="1610" w:hanging="190"/>
      </w:pPr>
      <w:rPr>
        <w:rFonts w:hint="default"/>
        <w:lang w:val="en-US" w:eastAsia="en-US" w:bidi="en-US"/>
      </w:rPr>
    </w:lvl>
    <w:lvl w:ilvl="8" w:tplc="84F40BE6">
      <w:numFmt w:val="bullet"/>
      <w:lvlText w:val="•"/>
      <w:lvlJc w:val="left"/>
      <w:pPr>
        <w:ind w:left="1797" w:hanging="190"/>
      </w:pPr>
      <w:rPr>
        <w:rFonts w:hint="default"/>
        <w:lang w:val="en-US" w:eastAsia="en-US" w:bidi="en-US"/>
      </w:rPr>
    </w:lvl>
  </w:abstractNum>
  <w:abstractNum w:abstractNumId="13" w15:restartNumberingAfterBreak="0">
    <w:nsid w:val="64C524C5"/>
    <w:multiLevelType w:val="hybridMultilevel"/>
    <w:tmpl w:val="8E9A140E"/>
    <w:lvl w:ilvl="0" w:tplc="D6DE902A">
      <w:numFmt w:val="bullet"/>
      <w:lvlText w:val=""/>
      <w:lvlJc w:val="left"/>
      <w:pPr>
        <w:ind w:left="570" w:hanging="188"/>
      </w:pPr>
      <w:rPr>
        <w:rFonts w:ascii="Wingdings" w:eastAsia="Wingdings" w:hAnsi="Wingdings" w:cs="Wingdings" w:hint="default"/>
        <w:w w:val="100"/>
        <w:sz w:val="16"/>
        <w:szCs w:val="16"/>
        <w:lang w:val="en-US" w:eastAsia="en-US" w:bidi="en-US"/>
      </w:rPr>
    </w:lvl>
    <w:lvl w:ilvl="1" w:tplc="1C148950">
      <w:numFmt w:val="bullet"/>
      <w:lvlText w:val="•"/>
      <w:lvlJc w:val="left"/>
      <w:pPr>
        <w:ind w:left="857" w:hanging="188"/>
      </w:pPr>
      <w:rPr>
        <w:rFonts w:hint="default"/>
        <w:lang w:val="en-US" w:eastAsia="en-US" w:bidi="en-US"/>
      </w:rPr>
    </w:lvl>
    <w:lvl w:ilvl="2" w:tplc="21FAD2D2">
      <w:numFmt w:val="bullet"/>
      <w:lvlText w:val="•"/>
      <w:lvlJc w:val="left"/>
      <w:pPr>
        <w:ind w:left="1134" w:hanging="188"/>
      </w:pPr>
      <w:rPr>
        <w:rFonts w:hint="default"/>
        <w:lang w:val="en-US" w:eastAsia="en-US" w:bidi="en-US"/>
      </w:rPr>
    </w:lvl>
    <w:lvl w:ilvl="3" w:tplc="51D4993E">
      <w:numFmt w:val="bullet"/>
      <w:lvlText w:val="•"/>
      <w:lvlJc w:val="left"/>
      <w:pPr>
        <w:ind w:left="1411" w:hanging="188"/>
      </w:pPr>
      <w:rPr>
        <w:rFonts w:hint="default"/>
        <w:lang w:val="en-US" w:eastAsia="en-US" w:bidi="en-US"/>
      </w:rPr>
    </w:lvl>
    <w:lvl w:ilvl="4" w:tplc="67327336">
      <w:numFmt w:val="bullet"/>
      <w:lvlText w:val="•"/>
      <w:lvlJc w:val="left"/>
      <w:pPr>
        <w:ind w:left="1688" w:hanging="188"/>
      </w:pPr>
      <w:rPr>
        <w:rFonts w:hint="default"/>
        <w:lang w:val="en-US" w:eastAsia="en-US" w:bidi="en-US"/>
      </w:rPr>
    </w:lvl>
    <w:lvl w:ilvl="5" w:tplc="69AA2222">
      <w:numFmt w:val="bullet"/>
      <w:lvlText w:val="•"/>
      <w:lvlJc w:val="left"/>
      <w:pPr>
        <w:ind w:left="1965" w:hanging="188"/>
      </w:pPr>
      <w:rPr>
        <w:rFonts w:hint="default"/>
        <w:lang w:val="en-US" w:eastAsia="en-US" w:bidi="en-US"/>
      </w:rPr>
    </w:lvl>
    <w:lvl w:ilvl="6" w:tplc="C568AAE2">
      <w:numFmt w:val="bullet"/>
      <w:lvlText w:val="•"/>
      <w:lvlJc w:val="left"/>
      <w:pPr>
        <w:ind w:left="2242" w:hanging="188"/>
      </w:pPr>
      <w:rPr>
        <w:rFonts w:hint="default"/>
        <w:lang w:val="en-US" w:eastAsia="en-US" w:bidi="en-US"/>
      </w:rPr>
    </w:lvl>
    <w:lvl w:ilvl="7" w:tplc="3B6E50E4">
      <w:numFmt w:val="bullet"/>
      <w:lvlText w:val="•"/>
      <w:lvlJc w:val="left"/>
      <w:pPr>
        <w:ind w:left="2519" w:hanging="188"/>
      </w:pPr>
      <w:rPr>
        <w:rFonts w:hint="default"/>
        <w:lang w:val="en-US" w:eastAsia="en-US" w:bidi="en-US"/>
      </w:rPr>
    </w:lvl>
    <w:lvl w:ilvl="8" w:tplc="9C504FD2">
      <w:numFmt w:val="bullet"/>
      <w:lvlText w:val="•"/>
      <w:lvlJc w:val="left"/>
      <w:pPr>
        <w:ind w:left="2796" w:hanging="188"/>
      </w:pPr>
      <w:rPr>
        <w:rFonts w:hint="default"/>
        <w:lang w:val="en-US" w:eastAsia="en-US" w:bidi="en-US"/>
      </w:rPr>
    </w:lvl>
  </w:abstractNum>
  <w:abstractNum w:abstractNumId="14" w15:restartNumberingAfterBreak="0">
    <w:nsid w:val="78407095"/>
    <w:multiLevelType w:val="hybridMultilevel"/>
    <w:tmpl w:val="8E086D96"/>
    <w:lvl w:ilvl="0" w:tplc="909415EE">
      <w:numFmt w:val="bullet"/>
      <w:lvlText w:val=""/>
      <w:lvlJc w:val="left"/>
      <w:pPr>
        <w:ind w:left="304" w:hanging="190"/>
      </w:pPr>
      <w:rPr>
        <w:rFonts w:ascii="Wingdings" w:eastAsia="Wingdings" w:hAnsi="Wingdings" w:cs="Wingdings" w:hint="default"/>
        <w:w w:val="100"/>
        <w:sz w:val="16"/>
        <w:szCs w:val="16"/>
        <w:lang w:val="en-US" w:eastAsia="en-US" w:bidi="en-US"/>
      </w:rPr>
    </w:lvl>
    <w:lvl w:ilvl="1" w:tplc="B288B9CC">
      <w:numFmt w:val="bullet"/>
      <w:lvlText w:val="•"/>
      <w:lvlJc w:val="left"/>
      <w:pPr>
        <w:ind w:left="853" w:hanging="190"/>
      </w:pPr>
      <w:rPr>
        <w:rFonts w:hint="default"/>
        <w:lang w:val="en-US" w:eastAsia="en-US" w:bidi="en-US"/>
      </w:rPr>
    </w:lvl>
    <w:lvl w:ilvl="2" w:tplc="363AB95C">
      <w:numFmt w:val="bullet"/>
      <w:lvlText w:val="•"/>
      <w:lvlJc w:val="left"/>
      <w:pPr>
        <w:ind w:left="1407" w:hanging="190"/>
      </w:pPr>
      <w:rPr>
        <w:rFonts w:hint="default"/>
        <w:lang w:val="en-US" w:eastAsia="en-US" w:bidi="en-US"/>
      </w:rPr>
    </w:lvl>
    <w:lvl w:ilvl="3" w:tplc="946A2DB2">
      <w:numFmt w:val="bullet"/>
      <w:lvlText w:val="•"/>
      <w:lvlJc w:val="left"/>
      <w:pPr>
        <w:ind w:left="1961" w:hanging="190"/>
      </w:pPr>
      <w:rPr>
        <w:rFonts w:hint="default"/>
        <w:lang w:val="en-US" w:eastAsia="en-US" w:bidi="en-US"/>
      </w:rPr>
    </w:lvl>
    <w:lvl w:ilvl="4" w:tplc="78EC82A6">
      <w:numFmt w:val="bullet"/>
      <w:lvlText w:val="•"/>
      <w:lvlJc w:val="left"/>
      <w:pPr>
        <w:ind w:left="2515" w:hanging="190"/>
      </w:pPr>
      <w:rPr>
        <w:rFonts w:hint="default"/>
        <w:lang w:val="en-US" w:eastAsia="en-US" w:bidi="en-US"/>
      </w:rPr>
    </w:lvl>
    <w:lvl w:ilvl="5" w:tplc="ABF8CF36">
      <w:numFmt w:val="bullet"/>
      <w:lvlText w:val="•"/>
      <w:lvlJc w:val="left"/>
      <w:pPr>
        <w:ind w:left="3069" w:hanging="190"/>
      </w:pPr>
      <w:rPr>
        <w:rFonts w:hint="default"/>
        <w:lang w:val="en-US" w:eastAsia="en-US" w:bidi="en-US"/>
      </w:rPr>
    </w:lvl>
    <w:lvl w:ilvl="6" w:tplc="F586D906">
      <w:numFmt w:val="bullet"/>
      <w:lvlText w:val="•"/>
      <w:lvlJc w:val="left"/>
      <w:pPr>
        <w:ind w:left="3622" w:hanging="190"/>
      </w:pPr>
      <w:rPr>
        <w:rFonts w:hint="default"/>
        <w:lang w:val="en-US" w:eastAsia="en-US" w:bidi="en-US"/>
      </w:rPr>
    </w:lvl>
    <w:lvl w:ilvl="7" w:tplc="4DB0B68C">
      <w:numFmt w:val="bullet"/>
      <w:lvlText w:val="•"/>
      <w:lvlJc w:val="left"/>
      <w:pPr>
        <w:ind w:left="4176" w:hanging="190"/>
      </w:pPr>
      <w:rPr>
        <w:rFonts w:hint="default"/>
        <w:lang w:val="en-US" w:eastAsia="en-US" w:bidi="en-US"/>
      </w:rPr>
    </w:lvl>
    <w:lvl w:ilvl="8" w:tplc="BA7EFD26">
      <w:numFmt w:val="bullet"/>
      <w:lvlText w:val="•"/>
      <w:lvlJc w:val="left"/>
      <w:pPr>
        <w:ind w:left="4730" w:hanging="190"/>
      </w:pPr>
      <w:rPr>
        <w:rFonts w:hint="default"/>
        <w:lang w:val="en-US" w:eastAsia="en-US" w:bidi="en-US"/>
      </w:rPr>
    </w:lvl>
  </w:abstractNum>
  <w:abstractNum w:abstractNumId="15" w15:restartNumberingAfterBreak="0">
    <w:nsid w:val="7D4C1C46"/>
    <w:multiLevelType w:val="hybridMultilevel"/>
    <w:tmpl w:val="AA340AAC"/>
    <w:lvl w:ilvl="0" w:tplc="E2E0637A">
      <w:numFmt w:val="bullet"/>
      <w:lvlText w:val=""/>
      <w:lvlJc w:val="left"/>
      <w:pPr>
        <w:ind w:left="301" w:hanging="188"/>
      </w:pPr>
      <w:rPr>
        <w:rFonts w:ascii="Wingdings" w:eastAsia="Wingdings" w:hAnsi="Wingdings" w:cs="Wingdings" w:hint="default"/>
        <w:w w:val="100"/>
        <w:sz w:val="16"/>
        <w:szCs w:val="16"/>
        <w:lang w:val="en-US" w:eastAsia="en-US" w:bidi="en-US"/>
      </w:rPr>
    </w:lvl>
    <w:lvl w:ilvl="1" w:tplc="9CCCEA58">
      <w:numFmt w:val="bullet"/>
      <w:lvlText w:val="•"/>
      <w:lvlJc w:val="left"/>
      <w:pPr>
        <w:ind w:left="643" w:hanging="188"/>
      </w:pPr>
      <w:rPr>
        <w:rFonts w:hint="default"/>
        <w:lang w:val="en-US" w:eastAsia="en-US" w:bidi="en-US"/>
      </w:rPr>
    </w:lvl>
    <w:lvl w:ilvl="2" w:tplc="D674C7BC">
      <w:numFmt w:val="bullet"/>
      <w:lvlText w:val="•"/>
      <w:lvlJc w:val="left"/>
      <w:pPr>
        <w:ind w:left="986" w:hanging="188"/>
      </w:pPr>
      <w:rPr>
        <w:rFonts w:hint="default"/>
        <w:lang w:val="en-US" w:eastAsia="en-US" w:bidi="en-US"/>
      </w:rPr>
    </w:lvl>
    <w:lvl w:ilvl="3" w:tplc="31840CD0">
      <w:numFmt w:val="bullet"/>
      <w:lvlText w:val="•"/>
      <w:lvlJc w:val="left"/>
      <w:pPr>
        <w:ind w:left="1329" w:hanging="188"/>
      </w:pPr>
      <w:rPr>
        <w:rFonts w:hint="default"/>
        <w:lang w:val="en-US" w:eastAsia="en-US" w:bidi="en-US"/>
      </w:rPr>
    </w:lvl>
    <w:lvl w:ilvl="4" w:tplc="C38C86C2">
      <w:numFmt w:val="bullet"/>
      <w:lvlText w:val="•"/>
      <w:lvlJc w:val="left"/>
      <w:pPr>
        <w:ind w:left="1673" w:hanging="188"/>
      </w:pPr>
      <w:rPr>
        <w:rFonts w:hint="default"/>
        <w:lang w:val="en-US" w:eastAsia="en-US" w:bidi="en-US"/>
      </w:rPr>
    </w:lvl>
    <w:lvl w:ilvl="5" w:tplc="49E40932">
      <w:numFmt w:val="bullet"/>
      <w:lvlText w:val="•"/>
      <w:lvlJc w:val="left"/>
      <w:pPr>
        <w:ind w:left="2016" w:hanging="188"/>
      </w:pPr>
      <w:rPr>
        <w:rFonts w:hint="default"/>
        <w:lang w:val="en-US" w:eastAsia="en-US" w:bidi="en-US"/>
      </w:rPr>
    </w:lvl>
    <w:lvl w:ilvl="6" w:tplc="23E0C27A">
      <w:numFmt w:val="bullet"/>
      <w:lvlText w:val="•"/>
      <w:lvlJc w:val="left"/>
      <w:pPr>
        <w:ind w:left="2359" w:hanging="188"/>
      </w:pPr>
      <w:rPr>
        <w:rFonts w:hint="default"/>
        <w:lang w:val="en-US" w:eastAsia="en-US" w:bidi="en-US"/>
      </w:rPr>
    </w:lvl>
    <w:lvl w:ilvl="7" w:tplc="457E710C">
      <w:numFmt w:val="bullet"/>
      <w:lvlText w:val="•"/>
      <w:lvlJc w:val="left"/>
      <w:pPr>
        <w:ind w:left="2703" w:hanging="188"/>
      </w:pPr>
      <w:rPr>
        <w:rFonts w:hint="default"/>
        <w:lang w:val="en-US" w:eastAsia="en-US" w:bidi="en-US"/>
      </w:rPr>
    </w:lvl>
    <w:lvl w:ilvl="8" w:tplc="72D82580">
      <w:numFmt w:val="bullet"/>
      <w:lvlText w:val="•"/>
      <w:lvlJc w:val="left"/>
      <w:pPr>
        <w:ind w:left="3046" w:hanging="188"/>
      </w:pPr>
      <w:rPr>
        <w:rFonts w:hint="default"/>
        <w:lang w:val="en-US" w:eastAsia="en-US" w:bidi="en-US"/>
      </w:rPr>
    </w:lvl>
  </w:abstractNum>
  <w:num w:numId="1">
    <w:abstractNumId w:val="1"/>
  </w:num>
  <w:num w:numId="2">
    <w:abstractNumId w:val="10"/>
  </w:num>
  <w:num w:numId="3">
    <w:abstractNumId w:val="0"/>
  </w:num>
  <w:num w:numId="4">
    <w:abstractNumId w:val="8"/>
  </w:num>
  <w:num w:numId="5">
    <w:abstractNumId w:val="11"/>
  </w:num>
  <w:num w:numId="6">
    <w:abstractNumId w:val="6"/>
  </w:num>
  <w:num w:numId="7">
    <w:abstractNumId w:val="2"/>
  </w:num>
  <w:num w:numId="8">
    <w:abstractNumId w:val="7"/>
  </w:num>
  <w:num w:numId="9">
    <w:abstractNumId w:val="9"/>
  </w:num>
  <w:num w:numId="10">
    <w:abstractNumId w:val="5"/>
  </w:num>
  <w:num w:numId="11">
    <w:abstractNumId w:val="15"/>
  </w:num>
  <w:num w:numId="12">
    <w:abstractNumId w:val="14"/>
  </w:num>
  <w:num w:numId="13">
    <w:abstractNumId w:val="3"/>
  </w:num>
  <w:num w:numId="14">
    <w:abstractNumId w:val="4"/>
  </w:num>
  <w:num w:numId="15">
    <w:abstractNumId w:val="1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chmann, Laura (CDC/DDID/NCHHSTP/DSTDP)">
    <w15:presenceInfo w15:providerId="AD" w15:userId="S::frg6@cdc.gov::d62ffa3e-9333-4033-9080-1e6b2ae45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90"/>
    <w:rsid w:val="000C6B77"/>
    <w:rsid w:val="000E60B7"/>
    <w:rsid w:val="001071F1"/>
    <w:rsid w:val="00112FF8"/>
    <w:rsid w:val="0012667A"/>
    <w:rsid w:val="001B2079"/>
    <w:rsid w:val="001E1719"/>
    <w:rsid w:val="00247B0E"/>
    <w:rsid w:val="002823FB"/>
    <w:rsid w:val="00295719"/>
    <w:rsid w:val="002A2837"/>
    <w:rsid w:val="002B05B1"/>
    <w:rsid w:val="002D04A0"/>
    <w:rsid w:val="00306B11"/>
    <w:rsid w:val="0034684F"/>
    <w:rsid w:val="003536B3"/>
    <w:rsid w:val="00353AA9"/>
    <w:rsid w:val="00393C0E"/>
    <w:rsid w:val="003F7F4D"/>
    <w:rsid w:val="004608FD"/>
    <w:rsid w:val="004976A5"/>
    <w:rsid w:val="004A518A"/>
    <w:rsid w:val="004D40D4"/>
    <w:rsid w:val="005055BE"/>
    <w:rsid w:val="005575E0"/>
    <w:rsid w:val="005B50C5"/>
    <w:rsid w:val="005B71A5"/>
    <w:rsid w:val="005B763E"/>
    <w:rsid w:val="005E325D"/>
    <w:rsid w:val="005E6E90"/>
    <w:rsid w:val="005F6E15"/>
    <w:rsid w:val="00626891"/>
    <w:rsid w:val="00650DB4"/>
    <w:rsid w:val="0078146C"/>
    <w:rsid w:val="00782469"/>
    <w:rsid w:val="007A14A0"/>
    <w:rsid w:val="007E53AE"/>
    <w:rsid w:val="007F3690"/>
    <w:rsid w:val="009D30EC"/>
    <w:rsid w:val="009E60B3"/>
    <w:rsid w:val="00A03849"/>
    <w:rsid w:val="00A53E65"/>
    <w:rsid w:val="00B3372F"/>
    <w:rsid w:val="00B349C4"/>
    <w:rsid w:val="00BE5EED"/>
    <w:rsid w:val="00CD199B"/>
    <w:rsid w:val="00CD7E2D"/>
    <w:rsid w:val="00D17655"/>
    <w:rsid w:val="00D26D31"/>
    <w:rsid w:val="00D41D90"/>
    <w:rsid w:val="00D45637"/>
    <w:rsid w:val="00D64917"/>
    <w:rsid w:val="00D8244F"/>
    <w:rsid w:val="00D9046D"/>
    <w:rsid w:val="00DC0680"/>
    <w:rsid w:val="00DC16B5"/>
    <w:rsid w:val="00E25933"/>
    <w:rsid w:val="00E421FD"/>
    <w:rsid w:val="00EA1F61"/>
    <w:rsid w:val="00F322AD"/>
    <w:rsid w:val="00FA25F1"/>
    <w:rsid w:val="00FA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04E9"/>
  <w15:docId w15:val="{6113451C-330D-43D8-A9FD-9C8F052A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rFonts w:ascii="Times New Roman" w:eastAsia="Times New Roman" w:hAnsi="Times New Roman" w:cs="Times New Roman"/>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4"/>
    </w:pPr>
  </w:style>
  <w:style w:type="paragraph" w:styleId="BalloonText">
    <w:name w:val="Balloon Text"/>
    <w:basedOn w:val="Normal"/>
    <w:link w:val="BalloonTextChar"/>
    <w:uiPriority w:val="99"/>
    <w:semiHidden/>
    <w:unhideWhenUsed/>
    <w:rsid w:val="007A1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A0"/>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A14A0"/>
    <w:rPr>
      <w:sz w:val="16"/>
      <w:szCs w:val="16"/>
    </w:rPr>
  </w:style>
  <w:style w:type="paragraph" w:styleId="CommentText">
    <w:name w:val="annotation text"/>
    <w:basedOn w:val="Normal"/>
    <w:link w:val="CommentTextChar"/>
    <w:uiPriority w:val="99"/>
    <w:semiHidden/>
    <w:unhideWhenUsed/>
    <w:rsid w:val="007A14A0"/>
    <w:rPr>
      <w:sz w:val="20"/>
      <w:szCs w:val="20"/>
    </w:rPr>
  </w:style>
  <w:style w:type="character" w:customStyle="1" w:styleId="CommentTextChar">
    <w:name w:val="Comment Text Char"/>
    <w:basedOn w:val="DefaultParagraphFont"/>
    <w:link w:val="CommentText"/>
    <w:uiPriority w:val="99"/>
    <w:semiHidden/>
    <w:rsid w:val="007A14A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A14A0"/>
    <w:rPr>
      <w:b/>
      <w:bCs/>
    </w:rPr>
  </w:style>
  <w:style w:type="character" w:customStyle="1" w:styleId="CommentSubjectChar">
    <w:name w:val="Comment Subject Char"/>
    <w:basedOn w:val="CommentTextChar"/>
    <w:link w:val="CommentSubject"/>
    <w:uiPriority w:val="99"/>
    <w:semiHidden/>
    <w:rsid w:val="007A14A0"/>
    <w:rPr>
      <w:rFonts w:ascii="Arial" w:eastAsia="Arial" w:hAnsi="Arial" w:cs="Arial"/>
      <w:b/>
      <w:bCs/>
      <w:sz w:val="20"/>
      <w:szCs w:val="20"/>
      <w:lang w:bidi="en-US"/>
    </w:rPr>
  </w:style>
  <w:style w:type="paragraph" w:styleId="Header">
    <w:name w:val="header"/>
    <w:basedOn w:val="Normal"/>
    <w:link w:val="HeaderChar"/>
    <w:uiPriority w:val="99"/>
    <w:unhideWhenUsed/>
    <w:rsid w:val="007F3690"/>
    <w:pPr>
      <w:tabs>
        <w:tab w:val="center" w:pos="4680"/>
        <w:tab w:val="right" w:pos="9360"/>
      </w:tabs>
    </w:pPr>
  </w:style>
  <w:style w:type="character" w:customStyle="1" w:styleId="HeaderChar">
    <w:name w:val="Header Char"/>
    <w:basedOn w:val="DefaultParagraphFont"/>
    <w:link w:val="Header"/>
    <w:uiPriority w:val="99"/>
    <w:rsid w:val="007F3690"/>
    <w:rPr>
      <w:rFonts w:ascii="Arial" w:eastAsia="Arial" w:hAnsi="Arial" w:cs="Arial"/>
      <w:lang w:bidi="en-US"/>
    </w:rPr>
  </w:style>
  <w:style w:type="paragraph" w:styleId="Footer">
    <w:name w:val="footer"/>
    <w:basedOn w:val="Normal"/>
    <w:link w:val="FooterChar"/>
    <w:uiPriority w:val="99"/>
    <w:unhideWhenUsed/>
    <w:rsid w:val="007F3690"/>
    <w:pPr>
      <w:tabs>
        <w:tab w:val="center" w:pos="4680"/>
        <w:tab w:val="right" w:pos="9360"/>
      </w:tabs>
    </w:pPr>
  </w:style>
  <w:style w:type="character" w:customStyle="1" w:styleId="FooterChar">
    <w:name w:val="Footer Char"/>
    <w:basedOn w:val="DefaultParagraphFont"/>
    <w:link w:val="Footer"/>
    <w:uiPriority w:val="99"/>
    <w:rsid w:val="007F369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 FOR MONITORING IMPACT OF HPV VACCINE THROUGH CIN 2/3 IN EIP SITES</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MONITORING IMPACT OF HPV VACCINE THROUGH CIN 2/3 IN EIP SITES</dc:title>
  <dc:creator>Hitchcock, Cody (CDPH-CID-DCDC-STD)</dc:creator>
  <cp:lastModifiedBy>Park, Ina (CDC/DDID/NCHHSTP/DSTDP)</cp:lastModifiedBy>
  <cp:revision>4</cp:revision>
  <cp:lastPrinted>2019-10-23T00:20:00Z</cp:lastPrinted>
  <dcterms:created xsi:type="dcterms:W3CDTF">2020-05-21T15:46:00Z</dcterms:created>
  <dcterms:modified xsi:type="dcterms:W3CDTF">2020-09-09T14:59:00Z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Acrobat PDFMaker 11 for Word</vt:lpwstr>
  </property>
  <property fmtid="{D5CDD505-2E9C-101B-9397-08002B2CF9AE}" pid="4" name="LastSaved">
    <vt:filetime>2019-10-02T00:00:00Z</vt:filetime>
  </property>
</Properties>
</file>