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C2542" w:rsidR="004A08E4" w:rsidP="004A08E4" w:rsidRDefault="004A08E4" w14:paraId="36854859" w14:textId="77777777">
      <w:pPr>
        <w:pStyle w:val="Body"/>
        <w:spacing w:after="0" w:line="240" w:lineRule="auto"/>
        <w:jc w:val="center"/>
        <w:rPr>
          <w:rFonts w:ascii="Times New Roman" w:hAnsi="Times New Roman" w:eastAsia="Calibri" w:cs="Times New Roman"/>
          <w:b/>
          <w:bCs/>
          <w:sz w:val="24"/>
          <w:szCs w:val="24"/>
        </w:rPr>
      </w:pPr>
    </w:p>
    <w:p w:rsidRPr="001C2542" w:rsidR="004A08E4" w:rsidP="004A08E4" w:rsidRDefault="004A08E4" w14:paraId="32353EB2" w14:textId="77777777">
      <w:pPr>
        <w:pStyle w:val="Body"/>
        <w:spacing w:after="0" w:line="240" w:lineRule="auto"/>
        <w:jc w:val="center"/>
        <w:rPr>
          <w:rFonts w:ascii="Times New Roman" w:hAnsi="Times New Roman" w:eastAsia="Calibri" w:cs="Times New Roman"/>
          <w:b/>
          <w:bCs/>
          <w:sz w:val="24"/>
          <w:szCs w:val="24"/>
        </w:rPr>
      </w:pPr>
      <w:r w:rsidRPr="001C2542">
        <w:rPr>
          <w:rFonts w:ascii="Times New Roman" w:hAnsi="Times New Roman" w:eastAsia="Calibri" w:cs="Times New Roman"/>
          <w:b/>
          <w:bCs/>
          <w:sz w:val="24"/>
          <w:szCs w:val="24"/>
        </w:rPr>
        <w:t xml:space="preserve">PASSENGER DISCLOSURE </w:t>
      </w:r>
      <w:r>
        <w:rPr>
          <w:rFonts w:ascii="Times New Roman" w:hAnsi="Times New Roman" w:eastAsia="Calibri" w:cs="Times New Roman"/>
          <w:b/>
          <w:bCs/>
          <w:sz w:val="24"/>
          <w:szCs w:val="24"/>
        </w:rPr>
        <w:t>AND</w:t>
      </w:r>
      <w:r w:rsidRPr="001C2542">
        <w:rPr>
          <w:rFonts w:ascii="Times New Roman" w:hAnsi="Times New Roman" w:eastAsia="Calibri" w:cs="Times New Roman"/>
          <w:b/>
          <w:bCs/>
          <w:sz w:val="24"/>
          <w:szCs w:val="24"/>
        </w:rPr>
        <w:t xml:space="preserve"> ATTESTATION </w:t>
      </w:r>
    </w:p>
    <w:p w:rsidRPr="001C2542" w:rsidR="004A08E4" w:rsidP="004A08E4" w:rsidRDefault="004A08E4" w14:paraId="3FB30DA1" w14:textId="77777777">
      <w:pPr>
        <w:pStyle w:val="Body"/>
        <w:spacing w:after="0" w:line="240" w:lineRule="auto"/>
        <w:jc w:val="center"/>
        <w:rPr>
          <w:rFonts w:ascii="Times New Roman" w:hAnsi="Times New Roman" w:eastAsia="Calibri" w:cs="Times New Roman"/>
          <w:b/>
          <w:bCs/>
          <w:sz w:val="24"/>
          <w:szCs w:val="24"/>
        </w:rPr>
      </w:pPr>
      <w:r w:rsidRPr="56350EE5">
        <w:rPr>
          <w:rFonts w:ascii="Times New Roman" w:hAnsi="Times New Roman" w:eastAsia="Calibri" w:cs="Times New Roman"/>
          <w:b/>
          <w:bCs/>
          <w:sz w:val="24"/>
          <w:szCs w:val="24"/>
        </w:rPr>
        <w:t>TO THE UNITED STATES OF AMERICA</w:t>
      </w:r>
    </w:p>
    <w:p w:rsidRPr="001C2542" w:rsidR="004A08E4" w:rsidP="004A08E4" w:rsidRDefault="004A08E4" w14:paraId="531EA098" w14:textId="77777777">
      <w:pPr>
        <w:pStyle w:val="Body"/>
        <w:spacing w:after="0" w:line="240" w:lineRule="auto"/>
        <w:jc w:val="center"/>
        <w:rPr>
          <w:rFonts w:ascii="Times New Roman" w:hAnsi="Times New Roman" w:eastAsia="Calibri" w:cs="Times New Roman"/>
          <w:b/>
          <w:bCs/>
          <w:sz w:val="24"/>
          <w:szCs w:val="24"/>
        </w:rPr>
      </w:pPr>
    </w:p>
    <w:p w:rsidRPr="001C2542" w:rsidR="004A08E4" w:rsidP="004A08E4" w:rsidRDefault="004A08E4" w14:paraId="5903CF85" w14:textId="77777777">
      <w:pPr>
        <w:pStyle w:val="Body"/>
        <w:spacing w:after="0" w:line="240" w:lineRule="auto"/>
        <w:rPr>
          <w:rFonts w:ascii="Times New Roman" w:hAnsi="Times New Roman" w:eastAsia="Calibri" w:cs="Times New Roman"/>
          <w:sz w:val="24"/>
          <w:szCs w:val="24"/>
        </w:rPr>
      </w:pPr>
      <w:r w:rsidRPr="001C2542">
        <w:rPr>
          <w:rFonts w:ascii="Times New Roman" w:hAnsi="Times New Roman" w:eastAsia="Calibri" w:cs="Times New Roman"/>
          <w:sz w:val="24"/>
          <w:szCs w:val="24"/>
        </w:rPr>
        <w:t xml:space="preserve">All </w:t>
      </w:r>
      <w:r w:rsidRPr="001C2542">
        <w:rPr>
          <w:rFonts w:ascii="Times New Roman" w:hAnsi="Times New Roman" w:cs="Times New Roman"/>
          <w:sz w:val="24"/>
          <w:szCs w:val="24"/>
          <w:lang w:val="en-US"/>
        </w:rPr>
        <w:t xml:space="preserve">airlines </w:t>
      </w:r>
      <w:r w:rsidRPr="001C2542">
        <w:rPr>
          <w:rFonts w:ascii="Times New Roman" w:hAnsi="Times New Roman" w:eastAsia="Calibri" w:cs="Times New Roman"/>
          <w:sz w:val="24"/>
          <w:szCs w:val="24"/>
        </w:rPr>
        <w:t>covered by the Order must provide the following disclosure to passengers and collect the attestation</w:t>
      </w:r>
      <w:r>
        <w:rPr>
          <w:rFonts w:ascii="Times New Roman" w:hAnsi="Times New Roman" w:eastAsia="Calibri" w:cs="Times New Roman"/>
          <w:sz w:val="24"/>
          <w:szCs w:val="24"/>
        </w:rPr>
        <w:t xml:space="preserve"> prior to embarkation</w:t>
      </w:r>
      <w:r w:rsidRPr="001C2542">
        <w:rPr>
          <w:rFonts w:ascii="Times New Roman" w:hAnsi="Times New Roman" w:eastAsia="Calibri" w:cs="Times New Roman"/>
          <w:sz w:val="24"/>
          <w:szCs w:val="24"/>
        </w:rPr>
        <w:t>.</w:t>
      </w:r>
    </w:p>
    <w:p w:rsidRPr="001C2542" w:rsidR="004A08E4" w:rsidP="004A08E4" w:rsidRDefault="004A08E4" w14:paraId="023CF52A" w14:textId="77777777">
      <w:pPr>
        <w:pStyle w:val="Body"/>
        <w:spacing w:after="0" w:line="240" w:lineRule="auto"/>
        <w:rPr>
          <w:rFonts w:ascii="Times New Roman" w:hAnsi="Times New Roman" w:eastAsia="Calibri" w:cs="Times New Roman"/>
          <w:sz w:val="24"/>
          <w:szCs w:val="24"/>
        </w:rPr>
      </w:pPr>
    </w:p>
    <w:p w:rsidRPr="001C2542" w:rsidR="004A08E4" w:rsidP="004A08E4" w:rsidRDefault="004A08E4" w14:paraId="7796098C" w14:textId="77777777">
      <w:pPr>
        <w:pStyle w:val="Body"/>
        <w:spacing w:after="0" w:line="240" w:lineRule="auto"/>
        <w:rPr>
          <w:rFonts w:ascii="Times New Roman" w:hAnsi="Times New Roman" w:eastAsia="Calibri" w:cs="Times New Roman"/>
          <w:sz w:val="24"/>
          <w:szCs w:val="24"/>
        </w:rPr>
      </w:pPr>
      <w:r w:rsidRPr="00165DBE">
        <w:rPr>
          <w:rFonts w:ascii="Times New Roman" w:hAnsi="Times New Roman" w:eastAsia="Calibri" w:cs="Times New Roman"/>
          <w:sz w:val="24"/>
          <w:szCs w:val="24"/>
          <w:u w:val="single"/>
          <w:lang w:val="en-US"/>
        </w:rPr>
        <w:t xml:space="preserve">AIRLINE </w:t>
      </w:r>
      <w:r w:rsidRPr="00165DBE">
        <w:rPr>
          <w:rFonts w:ascii="Times New Roman" w:hAnsi="Times New Roman" w:eastAsia="Calibri" w:cs="Times New Roman"/>
          <w:sz w:val="24"/>
          <w:szCs w:val="24"/>
          <w:u w:val="single"/>
        </w:rPr>
        <w:t>DISCLOSURE REQUIREMENT</w:t>
      </w:r>
      <w:r>
        <w:rPr>
          <w:rFonts w:ascii="Times New Roman" w:hAnsi="Times New Roman" w:eastAsia="Calibri" w:cs="Times New Roman"/>
          <w:sz w:val="24"/>
          <w:szCs w:val="24"/>
        </w:rPr>
        <w:t>:</w:t>
      </w:r>
    </w:p>
    <w:p w:rsidRPr="001C2542" w:rsidR="004A08E4" w:rsidP="004A08E4" w:rsidRDefault="004A08E4" w14:paraId="51F93007" w14:textId="77777777">
      <w:pPr>
        <w:pStyle w:val="Body"/>
        <w:spacing w:after="0" w:line="240" w:lineRule="auto"/>
        <w:rPr>
          <w:rFonts w:ascii="Times New Roman" w:hAnsi="Times New Roman" w:eastAsia="Calibri" w:cs="Times New Roman"/>
          <w:sz w:val="24"/>
          <w:szCs w:val="24"/>
        </w:rPr>
      </w:pPr>
    </w:p>
    <w:p w:rsidRPr="000C6869" w:rsidR="004A08E4" w:rsidP="004A08E4" w:rsidRDefault="004A08E4" w14:paraId="5FB46A29" w14:textId="77777777">
      <w:pPr>
        <w:pStyle w:val="Body"/>
        <w:spacing w:after="0" w:line="240" w:lineRule="auto"/>
        <w:jc w:val="both"/>
        <w:rPr>
          <w:rFonts w:ascii="Times New Roman" w:hAnsi="Times New Roman" w:cs="Times New Roman"/>
          <w:sz w:val="24"/>
          <w:szCs w:val="24"/>
          <w:lang w:val="en-US"/>
        </w:rPr>
      </w:pPr>
      <w:r w:rsidRPr="001C2542">
        <w:rPr>
          <w:rFonts w:ascii="Times New Roman" w:hAnsi="Times New Roman" w:cs="Times New Roman"/>
          <w:sz w:val="24"/>
          <w:szCs w:val="24"/>
          <w:lang w:val="en-US"/>
        </w:rPr>
        <w:t xml:space="preserve">As required by </w:t>
      </w:r>
      <w:r w:rsidRPr="001C2542">
        <w:rPr>
          <w:rFonts w:ascii="Times New Roman" w:hAnsi="Times New Roman" w:eastAsia="Calibri" w:cs="Times New Roman"/>
          <w:sz w:val="24"/>
          <w:szCs w:val="24"/>
        </w:rPr>
        <w:t>United States federal</w:t>
      </w:r>
      <w:r w:rsidRPr="001C2542">
        <w:rPr>
          <w:rFonts w:ascii="Times New Roman" w:hAnsi="Times New Roman" w:cs="Times New Roman"/>
          <w:sz w:val="24"/>
          <w:szCs w:val="24"/>
          <w:lang w:val="en-US"/>
        </w:rPr>
        <w:t xml:space="preserve"> law, all airlines are required to </w:t>
      </w:r>
      <w:r>
        <w:rPr>
          <w:rFonts w:ascii="Times New Roman" w:hAnsi="Times New Roman" w:cs="Times New Roman"/>
          <w:sz w:val="24"/>
          <w:szCs w:val="24"/>
          <w:lang w:val="en-US"/>
        </w:rPr>
        <w:t>confirm</w:t>
      </w:r>
      <w:r w:rsidRPr="001C254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negative COVID-19 test result and collect a passenger attestation </w:t>
      </w:r>
      <w:r w:rsidRPr="001C2542">
        <w:rPr>
          <w:rFonts w:ascii="Times New Roman" w:hAnsi="Times New Roman" w:cs="Times New Roman"/>
          <w:sz w:val="24"/>
          <w:szCs w:val="24"/>
          <w:lang w:val="en-US"/>
        </w:rPr>
        <w:t>on behalf of the U</w:t>
      </w:r>
      <w:r>
        <w:rPr>
          <w:rFonts w:ascii="Times New Roman" w:hAnsi="Times New Roman" w:cs="Times New Roman"/>
          <w:sz w:val="24"/>
          <w:szCs w:val="24"/>
          <w:lang w:val="en-US"/>
        </w:rPr>
        <w:t>.</w:t>
      </w:r>
      <w:r w:rsidRPr="001C2542">
        <w:rPr>
          <w:rFonts w:ascii="Times New Roman" w:hAnsi="Times New Roman" w:cs="Times New Roman"/>
          <w:sz w:val="24"/>
          <w:szCs w:val="24"/>
          <w:lang w:val="en-US"/>
        </w:rPr>
        <w:t>S</w:t>
      </w:r>
      <w:r>
        <w:rPr>
          <w:rFonts w:ascii="Times New Roman" w:hAnsi="Times New Roman" w:cs="Times New Roman"/>
          <w:sz w:val="24"/>
          <w:szCs w:val="24"/>
          <w:lang w:val="en-US"/>
        </w:rPr>
        <w:t>.</w:t>
      </w:r>
      <w:r w:rsidRPr="001C2542">
        <w:rPr>
          <w:rFonts w:ascii="Times New Roman" w:hAnsi="Times New Roman" w:cs="Times New Roman"/>
          <w:sz w:val="24"/>
          <w:szCs w:val="24"/>
          <w:lang w:val="en-US"/>
        </w:rPr>
        <w:t xml:space="preserve"> Centers for Dise</w:t>
      </w:r>
      <w:bookmarkStart w:name="_GoBack" w:id="0"/>
      <w:bookmarkEnd w:id="0"/>
      <w:r w:rsidRPr="001C2542">
        <w:rPr>
          <w:rFonts w:ascii="Times New Roman" w:hAnsi="Times New Roman" w:cs="Times New Roman"/>
          <w:sz w:val="24"/>
          <w:szCs w:val="24"/>
          <w:lang w:val="en-US"/>
        </w:rPr>
        <w:t>ase Control and Prevention (CDC)</w:t>
      </w:r>
      <w:r>
        <w:rPr>
          <w:rFonts w:ascii="Times New Roman" w:hAnsi="Times New Roman" w:cs="Times New Roman"/>
          <w:sz w:val="24"/>
          <w:szCs w:val="24"/>
          <w:lang w:val="en-US"/>
        </w:rPr>
        <w:t xml:space="preserve"> for certain passengers on aircraft departing from the United Kingdom and arriving in the United States</w:t>
      </w:r>
      <w:r w:rsidRPr="001C2542">
        <w:rPr>
          <w:rFonts w:ascii="Times New Roman" w:hAnsi="Times New Roman" w:cs="Times New Roman"/>
          <w:sz w:val="24"/>
          <w:szCs w:val="24"/>
          <w:lang w:val="en-US"/>
        </w:rPr>
        <w:t>.</w:t>
      </w:r>
    </w:p>
    <w:p w:rsidRPr="001C2542" w:rsidR="004A08E4" w:rsidP="004A08E4" w:rsidRDefault="004A08E4" w14:paraId="27599D22" w14:textId="77777777">
      <w:pPr>
        <w:pStyle w:val="Body"/>
        <w:spacing w:after="0" w:line="240" w:lineRule="auto"/>
        <w:jc w:val="both"/>
        <w:rPr>
          <w:rFonts w:ascii="Times New Roman" w:hAnsi="Times New Roman" w:eastAsia="Times New Roman" w:cs="Times New Roman"/>
          <w:sz w:val="24"/>
          <w:szCs w:val="24"/>
        </w:rPr>
      </w:pPr>
    </w:p>
    <w:p w:rsidRPr="001C2542" w:rsidR="004A08E4" w:rsidP="004A08E4" w:rsidRDefault="004A08E4" w14:paraId="33EDECF5" w14:textId="6B0925AC">
      <w:pPr>
        <w:pStyle w:val="Body"/>
        <w:spacing w:after="0" w:line="240" w:lineRule="auto"/>
        <w:jc w:val="both"/>
        <w:rPr>
          <w:rFonts w:ascii="Times New Roman" w:hAnsi="Times New Roman" w:eastAsia="Calibri" w:cs="Times New Roman"/>
          <w:sz w:val="24"/>
          <w:szCs w:val="24"/>
        </w:rPr>
      </w:pPr>
      <w:r w:rsidRPr="001C2542">
        <w:rPr>
          <w:rFonts w:ascii="Times New Roman" w:hAnsi="Times New Roman" w:cs="Times New Roman"/>
          <w:sz w:val="24"/>
          <w:szCs w:val="24"/>
          <w:lang w:val="en-US"/>
        </w:rPr>
        <w:t>Each individual</w:t>
      </w:r>
      <w:r>
        <w:rPr>
          <w:rFonts w:ascii="Times New Roman" w:hAnsi="Times New Roman" w:cs="Times New Roman"/>
          <w:sz w:val="24"/>
          <w:szCs w:val="24"/>
          <w:lang w:val="en-US"/>
        </w:rPr>
        <w:t xml:space="preserve"> 2 years of age or older must</w:t>
      </w:r>
      <w:r w:rsidRPr="001C2542">
        <w:rPr>
          <w:rFonts w:ascii="Times New Roman" w:hAnsi="Times New Roman" w:cs="Times New Roman"/>
          <w:sz w:val="24"/>
          <w:szCs w:val="24"/>
          <w:lang w:val="en-US"/>
        </w:rPr>
        <w:t xml:space="preserve"> </w:t>
      </w:r>
      <w:r>
        <w:rPr>
          <w:rFonts w:ascii="Times New Roman" w:hAnsi="Times New Roman" w:cs="Times New Roman"/>
          <w:sz w:val="24"/>
          <w:szCs w:val="24"/>
          <w:lang w:val="en-US"/>
        </w:rPr>
        <w:t>provide a separate attestation</w:t>
      </w:r>
      <w:r w:rsidRPr="001C2542">
        <w:rPr>
          <w:rFonts w:ascii="Times New Roman" w:hAnsi="Times New Roman" w:cs="Times New Roman"/>
          <w:sz w:val="24"/>
          <w:szCs w:val="24"/>
          <w:lang w:val="en-US"/>
        </w:rPr>
        <w:t xml:space="preserve">. </w:t>
      </w:r>
      <w:r w:rsidRPr="00CC1ADD">
        <w:rPr>
          <w:rFonts w:ascii="Times New Roman" w:hAnsi="Times New Roman" w:cs="Times New Roman"/>
          <w:sz w:val="24"/>
          <w:szCs w:val="24"/>
        </w:rPr>
        <w:t>A parent or other legal guardian</w:t>
      </w:r>
      <w:r>
        <w:rPr>
          <w:rFonts w:ascii="Times New Roman" w:hAnsi="Times New Roman" w:cs="Times New Roman"/>
          <w:sz w:val="24"/>
          <w:szCs w:val="24"/>
        </w:rPr>
        <w:t xml:space="preserve"> </w:t>
      </w:r>
      <w:r w:rsidRPr="003F7080">
        <w:rPr>
          <w:rFonts w:ascii="Times New Roman" w:hAnsi="Times New Roman" w:cs="Times New Roman"/>
          <w:sz w:val="24"/>
          <w:szCs w:val="24"/>
        </w:rPr>
        <w:t>m</w:t>
      </w:r>
      <w:r w:rsidRPr="003F7080" w:rsidR="00905164">
        <w:rPr>
          <w:rFonts w:ascii="Times New Roman" w:hAnsi="Times New Roman" w:cs="Times New Roman"/>
          <w:sz w:val="24"/>
          <w:szCs w:val="24"/>
        </w:rPr>
        <w:t>ust</w:t>
      </w:r>
      <w:r>
        <w:rPr>
          <w:rFonts w:ascii="Times New Roman" w:hAnsi="Times New Roman" w:cs="Times New Roman"/>
          <w:sz w:val="24"/>
          <w:szCs w:val="24"/>
        </w:rPr>
        <w:t xml:space="preserve"> </w:t>
      </w:r>
      <w:r w:rsidRPr="00CC1ADD">
        <w:rPr>
          <w:rFonts w:ascii="Times New Roman" w:hAnsi="Times New Roman" w:cs="Times New Roman"/>
          <w:sz w:val="24"/>
          <w:szCs w:val="24"/>
        </w:rPr>
        <w:t>attest on behalf of a passenger aged 2 to 17 years.</w:t>
      </w:r>
      <w:r>
        <w:rPr>
          <w:rFonts w:ascii="Times New Roman" w:hAnsi="Times New Roman" w:cs="Times New Roman"/>
          <w:sz w:val="24"/>
          <w:szCs w:val="24"/>
        </w:rPr>
        <w:t xml:space="preserve"> </w:t>
      </w:r>
      <w:r>
        <w:rPr>
          <w:rFonts w:ascii="Times New Roman" w:hAnsi="Times New Roman" w:cs="Times New Roman"/>
          <w:sz w:val="24"/>
          <w:szCs w:val="24"/>
          <w:lang w:val="en-US"/>
        </w:rPr>
        <w:t>A</w:t>
      </w:r>
      <w:r w:rsidRPr="001C2542">
        <w:rPr>
          <w:rFonts w:ascii="Times New Roman" w:hAnsi="Times New Roman" w:cs="Times New Roman"/>
          <w:sz w:val="24"/>
          <w:szCs w:val="24"/>
          <w:lang w:val="en-US"/>
        </w:rPr>
        <w:t xml:space="preserve">n individual may </w:t>
      </w:r>
      <w:r>
        <w:rPr>
          <w:rFonts w:ascii="Times New Roman" w:hAnsi="Times New Roman" w:cs="Times New Roman"/>
          <w:sz w:val="24"/>
          <w:szCs w:val="24"/>
          <w:lang w:val="en-US"/>
        </w:rPr>
        <w:t>attest</w:t>
      </w:r>
      <w:r w:rsidRPr="001C2542">
        <w:rPr>
          <w:rFonts w:ascii="Times New Roman" w:hAnsi="Times New Roman" w:cs="Times New Roman"/>
          <w:sz w:val="24"/>
          <w:szCs w:val="24"/>
          <w:lang w:val="en-US"/>
        </w:rPr>
        <w:t xml:space="preserve"> on behalf of another passenger for whom </w:t>
      </w:r>
      <w:r>
        <w:rPr>
          <w:rFonts w:ascii="Times New Roman" w:hAnsi="Times New Roman" w:cs="Times New Roman"/>
          <w:sz w:val="24"/>
          <w:szCs w:val="24"/>
          <w:lang w:val="en-US"/>
        </w:rPr>
        <w:t>the individual</w:t>
      </w:r>
      <w:r w:rsidRPr="001C2542">
        <w:rPr>
          <w:rFonts w:ascii="Times New Roman" w:hAnsi="Times New Roman" w:cs="Times New Roman"/>
          <w:sz w:val="24"/>
          <w:szCs w:val="24"/>
          <w:lang w:val="en-US"/>
        </w:rPr>
        <w:t xml:space="preserve"> </w:t>
      </w:r>
      <w:r>
        <w:rPr>
          <w:rFonts w:ascii="Times New Roman" w:hAnsi="Times New Roman" w:cs="Times New Roman"/>
          <w:sz w:val="24"/>
          <w:szCs w:val="24"/>
          <w:lang w:val="en-US"/>
        </w:rPr>
        <w:t>is</w:t>
      </w:r>
      <w:r w:rsidRPr="001C2542">
        <w:rPr>
          <w:rFonts w:ascii="Times New Roman" w:hAnsi="Times New Roman" w:cs="Times New Roman"/>
          <w:sz w:val="24"/>
          <w:szCs w:val="24"/>
          <w:lang w:val="en-US"/>
        </w:rPr>
        <w:t xml:space="preserve"> authorized to submit the required information (for example, immediate family member(s), legal guardian, or travel agent)</w:t>
      </w:r>
      <w:r>
        <w:rPr>
          <w:rFonts w:ascii="Times New Roman" w:hAnsi="Times New Roman" w:cs="Times New Roman"/>
          <w:sz w:val="24"/>
          <w:szCs w:val="24"/>
          <w:lang w:val="en-US"/>
        </w:rPr>
        <w:t xml:space="preserve">, if </w:t>
      </w:r>
      <w:r>
        <w:rPr>
          <w:rFonts w:ascii="Times New Roman" w:hAnsi="Times New Roman" w:cs="Times New Roman"/>
          <w:sz w:val="24"/>
          <w:szCs w:val="24"/>
        </w:rPr>
        <w:t>that person is unable to attest on his or her own behalf (e.g., because of physical or mental impairment)</w:t>
      </w:r>
      <w:r w:rsidRPr="001C254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Pr="001C2542" w:rsidR="004A08E4" w:rsidP="004A08E4" w:rsidRDefault="004A08E4" w14:paraId="49A8310B" w14:textId="77777777">
      <w:pPr>
        <w:pStyle w:val="Body"/>
        <w:spacing w:after="0" w:line="240" w:lineRule="auto"/>
        <w:jc w:val="both"/>
        <w:rPr>
          <w:rFonts w:ascii="Times New Roman" w:hAnsi="Times New Roman" w:eastAsia="Calibri" w:cs="Times New Roman"/>
          <w:sz w:val="24"/>
          <w:szCs w:val="24"/>
        </w:rPr>
      </w:pPr>
    </w:p>
    <w:p w:rsidRPr="001C2542" w:rsidR="004A08E4" w:rsidP="004A08E4" w:rsidRDefault="004A08E4" w14:paraId="546E5C1F" w14:textId="77777777">
      <w:pPr>
        <w:pStyle w:val="Body"/>
        <w:spacing w:after="0" w:line="240" w:lineRule="auto"/>
        <w:jc w:val="both"/>
        <w:rPr>
          <w:rFonts w:ascii="Times New Roman" w:hAnsi="Times New Roman" w:eastAsia="Constantia" w:cs="Times New Roman"/>
          <w:sz w:val="24"/>
          <w:szCs w:val="24"/>
          <w:lang w:val="en-US"/>
        </w:rPr>
      </w:pPr>
      <w:r w:rsidRPr="001C2542">
        <w:rPr>
          <w:rFonts w:ascii="Times New Roman" w:hAnsi="Times New Roman" w:cs="Times New Roman"/>
          <w:sz w:val="24"/>
          <w:szCs w:val="24"/>
          <w:lang w:val="en-US"/>
        </w:rPr>
        <w:t xml:space="preserve">The information provided must be accurate and complete to the best of the individual’s knowledge. </w:t>
      </w:r>
      <w:r w:rsidRPr="001C2542">
        <w:rPr>
          <w:rFonts w:ascii="Times New Roman" w:hAnsi="Times New Roman" w:eastAsia="Constantia" w:cs="Times New Roman"/>
          <w:sz w:val="24"/>
          <w:szCs w:val="24"/>
          <w:lang w:val="en-US"/>
        </w:rPr>
        <w:t xml:space="preserve"> </w:t>
      </w:r>
    </w:p>
    <w:p w:rsidRPr="001C2542" w:rsidR="004A08E4" w:rsidP="004A08E4" w:rsidRDefault="004A08E4" w14:paraId="28D0E509" w14:textId="77777777">
      <w:pPr>
        <w:pStyle w:val="Body"/>
        <w:spacing w:after="0" w:line="240" w:lineRule="auto"/>
        <w:jc w:val="both"/>
        <w:rPr>
          <w:rFonts w:ascii="Times New Roman" w:hAnsi="Times New Roman" w:eastAsia="Calibri" w:cs="Times New Roman"/>
          <w:sz w:val="24"/>
          <w:szCs w:val="24"/>
        </w:rPr>
      </w:pPr>
    </w:p>
    <w:p w:rsidRPr="001C2542" w:rsidR="004A08E4" w:rsidP="004A08E4" w:rsidRDefault="004A08E4" w14:paraId="70EF4097" w14:textId="77777777">
      <w:pPr>
        <w:pStyle w:val="Body"/>
        <w:spacing w:after="0" w:line="240" w:lineRule="auto"/>
        <w:jc w:val="both"/>
        <w:rPr>
          <w:rFonts w:ascii="Times New Roman" w:hAnsi="Times New Roman" w:eastAsia="Calibri" w:cs="Times New Roman"/>
          <w:sz w:val="24"/>
          <w:szCs w:val="24"/>
        </w:rPr>
      </w:pPr>
      <w:r>
        <w:rPr>
          <w:rFonts w:ascii="Times New Roman" w:hAnsi="Times New Roman" w:cs="Times New Roman"/>
          <w:sz w:val="24"/>
          <w:szCs w:val="24"/>
          <w:lang w:val="en-US"/>
        </w:rPr>
        <w:t>Under United States federal law, each</w:t>
      </w:r>
      <w:r w:rsidRPr="001C2542">
        <w:rPr>
          <w:rFonts w:ascii="Times New Roman" w:hAnsi="Times New Roman" w:cs="Times New Roman"/>
          <w:sz w:val="24"/>
          <w:szCs w:val="24"/>
          <w:lang w:val="en-US"/>
        </w:rPr>
        <w:t xml:space="preserve"> passenger </w:t>
      </w:r>
      <w:r>
        <w:rPr>
          <w:rFonts w:ascii="Times New Roman" w:hAnsi="Times New Roman" w:cs="Times New Roman"/>
          <w:sz w:val="24"/>
          <w:szCs w:val="24"/>
          <w:lang w:val="en-US"/>
        </w:rPr>
        <w:t>must</w:t>
      </w:r>
      <w:r w:rsidRPr="001C2542">
        <w:rPr>
          <w:rFonts w:ascii="Times New Roman" w:hAnsi="Times New Roman" w:cs="Times New Roman"/>
          <w:sz w:val="24"/>
          <w:szCs w:val="24"/>
          <w:lang w:val="en-US"/>
        </w:rPr>
        <w:t xml:space="preserve"> provide this </w:t>
      </w:r>
      <w:r>
        <w:rPr>
          <w:rFonts w:ascii="Times New Roman" w:hAnsi="Times New Roman" w:cs="Times New Roman"/>
          <w:sz w:val="24"/>
          <w:szCs w:val="24"/>
          <w:lang w:val="en-US"/>
        </w:rPr>
        <w:t>attestation</w:t>
      </w:r>
      <w:r w:rsidRPr="001C2542">
        <w:rPr>
          <w:rFonts w:ascii="Times New Roman" w:hAnsi="Times New Roman" w:cs="Times New Roman"/>
          <w:sz w:val="24"/>
          <w:szCs w:val="24"/>
          <w:lang w:val="en-US"/>
        </w:rPr>
        <w:t>.</w:t>
      </w:r>
      <w:r w:rsidRPr="001C2542">
        <w:rPr>
          <w:rFonts w:ascii="Times New Roman" w:hAnsi="Times New Roman" w:eastAsia="Calibri" w:cs="Times New Roman"/>
          <w:sz w:val="24"/>
          <w:szCs w:val="24"/>
        </w:rPr>
        <w:t xml:space="preserve">  Failure to provide this </w:t>
      </w:r>
      <w:r>
        <w:rPr>
          <w:rFonts w:ascii="Times New Roman" w:hAnsi="Times New Roman" w:eastAsia="Calibri" w:cs="Times New Roman"/>
          <w:sz w:val="24"/>
          <w:szCs w:val="24"/>
        </w:rPr>
        <w:t>attestation</w:t>
      </w:r>
      <w:r w:rsidRPr="001C2542">
        <w:rPr>
          <w:rFonts w:ascii="Times New Roman" w:hAnsi="Times New Roman" w:eastAsia="Calibri" w:cs="Times New Roman"/>
          <w:sz w:val="24"/>
          <w:szCs w:val="24"/>
        </w:rPr>
        <w:t>, or</w:t>
      </w:r>
      <w:r w:rsidRPr="001C2542">
        <w:rPr>
          <w:rFonts w:ascii="Times New Roman" w:hAnsi="Times New Roman" w:cs="Times New Roman"/>
          <w:sz w:val="24"/>
          <w:szCs w:val="24"/>
          <w:lang w:val="en-US"/>
        </w:rPr>
        <w:t xml:space="preserve"> submitting false or misleading information</w:t>
      </w:r>
      <w:r w:rsidRPr="001C2542">
        <w:rPr>
          <w:rFonts w:ascii="Times New Roman" w:hAnsi="Times New Roman" w:eastAsia="Calibri" w:cs="Times New Roman"/>
          <w:sz w:val="24"/>
          <w:szCs w:val="24"/>
        </w:rPr>
        <w:t>,</w:t>
      </w:r>
      <w:r w:rsidRPr="001C2542">
        <w:rPr>
          <w:rFonts w:ascii="Times New Roman" w:hAnsi="Times New Roman" w:cs="Times New Roman"/>
          <w:sz w:val="24"/>
          <w:szCs w:val="24"/>
          <w:lang w:val="en-US"/>
        </w:rPr>
        <w:t xml:space="preserve"> could result in delay</w:t>
      </w:r>
      <w:r>
        <w:rPr>
          <w:rFonts w:ascii="Times New Roman" w:hAnsi="Times New Roman" w:cs="Times New Roman"/>
          <w:sz w:val="24"/>
          <w:szCs w:val="24"/>
          <w:lang w:val="en-US"/>
        </w:rPr>
        <w:t xml:space="preserve"> of travel</w:t>
      </w:r>
      <w:r w:rsidRPr="001C2542">
        <w:rPr>
          <w:rFonts w:ascii="Times New Roman" w:hAnsi="Times New Roman" w:cs="Times New Roman"/>
          <w:sz w:val="24"/>
          <w:szCs w:val="24"/>
          <w:lang w:val="en-US"/>
        </w:rPr>
        <w:t>, denial of boarding, denial of boarding on future travel, or put the passenger or other individuals at risk of harm, including serious bodily injury or death.  Any passenger who fails to comply with these requirements may be subject to criminal penalties under,</w:t>
      </w:r>
      <w:r w:rsidRPr="001C2542">
        <w:rPr>
          <w:rFonts w:ascii="Times New Roman" w:hAnsi="Times New Roman" w:cs="Times New Roman"/>
          <w:i/>
          <w:iCs/>
          <w:sz w:val="24"/>
          <w:szCs w:val="24"/>
          <w:lang w:val="en-US"/>
        </w:rPr>
        <w:t xml:space="preserve"> </w:t>
      </w:r>
      <w:r w:rsidRPr="001C2542">
        <w:rPr>
          <w:rFonts w:ascii="Times New Roman" w:hAnsi="Times New Roman" w:cs="Times New Roman"/>
          <w:sz w:val="24"/>
          <w:szCs w:val="24"/>
        </w:rPr>
        <w:t>among others</w:t>
      </w:r>
      <w:r w:rsidRPr="001C2542">
        <w:rPr>
          <w:rFonts w:ascii="Times New Roman" w:hAnsi="Times New Roman" w:cs="Times New Roman"/>
          <w:sz w:val="24"/>
          <w:szCs w:val="24"/>
          <w:lang w:val="en-US"/>
        </w:rPr>
        <w:t xml:space="preserve">, </w:t>
      </w:r>
      <w:r w:rsidRPr="001C2542">
        <w:rPr>
          <w:rFonts w:ascii="Times New Roman" w:hAnsi="Times New Roman" w:eastAsia="Calibri" w:cs="Times New Roman"/>
          <w:sz w:val="24"/>
          <w:szCs w:val="24"/>
          <w:lang w:val="it-IT"/>
        </w:rPr>
        <w:t xml:space="preserve">42 U.S.C. § 271 and 42 C.F.R. § 71.2, in conjunction with 18 U.S.C. §§ 3559 and 3571. Willfully </w:t>
      </w:r>
      <w:r>
        <w:rPr>
          <w:rFonts w:ascii="Times New Roman" w:hAnsi="Times New Roman" w:eastAsia="Calibri" w:cs="Times New Roman"/>
          <w:sz w:val="24"/>
          <w:szCs w:val="24"/>
          <w:lang w:val="it-IT"/>
        </w:rPr>
        <w:t>providing</w:t>
      </w:r>
      <w:r w:rsidRPr="001C2542">
        <w:rPr>
          <w:rFonts w:ascii="Times New Roman" w:hAnsi="Times New Roman" w:eastAsia="Calibri" w:cs="Times New Roman"/>
          <w:sz w:val="24"/>
          <w:szCs w:val="24"/>
          <w:lang w:val="it-IT"/>
        </w:rPr>
        <w:t xml:space="preserve"> false or misleading information may lead to criminal fines and imprisonment under,</w:t>
      </w:r>
      <w:r w:rsidRPr="001C2542">
        <w:rPr>
          <w:rFonts w:ascii="Times New Roman" w:hAnsi="Times New Roman" w:eastAsia="Calibri" w:cs="Times New Roman"/>
          <w:i/>
          <w:iCs/>
          <w:sz w:val="24"/>
          <w:szCs w:val="24"/>
          <w:lang w:val="it-IT"/>
        </w:rPr>
        <w:t xml:space="preserve"> </w:t>
      </w:r>
      <w:r w:rsidRPr="001C2542">
        <w:rPr>
          <w:rFonts w:ascii="Times New Roman" w:hAnsi="Times New Roman" w:eastAsia="Calibri" w:cs="Times New Roman"/>
          <w:sz w:val="24"/>
          <w:szCs w:val="24"/>
          <w:lang w:val="it-IT"/>
        </w:rPr>
        <w:t xml:space="preserve">among others, 18 U.S.C. § 1001. </w:t>
      </w:r>
      <w:r w:rsidRPr="001C2542">
        <w:rPr>
          <w:rFonts w:ascii="Times New Roman" w:hAnsi="Times New Roman" w:cs="Times New Roman"/>
          <w:sz w:val="24"/>
          <w:szCs w:val="24"/>
          <w:lang w:val="en-US"/>
        </w:rPr>
        <w:t xml:space="preserve">Providing this information can help protect you, your friends and family, your communities, and the </w:t>
      </w:r>
      <w:r w:rsidRPr="001C2542">
        <w:rPr>
          <w:rFonts w:ascii="Times New Roman" w:hAnsi="Times New Roman" w:eastAsia="Constantia" w:cs="Times New Roman"/>
          <w:sz w:val="24"/>
          <w:szCs w:val="24"/>
          <w:lang w:val="en-US"/>
        </w:rPr>
        <w:t>United</w:t>
      </w:r>
      <w:r w:rsidRPr="001C2542">
        <w:rPr>
          <w:rFonts w:ascii="Times New Roman" w:hAnsi="Times New Roman" w:cs="Times New Roman"/>
          <w:sz w:val="24"/>
          <w:szCs w:val="24"/>
          <w:lang w:val="en-US"/>
        </w:rPr>
        <w:t xml:space="preserve"> States. CDC appreciates your cooperation.  </w:t>
      </w:r>
    </w:p>
    <w:p w:rsidRPr="001C2542" w:rsidR="004A08E4" w:rsidP="004A08E4" w:rsidRDefault="004A08E4" w14:paraId="258DD525" w14:textId="77777777">
      <w:pPr>
        <w:pStyle w:val="Body"/>
        <w:spacing w:after="0" w:line="240" w:lineRule="auto"/>
        <w:jc w:val="both"/>
        <w:rPr>
          <w:rFonts w:ascii="Times New Roman" w:hAnsi="Times New Roman" w:eastAsia="Calibri" w:cs="Times New Roman"/>
          <w:sz w:val="24"/>
          <w:szCs w:val="24"/>
        </w:rPr>
      </w:pPr>
    </w:p>
    <w:p w:rsidRPr="001C2542" w:rsidR="004A08E4" w:rsidP="004A08E4" w:rsidRDefault="004A08E4" w14:paraId="4D36C2AF" w14:textId="77777777">
      <w:pPr>
        <w:pStyle w:val="Body"/>
        <w:spacing w:after="0" w:line="240" w:lineRule="auto"/>
        <w:jc w:val="both"/>
        <w:rPr>
          <w:rFonts w:ascii="Times New Roman" w:hAnsi="Times New Roman" w:eastAsia="Calibri" w:cs="Times New Roman"/>
          <w:sz w:val="24"/>
          <w:szCs w:val="24"/>
        </w:rPr>
      </w:pPr>
      <w:r w:rsidRPr="00844FC5">
        <w:rPr>
          <w:rFonts w:ascii="Times New Roman" w:hAnsi="Times New Roman" w:eastAsia="Calibri" w:cs="Times New Roman"/>
          <w:sz w:val="24"/>
          <w:szCs w:val="24"/>
          <w:u w:val="single"/>
        </w:rPr>
        <w:t>PASSENGER ATTESTATION REQUIREMENT</w:t>
      </w:r>
      <w:r w:rsidRPr="001C2542">
        <w:rPr>
          <w:rFonts w:ascii="Times New Roman" w:hAnsi="Times New Roman" w:eastAsia="Calibri" w:cs="Times New Roman"/>
          <w:sz w:val="24"/>
          <w:szCs w:val="24"/>
        </w:rPr>
        <w:t>:</w:t>
      </w:r>
    </w:p>
    <w:p w:rsidRPr="001C2542" w:rsidR="004A08E4" w:rsidP="004A08E4" w:rsidRDefault="004A08E4" w14:paraId="48D79009" w14:textId="77777777">
      <w:pPr>
        <w:pStyle w:val="Body"/>
        <w:spacing w:after="0" w:line="240" w:lineRule="auto"/>
        <w:jc w:val="both"/>
        <w:rPr>
          <w:rFonts w:ascii="Times New Roman" w:hAnsi="Times New Roman" w:eastAsia="Calibri" w:cs="Times New Roman"/>
          <w:sz w:val="24"/>
          <w:szCs w:val="24"/>
        </w:rPr>
      </w:pPr>
    </w:p>
    <w:p w:rsidR="004A08E4" w:rsidP="004A08E4" w:rsidRDefault="004A08E4" w14:paraId="10BD88A8" w14:textId="77777777">
      <w:pPr>
        <w:pStyle w:val="Body"/>
        <w:spacing w:after="0" w:line="240" w:lineRule="auto"/>
        <w:jc w:val="both"/>
        <w:rPr>
          <w:rFonts w:ascii="Times New Roman" w:hAnsi="Times New Roman" w:eastAsia="Calibri" w:cs="Times New Roman"/>
          <w:sz w:val="24"/>
          <w:szCs w:val="24"/>
        </w:rPr>
      </w:pPr>
      <w:r w:rsidRPr="001C2542">
        <w:rPr>
          <w:rFonts w:ascii="Times New Roman" w:hAnsi="Times New Roman" w:eastAsia="Calibri" w:cs="Times New Roman"/>
          <w:sz w:val="24"/>
          <w:szCs w:val="24"/>
        </w:rPr>
        <w:t xml:space="preserve">I [name of passenger or authorized representative] have read the disclosure pertaining to my obligation to </w:t>
      </w:r>
      <w:r>
        <w:rPr>
          <w:rFonts w:ascii="Times New Roman" w:hAnsi="Times New Roman" w:eastAsia="Calibri" w:cs="Times New Roman"/>
          <w:sz w:val="24"/>
          <w:szCs w:val="24"/>
        </w:rPr>
        <w:t>obtain a</w:t>
      </w:r>
      <w:r w:rsidRPr="001C2542">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negative </w:t>
      </w:r>
      <w:r w:rsidRPr="000702FC">
        <w:rPr>
          <w:rFonts w:ascii="Times New Roman" w:hAnsi="Times New Roman" w:eastAsia="Calibri" w:cs="Times New Roman"/>
          <w:sz w:val="24"/>
          <w:szCs w:val="24"/>
        </w:rPr>
        <w:t xml:space="preserve">pre-departure test </w:t>
      </w:r>
      <w:r>
        <w:rPr>
          <w:rFonts w:ascii="Times New Roman" w:hAnsi="Times New Roman" w:eastAsia="Calibri" w:cs="Times New Roman"/>
          <w:sz w:val="24"/>
          <w:szCs w:val="24"/>
        </w:rPr>
        <w:t xml:space="preserve">result </w:t>
      </w:r>
      <w:r w:rsidRPr="000702FC">
        <w:rPr>
          <w:rFonts w:ascii="Times New Roman" w:hAnsi="Times New Roman" w:eastAsia="Calibri" w:cs="Times New Roman"/>
          <w:sz w:val="24"/>
          <w:szCs w:val="24"/>
        </w:rPr>
        <w:t xml:space="preserve">for COVID-19 </w:t>
      </w:r>
      <w:r>
        <w:rPr>
          <w:rFonts w:ascii="Times New Roman" w:hAnsi="Times New Roman" w:eastAsia="Calibri" w:cs="Times New Roman"/>
          <w:sz w:val="24"/>
          <w:szCs w:val="24"/>
        </w:rPr>
        <w:t xml:space="preserve">in order to board an aircraft departing from the UK and arriving in the United States.  </w:t>
      </w:r>
    </w:p>
    <w:p w:rsidR="004A08E4" w:rsidP="004A08E4" w:rsidRDefault="004A08E4" w14:paraId="52305146" w14:textId="77777777">
      <w:pPr>
        <w:pStyle w:val="Body"/>
        <w:spacing w:after="0" w:line="240" w:lineRule="auto"/>
        <w:jc w:val="both"/>
        <w:rPr>
          <w:rFonts w:ascii="Times New Roman" w:hAnsi="Times New Roman" w:eastAsia="Calibri" w:cs="Times New Roman"/>
          <w:sz w:val="24"/>
          <w:szCs w:val="24"/>
        </w:rPr>
      </w:pPr>
    </w:p>
    <w:p w:rsidR="004A08E4" w:rsidP="004A08E4" w:rsidRDefault="004A08E4" w14:paraId="22AAC5C5" w14:textId="77777777">
      <w:pPr>
        <w:pStyle w:val="Body"/>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 I attest that I have received</w:t>
      </w:r>
      <w:r w:rsidRPr="001C2542">
        <w:rPr>
          <w:rFonts w:ascii="Times New Roman" w:hAnsi="Times New Roman" w:eastAsia="Calibri" w:cs="Times New Roman"/>
          <w:sz w:val="24"/>
          <w:szCs w:val="24"/>
        </w:rPr>
        <w:t xml:space="preserve"> </w:t>
      </w:r>
      <w:r>
        <w:rPr>
          <w:rFonts w:ascii="Times New Roman" w:hAnsi="Times New Roman" w:cs="Times New Roman"/>
          <w:sz w:val="24"/>
          <w:szCs w:val="24"/>
        </w:rPr>
        <w:t xml:space="preserve">a negative </w:t>
      </w:r>
      <w:r w:rsidRPr="007B5D82">
        <w:rPr>
          <w:rFonts w:ascii="Times New Roman" w:hAnsi="Times New Roman" w:cs="Times New Roman"/>
          <w:sz w:val="24"/>
          <w:szCs w:val="24"/>
        </w:rPr>
        <w:t>pre-departure test result for COVID-19</w:t>
      </w:r>
      <w:r>
        <w:rPr>
          <w:rFonts w:ascii="Times New Roman" w:hAnsi="Times New Roman" w:cs="Times New Roman"/>
          <w:sz w:val="24"/>
          <w:szCs w:val="24"/>
        </w:rPr>
        <w:t xml:space="preserve">.  </w:t>
      </w:r>
      <w:r w:rsidRPr="007B5D82">
        <w:rPr>
          <w:rFonts w:ascii="Times New Roman" w:hAnsi="Times New Roman" w:cs="Times New Roman"/>
          <w:sz w:val="24"/>
          <w:szCs w:val="24"/>
        </w:rPr>
        <w:t xml:space="preserve">The test </w:t>
      </w:r>
      <w:r>
        <w:rPr>
          <w:rFonts w:ascii="Times New Roman" w:hAnsi="Times New Roman" w:cs="Times New Roman"/>
          <w:sz w:val="24"/>
          <w:szCs w:val="24"/>
        </w:rPr>
        <w:t>was</w:t>
      </w:r>
      <w:r w:rsidRPr="007B5D82">
        <w:rPr>
          <w:rFonts w:ascii="Times New Roman" w:hAnsi="Times New Roman" w:cs="Times New Roman"/>
          <w:sz w:val="24"/>
          <w:szCs w:val="24"/>
        </w:rPr>
        <w:t xml:space="preserve"> </w:t>
      </w:r>
      <w:r>
        <w:rPr>
          <w:rFonts w:ascii="Times New Roman" w:hAnsi="Times New Roman" w:cs="Times New Roman"/>
          <w:sz w:val="24"/>
          <w:szCs w:val="24"/>
        </w:rPr>
        <w:t xml:space="preserve">a viral test that was conducted </w:t>
      </w:r>
      <w:r w:rsidRPr="007B5D82">
        <w:rPr>
          <w:rFonts w:ascii="Times New Roman" w:hAnsi="Times New Roman" w:cs="Times New Roman"/>
          <w:sz w:val="24"/>
          <w:szCs w:val="24"/>
        </w:rPr>
        <w:t xml:space="preserve">on a specimen collected </w:t>
      </w:r>
      <w:r>
        <w:rPr>
          <w:rFonts w:ascii="Times New Roman" w:hAnsi="Times New Roman" w:cs="Times New Roman"/>
          <w:sz w:val="24"/>
          <w:szCs w:val="24"/>
        </w:rPr>
        <w:t xml:space="preserve">from me </w:t>
      </w:r>
      <w:r w:rsidRPr="007B5D82">
        <w:rPr>
          <w:rFonts w:ascii="Times New Roman" w:hAnsi="Times New Roman" w:cs="Times New Roman"/>
          <w:sz w:val="24"/>
          <w:szCs w:val="24"/>
        </w:rPr>
        <w:t xml:space="preserve">during the 3 </w:t>
      </w:r>
      <w:r>
        <w:rPr>
          <w:rFonts w:ascii="Times New Roman" w:hAnsi="Times New Roman" w:cs="Times New Roman"/>
          <w:sz w:val="24"/>
          <w:szCs w:val="24"/>
        </w:rPr>
        <w:t xml:space="preserve">calendar </w:t>
      </w:r>
      <w:r w:rsidRPr="007B5D82">
        <w:rPr>
          <w:rFonts w:ascii="Times New Roman" w:hAnsi="Times New Roman" w:cs="Times New Roman"/>
          <w:sz w:val="24"/>
          <w:szCs w:val="24"/>
        </w:rPr>
        <w:t>days preceding the flight’s departure</w:t>
      </w:r>
      <w:r w:rsidRPr="001C2542">
        <w:rPr>
          <w:rFonts w:ascii="Times New Roman" w:hAnsi="Times New Roman" w:eastAsia="Calibri" w:cs="Times New Roman"/>
          <w:sz w:val="24"/>
          <w:szCs w:val="24"/>
        </w:rPr>
        <w:t>.</w:t>
      </w:r>
    </w:p>
    <w:p w:rsidR="004A08E4" w:rsidP="004A08E4" w:rsidRDefault="004A08E4" w14:paraId="0C71DA28" w14:textId="77777777">
      <w:pPr>
        <w:pStyle w:val="Body"/>
        <w:spacing w:after="0" w:line="240" w:lineRule="auto"/>
        <w:jc w:val="both"/>
        <w:rPr>
          <w:rFonts w:ascii="Times New Roman" w:hAnsi="Times New Roman" w:eastAsia="Calibri" w:cs="Times New Roman"/>
          <w:sz w:val="24"/>
          <w:szCs w:val="24"/>
        </w:rPr>
      </w:pPr>
      <w:r w:rsidRPr="001C2542">
        <w:rPr>
          <w:rFonts w:ascii="Times New Roman" w:hAnsi="Times New Roman" w:eastAsia="Calibri" w:cs="Times New Roman"/>
          <w:sz w:val="24"/>
          <w:szCs w:val="24"/>
        </w:rPr>
        <w:t xml:space="preserve"> </w:t>
      </w:r>
    </w:p>
    <w:p w:rsidR="004A08E4" w:rsidP="004A08E4" w:rsidRDefault="004A08E4" w14:paraId="06CADDDE" w14:textId="77777777">
      <w:pPr>
        <w:pStyle w:val="Body"/>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 On behalf of [___________], I attest that such person has received</w:t>
      </w:r>
      <w:r w:rsidRPr="001C2542">
        <w:rPr>
          <w:rFonts w:ascii="Times New Roman" w:hAnsi="Times New Roman" w:eastAsia="Calibri" w:cs="Times New Roman"/>
          <w:sz w:val="24"/>
          <w:szCs w:val="24"/>
        </w:rPr>
        <w:t xml:space="preserve"> </w:t>
      </w:r>
      <w:r>
        <w:rPr>
          <w:rFonts w:ascii="Times New Roman" w:hAnsi="Times New Roman" w:cs="Times New Roman"/>
          <w:sz w:val="24"/>
          <w:szCs w:val="24"/>
        </w:rPr>
        <w:t xml:space="preserve">a negative </w:t>
      </w:r>
      <w:r w:rsidRPr="007B5D82">
        <w:rPr>
          <w:rFonts w:ascii="Times New Roman" w:hAnsi="Times New Roman" w:cs="Times New Roman"/>
          <w:sz w:val="24"/>
          <w:szCs w:val="24"/>
        </w:rPr>
        <w:t>pre-departure test result for COVID-19</w:t>
      </w:r>
      <w:r>
        <w:rPr>
          <w:rFonts w:ascii="Times New Roman" w:hAnsi="Times New Roman" w:cs="Times New Roman"/>
          <w:sz w:val="24"/>
          <w:szCs w:val="24"/>
        </w:rPr>
        <w:t xml:space="preserve">.  </w:t>
      </w:r>
      <w:r w:rsidRPr="007B5D82">
        <w:rPr>
          <w:rFonts w:ascii="Times New Roman" w:hAnsi="Times New Roman" w:cs="Times New Roman"/>
          <w:sz w:val="24"/>
          <w:szCs w:val="24"/>
        </w:rPr>
        <w:t xml:space="preserve">The test </w:t>
      </w:r>
      <w:r>
        <w:rPr>
          <w:rFonts w:ascii="Times New Roman" w:hAnsi="Times New Roman" w:cs="Times New Roman"/>
          <w:sz w:val="24"/>
          <w:szCs w:val="24"/>
        </w:rPr>
        <w:t>was</w:t>
      </w:r>
      <w:r w:rsidRPr="007B5D82">
        <w:rPr>
          <w:rFonts w:ascii="Times New Roman" w:hAnsi="Times New Roman" w:cs="Times New Roman"/>
          <w:sz w:val="24"/>
          <w:szCs w:val="24"/>
        </w:rPr>
        <w:t xml:space="preserve"> </w:t>
      </w:r>
      <w:r>
        <w:rPr>
          <w:rFonts w:ascii="Times New Roman" w:hAnsi="Times New Roman" w:cs="Times New Roman"/>
          <w:sz w:val="24"/>
          <w:szCs w:val="24"/>
        </w:rPr>
        <w:t xml:space="preserve">a viral test that was conducted </w:t>
      </w:r>
      <w:r w:rsidRPr="007B5D82">
        <w:rPr>
          <w:rFonts w:ascii="Times New Roman" w:hAnsi="Times New Roman" w:cs="Times New Roman"/>
          <w:sz w:val="24"/>
          <w:szCs w:val="24"/>
        </w:rPr>
        <w:t xml:space="preserve">on a specimen collected </w:t>
      </w:r>
      <w:r>
        <w:rPr>
          <w:rFonts w:ascii="Times New Roman" w:hAnsi="Times New Roman" w:cs="Times New Roman"/>
          <w:sz w:val="24"/>
          <w:szCs w:val="24"/>
        </w:rPr>
        <w:t xml:space="preserve">from that person </w:t>
      </w:r>
      <w:r w:rsidRPr="007B5D82">
        <w:rPr>
          <w:rFonts w:ascii="Times New Roman" w:hAnsi="Times New Roman" w:cs="Times New Roman"/>
          <w:sz w:val="24"/>
          <w:szCs w:val="24"/>
        </w:rPr>
        <w:t xml:space="preserve">during the 3 </w:t>
      </w:r>
      <w:r>
        <w:rPr>
          <w:rFonts w:ascii="Times New Roman" w:hAnsi="Times New Roman" w:cs="Times New Roman"/>
          <w:sz w:val="24"/>
          <w:szCs w:val="24"/>
        </w:rPr>
        <w:t xml:space="preserve">calendar </w:t>
      </w:r>
      <w:r w:rsidRPr="007B5D82">
        <w:rPr>
          <w:rFonts w:ascii="Times New Roman" w:hAnsi="Times New Roman" w:cs="Times New Roman"/>
          <w:sz w:val="24"/>
          <w:szCs w:val="24"/>
        </w:rPr>
        <w:t>days preceding the flight’s departure</w:t>
      </w:r>
      <w:r>
        <w:rPr>
          <w:rFonts w:ascii="Times New Roman" w:hAnsi="Times New Roman" w:cs="Times New Roman"/>
          <w:sz w:val="24"/>
          <w:szCs w:val="24"/>
        </w:rPr>
        <w:t xml:space="preserve"> </w:t>
      </w:r>
      <w:r w:rsidRPr="001C2542">
        <w:rPr>
          <w:rFonts w:ascii="Times New Roman" w:hAnsi="Times New Roman" w:eastAsia="Calibri" w:cs="Times New Roman"/>
          <w:sz w:val="24"/>
          <w:szCs w:val="24"/>
        </w:rPr>
        <w:t xml:space="preserve">. </w:t>
      </w:r>
    </w:p>
    <w:p w:rsidR="004A08E4" w:rsidP="004A08E4" w:rsidRDefault="004A08E4" w14:paraId="2FAE3D01" w14:textId="77777777">
      <w:pPr>
        <w:pStyle w:val="Body"/>
        <w:spacing w:after="0" w:line="240" w:lineRule="auto"/>
        <w:jc w:val="both"/>
        <w:rPr>
          <w:rFonts w:ascii="Times New Roman" w:hAnsi="Times New Roman" w:eastAsia="Calibri" w:cs="Times New Roman"/>
          <w:sz w:val="24"/>
          <w:szCs w:val="24"/>
        </w:rPr>
      </w:pPr>
    </w:p>
    <w:p w:rsidRPr="001C2542" w:rsidR="004A08E4" w:rsidP="004A08E4" w:rsidRDefault="004A08E4" w14:paraId="4A672169" w14:textId="77777777">
      <w:pPr>
        <w:pStyle w:val="Body"/>
        <w:spacing w:after="0" w:line="240" w:lineRule="auto"/>
        <w:jc w:val="both"/>
        <w:rPr>
          <w:rFonts w:ascii="Times New Roman" w:hAnsi="Times New Roman" w:eastAsia="Calibri" w:cs="Times New Roman"/>
          <w:sz w:val="24"/>
          <w:szCs w:val="24"/>
        </w:rPr>
      </w:pPr>
    </w:p>
    <w:p w:rsidRPr="001C2542" w:rsidR="004A08E4" w:rsidP="004A08E4" w:rsidRDefault="004A08E4" w14:paraId="71798F02" w14:textId="77777777">
      <w:pPr>
        <w:pStyle w:val="Body"/>
        <w:spacing w:after="0" w:line="240" w:lineRule="auto"/>
        <w:jc w:val="both"/>
        <w:rPr>
          <w:rFonts w:ascii="Times New Roman" w:hAnsi="Times New Roman" w:eastAsia="Calibri" w:cs="Times New Roman"/>
          <w:sz w:val="24"/>
          <w:szCs w:val="24"/>
        </w:rPr>
      </w:pPr>
    </w:p>
    <w:p w:rsidRPr="001C2542" w:rsidR="004A08E4" w:rsidP="004A08E4" w:rsidRDefault="004A08E4" w14:paraId="5F704612" w14:textId="77777777">
      <w:pPr>
        <w:pStyle w:val="Body"/>
        <w:spacing w:after="0" w:line="240" w:lineRule="auto"/>
        <w:jc w:val="both"/>
        <w:rPr>
          <w:rFonts w:ascii="Times New Roman" w:hAnsi="Times New Roman" w:eastAsia="Calibri" w:cs="Times New Roman"/>
          <w:sz w:val="24"/>
          <w:szCs w:val="24"/>
        </w:rPr>
      </w:pPr>
      <w:r w:rsidRPr="001C2542">
        <w:rPr>
          <w:rFonts w:ascii="Times New Roman" w:hAnsi="Times New Roman" w:cs="Times New Roman"/>
          <w:sz w:val="24"/>
          <w:szCs w:val="24"/>
          <w:lang w:val="en-US"/>
        </w:rPr>
        <w:t>___________________________________________</w:t>
      </w:r>
      <w:r w:rsidRPr="001C2542">
        <w:rPr>
          <w:rFonts w:ascii="Times New Roman" w:hAnsi="Times New Roman" w:cs="Times New Roman"/>
          <w:sz w:val="24"/>
          <w:szCs w:val="24"/>
          <w:lang w:val="en-US"/>
        </w:rPr>
        <w:tab/>
      </w:r>
      <w:r w:rsidRPr="001C2542">
        <w:rPr>
          <w:rFonts w:ascii="Times New Roman" w:hAnsi="Times New Roman" w:cs="Times New Roman"/>
          <w:sz w:val="24"/>
          <w:szCs w:val="24"/>
          <w:lang w:val="en-US"/>
        </w:rPr>
        <w:tab/>
      </w:r>
      <w:r w:rsidRPr="001C2542">
        <w:rPr>
          <w:rFonts w:ascii="Times New Roman" w:hAnsi="Times New Roman" w:cs="Times New Roman"/>
          <w:sz w:val="24"/>
          <w:szCs w:val="24"/>
          <w:lang w:val="en-US"/>
        </w:rPr>
        <w:tab/>
      </w:r>
      <w:r w:rsidRPr="001C2542">
        <w:rPr>
          <w:rFonts w:ascii="Times New Roman" w:hAnsi="Times New Roman" w:cs="Times New Roman"/>
          <w:sz w:val="24"/>
          <w:szCs w:val="24"/>
          <w:lang w:val="en-US"/>
        </w:rPr>
        <w:tab/>
      </w:r>
      <w:r w:rsidRPr="001C2542">
        <w:rPr>
          <w:rFonts w:ascii="Times New Roman" w:hAnsi="Times New Roman" w:cs="Times New Roman"/>
          <w:sz w:val="24"/>
          <w:szCs w:val="24"/>
          <w:lang w:val="en-US"/>
        </w:rPr>
        <w:tab/>
        <w:t xml:space="preserve">     </w:t>
      </w:r>
    </w:p>
    <w:p w:rsidRPr="001C2542" w:rsidR="004A08E4" w:rsidP="004A08E4" w:rsidRDefault="004A08E4" w14:paraId="713D149A" w14:textId="77777777">
      <w:pPr>
        <w:pStyle w:val="Body"/>
        <w:spacing w:after="0" w:line="240" w:lineRule="auto"/>
        <w:jc w:val="both"/>
        <w:rPr>
          <w:rFonts w:ascii="Times New Roman" w:hAnsi="Times New Roman" w:eastAsia="Calibri" w:cs="Times New Roman"/>
          <w:sz w:val="24"/>
          <w:szCs w:val="24"/>
        </w:rPr>
      </w:pPr>
    </w:p>
    <w:p w:rsidRPr="001C2542" w:rsidR="004A08E4" w:rsidP="004A08E4" w:rsidRDefault="004A08E4" w14:paraId="4F4C3FA5" w14:textId="77777777">
      <w:pPr>
        <w:pStyle w:val="Body"/>
        <w:spacing w:after="0" w:line="240" w:lineRule="auto"/>
        <w:jc w:val="both"/>
        <w:rPr>
          <w:rFonts w:ascii="Times New Roman" w:hAnsi="Times New Roman" w:eastAsia="Calibri" w:cs="Times New Roman"/>
          <w:sz w:val="24"/>
          <w:szCs w:val="24"/>
        </w:rPr>
      </w:pPr>
    </w:p>
    <w:p w:rsidRPr="001C2542" w:rsidR="004A08E4" w:rsidP="004A08E4" w:rsidRDefault="004A08E4" w14:paraId="3B3285C4" w14:textId="77777777">
      <w:pPr>
        <w:pStyle w:val="Body"/>
        <w:spacing w:after="0" w:line="240" w:lineRule="auto"/>
        <w:jc w:val="both"/>
        <w:rPr>
          <w:rFonts w:ascii="Times New Roman" w:hAnsi="Times New Roman" w:eastAsia="Calibri" w:cs="Times New Roman"/>
          <w:sz w:val="24"/>
          <w:szCs w:val="24"/>
        </w:rPr>
      </w:pPr>
      <w:r w:rsidRPr="001C2542">
        <w:rPr>
          <w:rFonts w:ascii="Times New Roman" w:hAnsi="Times New Roman" w:eastAsia="Calibri" w:cs="Times New Roman"/>
          <w:sz w:val="24"/>
          <w:szCs w:val="24"/>
        </w:rPr>
        <w:t>____________________</w:t>
      </w:r>
      <w:r w:rsidRPr="001C2542">
        <w:rPr>
          <w:rFonts w:ascii="Times New Roman" w:hAnsi="Times New Roman" w:cs="Times New Roman"/>
          <w:sz w:val="24"/>
          <w:szCs w:val="24"/>
        </w:rPr>
        <w:softHyphen/>
      </w:r>
      <w:r w:rsidRPr="001C2542">
        <w:rPr>
          <w:rFonts w:ascii="Times New Roman" w:hAnsi="Times New Roman" w:cs="Times New Roman"/>
          <w:sz w:val="24"/>
          <w:szCs w:val="24"/>
        </w:rPr>
        <w:softHyphen/>
      </w:r>
      <w:r w:rsidRPr="001C2542">
        <w:rPr>
          <w:rFonts w:ascii="Times New Roman" w:hAnsi="Times New Roman" w:cs="Times New Roman"/>
          <w:sz w:val="24"/>
          <w:szCs w:val="24"/>
        </w:rPr>
        <w:softHyphen/>
      </w:r>
      <w:r w:rsidRPr="001C2542">
        <w:rPr>
          <w:rFonts w:ascii="Times New Roman" w:hAnsi="Times New Roman" w:cs="Times New Roman"/>
          <w:sz w:val="24"/>
          <w:szCs w:val="24"/>
        </w:rPr>
        <w:softHyphen/>
        <w:t>_____</w:t>
      </w:r>
      <w:r w:rsidRPr="001C2542">
        <w:rPr>
          <w:rFonts w:ascii="Times New Roman" w:hAnsi="Times New Roman" w:eastAsia="Calibri" w:cs="Times New Roman"/>
          <w:sz w:val="24"/>
          <w:szCs w:val="24"/>
        </w:rPr>
        <w:t>Date</w:t>
      </w:r>
    </w:p>
    <w:p w:rsidRPr="001C2542" w:rsidR="004A08E4" w:rsidP="004A08E4" w:rsidRDefault="004A08E4" w14:paraId="1C428E77" w14:textId="77777777">
      <w:pPr>
        <w:rPr>
          <w:rFonts w:ascii="Times New Roman" w:hAnsi="Times New Roman" w:cs="Times New Roman"/>
          <w:sz w:val="24"/>
          <w:szCs w:val="24"/>
        </w:rPr>
      </w:pPr>
    </w:p>
    <w:p w:rsidRPr="001C2542" w:rsidR="004A08E4" w:rsidP="004A08E4" w:rsidRDefault="004A08E4" w14:paraId="4060320A" w14:textId="77777777">
      <w:pPr>
        <w:pStyle w:val="Body"/>
        <w:jc w:val="both"/>
        <w:rPr>
          <w:rFonts w:ascii="Times New Roman" w:hAnsi="Times New Roman" w:cs="Times New Roman"/>
          <w:b/>
          <w:sz w:val="24"/>
          <w:szCs w:val="24"/>
          <w:lang w:val="en-US"/>
        </w:rPr>
      </w:pPr>
      <w:r w:rsidRPr="001C2542">
        <w:rPr>
          <w:rFonts w:ascii="Times New Roman" w:hAnsi="Times New Roman" w:cs="Times New Roman"/>
          <w:b/>
          <w:sz w:val="24"/>
          <w:szCs w:val="24"/>
          <w:lang w:val="en-US"/>
        </w:rPr>
        <w:t>Privacy Act Statement</w:t>
      </w:r>
    </w:p>
    <w:p w:rsidRPr="001C2542" w:rsidR="004A08E4" w:rsidP="004A08E4" w:rsidRDefault="004A08E4" w14:paraId="456C760F" w14:textId="77777777">
      <w:pPr>
        <w:jc w:val="both"/>
        <w:rPr>
          <w:rFonts w:ascii="Times New Roman" w:hAnsi="Times New Roman" w:cs="Times New Roman"/>
          <w:sz w:val="24"/>
          <w:szCs w:val="24"/>
        </w:rPr>
      </w:pPr>
      <w:r w:rsidRPr="001C2542">
        <w:rPr>
          <w:rFonts w:ascii="Times New Roman" w:hAnsi="Times New Roman" w:cs="Times New Roman"/>
          <w:sz w:val="24"/>
          <w:szCs w:val="24"/>
        </w:rPr>
        <w:t xml:space="preserve">The United States (U.S.) Centers for Disease Control and Prevention (CDC) requires airlines to collect this information pursuant to 42 C.F.R. §§ 71.20, 71.31, and 71.32, as authorized by 42 U.S.C. § 264.  Providing this information is mandatory for all passengers arriving by air into the United States. Failure to provide this information may prevent you from boarding the plane. Additionally, passengers will be required to attest to providing complete and accurate information, and failure to do so may lead to other consequences, including criminal penalties. CDC will use this information to help prevent the introduction, transmission, and spread of communicable diseases by performing contact tracing investigations and notifying exposed individuals and public health authorities; and for health education, treatment, prophylaxis, or other appropriate public health interventions, including the implementation of travel restrictions.  </w:t>
      </w:r>
    </w:p>
    <w:p w:rsidR="004A08E4" w:rsidP="004A08E4" w:rsidRDefault="004A08E4" w14:paraId="6CFA01C7" w14:textId="1E6DED96">
      <w:pPr>
        <w:jc w:val="both"/>
        <w:rPr>
          <w:rFonts w:ascii="Times New Roman" w:hAnsi="Times New Roman" w:cs="Times New Roman"/>
          <w:sz w:val="24"/>
          <w:szCs w:val="24"/>
        </w:rPr>
      </w:pPr>
      <w:r w:rsidRPr="56350EE5">
        <w:rPr>
          <w:rFonts w:ascii="Times New Roman" w:hAnsi="Times New Roman" w:cs="Times New Roman"/>
          <w:sz w:val="24"/>
          <w:szCs w:val="24"/>
        </w:rPr>
        <w:t xml:space="preserve">The collection and use of this information </w:t>
      </w:r>
      <w:proofErr w:type="gramStart"/>
      <w:r w:rsidRPr="56350EE5">
        <w:rPr>
          <w:rFonts w:ascii="Times New Roman" w:hAnsi="Times New Roman" w:cs="Times New Roman"/>
          <w:sz w:val="24"/>
          <w:szCs w:val="24"/>
        </w:rPr>
        <w:t>is</w:t>
      </w:r>
      <w:proofErr w:type="gramEnd"/>
      <w:r w:rsidRPr="56350EE5">
        <w:rPr>
          <w:rFonts w:ascii="Times New Roman" w:hAnsi="Times New Roman" w:cs="Times New Roman"/>
          <w:sz w:val="24"/>
          <w:szCs w:val="24"/>
        </w:rPr>
        <w:t xml:space="preserve"> governed by The Privacy Act of 1974, 5 U.S.C. § 552a.  The information maintained by CDC will be covered by CDC’s System of Records No. 09-20-0171, Quarantine- and Traveler-Related Activities, Including Records for Contact Tracing Investigation and Notification under 42 C.F.R. Parts 70 and 71.  </w:t>
      </w:r>
      <w:r w:rsidRPr="56350EE5">
        <w:rPr>
          <w:rFonts w:ascii="Times New Roman" w:hAnsi="Times New Roman" w:cs="Times New Roman"/>
          <w:i/>
          <w:iCs/>
          <w:sz w:val="24"/>
          <w:szCs w:val="24"/>
        </w:rPr>
        <w:t xml:space="preserve">See </w:t>
      </w:r>
      <w:r w:rsidRPr="56350EE5">
        <w:rPr>
          <w:rFonts w:ascii="Times New Roman" w:hAnsi="Times New Roman" w:cs="Times New Roman"/>
          <w:sz w:val="24"/>
          <w:szCs w:val="24"/>
        </w:rPr>
        <w:t xml:space="preserve">72 Fed. Reg. 70867 (Dec. 13, 2007), as amended by 76 Fed. Reg. 4485 (Jan. 25, 2011) and 83 Fed. Reg. 6591 (Feb. 14, 2018).  CDC will only disclose information from the system outside the CDC and the U.S. Department of Health and Human Services as the Privacy Act permits, including in accordance with the routine uses published for this system in the Federal Register, and as authorized by law. Such lawful purposes may include but are not limited to sharing identifiable information with state and local public health departments, and other cooperating authorities. CDC and cooperating authorities will retain, use, delete, or otherwise destroy the designated information in accordance with federal law and the System of Records Notice (SORN) set forth above. You may contact the system manager at </w:t>
      </w:r>
      <w:r w:rsidRPr="00F241BF" w:rsidR="00F241BF">
        <w:rPr>
          <w:rFonts w:ascii="Times New Roman" w:hAnsi="Times New Roman" w:cs="Times New Roman"/>
          <w:sz w:val="24"/>
          <w:szCs w:val="24"/>
        </w:rPr>
        <w:t>dgmqpolicyoffice@cdc.gov</w:t>
      </w:r>
      <w:r w:rsidRPr="56350EE5">
        <w:rPr>
          <w:rFonts w:ascii="Times New Roman" w:hAnsi="Times New Roman" w:cs="Times New Roman"/>
          <w:sz w:val="24"/>
          <w:szCs w:val="24"/>
        </w:rPr>
        <w:t>; Division of Global Migration and Quarantine, Centers for Disease Control and Prevention, 1600 Clifton Road NE, MS H16-4, Atlanta, GA 30329, if you have questions about CDC’s use of your data.</w:t>
      </w:r>
    </w:p>
    <w:p w:rsidR="00B33E11" w:rsidRDefault="00F9694E" w14:paraId="4E231173" w14:textId="77777777"/>
    <w:sectPr w:rsidR="00B33E11" w:rsidSect="00E3660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55BA9" w14:textId="77777777" w:rsidR="00C82269" w:rsidRDefault="00C82269" w:rsidP="004A08E4">
      <w:pPr>
        <w:spacing w:after="0" w:line="240" w:lineRule="auto"/>
      </w:pPr>
      <w:r>
        <w:separator/>
      </w:r>
    </w:p>
  </w:endnote>
  <w:endnote w:type="continuationSeparator" w:id="0">
    <w:p w14:paraId="35F01D1B" w14:textId="77777777" w:rsidR="00C82269" w:rsidRDefault="00C82269" w:rsidP="004A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F7F5E" w14:textId="77777777" w:rsidR="00F9694E" w:rsidRDefault="00F96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CE41A" w14:textId="77777777" w:rsidR="00F9694E" w:rsidRDefault="00F969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647B7" w14:textId="77777777" w:rsidR="00F9694E" w:rsidRDefault="00F96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381F9" w14:textId="77777777" w:rsidR="00C82269" w:rsidRDefault="00C82269" w:rsidP="004A08E4">
      <w:pPr>
        <w:spacing w:after="0" w:line="240" w:lineRule="auto"/>
      </w:pPr>
      <w:r>
        <w:separator/>
      </w:r>
    </w:p>
  </w:footnote>
  <w:footnote w:type="continuationSeparator" w:id="0">
    <w:p w14:paraId="6901AEB1" w14:textId="77777777" w:rsidR="00C82269" w:rsidRDefault="00C82269" w:rsidP="004A0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50324" w14:textId="77777777" w:rsidR="00F9694E" w:rsidRDefault="00F96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4826" w14:textId="1E519725" w:rsidR="00DC4789" w:rsidRDefault="00F9694E" w:rsidP="00DC4789">
    <w:pPr>
      <w:pStyle w:val="Header"/>
      <w:jc w:val="center"/>
    </w:pPr>
    <w:r>
      <w:tab/>
    </w:r>
    <w:r>
      <w:tab/>
      <w:t>OMB Control Number:   0920-XXXX</w:t>
    </w:r>
  </w:p>
  <w:p w14:paraId="22855E7B" w14:textId="18740ED7" w:rsidR="00F9694E" w:rsidRPr="00CD47F5" w:rsidRDefault="00F9694E" w:rsidP="00DC4789">
    <w:pPr>
      <w:pStyle w:val="Header"/>
      <w:jc w:val="center"/>
    </w:pPr>
    <w:r>
      <w:tab/>
    </w:r>
    <w:r>
      <w:tab/>
      <w:t>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126E" w14:textId="77777777" w:rsidR="00F9694E" w:rsidRDefault="00F969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E4"/>
    <w:rsid w:val="00151AC8"/>
    <w:rsid w:val="003F7080"/>
    <w:rsid w:val="004A08E4"/>
    <w:rsid w:val="005C23A0"/>
    <w:rsid w:val="00797838"/>
    <w:rsid w:val="00905164"/>
    <w:rsid w:val="009C1837"/>
    <w:rsid w:val="00C82269"/>
    <w:rsid w:val="00E36441"/>
    <w:rsid w:val="00E54759"/>
    <w:rsid w:val="00F241BF"/>
    <w:rsid w:val="00F9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D83EB3"/>
  <w15:chartTrackingRefBased/>
  <w15:docId w15:val="{B1ECC88D-B23D-4B3A-A0E9-65A27966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8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A08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4A08E4"/>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4A08E4"/>
    <w:rPr>
      <w:sz w:val="16"/>
      <w:szCs w:val="16"/>
    </w:rPr>
  </w:style>
  <w:style w:type="paragraph" w:styleId="Header">
    <w:name w:val="header"/>
    <w:link w:val="HeaderChar"/>
    <w:uiPriority w:val="99"/>
    <w:rsid w:val="004A08E4"/>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u w:color="000000"/>
      <w:bdr w:val="nil"/>
    </w:rPr>
  </w:style>
  <w:style w:type="character" w:customStyle="1" w:styleId="HeaderChar">
    <w:name w:val="Header Char"/>
    <w:basedOn w:val="DefaultParagraphFont"/>
    <w:link w:val="Header"/>
    <w:uiPriority w:val="99"/>
    <w:rsid w:val="004A08E4"/>
    <w:rPr>
      <w:rFonts w:ascii="Calibri" w:eastAsia="Arial Unicode MS" w:hAnsi="Calibri" w:cs="Arial Unicode MS"/>
      <w:color w:val="000000"/>
      <w:u w:color="000000"/>
      <w:bdr w:val="nil"/>
    </w:rPr>
  </w:style>
  <w:style w:type="paragraph" w:styleId="Footer">
    <w:name w:val="footer"/>
    <w:basedOn w:val="Normal"/>
    <w:link w:val="FooterChar"/>
    <w:uiPriority w:val="99"/>
    <w:unhideWhenUsed/>
    <w:rsid w:val="004A08E4"/>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Times New Roman"/>
      <w:sz w:val="24"/>
      <w:szCs w:val="24"/>
      <w:bdr w:val="nil"/>
    </w:rPr>
  </w:style>
  <w:style w:type="character" w:customStyle="1" w:styleId="FooterChar">
    <w:name w:val="Footer Char"/>
    <w:basedOn w:val="DefaultParagraphFont"/>
    <w:link w:val="Footer"/>
    <w:uiPriority w:val="99"/>
    <w:rsid w:val="004A08E4"/>
    <w:rPr>
      <w:rFonts w:ascii="Times New Roman" w:eastAsia="Arial Unicode MS" w:hAnsi="Times New Roman" w:cs="Times New Roman"/>
      <w:sz w:val="24"/>
      <w:szCs w:val="24"/>
      <w:bdr w:val="nil"/>
    </w:rPr>
  </w:style>
  <w:style w:type="paragraph" w:customStyle="1" w:styleId="Body">
    <w:name w:val="Body"/>
    <w:rsid w:val="004A08E4"/>
    <w:pPr>
      <w:pBdr>
        <w:top w:val="nil"/>
        <w:left w:val="nil"/>
        <w:bottom w:val="nil"/>
        <w:right w:val="nil"/>
        <w:between w:val="nil"/>
        <w:bar w:val="nil"/>
      </w:pBdr>
    </w:pPr>
    <w:rPr>
      <w:rFonts w:ascii="Calibri" w:eastAsia="Arial Unicode MS" w:hAnsi="Calibri" w:cs="Arial Unicode MS"/>
      <w:color w:val="000000"/>
      <w:u w:color="000000"/>
      <w:bdr w:val="nil"/>
      <w:lang w:val="de-DE"/>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4A08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8E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05164"/>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905164"/>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82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A64135D8799C4495605AAD7D4F5E3E" ma:contentTypeVersion="9" ma:contentTypeDescription="Create a new document." ma:contentTypeScope="" ma:versionID="c3fdaf76c6afa1c0d51e3e7e679a7fc6">
  <xsd:schema xmlns:xsd="http://www.w3.org/2001/XMLSchema" xmlns:xs="http://www.w3.org/2001/XMLSchema" xmlns:p="http://schemas.microsoft.com/office/2006/metadata/properties" xmlns:ns1="http://schemas.microsoft.com/sharepoint/v3" xmlns:ns3="a0ae234f-2b0a-47a2-a28b-051841f0701c" targetNamespace="http://schemas.microsoft.com/office/2006/metadata/properties" ma:root="true" ma:fieldsID="d5ac29470249cb8704e0c6789a6eab4a" ns1:_="" ns3:_="">
    <xsd:import namespace="http://schemas.microsoft.com/sharepoint/v3"/>
    <xsd:import namespace="a0ae234f-2b0a-47a2-a28b-051841f070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ae234f-2b0a-47a2-a28b-051841f07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A26FE-0758-4BF8-B78C-F7F1C169F8B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83024F3-B8FF-480A-9FC8-B633720C160E}">
  <ds:schemaRefs>
    <ds:schemaRef ds:uri="http://schemas.microsoft.com/sharepoint/v3/contenttype/forms"/>
  </ds:schemaRefs>
</ds:datastoreItem>
</file>

<file path=customXml/itemProps3.xml><?xml version="1.0" encoding="utf-8"?>
<ds:datastoreItem xmlns:ds="http://schemas.openxmlformats.org/officeDocument/2006/customXml" ds:itemID="{C4B76ADA-1685-4CC7-8AAF-C0EFAAF55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ae234f-2b0a-47a2-a28b-051841f07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777</Words>
  <Characters>4429</Characters>
  <Application>Microsoft Office Word</Application>
  <DocSecurity>4</DocSecurity>
  <Lines>36</Lines>
  <Paragraphs>10</Paragraphs>
  <ScaleCrop>false</ScaleCrop>
  <Company>Centers for Disease Control and Prevention</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Julia (CDC/OD/OCS)</dc:creator>
  <cp:keywords/>
  <dc:description/>
  <cp:lastModifiedBy>Zirger, Jeffrey (CDC/DDPHSS/OS/OSI)</cp:lastModifiedBy>
  <cp:revision>2</cp:revision>
  <dcterms:created xsi:type="dcterms:W3CDTF">2020-12-28T21:40:00Z</dcterms:created>
  <dcterms:modified xsi:type="dcterms:W3CDTF">2020-12-28T21:40:00Z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2020-12-25T15:22:36Z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579273f4-7c44-4032-92f7-012416584da4</vt:lpwstr>
  </property>
  <property fmtid="{D5CDD505-2E9C-101B-9397-08002B2CF9AE}" pid="8" name="MSIP_Label_7b94a7b8-f06c-4dfe-bdcc-9b548fd58c31_ContentBits">
    <vt:lpwstr>0</vt:lpwstr>
  </property>
  <property fmtid="{D5CDD505-2E9C-101B-9397-08002B2CF9AE}" pid="9" name="ContentTypeId">
    <vt:lpwstr>0x0101002CA64135D8799C4495605AAD7D4F5E3E</vt:lpwstr>
  </property>
</Properties>
</file>