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779AC" w:rsidR="00EF2D77" w:rsidP="00EF2D77" w:rsidRDefault="00EF2D77" w14:paraId="7CBACACC" w14:textId="5C012F0B">
      <w:pPr>
        <w:keepNext/>
        <w:pageBreakBefore/>
        <w:tabs>
          <w:tab w:val="left" w:pos="432"/>
        </w:tabs>
        <w:spacing w:after="240" w:line="450" w:lineRule="exact"/>
        <w:jc w:val="center"/>
        <w:outlineLvl w:val="1"/>
        <w:rPr>
          <w:rFonts w:ascii="Arial" w:hAnsi="Arial"/>
          <w:color w:val="046B5C"/>
          <w:sz w:val="32"/>
          <w:szCs w:val="32"/>
        </w:rPr>
      </w:pPr>
      <w:r w:rsidRPr="00EF2D77">
        <w:rPr>
          <w:rFonts w:ascii="Arial" w:hAnsi="Arial"/>
          <w:color w:val="046B5C"/>
          <w:sz w:val="32"/>
          <w:szCs w:val="32"/>
        </w:rPr>
        <w:t>Instrument 2. Identifying and contact information</w:t>
      </w:r>
      <w:r w:rsidRPr="00616A33">
        <w:rPr>
          <w:rFonts w:ascii="Arial" w:hAnsi="Arial"/>
          <w:color w:val="046B5C"/>
          <w:sz w:val="32"/>
          <w:szCs w:val="32"/>
        </w:rPr>
        <w:t xml:space="preserve"> </w:t>
      </w:r>
    </w:p>
    <w:p w:rsidR="00EF2D77" w:rsidP="00D34AF7" w:rsidRDefault="00EF2D77" w14:paraId="75349165" w14:textId="77777777">
      <w:pPr>
        <w:rPr>
          <w:sz w:val="18"/>
          <w:szCs w:val="18"/>
        </w:rPr>
        <w:sectPr w:rsidR="00EF2D77" w:rsidSect="00EF2D7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Pr="00D34AF7" w:rsidR="00D34AF7" w:rsidP="00D34AF7" w:rsidRDefault="00D34AF7" w14:paraId="1E2C8C16" w14:textId="0E11A1A5">
      <w:pPr>
        <w:rPr>
          <w:sz w:val="18"/>
          <w:szCs w:val="18"/>
        </w:rPr>
      </w:pPr>
      <w:r w:rsidRPr="00D34AF7">
        <w:rPr>
          <w:sz w:val="18"/>
          <w:szCs w:val="18"/>
        </w:rPr>
        <w:lastRenderedPageBreak/>
        <w:t xml:space="preserve">According to the Paperwork Reduction Act of 1995, no persons are required to respond to a collection of information unless it displays a valid OMB control number. The valid OMB control number for this information collection is XXXX-XXXX. The time required to complete this information collection is estimated to average 25 minutes per response, including the time to review instructions, search existing data resources, </w:t>
      </w:r>
      <w:proofErr w:type="gramStart"/>
      <w:r w:rsidRPr="00D34AF7">
        <w:rPr>
          <w:sz w:val="18"/>
          <w:szCs w:val="18"/>
        </w:rPr>
        <w:t>gather</w:t>
      </w:r>
      <w:proofErr w:type="gramEnd"/>
      <w:r w:rsidRPr="00D34AF7">
        <w:rPr>
          <w:sz w:val="18"/>
          <w:szCs w:val="18"/>
        </w:rPr>
        <w:t xml:space="preserve"> the data needed, and complete and review the information collection. This includes the time it takes to complete the baseline survey.</w:t>
      </w:r>
      <w:r w:rsidR="001765AA">
        <w:rPr>
          <w:sz w:val="18"/>
          <w:szCs w:val="18"/>
        </w:rPr>
        <w:t xml:space="preserve"> </w:t>
      </w:r>
      <w:r w:rsidRPr="001765AA" w:rsidR="001765AA">
        <w:rPr>
          <w:sz w:val="18"/>
          <w:szCs w:val="18"/>
        </w:rPr>
        <w:t>Send comments regarding this burden estimate to XXX. OMB expiration date xx/xx/</w:t>
      </w:r>
      <w:proofErr w:type="spellStart"/>
      <w:r w:rsidRPr="001765AA" w:rsidR="001765AA">
        <w:rPr>
          <w:sz w:val="18"/>
          <w:szCs w:val="18"/>
        </w:rPr>
        <w:t>xxxx</w:t>
      </w:r>
      <w:proofErr w:type="spellEnd"/>
      <w:r w:rsidR="001765AA">
        <w:rPr>
          <w:sz w:val="18"/>
          <w:szCs w:val="18"/>
        </w:rPr>
        <w:t>.</w:t>
      </w:r>
      <w:bookmarkStart w:name="_GoBack" w:id="0"/>
      <w:bookmarkEnd w:id="0"/>
    </w:p>
    <w:p w:rsidR="002721E9" w:rsidP="009B37D2" w:rsidRDefault="002721E9" w14:paraId="04740DAA" w14:textId="4D571971">
      <w:r w:rsidRPr="002721E9">
        <w:rPr>
          <w:b/>
        </w:rPr>
        <w:t>Identifying and Contact Information Data Collection</w:t>
      </w:r>
      <w:r>
        <w:t xml:space="preserve"> - </w:t>
      </w:r>
      <w:r>
        <w:rPr>
          <w:b/>
        </w:rPr>
        <w:t xml:space="preserve">Screens in the </w:t>
      </w:r>
      <w:r w:rsidRPr="00AD01D0">
        <w:rPr>
          <w:b/>
        </w:rPr>
        <w:t xml:space="preserve">Random Assignment, Participant Tracking Enrollment, </w:t>
      </w:r>
      <w:r>
        <w:rPr>
          <w:b/>
        </w:rPr>
        <w:t>and Reporting, or RAPTER®, system</w:t>
      </w:r>
    </w:p>
    <w:p w:rsidR="009B37D2" w:rsidP="009B37D2" w:rsidRDefault="009B37D2" w14:paraId="1595A3E5" w14:textId="6D3AD115">
      <w:r>
        <w:t>A1. Login screens</w:t>
      </w:r>
    </w:p>
    <w:p w:rsidR="00FF4809" w:rsidRDefault="00FF4809" w14:paraId="1595A3E6" w14:textId="77777777">
      <w:pPr>
        <w:rPr>
          <w:noProof/>
        </w:rPr>
      </w:pPr>
    </w:p>
    <w:p w:rsidR="009B37D2" w:rsidRDefault="009B37D2" w14:paraId="1595A3E7" w14:textId="77777777">
      <w:pPr>
        <w:rPr>
          <w:noProof/>
        </w:rPr>
      </w:pPr>
    </w:p>
    <w:p w:rsidR="009B37D2" w:rsidRDefault="009B37D2" w14:paraId="1595A3E8" w14:textId="7777777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editId="1595A4A9" wp14:anchorId="1595A4A8">
            <wp:simplePos x="0" y="0"/>
            <wp:positionH relativeFrom="margin">
              <wp:posOffset>-466725</wp:posOffset>
            </wp:positionH>
            <wp:positionV relativeFrom="margin">
              <wp:posOffset>1151255</wp:posOffset>
            </wp:positionV>
            <wp:extent cx="4265360" cy="3057753"/>
            <wp:effectExtent l="0" t="0" r="190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5360" cy="3057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37D2" w:rsidRDefault="009B37D2" w14:paraId="1595A3E9" w14:textId="7777777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editId="1595A4AB" wp14:anchorId="1595A4AA">
            <wp:simplePos x="0" y="0"/>
            <wp:positionH relativeFrom="page">
              <wp:posOffset>4876800</wp:posOffset>
            </wp:positionH>
            <wp:positionV relativeFrom="paragraph">
              <wp:posOffset>266065</wp:posOffset>
            </wp:positionV>
            <wp:extent cx="4812424" cy="2472537"/>
            <wp:effectExtent l="0" t="0" r="7620" b="444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2424" cy="2472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37D2" w:rsidRDefault="009B37D2" w14:paraId="1595A3EA" w14:textId="77777777">
      <w:pPr>
        <w:rPr>
          <w:noProof/>
        </w:rPr>
      </w:pPr>
    </w:p>
    <w:p w:rsidR="009B37D2" w:rsidRDefault="009B37D2" w14:paraId="1595A3EB" w14:textId="77777777">
      <w:pPr>
        <w:rPr>
          <w:noProof/>
        </w:rPr>
      </w:pPr>
    </w:p>
    <w:p w:rsidR="009B37D2" w:rsidRDefault="009B37D2" w14:paraId="1595A3EC" w14:textId="77777777">
      <w:pPr>
        <w:rPr>
          <w:noProof/>
        </w:rPr>
      </w:pPr>
    </w:p>
    <w:p w:rsidR="009B37D2" w:rsidRDefault="009B37D2" w14:paraId="1595A3ED" w14:textId="77777777">
      <w:pPr>
        <w:rPr>
          <w:noProof/>
        </w:rPr>
      </w:pPr>
    </w:p>
    <w:p w:rsidR="009B37D2" w:rsidRDefault="009B37D2" w14:paraId="1595A3EE" w14:textId="77777777">
      <w:pPr>
        <w:rPr>
          <w:noProof/>
        </w:rPr>
      </w:pPr>
    </w:p>
    <w:p w:rsidR="009B37D2" w:rsidRDefault="009B37D2" w14:paraId="1595A3EF" w14:textId="77777777">
      <w:pPr>
        <w:rPr>
          <w:noProof/>
        </w:rPr>
      </w:pPr>
    </w:p>
    <w:p w:rsidR="009B37D2" w:rsidRDefault="009B37D2" w14:paraId="1595A3F0" w14:textId="77777777">
      <w:pPr>
        <w:rPr>
          <w:noProof/>
        </w:rPr>
      </w:pPr>
    </w:p>
    <w:p w:rsidRPr="009B37D2" w:rsidR="009B37D2" w:rsidRDefault="009B37D2" w14:paraId="1595A3F1" w14:textId="77777777">
      <w:pPr>
        <w:rPr>
          <w:b/>
          <w:noProof/>
        </w:rPr>
      </w:pPr>
      <w:r w:rsidRPr="009B37D2">
        <w:rPr>
          <w:b/>
          <w:noProof/>
        </w:rPr>
        <w:t>Intake Screens</w:t>
      </w:r>
    </w:p>
    <w:p w:rsidR="009B37D2" w:rsidRDefault="009B37D2" w14:paraId="1595A3F2" w14:textId="77777777">
      <w:pPr>
        <w:rPr>
          <w:noProof/>
        </w:rPr>
      </w:pPr>
      <w:r>
        <w:rPr>
          <w:noProof/>
        </w:rPr>
        <w:t xml:space="preserve">B1. Study Eligibility </w:t>
      </w:r>
    </w:p>
    <w:p w:rsidR="009B37D2" w:rsidRDefault="00C75B4B" w14:paraId="1595A3F3" w14:textId="24753BEA">
      <w:r w:rsidRPr="00C75B4B">
        <w:rPr>
          <w:noProof/>
        </w:rPr>
        <w:drawing>
          <wp:inline distT="0" distB="0" distL="0" distR="0" wp14:anchorId="135694BE" wp14:editId="40431D06">
            <wp:extent cx="8229600" cy="4989963"/>
            <wp:effectExtent l="0" t="0" r="0" b="1270"/>
            <wp:docPr id="7" name="Picture 7" descr="C:\Users\jherard\Desktop\Locating Screenshots\NextGenEligibil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herard\Desktop\Locating Screenshots\NextGenEligibility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989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7D2" w:rsidRDefault="009B37D2" w14:paraId="1595A3F4" w14:textId="77777777"/>
    <w:p w:rsidR="009B37D2" w:rsidRDefault="009B37D2" w14:paraId="1595A3F5" w14:textId="77777777">
      <w:r>
        <w:t>B2. Consent by Sample Member</w:t>
      </w:r>
    </w:p>
    <w:p w:rsidR="00833292" w:rsidRDefault="00833292" w14:paraId="128CE8CC" w14:textId="2BE79904">
      <w:r w:rsidRPr="00833292">
        <w:rPr>
          <w:noProof/>
        </w:rPr>
        <w:drawing>
          <wp:inline distT="0" distB="0" distL="0" distR="0" wp14:anchorId="74285D8F" wp14:editId="7F3BDC1A">
            <wp:extent cx="8229600" cy="4334912"/>
            <wp:effectExtent l="0" t="0" r="0" b="8890"/>
            <wp:docPr id="18" name="Picture 18" descr="C:\Users\amastri\AppData\Local\Microsoft\Windows\INetCache\Content.Outlook\Z420H4PN\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astri\AppData\Local\Microsoft\Windows\INetCache\Content.Outlook\Z420H4PN\pictur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334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A02" w:rsidRDefault="00CB5A02" w14:paraId="1595A3F6" w14:textId="1A47EC1E"/>
    <w:p w:rsidR="00D56310" w:rsidRDefault="00D56310" w14:paraId="1595A3F7" w14:textId="77777777"/>
    <w:p w:rsidR="00D56310" w:rsidRDefault="00D56310" w14:paraId="1595A3F8" w14:textId="77777777"/>
    <w:p w:rsidR="00D56310" w:rsidRDefault="00D56310" w14:paraId="1595A3F9" w14:textId="77777777"/>
    <w:p w:rsidR="00D56310" w:rsidRDefault="00D56310" w14:paraId="1595A3FA" w14:textId="77777777">
      <w:r w:rsidRPr="00882D2A">
        <w:rPr>
          <w:noProof/>
        </w:rPr>
        <w:drawing>
          <wp:inline distT="0" distB="0" distL="0" distR="0" wp14:anchorId="1595A4B0" wp14:editId="1595A4B1">
            <wp:extent cx="8229600" cy="3898763"/>
            <wp:effectExtent l="0" t="0" r="0" b="6985"/>
            <wp:docPr id="12" name="Picture 12" descr="C:\Users\jherard\Desktop\Locating Screenshots\nextgennocons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herard\Desktop\Locating Screenshots\nextgennoconsen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389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310" w:rsidRDefault="00D56310" w14:paraId="1595A3FB" w14:textId="77777777"/>
    <w:p w:rsidR="00D56310" w:rsidRDefault="00D56310" w14:paraId="1595A3FC" w14:textId="77777777"/>
    <w:p w:rsidR="00D56310" w:rsidRDefault="00D56310" w14:paraId="1595A3FD" w14:textId="77777777"/>
    <w:p w:rsidR="00D56310" w:rsidRDefault="00D56310" w14:paraId="1595A3FE" w14:textId="77777777"/>
    <w:p w:rsidR="00D56310" w:rsidRDefault="00D56310" w14:paraId="1595A3FF" w14:textId="77777777"/>
    <w:p w:rsidR="00D56310" w:rsidRDefault="00D56310" w14:paraId="1595A400" w14:textId="77777777"/>
    <w:p w:rsidR="00D56310" w:rsidRDefault="00D56310" w14:paraId="1595A401" w14:textId="77777777"/>
    <w:p w:rsidR="00D56310" w:rsidP="00D56310" w:rsidRDefault="00D56310" w14:paraId="1595A402" w14:textId="77777777">
      <w:r>
        <w:t>B3. Consent by parent/guardian</w:t>
      </w:r>
    </w:p>
    <w:p w:rsidR="00D56310" w:rsidRDefault="00D56310" w14:paraId="1595A403" w14:textId="77777777">
      <w:r>
        <w:rPr>
          <w:noProof/>
        </w:rPr>
        <w:drawing>
          <wp:inline distT="0" distB="0" distL="0" distR="0" wp14:anchorId="1595A4B2" wp14:editId="1595A4B3">
            <wp:extent cx="8229600" cy="4963160"/>
            <wp:effectExtent l="0" t="0" r="0" b="889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96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310" w:rsidRDefault="00D56310" w14:paraId="1595A404" w14:textId="77777777"/>
    <w:p w:rsidR="00D56310" w:rsidRDefault="00D56310" w14:paraId="1595A405" w14:textId="77777777"/>
    <w:p w:rsidR="00D56310" w:rsidP="00D56310" w:rsidRDefault="00D56310" w14:paraId="1595A406" w14:textId="77777777">
      <w:r>
        <w:t>B4. Applicant information</w:t>
      </w:r>
    </w:p>
    <w:p w:rsidR="00D56310" w:rsidRDefault="00D34AF7" w14:paraId="1595A408" w14:textId="38B5CE69">
      <w:r w:rsidRPr="00D34AF7">
        <w:rPr>
          <w:noProof/>
        </w:rPr>
        <w:drawing>
          <wp:inline distT="0" distB="0" distL="0" distR="0" wp14:anchorId="2FE84A7F" wp14:editId="3746A829">
            <wp:extent cx="8229600" cy="5220837"/>
            <wp:effectExtent l="0" t="0" r="0" b="0"/>
            <wp:docPr id="17" name="Picture 17" descr="C:\Users\amastri\AppData\Local\Microsoft\Windows\INetCache\Content.Outlook\Z420H4PN\gender 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astri\AppData\Local\Microsoft\Windows\INetCache\Content.Outlook\Z420H4PN\gender question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22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310" w:rsidRDefault="00D56310" w14:paraId="1595A409" w14:textId="77777777">
      <w:r>
        <w:rPr>
          <w:noProof/>
        </w:rPr>
        <w:lastRenderedPageBreak/>
        <w:drawing>
          <wp:inline distT="0" distB="0" distL="0" distR="0" wp14:anchorId="1595A4B6" wp14:editId="1595A4B7">
            <wp:extent cx="8229600" cy="44475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44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310" w:rsidRDefault="00D56310" w14:paraId="1595A40A" w14:textId="77777777"/>
    <w:p w:rsidR="00D56310" w:rsidRDefault="00D56310" w14:paraId="1595A40B" w14:textId="77777777"/>
    <w:p w:rsidR="00D56310" w:rsidRDefault="00D56310" w14:paraId="1595A40C" w14:textId="77777777"/>
    <w:p w:rsidR="00D56310" w:rsidRDefault="00D56310" w14:paraId="1595A40D" w14:textId="77777777"/>
    <w:p w:rsidR="00D56310" w:rsidRDefault="00D56310" w14:paraId="1595A40E" w14:textId="77777777"/>
    <w:p w:rsidR="00D56310" w:rsidRDefault="00D56310" w14:paraId="1595A40F" w14:textId="77777777">
      <w:r>
        <w:rPr>
          <w:noProof/>
        </w:rPr>
        <w:lastRenderedPageBreak/>
        <w:drawing>
          <wp:inline distT="0" distB="0" distL="0" distR="0" wp14:anchorId="1595A4B8" wp14:editId="1595A4B9">
            <wp:extent cx="8229600" cy="4829810"/>
            <wp:effectExtent l="0" t="0" r="0" b="889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82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310" w:rsidRDefault="00D56310" w14:paraId="1595A410" w14:textId="77777777"/>
    <w:p w:rsidR="00D56310" w:rsidRDefault="00D56310" w14:paraId="1595A411" w14:textId="77777777"/>
    <w:p w:rsidR="00D56310" w:rsidRDefault="00D56310" w14:paraId="1595A412" w14:textId="77777777"/>
    <w:p w:rsidR="00D56310" w:rsidRDefault="00D56310" w14:paraId="1595A413" w14:textId="69BD3AEE"/>
    <w:p w:rsidR="00D56310" w:rsidRDefault="00C75B4B" w14:paraId="1595A415" w14:textId="024EFA1C">
      <w:r w:rsidRPr="00C75B4B">
        <w:rPr>
          <w:noProof/>
        </w:rPr>
        <w:drawing>
          <wp:inline distT="0" distB="0" distL="0" distR="0" wp14:anchorId="08C162C0" wp14:editId="0D3FFA25">
            <wp:extent cx="8229600" cy="4874079"/>
            <wp:effectExtent l="0" t="0" r="0" b="3175"/>
            <wp:docPr id="10" name="Picture 10" descr="C:\Users\jherard\Desktop\Locating Screenshots\NextGenExtraVariab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herard\Desktop\Locating Screenshots\NextGenExtraVariables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87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310" w:rsidRDefault="00D56310" w14:paraId="1595A416" w14:textId="77777777"/>
    <w:p w:rsidR="00D56310" w:rsidRDefault="00D56310" w14:paraId="1595A417" w14:textId="77777777"/>
    <w:p w:rsidR="00D56310" w:rsidP="00D56310" w:rsidRDefault="00D56310" w14:paraId="1595A41E" w14:textId="77777777">
      <w:r>
        <w:lastRenderedPageBreak/>
        <w:t xml:space="preserve">B5. Duplicate check </w:t>
      </w:r>
    </w:p>
    <w:p w:rsidR="00D56310" w:rsidRDefault="00D56310" w14:paraId="1595A41F" w14:textId="77777777">
      <w:r>
        <w:rPr>
          <w:noProof/>
        </w:rPr>
        <w:drawing>
          <wp:inline distT="0" distB="0" distL="0" distR="0" wp14:anchorId="1595A4BC" wp14:editId="1595A4BD">
            <wp:extent cx="6592432" cy="501091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21903" cy="5033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C8A" w:rsidRDefault="00321C8A" w14:paraId="1595A420" w14:textId="77777777"/>
    <w:p w:rsidR="00321C8A" w:rsidRDefault="00321C8A" w14:paraId="1595A421" w14:textId="77777777"/>
    <w:p w:rsidR="00321C8A" w:rsidRDefault="00321C8A" w14:paraId="1595A422" w14:textId="77777777">
      <w:r>
        <w:lastRenderedPageBreak/>
        <w:t xml:space="preserve">B6. Baseline </w:t>
      </w:r>
    </w:p>
    <w:p w:rsidR="00CF7041" w:rsidRDefault="00CF7041" w14:paraId="1595A423" w14:textId="77777777">
      <w:r w:rsidRPr="00CF7041">
        <w:rPr>
          <w:noProof/>
        </w:rPr>
        <w:drawing>
          <wp:inline distT="0" distB="0" distL="0" distR="0" wp14:anchorId="1595A4BE" wp14:editId="1595A4BF">
            <wp:extent cx="8229600" cy="5307106"/>
            <wp:effectExtent l="0" t="0" r="0" b="8255"/>
            <wp:docPr id="6" name="Picture 6" descr="C:\Users\jherard\Desktop\Locating Screenshots\nextgenabilitybase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herard\Desktop\Locating Screenshots\nextgenabilitybaseline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307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041" w:rsidRDefault="00CF7041" w14:paraId="1595A424" w14:textId="77777777"/>
    <w:p w:rsidR="00CF7041" w:rsidRDefault="00CF7041" w14:paraId="1595A425" w14:textId="77777777">
      <w:r>
        <w:lastRenderedPageBreak/>
        <w:t>B7. Additional contacts screen</w:t>
      </w:r>
    </w:p>
    <w:p w:rsidR="005A71CC" w:rsidRDefault="005A71CC" w14:paraId="3841540F" w14:textId="4D0C2D64">
      <w:r>
        <w:rPr>
          <w:noProof/>
        </w:rPr>
        <w:drawing>
          <wp:inline distT="0" distB="0" distL="0" distR="0" wp14:anchorId="673633A9" wp14:editId="5F278254">
            <wp:extent cx="5876925" cy="5328170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94157" cy="5343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DF6" w:rsidRDefault="00FD7DF6" w14:paraId="1595A426" w14:textId="7D8D1150"/>
    <w:p w:rsidR="00FD7DF6" w:rsidRDefault="00FD7DF6" w14:paraId="1595A427" w14:textId="77777777">
      <w:r>
        <w:rPr>
          <w:noProof/>
        </w:rPr>
        <w:lastRenderedPageBreak/>
        <w:drawing>
          <wp:inline distT="0" distB="0" distL="0" distR="0" wp14:anchorId="1595A4C2" wp14:editId="1595A4C3">
            <wp:extent cx="8229600" cy="362013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62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DF6" w:rsidRDefault="00FD7DF6" w14:paraId="1595A428" w14:textId="77777777"/>
    <w:p w:rsidR="00FD7DF6" w:rsidRDefault="00FD7DF6" w14:paraId="1595A429" w14:textId="77777777"/>
    <w:p w:rsidR="00FD7DF6" w:rsidRDefault="00FD7DF6" w14:paraId="1595A42A" w14:textId="77777777"/>
    <w:p w:rsidR="00FD7DF6" w:rsidRDefault="00FD7DF6" w14:paraId="1595A42B" w14:textId="77777777"/>
    <w:p w:rsidR="00FD7DF6" w:rsidRDefault="00FD7DF6" w14:paraId="1595A42C" w14:textId="77777777"/>
    <w:p w:rsidR="00FD7DF6" w:rsidRDefault="00FD7DF6" w14:paraId="1595A42D" w14:textId="77777777"/>
    <w:p w:rsidR="00FD7DF6" w:rsidRDefault="00FD7DF6" w14:paraId="1595A42E" w14:textId="77777777"/>
    <w:p w:rsidR="00FD7DF6" w:rsidRDefault="00FD7DF6" w14:paraId="1595A42F" w14:textId="77777777"/>
    <w:p w:rsidR="00FD7DF6" w:rsidRDefault="00FD7DF6" w14:paraId="1595A430" w14:textId="77777777">
      <w:r>
        <w:rPr>
          <w:noProof/>
        </w:rPr>
        <w:lastRenderedPageBreak/>
        <w:drawing>
          <wp:inline distT="0" distB="0" distL="0" distR="0" wp14:anchorId="1595A4C4" wp14:editId="1595A4C5">
            <wp:extent cx="8229600" cy="408114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08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DF6" w:rsidRDefault="00FD7DF6" w14:paraId="1595A431" w14:textId="77777777"/>
    <w:p w:rsidR="00FD7DF6" w:rsidRDefault="00FD7DF6" w14:paraId="1595A432" w14:textId="77777777"/>
    <w:p w:rsidR="00FD7DF6" w:rsidRDefault="00FD7DF6" w14:paraId="1595A433" w14:textId="77777777"/>
    <w:p w:rsidR="00FD7DF6" w:rsidRDefault="00FD7DF6" w14:paraId="1595A438" w14:textId="7D0ADB2E"/>
    <w:p w:rsidR="00BE73E1" w:rsidRDefault="00BE73E1" w14:paraId="712A40F5" w14:textId="77777777"/>
    <w:p w:rsidR="00FD7DF6" w:rsidP="00FD7DF6" w:rsidRDefault="00BE73E1" w14:paraId="1595A43A" w14:textId="5D618964">
      <w:r>
        <w:t>B8</w:t>
      </w:r>
      <w:r w:rsidR="00FD7DF6">
        <w:t xml:space="preserve">. Enrollment complete </w:t>
      </w:r>
    </w:p>
    <w:p w:rsidR="00FD7DF6" w:rsidRDefault="00FD7DF6" w14:paraId="1595A43B" w14:textId="77777777">
      <w:r>
        <w:rPr>
          <w:noProof/>
        </w:rPr>
        <w:lastRenderedPageBreak/>
        <w:drawing>
          <wp:inline distT="0" distB="0" distL="0" distR="0" wp14:anchorId="1595A4C8" wp14:editId="1595A4C9">
            <wp:extent cx="8229600" cy="3134912"/>
            <wp:effectExtent l="0" t="0" r="0" b="889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134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DF6" w:rsidRDefault="00FD7DF6" w14:paraId="1595A43C" w14:textId="77777777"/>
    <w:p w:rsidR="00FD7DF6" w:rsidRDefault="00FD7DF6" w14:paraId="1595A43D" w14:textId="77777777"/>
    <w:p w:rsidR="00FD7DF6" w:rsidRDefault="00FD7DF6" w14:paraId="1595A43E" w14:textId="77777777"/>
    <w:p w:rsidR="00FD7DF6" w:rsidRDefault="00FD7DF6" w14:paraId="1595A43F" w14:textId="77777777"/>
    <w:p w:rsidR="00FD7DF6" w:rsidRDefault="00FD7DF6" w14:paraId="1595A440" w14:textId="77777777"/>
    <w:p w:rsidR="00FD7DF6" w:rsidRDefault="00FD7DF6" w14:paraId="1595A441" w14:textId="77777777"/>
    <w:p w:rsidR="00FD7DF6" w:rsidRDefault="00FD7DF6" w14:paraId="1595A442" w14:textId="77777777"/>
    <w:p w:rsidRPr="00BE221F" w:rsidR="00BE221F" w:rsidP="00FC18DE" w:rsidRDefault="00BE221F" w14:paraId="1595A4A7" w14:textId="77777777"/>
    <w:sectPr w:rsidRPr="00BE221F" w:rsidR="00BE221F" w:rsidSect="009B37D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D2"/>
    <w:rsid w:val="00030EF6"/>
    <w:rsid w:val="00131F7C"/>
    <w:rsid w:val="001765AA"/>
    <w:rsid w:val="00192CFD"/>
    <w:rsid w:val="001F1278"/>
    <w:rsid w:val="002721E9"/>
    <w:rsid w:val="002969ED"/>
    <w:rsid w:val="00321C8A"/>
    <w:rsid w:val="003576F6"/>
    <w:rsid w:val="0039743B"/>
    <w:rsid w:val="004E649A"/>
    <w:rsid w:val="005A71CC"/>
    <w:rsid w:val="00696819"/>
    <w:rsid w:val="007454EC"/>
    <w:rsid w:val="007669D8"/>
    <w:rsid w:val="007A122D"/>
    <w:rsid w:val="007F1931"/>
    <w:rsid w:val="008072FB"/>
    <w:rsid w:val="00833292"/>
    <w:rsid w:val="008742FF"/>
    <w:rsid w:val="008E2C7E"/>
    <w:rsid w:val="009B37D2"/>
    <w:rsid w:val="009D4269"/>
    <w:rsid w:val="009E2171"/>
    <w:rsid w:val="00B17E13"/>
    <w:rsid w:val="00BE221F"/>
    <w:rsid w:val="00BE73E1"/>
    <w:rsid w:val="00C75B4B"/>
    <w:rsid w:val="00CB5A02"/>
    <w:rsid w:val="00CC3D3A"/>
    <w:rsid w:val="00CF7041"/>
    <w:rsid w:val="00D34AF7"/>
    <w:rsid w:val="00D56310"/>
    <w:rsid w:val="00DC185A"/>
    <w:rsid w:val="00EF2D77"/>
    <w:rsid w:val="00F013D2"/>
    <w:rsid w:val="00FC18DE"/>
    <w:rsid w:val="00FC2C14"/>
    <w:rsid w:val="00FD1B30"/>
    <w:rsid w:val="00FD7DF6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5A3E5"/>
  <w15:chartTrackingRefBased/>
  <w15:docId w15:val="{98BFA122-C698-4129-A4F5-7AE99D56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7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669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9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9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9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9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2268d1f3-09d3-4d34-a8d7-5f8ffe717171">Enter Choice #1</tes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5C4982E6072041BDBA236D0B87B289" ma:contentTypeVersion="1" ma:contentTypeDescription="Create a new document." ma:contentTypeScope="" ma:versionID="ec523dd21568fbc2cc7171ae3c76a73b">
  <xsd:schema xmlns:xsd="http://www.w3.org/2001/XMLSchema" xmlns:xs="http://www.w3.org/2001/XMLSchema" xmlns:p="http://schemas.microsoft.com/office/2006/metadata/properties" xmlns:ns2="2268d1f3-09d3-4d34-a8d7-5f8ffe717171" targetNamespace="http://schemas.microsoft.com/office/2006/metadata/properties" ma:root="true" ma:fieldsID="962cf4fa10046b71d599cd47c6aec00f" ns2:_="">
    <xsd:import namespace="2268d1f3-09d3-4d34-a8d7-5f8ffe717171"/>
    <xsd:element name="properties">
      <xsd:complexType>
        <xsd:sequence>
          <xsd:element name="documentManagement">
            <xsd:complexType>
              <xsd:all>
                <xsd:element ref="ns2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8d1f3-09d3-4d34-a8d7-5f8ffe717171" elementFormDefault="qualified">
    <xsd:import namespace="http://schemas.microsoft.com/office/2006/documentManagement/types"/>
    <xsd:import namespace="http://schemas.microsoft.com/office/infopath/2007/PartnerControls"/>
    <xsd:element name="test" ma:index="8" nillable="true" ma:displayName="test" ma:default="Enter Choice #1" ma:format="Dropdown" ma:internalName="test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078654-2F3E-4BFF-9948-20B204C0F1EA}">
  <ds:schemaRefs>
    <ds:schemaRef ds:uri="http://schemas.microsoft.com/office/2006/metadata/properties"/>
    <ds:schemaRef ds:uri="http://schemas.microsoft.com/office/infopath/2007/PartnerControls"/>
    <ds:schemaRef ds:uri="2268d1f3-09d3-4d34-a8d7-5f8ffe717171"/>
  </ds:schemaRefs>
</ds:datastoreItem>
</file>

<file path=customXml/itemProps2.xml><?xml version="1.0" encoding="utf-8"?>
<ds:datastoreItem xmlns:ds="http://schemas.openxmlformats.org/officeDocument/2006/customXml" ds:itemID="{D978C6B4-E049-4734-9B0D-199AB2615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68d1f3-09d3-4d34-a8d7-5f8ffe717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5957BB-01E6-4520-AC2B-FE2CFD0858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Inc.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Herard</dc:creator>
  <cp:keywords/>
  <dc:description/>
  <cp:lastModifiedBy>Bruck, Hilary (ACF)</cp:lastModifiedBy>
  <cp:revision>5</cp:revision>
  <dcterms:created xsi:type="dcterms:W3CDTF">2019-12-11T21:11:00Z</dcterms:created>
  <dcterms:modified xsi:type="dcterms:W3CDTF">2020-03-11T12:04:00Z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0x0101009D5C4982E6072041BDBA236D0B87B289</vt:lpwstr>
  </property>
</Properties>
</file>