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EF" w:rsidRDefault="003203DB">
      <w:hyperlink w:history="1" r:id="rId4">
        <w:r w:rsidRPr="00064539">
          <w:rPr>
            <w:rStyle w:val="Hyperlink"/>
          </w:rPr>
          <w:t>https://www.dol.gov/sol/privacy/dol-owcp-3.htm</w:t>
        </w:r>
      </w:hyperlink>
    </w:p>
    <w:p w:rsidR="003203DB" w:rsidRDefault="003203DB">
      <w:bookmarkStart w:name="_GoBack" w:id="0"/>
      <w:bookmarkEnd w:id="0"/>
    </w:p>
    <w:sectPr w:rsidR="00320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DB"/>
    <w:rsid w:val="000E4F44"/>
    <w:rsid w:val="003203DB"/>
    <w:rsid w:val="00C4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F1BB8"/>
  <w15:chartTrackingRefBased/>
  <w15:docId w15:val="{17643457-3216-4F63-9CE8-F7AF2376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3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l.gov/sol/privacy/dol-owcp-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Cheryl B - OWCP</dc:creator>
  <cp:keywords/>
  <dc:description/>
  <cp:lastModifiedBy>Jordan, Cheryl B - OWCP</cp:lastModifiedBy>
  <cp:revision>1</cp:revision>
  <dcterms:created xsi:type="dcterms:W3CDTF">2019-03-01T19:16:00Z</dcterms:created>
  <dcterms:modified xsi:type="dcterms:W3CDTF">2019-03-01T19:28:00Z</dcterms:modified>
</cp:coreProperties>
</file>