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5D6" w:rsidP="009675D6" w:rsidRDefault="009675D6" w14:paraId="34976D20" w14:textId="77777777">
      <w:pPr>
        <w:pStyle w:val="Heading1"/>
      </w:pPr>
      <w:bookmarkStart w:name="_Toc44494898" w:id="0"/>
      <w:r>
        <w:t>MENTOR SURVEY</w:t>
      </w:r>
      <w:bookmarkEnd w:id="0"/>
    </w:p>
    <w:tbl>
      <w:tblPr>
        <w:tblStyle w:val="TableGrid"/>
        <w:tblW w:w="9026" w:type="dxa"/>
        <w:tblLayout w:type="fixed"/>
        <w:tblLook w:val="04A0" w:firstRow="1" w:lastRow="0" w:firstColumn="1" w:lastColumn="0" w:noHBand="0" w:noVBand="1"/>
      </w:tblPr>
      <w:tblGrid>
        <w:gridCol w:w="675"/>
        <w:gridCol w:w="6340"/>
        <w:gridCol w:w="2011"/>
      </w:tblGrid>
      <w:tr w:rsidRPr="00CE31A7" w:rsidR="009675D6" w:rsidTr="003E74A7" w14:paraId="5343107B" w14:textId="77777777">
        <w:tc>
          <w:tcPr>
            <w:tcW w:w="675" w:type="dxa"/>
            <w:shd w:val="clear" w:color="auto" w:fill="1A315C"/>
          </w:tcPr>
          <w:p w:rsidRPr="005819F2" w:rsidR="009675D6" w:rsidP="003E74A7" w:rsidRDefault="009675D6" w14:paraId="30422E5B" w14:textId="77777777">
            <w:pPr>
              <w:rPr>
                <w:color w:val="FFFFFF" w:themeColor="background1"/>
                <w:sz w:val="20"/>
                <w:szCs w:val="20"/>
              </w:rPr>
            </w:pPr>
            <w:r w:rsidRPr="005819F2">
              <w:rPr>
                <w:rFonts w:eastAsia="Times New Roman" w:cs="Times New Roman"/>
                <w:b/>
                <w:color w:val="FFFFFF" w:themeColor="background1"/>
                <w:sz w:val="20"/>
                <w:szCs w:val="20"/>
              </w:rPr>
              <w:t>#</w:t>
            </w:r>
          </w:p>
        </w:tc>
        <w:tc>
          <w:tcPr>
            <w:tcW w:w="6340" w:type="dxa"/>
            <w:shd w:val="clear" w:color="auto" w:fill="1A315C"/>
          </w:tcPr>
          <w:p w:rsidRPr="005819F2" w:rsidR="009675D6" w:rsidP="003E74A7" w:rsidRDefault="009675D6" w14:paraId="75F928B4" w14:textId="77777777">
            <w:pPr>
              <w:rPr>
                <w:color w:val="FFFFFF" w:themeColor="background1"/>
                <w:sz w:val="20"/>
                <w:szCs w:val="20"/>
              </w:rPr>
            </w:pPr>
            <w:r w:rsidRPr="005819F2">
              <w:rPr>
                <w:rFonts w:eastAsia="Times New Roman" w:cs="Times New Roman"/>
                <w:b/>
                <w:color w:val="FFFFFF" w:themeColor="background1"/>
                <w:sz w:val="20"/>
                <w:szCs w:val="20"/>
              </w:rPr>
              <w:t>Question</w:t>
            </w:r>
          </w:p>
        </w:tc>
        <w:tc>
          <w:tcPr>
            <w:tcW w:w="2011" w:type="dxa"/>
            <w:shd w:val="clear" w:color="auto" w:fill="1A315C"/>
          </w:tcPr>
          <w:p w:rsidRPr="005819F2" w:rsidR="009675D6" w:rsidP="003E74A7" w:rsidRDefault="009675D6" w14:paraId="729B84D0" w14:textId="77777777">
            <w:pPr>
              <w:rPr>
                <w:color w:val="FFFFFF" w:themeColor="background1"/>
                <w:sz w:val="20"/>
                <w:szCs w:val="20"/>
              </w:rPr>
            </w:pPr>
            <w:r w:rsidRPr="005819F2">
              <w:rPr>
                <w:rFonts w:eastAsia="Times New Roman" w:cs="Times New Roman"/>
                <w:b/>
                <w:color w:val="FFFFFF" w:themeColor="background1"/>
                <w:sz w:val="20"/>
                <w:szCs w:val="20"/>
              </w:rPr>
              <w:t>Response Options</w:t>
            </w:r>
          </w:p>
        </w:tc>
      </w:tr>
      <w:tr w:rsidRPr="00CE31A7" w:rsidR="009675D6" w:rsidTr="003E74A7" w14:paraId="274F4196" w14:textId="77777777">
        <w:tc>
          <w:tcPr>
            <w:tcW w:w="675" w:type="dxa"/>
          </w:tcPr>
          <w:p w:rsidRPr="00CE31A7" w:rsidR="009675D6" w:rsidP="009675D6" w:rsidRDefault="009675D6" w14:paraId="4EDC0E55" w14:textId="77777777">
            <w:pPr>
              <w:pStyle w:val="ListParagraph"/>
              <w:numPr>
                <w:ilvl w:val="0"/>
                <w:numId w:val="6"/>
              </w:numPr>
              <w:rPr>
                <w:rFonts w:cstheme="minorBidi"/>
                <w:b/>
                <w:bCs/>
              </w:rPr>
            </w:pPr>
            <w:r w:rsidRPr="00CE31A7">
              <w:rPr>
                <w:b/>
                <w:bCs/>
              </w:rPr>
              <w:t xml:space="preserve"> </w:t>
            </w:r>
          </w:p>
        </w:tc>
        <w:tc>
          <w:tcPr>
            <w:tcW w:w="6340" w:type="dxa"/>
          </w:tcPr>
          <w:p w:rsidRPr="00CE31A7" w:rsidR="009675D6" w:rsidP="003E74A7" w:rsidRDefault="009675D6" w14:paraId="6B1EAFF0" w14:textId="77777777">
            <w:r w:rsidRPr="00CE31A7">
              <w:rPr>
                <w:rFonts w:eastAsia="Arial" w:cs="Arial"/>
                <w:sz w:val="20"/>
                <w:szCs w:val="20"/>
              </w:rPr>
              <w:t>Dear {to be auto populated}</w:t>
            </w:r>
          </w:p>
          <w:p w:rsidRPr="00CE31A7" w:rsidR="009675D6" w:rsidP="003E74A7" w:rsidRDefault="009675D6" w14:paraId="13507AF5" w14:textId="77777777">
            <w:r w:rsidRPr="6BA82E85">
              <w:rPr>
                <w:rFonts w:eastAsia="Arial" w:cs="Arial"/>
                <w:sz w:val="20"/>
                <w:szCs w:val="20"/>
              </w:rPr>
              <w:t xml:space="preserve">Social Impact is working on behalf of the </w:t>
            </w:r>
            <w:proofErr w:type="spellStart"/>
            <w:r w:rsidRPr="6BA82E85">
              <w:rPr>
                <w:rFonts w:eastAsia="Arial" w:cs="Arial"/>
                <w:sz w:val="20"/>
                <w:szCs w:val="20"/>
              </w:rPr>
              <w:t>TechWomen</w:t>
            </w:r>
            <w:proofErr w:type="spellEnd"/>
            <w:r w:rsidRPr="6BA82E85">
              <w:rPr>
                <w:rFonts w:eastAsia="Arial" w:cs="Arial"/>
                <w:sz w:val="20"/>
                <w:szCs w:val="20"/>
              </w:rPr>
              <w:t xml:space="preserve"> Program, an initiative of the U.S. Department of State’s Bureau of Education and Cultural Affairs. </w:t>
            </w:r>
            <w:r w:rsidRPr="6BA82E85">
              <w:rPr>
                <w:rFonts w:eastAsia="Gill Sans MT" w:cs="Gill Sans MT"/>
                <w:color w:val="D13438"/>
                <w:sz w:val="19"/>
                <w:szCs w:val="19"/>
                <w:u w:val="single"/>
              </w:rPr>
              <w:t xml:space="preserve">Social Impact is not affiliated with IIE. </w:t>
            </w:r>
            <w:r w:rsidRPr="6BA82E85">
              <w:rPr>
                <w:rFonts w:eastAsia="Arial" w:cs="Arial"/>
                <w:sz w:val="20"/>
                <w:szCs w:val="20"/>
              </w:rPr>
              <w:t xml:space="preserve">The goal of this survey is to understand the relationships you have built as a result of your participation as a mentor in the </w:t>
            </w:r>
            <w:proofErr w:type="spellStart"/>
            <w:r w:rsidRPr="6BA82E85">
              <w:rPr>
                <w:rFonts w:eastAsia="Arial" w:cs="Arial"/>
                <w:sz w:val="20"/>
                <w:szCs w:val="20"/>
              </w:rPr>
              <w:t>TechWomen</w:t>
            </w:r>
            <w:proofErr w:type="spellEnd"/>
            <w:r w:rsidRPr="6BA82E85">
              <w:rPr>
                <w:rFonts w:eastAsia="Arial" w:cs="Arial"/>
                <w:sz w:val="20"/>
                <w:szCs w:val="20"/>
              </w:rPr>
              <w:t xml:space="preserve"> program. The survey will also ask questions about your life after participation in the program.</w:t>
            </w:r>
          </w:p>
          <w:p w:rsidRPr="007A3D9E" w:rsidR="009675D6" w:rsidP="003E74A7" w:rsidRDefault="009675D6" w14:paraId="1189CAB8" w14:textId="77777777">
            <w:pPr>
              <w:rPr>
                <w:rFonts w:eastAsia="Gill Sans MT" w:cs="Gill Sans MT"/>
                <w:sz w:val="20"/>
                <w:szCs w:val="20"/>
              </w:rPr>
            </w:pPr>
            <w:r w:rsidRPr="007A3D9E">
              <w:rPr>
                <w:rFonts w:eastAsia="Gill Sans MT" w:cs="Gill Sans MT"/>
                <w:sz w:val="20"/>
                <w:szCs w:val="20"/>
              </w:rPr>
              <w:t xml:space="preserve">Your participation in this survey is </w:t>
            </w:r>
            <w:r w:rsidRPr="007A3D9E">
              <w:rPr>
                <w:rFonts w:eastAsia="Gill Sans MT" w:cs="Gill Sans MT"/>
                <w:b/>
                <w:bCs/>
                <w:sz w:val="20"/>
                <w:szCs w:val="20"/>
              </w:rPr>
              <w:t>voluntary</w:t>
            </w:r>
            <w:r w:rsidRPr="007A3D9E">
              <w:rPr>
                <w:rFonts w:eastAsia="Gill Sans MT" w:cs="Gill Sans MT"/>
                <w:sz w:val="20"/>
                <w:szCs w:val="20"/>
              </w:rPr>
              <w:t xml:space="preserve">. </w:t>
            </w:r>
          </w:p>
          <w:p w:rsidRPr="00CE31A7" w:rsidR="009675D6" w:rsidP="003E74A7" w:rsidRDefault="009675D6" w14:paraId="6E32B3C8" w14:textId="77777777">
            <w:r w:rsidRPr="00CE31A7">
              <w:rPr>
                <w:rFonts w:eastAsia="Arial" w:cs="Arial"/>
                <w:sz w:val="20"/>
                <w:szCs w:val="20"/>
              </w:rPr>
              <w:t xml:space="preserve">Please take this survey on a computer or laptop, if possible. </w:t>
            </w:r>
          </w:p>
          <w:p w:rsidRPr="00CE31A7" w:rsidR="009675D6" w:rsidP="003E74A7" w:rsidRDefault="009675D6" w14:paraId="2A27EFAD" w14:textId="30ABA38C">
            <w:r w:rsidRPr="00CE31A7">
              <w:rPr>
                <w:rFonts w:eastAsia="Arial" w:cs="Arial"/>
                <w:sz w:val="20"/>
                <w:szCs w:val="20"/>
              </w:rPr>
              <w:t>Completing this survey should take about 20</w:t>
            </w:r>
            <w:r w:rsidR="00367882">
              <w:rPr>
                <w:rFonts w:eastAsia="Arial" w:cs="Arial"/>
                <w:sz w:val="20"/>
                <w:szCs w:val="20"/>
              </w:rPr>
              <w:t>-30</w:t>
            </w:r>
            <w:r w:rsidRPr="00CE31A7">
              <w:rPr>
                <w:rFonts w:eastAsia="Arial" w:cs="Arial"/>
                <w:sz w:val="20"/>
                <w:szCs w:val="20"/>
              </w:rPr>
              <w:t xml:space="preserve"> minutes</w:t>
            </w:r>
            <w:bookmarkStart w:name="_GoBack" w:id="1"/>
            <w:bookmarkEnd w:id="1"/>
            <w:r w:rsidRPr="00CE31A7">
              <w:rPr>
                <w:rFonts w:eastAsia="Arial" w:cs="Arial"/>
                <w:sz w:val="20"/>
                <w:szCs w:val="20"/>
              </w:rPr>
              <w:t>. Thank you for your participation.</w:t>
            </w:r>
          </w:p>
          <w:p w:rsidR="009675D6" w:rsidP="003E74A7" w:rsidRDefault="009675D6" w14:paraId="5922889A" w14:textId="77777777">
            <w:r w:rsidRPr="6BA82E85">
              <w:rPr>
                <w:rFonts w:eastAsia="Arial" w:cs="Arial"/>
                <w:sz w:val="20"/>
                <w:szCs w:val="20"/>
              </w:rPr>
              <w:t>*personalized link to survey*</w:t>
            </w:r>
          </w:p>
          <w:p w:rsidR="009675D6" w:rsidP="003E74A7" w:rsidRDefault="009675D6" w14:paraId="1CDF6419" w14:textId="77777777">
            <w:pPr>
              <w:rPr>
                <w:rFonts w:eastAsia="Arial" w:cs="Arial"/>
                <w:b/>
                <w:bCs/>
                <w:sz w:val="20"/>
                <w:szCs w:val="20"/>
              </w:rPr>
            </w:pPr>
            <w:r w:rsidRPr="6BA82E85">
              <w:rPr>
                <w:rFonts w:eastAsia="Arial" w:cs="Arial"/>
                <w:b/>
                <w:bCs/>
                <w:sz w:val="20"/>
                <w:szCs w:val="20"/>
              </w:rPr>
              <w:t xml:space="preserve">Please complete the survey by </w:t>
            </w:r>
            <w:r w:rsidRPr="6BA82E85">
              <w:rPr>
                <w:rFonts w:eastAsia="Arial" w:cs="Arial"/>
                <w:b/>
                <w:bCs/>
                <w:sz w:val="20"/>
                <w:szCs w:val="20"/>
                <w:highlight w:val="yellow"/>
              </w:rPr>
              <w:t>date</w:t>
            </w:r>
            <w:r w:rsidRPr="6BA82E85">
              <w:rPr>
                <w:rFonts w:eastAsia="Arial" w:cs="Arial"/>
                <w:b/>
                <w:bCs/>
                <w:sz w:val="20"/>
                <w:szCs w:val="20"/>
              </w:rPr>
              <w:t xml:space="preserve">. </w:t>
            </w:r>
          </w:p>
          <w:p w:rsidR="009675D6" w:rsidP="003E74A7" w:rsidRDefault="009675D6" w14:paraId="410FD8FE" w14:textId="77777777">
            <w:pPr>
              <w:rPr>
                <w:rFonts w:eastAsia="Arial" w:cs="Arial"/>
                <w:b/>
                <w:bCs/>
                <w:sz w:val="20"/>
                <w:szCs w:val="20"/>
              </w:rPr>
            </w:pPr>
            <w:r w:rsidRPr="6BA82E85">
              <w:rPr>
                <w:rFonts w:eastAsia="Arial" w:cs="Arial"/>
                <w:b/>
                <w:bCs/>
                <w:sz w:val="20"/>
                <w:szCs w:val="20"/>
              </w:rPr>
              <w:t>Thank you for your feedback!</w:t>
            </w:r>
          </w:p>
          <w:p w:rsidR="009675D6" w:rsidP="003E74A7" w:rsidRDefault="009675D6" w14:paraId="18044DCF" w14:textId="77777777">
            <w:pPr>
              <w:rPr>
                <w:rFonts w:eastAsia="Arial" w:cs="Arial"/>
                <w:b/>
                <w:bCs/>
                <w:sz w:val="20"/>
                <w:szCs w:val="20"/>
              </w:rPr>
            </w:pPr>
            <w:r w:rsidRPr="6BA82E85">
              <w:rPr>
                <w:rFonts w:eastAsia="Arial" w:cs="Arial"/>
                <w:b/>
                <w:bCs/>
                <w:sz w:val="20"/>
                <w:szCs w:val="20"/>
              </w:rPr>
              <w:t>The Social Impact Evaluation Team</w:t>
            </w:r>
          </w:p>
          <w:p w:rsidR="009675D6" w:rsidP="003E74A7" w:rsidRDefault="009675D6" w14:paraId="7829C740" w14:textId="77777777">
            <w:pPr>
              <w:rPr>
                <w:rFonts w:eastAsia="Arial" w:cs="Arial"/>
                <w:b/>
                <w:bCs/>
                <w:sz w:val="20"/>
                <w:szCs w:val="20"/>
              </w:rPr>
            </w:pPr>
            <w:r w:rsidRPr="6BA82E85">
              <w:rPr>
                <w:rFonts w:eastAsia="Arial" w:cs="Arial"/>
                <w:b/>
                <w:bCs/>
                <w:sz w:val="20"/>
                <w:szCs w:val="20"/>
              </w:rPr>
              <w:t>*********************************************</w:t>
            </w:r>
          </w:p>
          <w:p w:rsidR="009675D6" w:rsidP="003E74A7" w:rsidRDefault="009675D6" w14:paraId="75CDE645" w14:textId="77777777">
            <w:pPr>
              <w:rPr>
                <w:rFonts w:eastAsia="Arial" w:cs="Arial"/>
                <w:b/>
                <w:bCs/>
                <w:sz w:val="20"/>
                <w:szCs w:val="20"/>
              </w:rPr>
            </w:pPr>
            <w:r w:rsidRPr="6BA82E85">
              <w:rPr>
                <w:rFonts w:eastAsia="Arial" w:cs="Arial"/>
                <w:b/>
                <w:bCs/>
                <w:sz w:val="20"/>
                <w:szCs w:val="20"/>
              </w:rPr>
              <w:t>ADDITIONAL EVALUATION INFORMATION</w:t>
            </w:r>
          </w:p>
          <w:p w:rsidR="009675D6" w:rsidP="003E74A7" w:rsidRDefault="009675D6" w14:paraId="7707E75D" w14:textId="77777777">
            <w:pPr>
              <w:rPr>
                <w:rFonts w:eastAsia="Arial" w:cs="Arial"/>
                <w:b/>
                <w:bCs/>
                <w:sz w:val="20"/>
                <w:szCs w:val="20"/>
              </w:rPr>
            </w:pPr>
            <w:r w:rsidRPr="6BA82E85">
              <w:rPr>
                <w:rFonts w:eastAsia="Arial" w:cs="Arial"/>
                <w:b/>
                <w:bCs/>
                <w:sz w:val="20"/>
                <w:szCs w:val="20"/>
              </w:rPr>
              <w:t>What is the purpose of this evaluation?</w:t>
            </w:r>
          </w:p>
          <w:p w:rsidR="009675D6" w:rsidP="003E74A7" w:rsidRDefault="009675D6" w14:paraId="0543D632" w14:textId="77777777">
            <w:pPr>
              <w:rPr>
                <w:rFonts w:eastAsia="Gill Sans MT" w:cs="Gill Sans MT"/>
                <w:color w:val="323130"/>
                <w:sz w:val="20"/>
                <w:szCs w:val="20"/>
              </w:rPr>
            </w:pPr>
            <w:r w:rsidRPr="6BA82E85">
              <w:rPr>
                <w:rFonts w:eastAsia="Gill Sans MT" w:cs="Gill Sans MT"/>
                <w:color w:val="323130"/>
                <w:sz w:val="20"/>
                <w:szCs w:val="20"/>
              </w:rPr>
              <w:t xml:space="preserve">This evaluation is focused on reviewing the impact of the </w:t>
            </w:r>
            <w:proofErr w:type="spellStart"/>
            <w:r w:rsidRPr="6BA82E85">
              <w:rPr>
                <w:rFonts w:eastAsia="Gill Sans MT" w:cs="Gill Sans MT"/>
                <w:color w:val="323130"/>
                <w:sz w:val="20"/>
                <w:szCs w:val="20"/>
              </w:rPr>
              <w:t>TechWomen</w:t>
            </w:r>
            <w:proofErr w:type="spellEnd"/>
            <w:r w:rsidRPr="6BA82E85">
              <w:rPr>
                <w:rFonts w:eastAsia="Gill Sans MT" w:cs="Gill Sans MT"/>
                <w:color w:val="323130"/>
                <w:sz w:val="20"/>
                <w:szCs w:val="20"/>
              </w:rPr>
              <w:t xml:space="preserve"> program and </w:t>
            </w:r>
            <w:r w:rsidRPr="6BA82E85">
              <w:rPr>
                <w:rFonts w:eastAsia="Gill Sans MT" w:cs="Gill Sans MT"/>
                <w:sz w:val="20"/>
                <w:szCs w:val="20"/>
              </w:rPr>
              <w:t>strength and sustainability of professional networks created by the program.</w:t>
            </w:r>
            <w:r w:rsidRPr="6BA82E85">
              <w:rPr>
                <w:rFonts w:eastAsia="Gill Sans MT" w:cs="Gill Sans MT"/>
                <w:color w:val="323130"/>
                <w:sz w:val="20"/>
                <w:szCs w:val="20"/>
              </w:rPr>
              <w:t xml:space="preserve"> The Bureau of Educational and Cultural Affairs (ECA) at the U.S. Department of State commissioned Social Impact to conduct this evaluation.</w:t>
            </w:r>
          </w:p>
          <w:p w:rsidR="009675D6" w:rsidP="003E74A7" w:rsidRDefault="009675D6" w14:paraId="167CF5F0" w14:textId="77777777">
            <w:pPr>
              <w:rPr>
                <w:rFonts w:eastAsia="Gill Sans MT" w:cs="Gill Sans MT"/>
                <w:color w:val="323130"/>
                <w:sz w:val="20"/>
                <w:szCs w:val="20"/>
              </w:rPr>
            </w:pPr>
            <w:r w:rsidRPr="6BA82E85">
              <w:rPr>
                <w:rFonts w:eastAsia="Gill Sans MT" w:cs="Gill Sans MT"/>
                <w:color w:val="323130"/>
                <w:sz w:val="20"/>
                <w:szCs w:val="20"/>
              </w:rPr>
              <w:t xml:space="preserve">We are requesting your participation in this electronic survey because of you engaged with the </w:t>
            </w:r>
            <w:proofErr w:type="spellStart"/>
            <w:r w:rsidRPr="6BA82E85">
              <w:rPr>
                <w:rFonts w:eastAsia="Gill Sans MT" w:cs="Gill Sans MT"/>
                <w:color w:val="323130"/>
                <w:sz w:val="20"/>
                <w:szCs w:val="20"/>
              </w:rPr>
              <w:t>TechWomen</w:t>
            </w:r>
            <w:proofErr w:type="spellEnd"/>
            <w:r w:rsidRPr="6BA82E85">
              <w:rPr>
                <w:rFonts w:eastAsia="Gill Sans MT" w:cs="Gill Sans MT"/>
                <w:color w:val="323130"/>
                <w:sz w:val="20"/>
                <w:szCs w:val="20"/>
              </w:rPr>
              <w:t xml:space="preserve"> program as a mentor/impact coach. Your valuable experience will help us understand the program’s impact on you, other </w:t>
            </w:r>
            <w:proofErr w:type="spellStart"/>
            <w:r w:rsidRPr="6BA82E85">
              <w:rPr>
                <w:rFonts w:eastAsia="Gill Sans MT" w:cs="Gill Sans MT"/>
                <w:color w:val="323130"/>
                <w:sz w:val="20"/>
                <w:szCs w:val="20"/>
              </w:rPr>
              <w:t>TechWomen</w:t>
            </w:r>
            <w:proofErr w:type="spellEnd"/>
            <w:r w:rsidRPr="6BA82E85">
              <w:rPr>
                <w:rFonts w:eastAsia="Gill Sans MT" w:cs="Gill Sans MT"/>
                <w:color w:val="323130"/>
                <w:sz w:val="20"/>
                <w:szCs w:val="20"/>
              </w:rPr>
              <w:t xml:space="preserve"> alumnae, and your local community.</w:t>
            </w:r>
          </w:p>
          <w:p w:rsidR="009675D6" w:rsidP="003E74A7" w:rsidRDefault="009675D6" w14:paraId="52F3AD63" w14:textId="77777777">
            <w:pPr>
              <w:rPr>
                <w:rFonts w:eastAsia="Gill Sans MT" w:cs="Gill Sans MT"/>
                <w:b/>
                <w:bCs/>
                <w:color w:val="0070C0"/>
                <w:sz w:val="20"/>
                <w:szCs w:val="20"/>
              </w:rPr>
            </w:pPr>
            <w:r w:rsidRPr="6BA82E85">
              <w:rPr>
                <w:rFonts w:eastAsia="Gill Sans MT" w:cs="Gill Sans MT"/>
                <w:b/>
                <w:bCs/>
                <w:color w:val="0070C0"/>
                <w:sz w:val="20"/>
                <w:szCs w:val="20"/>
              </w:rPr>
              <w:t>Will my feedback be confidential?</w:t>
            </w:r>
          </w:p>
          <w:p w:rsidR="009675D6" w:rsidP="003E74A7" w:rsidRDefault="009675D6" w14:paraId="694F8774" w14:textId="77777777">
            <w:pPr>
              <w:rPr>
                <w:rFonts w:eastAsia="Gill Sans MT" w:cs="Gill Sans MT"/>
                <w:color w:val="323130"/>
                <w:sz w:val="20"/>
                <w:szCs w:val="20"/>
              </w:rPr>
            </w:pPr>
            <w:r w:rsidRPr="6BA82E85">
              <w:rPr>
                <w:rFonts w:eastAsia="Gill Sans MT" w:cs="Gill Sans MT"/>
                <w:color w:val="323130"/>
                <w:sz w:val="20"/>
                <w:szCs w:val="20"/>
              </w:rPr>
              <w:t>Yes! Keeping your identity and feedback confidential is</w:t>
            </w:r>
            <w:r w:rsidRPr="6BA82E85">
              <w:rPr>
                <w:rFonts w:eastAsia="Gill Sans MT" w:cs="Gill Sans MT"/>
                <w:i/>
                <w:iCs/>
                <w:color w:val="323130"/>
                <w:sz w:val="20"/>
                <w:szCs w:val="20"/>
              </w:rPr>
              <w:t xml:space="preserve"> </w:t>
            </w:r>
            <w:r w:rsidRPr="6BA82E85">
              <w:rPr>
                <w:rFonts w:eastAsia="Gill Sans MT" w:cs="Gill Sans MT"/>
                <w:color w:val="323130"/>
                <w:sz w:val="20"/>
                <w:szCs w:val="20"/>
              </w:rPr>
              <w:t>very</w:t>
            </w:r>
            <w:r w:rsidRPr="6BA82E85">
              <w:rPr>
                <w:rFonts w:eastAsia="Gill Sans MT" w:cs="Gill Sans MT"/>
                <w:b/>
                <w:bCs/>
                <w:color w:val="323130"/>
                <w:sz w:val="20"/>
                <w:szCs w:val="20"/>
              </w:rPr>
              <w:t xml:space="preserve"> </w:t>
            </w:r>
            <w:r w:rsidRPr="6BA82E85">
              <w:rPr>
                <w:rFonts w:eastAsia="Gill Sans MT" w:cs="Gill Sans MT"/>
                <w:color w:val="323130"/>
                <w:sz w:val="20"/>
                <w:szCs w:val="20"/>
              </w:rPr>
              <w:t>important to us. We will be developing a report as part of this evaluation. To protect respondents’ identities, we will aggregate survey feedback across responses and anonymize any quotes.</w:t>
            </w:r>
          </w:p>
          <w:p w:rsidR="009675D6" w:rsidP="003E74A7" w:rsidRDefault="009675D6" w14:paraId="2B0C5AD6" w14:textId="77777777">
            <w:pPr>
              <w:rPr>
                <w:rFonts w:eastAsia="Gill Sans MT" w:cs="Gill Sans MT"/>
                <w:b/>
                <w:bCs/>
                <w:color w:val="0070C0"/>
                <w:sz w:val="20"/>
                <w:szCs w:val="20"/>
              </w:rPr>
            </w:pPr>
            <w:r w:rsidRPr="6BA82E85">
              <w:rPr>
                <w:rFonts w:eastAsia="Gill Sans MT" w:cs="Gill Sans MT"/>
                <w:b/>
                <w:bCs/>
                <w:color w:val="0070C0"/>
                <w:sz w:val="20"/>
                <w:szCs w:val="20"/>
              </w:rPr>
              <w:t>Can I forward this survey to other Mentors/Impact Coaches?</w:t>
            </w:r>
          </w:p>
          <w:p w:rsidR="009675D6" w:rsidP="003E74A7" w:rsidRDefault="009675D6" w14:paraId="14059A96" w14:textId="77777777">
            <w:pPr>
              <w:spacing w:line="259" w:lineRule="auto"/>
              <w:rPr>
                <w:rFonts w:eastAsia="Gill Sans MT" w:cs="Gill Sans MT"/>
                <w:color w:val="323130"/>
                <w:sz w:val="20"/>
                <w:szCs w:val="20"/>
              </w:rPr>
            </w:pPr>
            <w:r w:rsidRPr="6BA82E85">
              <w:rPr>
                <w:rFonts w:eastAsia="Gill Sans MT" w:cs="Gill Sans MT"/>
                <w:color w:val="323130"/>
                <w:sz w:val="20"/>
                <w:szCs w:val="20"/>
              </w:rPr>
              <w:lastRenderedPageBreak/>
              <w:t>The link in this survey is unique to you. If you know of other Mentors/Impact Coa</w:t>
            </w:r>
            <w:r>
              <w:rPr>
                <w:rFonts w:eastAsia="Gill Sans MT" w:cs="Gill Sans MT"/>
                <w:color w:val="323130"/>
                <w:sz w:val="20"/>
                <w:szCs w:val="20"/>
              </w:rPr>
              <w:t>c</w:t>
            </w:r>
            <w:r w:rsidRPr="6BA82E85">
              <w:rPr>
                <w:rFonts w:eastAsia="Gill Sans MT" w:cs="Gill Sans MT"/>
                <w:color w:val="323130"/>
                <w:sz w:val="20"/>
                <w:szCs w:val="20"/>
              </w:rPr>
              <w:t xml:space="preserve">hes in your network who have not received this survey, please reach out </w:t>
            </w:r>
            <w:r w:rsidRPr="6BA82E85">
              <w:rPr>
                <w:rFonts w:eastAsia="Gill Sans MT" w:cs="Gill Sans MT"/>
                <w:color w:val="323130"/>
                <w:sz w:val="20"/>
                <w:szCs w:val="20"/>
                <w:highlight w:val="yellow"/>
              </w:rPr>
              <w:t xml:space="preserve">XX. </w:t>
            </w:r>
          </w:p>
          <w:p w:rsidR="009675D6" w:rsidP="003E74A7" w:rsidRDefault="009675D6" w14:paraId="360833FA" w14:textId="77777777">
            <w:pPr>
              <w:rPr>
                <w:rFonts w:eastAsia="Arial" w:cs="Arial"/>
                <w:sz w:val="20"/>
                <w:szCs w:val="20"/>
              </w:rPr>
            </w:pPr>
          </w:p>
          <w:p w:rsidRPr="00CE31A7" w:rsidR="009675D6" w:rsidP="003E74A7" w:rsidRDefault="009675D6" w14:paraId="73BEBC3C" w14:textId="77777777">
            <w:r w:rsidRPr="00CE31A7">
              <w:rPr>
                <w:rFonts w:eastAsia="Arial" w:cs="Arial"/>
                <w:sz w:val="20"/>
                <w:szCs w:val="20"/>
              </w:rPr>
              <w:t xml:space="preserve">If you have any questions or concerns, you may contact the Social Impact Institutional Review Board at </w:t>
            </w:r>
            <w:hyperlink r:id="rId11">
              <w:r w:rsidRPr="00CE31A7">
                <w:rPr>
                  <w:rStyle w:val="Hyperlink"/>
                  <w:rFonts w:eastAsia="Arial" w:cs="Arial"/>
                  <w:sz w:val="20"/>
                  <w:szCs w:val="20"/>
                </w:rPr>
                <w:t>irb@socialimpact.com</w:t>
              </w:r>
            </w:hyperlink>
            <w:r w:rsidRPr="00CE31A7">
              <w:rPr>
                <w:rFonts w:eastAsia="Arial" w:cs="Arial"/>
                <w:sz w:val="20"/>
                <w:szCs w:val="20"/>
              </w:rPr>
              <w:t xml:space="preserve"> or +1 703 465 1884 with questions about the study or results. </w:t>
            </w:r>
          </w:p>
        </w:tc>
        <w:tc>
          <w:tcPr>
            <w:tcW w:w="2011" w:type="dxa"/>
          </w:tcPr>
          <w:p w:rsidRPr="00CE31A7" w:rsidR="009675D6" w:rsidP="003E74A7" w:rsidRDefault="009675D6" w14:paraId="77482F66" w14:textId="77777777">
            <w:r w:rsidRPr="00CE31A7">
              <w:rPr>
                <w:rFonts w:eastAsia="Arial" w:cs="Arial"/>
                <w:sz w:val="18"/>
                <w:szCs w:val="18"/>
              </w:rPr>
              <w:lastRenderedPageBreak/>
              <w:t xml:space="preserve"> </w:t>
            </w:r>
          </w:p>
        </w:tc>
      </w:tr>
    </w:tbl>
    <w:p w:rsidR="009675D6" w:rsidP="009675D6" w:rsidRDefault="009675D6" w14:paraId="2693CFC4" w14:textId="77777777">
      <w:pPr>
        <w:rPr>
          <w:rFonts w:ascii="Arial" w:hAnsi="Arial" w:eastAsia="Arial" w:cs="Arial"/>
          <w:b/>
          <w:bCs/>
          <w:color w:val="609F43"/>
          <w:sz w:val="26"/>
          <w:szCs w:val="26"/>
        </w:rPr>
      </w:pPr>
      <w:r w:rsidRPr="1084BA44">
        <w:rPr>
          <w:rFonts w:ascii="Times New Roman" w:hAnsi="Times New Roman" w:eastAsia="Times New Roman" w:cs="Times New Roman"/>
          <w:i/>
          <w:iCs/>
          <w:sz w:val="24"/>
          <w:szCs w:val="24"/>
        </w:rPr>
        <w:t xml:space="preserve"> </w:t>
      </w:r>
    </w:p>
    <w:p w:rsidR="009675D6" w:rsidP="009675D6" w:rsidRDefault="009675D6" w14:paraId="0F96557E" w14:textId="77777777">
      <w:pPr>
        <w:pStyle w:val="Heading2"/>
      </w:pPr>
    </w:p>
    <w:p w:rsidR="009675D6" w:rsidP="009675D6" w:rsidRDefault="009675D6" w14:paraId="155A7A99" w14:textId="77777777">
      <w:pPr>
        <w:pStyle w:val="Heading2"/>
      </w:pPr>
      <w:r>
        <w:t>MODULE A: CONSENT</w:t>
      </w:r>
    </w:p>
    <w:tbl>
      <w:tblPr>
        <w:tblStyle w:val="TableGrid"/>
        <w:tblW w:w="9026" w:type="dxa"/>
        <w:tblLayout w:type="fixed"/>
        <w:tblLook w:val="04A0" w:firstRow="1" w:lastRow="0" w:firstColumn="1" w:lastColumn="0" w:noHBand="0" w:noVBand="1"/>
      </w:tblPr>
      <w:tblGrid>
        <w:gridCol w:w="630"/>
        <w:gridCol w:w="5415"/>
        <w:gridCol w:w="2320"/>
        <w:gridCol w:w="661"/>
      </w:tblGrid>
      <w:tr w:rsidRPr="00CE31A7" w:rsidR="009675D6" w:rsidTr="003E74A7" w14:paraId="179D96D5" w14:textId="77777777">
        <w:tc>
          <w:tcPr>
            <w:tcW w:w="630" w:type="dxa"/>
            <w:shd w:val="clear" w:color="auto" w:fill="1A315C"/>
          </w:tcPr>
          <w:p w:rsidRPr="005819F2" w:rsidR="009675D6" w:rsidP="003E74A7" w:rsidRDefault="009675D6" w14:paraId="4B1DFF6C" w14:textId="77777777">
            <w:pPr>
              <w:rPr>
                <w:color w:val="FFFFFF" w:themeColor="background1"/>
                <w:sz w:val="20"/>
                <w:szCs w:val="20"/>
              </w:rPr>
            </w:pPr>
            <w:r w:rsidRPr="005819F2">
              <w:rPr>
                <w:rFonts w:eastAsia="Times New Roman" w:cs="Times New Roman"/>
                <w:b/>
                <w:bCs/>
                <w:color w:val="FFFFFF" w:themeColor="background1"/>
                <w:sz w:val="20"/>
                <w:szCs w:val="20"/>
              </w:rPr>
              <w:t>#</w:t>
            </w:r>
          </w:p>
        </w:tc>
        <w:tc>
          <w:tcPr>
            <w:tcW w:w="5415" w:type="dxa"/>
            <w:shd w:val="clear" w:color="auto" w:fill="1A315C"/>
          </w:tcPr>
          <w:p w:rsidRPr="005819F2" w:rsidR="009675D6" w:rsidP="003E74A7" w:rsidRDefault="009675D6" w14:paraId="58DCA2C8" w14:textId="77777777">
            <w:pPr>
              <w:rPr>
                <w:color w:val="FFFFFF" w:themeColor="background1"/>
                <w:sz w:val="20"/>
                <w:szCs w:val="20"/>
              </w:rPr>
            </w:pPr>
            <w:r w:rsidRPr="005819F2">
              <w:rPr>
                <w:rFonts w:eastAsia="Times New Roman" w:cs="Times New Roman"/>
                <w:b/>
                <w:bCs/>
                <w:color w:val="FFFFFF" w:themeColor="background1"/>
                <w:sz w:val="20"/>
                <w:szCs w:val="20"/>
              </w:rPr>
              <w:t>Question</w:t>
            </w:r>
          </w:p>
        </w:tc>
        <w:tc>
          <w:tcPr>
            <w:tcW w:w="2320" w:type="dxa"/>
            <w:shd w:val="clear" w:color="auto" w:fill="1A315C"/>
          </w:tcPr>
          <w:p w:rsidRPr="005819F2" w:rsidR="009675D6" w:rsidP="003E74A7" w:rsidRDefault="009675D6" w14:paraId="235DB69D" w14:textId="77777777">
            <w:pPr>
              <w:rPr>
                <w:color w:val="FFFFFF" w:themeColor="background1"/>
                <w:sz w:val="20"/>
                <w:szCs w:val="20"/>
              </w:rPr>
            </w:pPr>
            <w:r w:rsidRPr="005819F2">
              <w:rPr>
                <w:rFonts w:eastAsia="Times New Roman" w:cs="Times New Roman"/>
                <w:b/>
                <w:bCs/>
                <w:color w:val="FFFFFF" w:themeColor="background1"/>
                <w:sz w:val="20"/>
                <w:szCs w:val="20"/>
              </w:rPr>
              <w:t>Response Options</w:t>
            </w:r>
          </w:p>
        </w:tc>
        <w:tc>
          <w:tcPr>
            <w:tcW w:w="661" w:type="dxa"/>
            <w:shd w:val="clear" w:color="auto" w:fill="1A315C"/>
          </w:tcPr>
          <w:p w:rsidRPr="005819F2" w:rsidR="009675D6" w:rsidP="003E74A7" w:rsidRDefault="009675D6" w14:paraId="5D336459" w14:textId="77777777">
            <w:pPr>
              <w:rPr>
                <w:color w:val="FFFFFF" w:themeColor="background1"/>
                <w:sz w:val="20"/>
                <w:szCs w:val="20"/>
              </w:rPr>
            </w:pPr>
            <w:r w:rsidRPr="005819F2">
              <w:rPr>
                <w:rFonts w:eastAsia="Times New Roman" w:cs="Times New Roman"/>
                <w:b/>
                <w:bCs/>
                <w:color w:val="FFFFFF" w:themeColor="background1"/>
                <w:sz w:val="20"/>
                <w:szCs w:val="20"/>
              </w:rPr>
              <w:t>EQ</w:t>
            </w:r>
          </w:p>
        </w:tc>
      </w:tr>
      <w:tr w:rsidRPr="00CE31A7" w:rsidR="009675D6" w:rsidTr="003E74A7" w14:paraId="62AEBB93" w14:textId="77777777">
        <w:tc>
          <w:tcPr>
            <w:tcW w:w="630" w:type="dxa"/>
          </w:tcPr>
          <w:p w:rsidRPr="00CE31A7" w:rsidR="009675D6" w:rsidP="009675D6" w:rsidRDefault="009675D6" w14:paraId="13B01D75" w14:textId="77777777">
            <w:pPr>
              <w:pStyle w:val="ListParagraph"/>
              <w:numPr>
                <w:ilvl w:val="0"/>
                <w:numId w:val="5"/>
              </w:numPr>
              <w:rPr>
                <w:rFonts w:cstheme="minorBidi"/>
                <w:b/>
                <w:bCs/>
              </w:rPr>
            </w:pPr>
            <w:r w:rsidRPr="00CE31A7">
              <w:rPr>
                <w:b/>
                <w:bCs/>
              </w:rPr>
              <w:t xml:space="preserve"> </w:t>
            </w:r>
          </w:p>
        </w:tc>
        <w:tc>
          <w:tcPr>
            <w:tcW w:w="5415" w:type="dxa"/>
          </w:tcPr>
          <w:p w:rsidRPr="00CE31A7" w:rsidR="009675D6" w:rsidP="003E74A7" w:rsidRDefault="009675D6" w14:paraId="6666CE32" w14:textId="77777777">
            <w:r w:rsidRPr="00CE31A7">
              <w:rPr>
                <w:rFonts w:eastAsia="Times New Roman" w:cs="Times New Roman"/>
              </w:rPr>
              <w:t xml:space="preserve">Landing page text/Consent Script: </w:t>
            </w:r>
          </w:p>
          <w:p w:rsidRPr="00CE31A7" w:rsidR="009675D6" w:rsidP="003E74A7" w:rsidRDefault="009675D6" w14:paraId="110132F4" w14:textId="77777777">
            <w:pPr>
              <w:rPr>
                <w:rFonts w:eastAsia="Times New Roman" w:cs="Times New Roman"/>
              </w:rPr>
            </w:pPr>
            <w:r w:rsidRPr="6BA82E85">
              <w:rPr>
                <w:rFonts w:eastAsia="Arial" w:cs="Arial"/>
                <w:sz w:val="20"/>
                <w:szCs w:val="20"/>
              </w:rPr>
              <w:t xml:space="preserve">Social Impact is working on behalf of the </w:t>
            </w:r>
            <w:proofErr w:type="spellStart"/>
            <w:r w:rsidRPr="6BA82E85">
              <w:rPr>
                <w:rFonts w:eastAsia="Arial" w:cs="Arial"/>
                <w:sz w:val="20"/>
                <w:szCs w:val="20"/>
              </w:rPr>
              <w:t>TechWomen</w:t>
            </w:r>
            <w:proofErr w:type="spellEnd"/>
            <w:r w:rsidRPr="6BA82E85">
              <w:rPr>
                <w:rFonts w:eastAsia="Arial" w:cs="Arial"/>
                <w:sz w:val="20"/>
                <w:szCs w:val="20"/>
              </w:rPr>
              <w:t xml:space="preserve"> Program, an initiative of the U.S. Department of State’s Bureau of Education and Cultural Affairs. The goal of this survey is to understand the relationships you have built as a result of your participation in the </w:t>
            </w:r>
            <w:proofErr w:type="spellStart"/>
            <w:r w:rsidRPr="6BA82E85">
              <w:rPr>
                <w:rFonts w:eastAsia="Arial" w:cs="Arial"/>
                <w:sz w:val="20"/>
                <w:szCs w:val="20"/>
              </w:rPr>
              <w:t>TechWomen</w:t>
            </w:r>
            <w:proofErr w:type="spellEnd"/>
            <w:r w:rsidRPr="6BA82E85">
              <w:rPr>
                <w:rFonts w:eastAsia="Arial" w:cs="Arial"/>
                <w:sz w:val="20"/>
                <w:szCs w:val="20"/>
              </w:rPr>
              <w:t xml:space="preserve"> program. The survey will also ask questions about your life after participation in the program.</w:t>
            </w:r>
          </w:p>
          <w:p w:rsidRPr="00CE31A7" w:rsidR="009675D6" w:rsidP="003E74A7" w:rsidRDefault="009675D6" w14:paraId="760C657F" w14:textId="77777777">
            <w:r w:rsidRPr="00CE31A7">
              <w:rPr>
                <w:rFonts w:eastAsia="Arial" w:cs="Arial"/>
                <w:sz w:val="20"/>
                <w:szCs w:val="20"/>
              </w:rPr>
              <w:t xml:space="preserve">Please take this survey on a computer or laptop, if possible. </w:t>
            </w:r>
          </w:p>
          <w:p w:rsidRPr="00CE31A7" w:rsidR="009675D6" w:rsidP="003E74A7" w:rsidRDefault="009675D6" w14:paraId="549EB571" w14:textId="02B9951B">
            <w:r w:rsidRPr="00CE31A7">
              <w:rPr>
                <w:rFonts w:eastAsia="Arial" w:cs="Arial"/>
                <w:sz w:val="20"/>
                <w:szCs w:val="20"/>
              </w:rPr>
              <w:t>Taking this survey should take</w:t>
            </w:r>
            <w:r>
              <w:rPr>
                <w:rFonts w:eastAsia="Arial" w:cs="Arial"/>
                <w:sz w:val="20"/>
                <w:szCs w:val="20"/>
              </w:rPr>
              <w:t xml:space="preserve"> approximately</w:t>
            </w:r>
            <w:r w:rsidRPr="00CE31A7">
              <w:rPr>
                <w:rFonts w:eastAsia="Arial" w:cs="Arial"/>
                <w:sz w:val="20"/>
                <w:szCs w:val="20"/>
              </w:rPr>
              <w:t xml:space="preserve"> 20</w:t>
            </w:r>
            <w:r w:rsidR="00CB1A25">
              <w:rPr>
                <w:rFonts w:eastAsia="Arial" w:cs="Arial"/>
                <w:sz w:val="20"/>
                <w:szCs w:val="20"/>
              </w:rPr>
              <w:t>-30</w:t>
            </w:r>
            <w:r w:rsidRPr="00CE31A7">
              <w:rPr>
                <w:rFonts w:eastAsia="Arial" w:cs="Arial"/>
                <w:sz w:val="20"/>
                <w:szCs w:val="20"/>
              </w:rPr>
              <w:t xml:space="preserve"> minutes. There are no risks to participating in the survey, and there are no direct benefits, though your participation may benefit those who participate in future programs. Participating in this survey does not influence your ability to participate in future </w:t>
            </w:r>
            <w:proofErr w:type="spellStart"/>
            <w:r w:rsidRPr="00CE31A7">
              <w:rPr>
                <w:rFonts w:eastAsia="Arial" w:cs="Arial"/>
                <w:sz w:val="20"/>
                <w:szCs w:val="20"/>
              </w:rPr>
              <w:t>TechWomen</w:t>
            </w:r>
            <w:proofErr w:type="spellEnd"/>
            <w:r w:rsidRPr="00CE31A7">
              <w:rPr>
                <w:rFonts w:eastAsia="Arial" w:cs="Arial"/>
                <w:sz w:val="20"/>
                <w:szCs w:val="20"/>
              </w:rPr>
              <w:t xml:space="preserve"> programming. </w:t>
            </w:r>
          </w:p>
          <w:p w:rsidRPr="00CE31A7" w:rsidR="009675D6" w:rsidP="003E74A7" w:rsidRDefault="009675D6" w14:paraId="67A39713" w14:textId="3E60A0A4">
            <w:r w:rsidRPr="6BA82E85">
              <w:rPr>
                <w:rFonts w:eastAsia="Arial" w:cs="Arial"/>
                <w:sz w:val="20"/>
                <w:szCs w:val="20"/>
              </w:rPr>
              <w:t>All the responses you provide during this survey will be kept confidential to the</w:t>
            </w:r>
            <w:r w:rsidR="00CB1A25">
              <w:rPr>
                <w:rFonts w:eastAsia="Arial" w:cs="Arial"/>
                <w:sz w:val="20"/>
                <w:szCs w:val="20"/>
              </w:rPr>
              <w:t xml:space="preserve"> </w:t>
            </w:r>
            <w:r w:rsidRPr="005162B6" w:rsidR="00CB1A25">
              <w:rPr>
                <w:rFonts w:eastAsia="Arial" w:cs="Arial"/>
                <w:sz w:val="20"/>
                <w:szCs w:val="20"/>
              </w:rPr>
              <w:t xml:space="preserve">extent </w:t>
            </w:r>
            <w:r w:rsidRPr="005162B6" w:rsidR="00CB1A25">
              <w:rPr>
                <w:sz w:val="20"/>
                <w:szCs w:val="20"/>
              </w:rPr>
              <w:t>authorized by law</w:t>
            </w:r>
            <w:r w:rsidRPr="6BA82E85">
              <w:rPr>
                <w:rFonts w:eastAsia="Arial" w:cs="Arial"/>
                <w:sz w:val="20"/>
                <w:szCs w:val="20"/>
              </w:rPr>
              <w:t xml:space="preserve"> . Only the researchers directly involved in this study will have access to your personal information. </w:t>
            </w:r>
          </w:p>
          <w:p w:rsidRPr="00CE31A7" w:rsidR="009675D6" w:rsidP="003E74A7" w:rsidRDefault="009675D6" w14:paraId="09E7AABE" w14:textId="77777777">
            <w:r w:rsidRPr="6BA82E85">
              <w:rPr>
                <w:rFonts w:eastAsia="Arial" w:cs="Arial"/>
                <w:sz w:val="20"/>
                <w:szCs w:val="20"/>
              </w:rPr>
              <w:t xml:space="preserve">Your participation in this study is </w:t>
            </w:r>
            <w:r w:rsidRPr="007A3D9E">
              <w:rPr>
                <w:rFonts w:eastAsia="Arial" w:cs="Arial"/>
                <w:b/>
                <w:bCs/>
                <w:sz w:val="20"/>
                <w:szCs w:val="20"/>
              </w:rPr>
              <w:t xml:space="preserve">voluntary </w:t>
            </w:r>
            <w:r w:rsidRPr="6BA82E85">
              <w:rPr>
                <w:rFonts w:eastAsia="Arial" w:cs="Arial"/>
                <w:sz w:val="20"/>
                <w:szCs w:val="20"/>
              </w:rPr>
              <w:t xml:space="preserve">and you are under no obligation to participate. If you start the survey and wish to stop at any time for any reason, or if you do not want to answer any questions, you may do so without penalty. </w:t>
            </w:r>
          </w:p>
          <w:p w:rsidR="009675D6" w:rsidP="003E74A7" w:rsidRDefault="009675D6" w14:paraId="178DF1A6" w14:textId="77777777">
            <w:pPr>
              <w:rPr>
                <w:rFonts w:eastAsia="Arial" w:cs="Arial"/>
                <w:sz w:val="20"/>
                <w:szCs w:val="20"/>
              </w:rPr>
            </w:pPr>
            <w:r w:rsidRPr="6BA82E85">
              <w:rPr>
                <w:rFonts w:eastAsia="Arial" w:cs="Arial"/>
                <w:sz w:val="20"/>
                <w:szCs w:val="20"/>
              </w:rPr>
              <w:t xml:space="preserve">Please complete this survey by </w:t>
            </w:r>
            <w:r w:rsidRPr="007A3D9E">
              <w:rPr>
                <w:rFonts w:eastAsia="Arial" w:cs="Arial"/>
                <w:sz w:val="20"/>
                <w:szCs w:val="20"/>
                <w:highlight w:val="yellow"/>
              </w:rPr>
              <w:t>date</w:t>
            </w:r>
            <w:r w:rsidRPr="6BA82E85">
              <w:rPr>
                <w:rFonts w:eastAsia="Arial" w:cs="Arial"/>
                <w:sz w:val="20"/>
                <w:szCs w:val="20"/>
              </w:rPr>
              <w:t xml:space="preserve">. </w:t>
            </w:r>
          </w:p>
          <w:p w:rsidRPr="00CE31A7" w:rsidR="009675D6" w:rsidP="003E74A7" w:rsidRDefault="009675D6" w14:paraId="3B7C30BE" w14:textId="77777777">
            <w:r w:rsidRPr="00CE31A7">
              <w:rPr>
                <w:rFonts w:eastAsia="Arial" w:cs="Arial"/>
                <w:sz w:val="20"/>
                <w:szCs w:val="20"/>
              </w:rPr>
              <w:t xml:space="preserve">If you have any questions or concerns, you may contact  the Social Impact Institutional Review Board at </w:t>
            </w:r>
            <w:hyperlink r:id="rId12">
              <w:r w:rsidRPr="00CE31A7">
                <w:rPr>
                  <w:rStyle w:val="Hyperlink"/>
                  <w:rFonts w:eastAsia="Arial" w:cs="Arial"/>
                  <w:sz w:val="20"/>
                  <w:szCs w:val="20"/>
                </w:rPr>
                <w:t>irb@socialimpact.com</w:t>
              </w:r>
            </w:hyperlink>
            <w:r w:rsidRPr="00CE31A7">
              <w:rPr>
                <w:rFonts w:eastAsia="Arial" w:cs="Arial"/>
                <w:sz w:val="20"/>
                <w:szCs w:val="20"/>
              </w:rPr>
              <w:t xml:space="preserve"> or +1 703 465 1884 with questions about the study or results. </w:t>
            </w:r>
          </w:p>
          <w:p w:rsidRPr="00CE31A7" w:rsidR="009675D6" w:rsidP="003E74A7" w:rsidRDefault="009675D6" w14:paraId="2666AEC9" w14:textId="77777777">
            <w:r w:rsidRPr="00CE31A7">
              <w:rPr>
                <w:rFonts w:eastAsia="Arial" w:cs="Arial"/>
                <w:b/>
                <w:bCs/>
                <w:sz w:val="20"/>
                <w:szCs w:val="20"/>
              </w:rPr>
              <w:lastRenderedPageBreak/>
              <w:t>If you agree to participate, please click “Proceed to next step”</w:t>
            </w:r>
          </w:p>
        </w:tc>
        <w:tc>
          <w:tcPr>
            <w:tcW w:w="2320" w:type="dxa"/>
          </w:tcPr>
          <w:p w:rsidRPr="00CE31A7" w:rsidR="009675D6" w:rsidP="003E74A7" w:rsidRDefault="009675D6" w14:paraId="4C4C0C9E" w14:textId="77777777">
            <w:r w:rsidRPr="00CE31A7">
              <w:rPr>
                <w:rFonts w:eastAsia="Arial" w:cs="Arial"/>
                <w:sz w:val="18"/>
                <w:szCs w:val="18"/>
              </w:rPr>
              <w:lastRenderedPageBreak/>
              <w:t>[1] Proceed to next step</w:t>
            </w:r>
          </w:p>
        </w:tc>
        <w:tc>
          <w:tcPr>
            <w:tcW w:w="661" w:type="dxa"/>
          </w:tcPr>
          <w:p w:rsidRPr="00CE31A7" w:rsidR="009675D6" w:rsidP="003E74A7" w:rsidRDefault="009675D6" w14:paraId="1C8CDAB3" w14:textId="77777777">
            <w:r w:rsidRPr="00CE31A7">
              <w:rPr>
                <w:rFonts w:eastAsia="Arial" w:cs="Arial"/>
                <w:sz w:val="18"/>
                <w:szCs w:val="18"/>
              </w:rPr>
              <w:t xml:space="preserve"> </w:t>
            </w:r>
          </w:p>
        </w:tc>
      </w:tr>
      <w:tr w:rsidRPr="00CE31A7" w:rsidR="00CD1A97" w:rsidTr="00CD1A97" w14:paraId="278032C8" w14:textId="77777777">
        <w:tc>
          <w:tcPr>
            <w:tcW w:w="630" w:type="dxa"/>
          </w:tcPr>
          <w:p w:rsidRPr="00770CF3" w:rsidR="00CD1A97" w:rsidP="00770CF3" w:rsidRDefault="00BF6AB1" w14:paraId="3C74CBB7" w14:textId="19906F08">
            <w:pPr>
              <w:ind w:left="360"/>
              <w:rPr>
                <w:rFonts w:cstheme="minorBidi"/>
                <w:b/>
                <w:bCs/>
              </w:rPr>
            </w:pPr>
            <w:r>
              <w:rPr>
                <w:b/>
                <w:bCs/>
              </w:rPr>
              <w:t>b</w:t>
            </w:r>
            <w:r w:rsidRPr="00770CF3" w:rsidR="00CD1A97">
              <w:rPr>
                <w:b/>
                <w:bCs/>
              </w:rPr>
              <w:t xml:space="preserve"> </w:t>
            </w:r>
          </w:p>
        </w:tc>
        <w:tc>
          <w:tcPr>
            <w:tcW w:w="5415" w:type="dxa"/>
          </w:tcPr>
          <w:p w:rsidRPr="00770CF3" w:rsidR="003C1D2B" w:rsidP="003C1D2B" w:rsidRDefault="003C1D2B" w14:paraId="0DB99117" w14:textId="77777777">
            <w:pPr>
              <w:rPr>
                <w:rFonts w:eastAsia="Times New Roman" w:cs="Times New Roman"/>
                <w:b/>
                <w:bCs/>
                <w:sz w:val="20"/>
                <w:szCs w:val="20"/>
              </w:rPr>
            </w:pPr>
            <w:r w:rsidRPr="00770CF3">
              <w:rPr>
                <w:rFonts w:eastAsia="Times New Roman" w:cs="Times New Roman"/>
                <w:b/>
                <w:bCs/>
                <w:sz w:val="20"/>
                <w:szCs w:val="20"/>
              </w:rPr>
              <w:t>Privacy Act Statement</w:t>
            </w:r>
          </w:p>
          <w:p w:rsidRPr="00770CF3" w:rsidR="003C1D2B" w:rsidP="003C1D2B" w:rsidRDefault="003C1D2B" w14:paraId="22FFD2C2" w14:textId="77777777">
            <w:pPr>
              <w:rPr>
                <w:rFonts w:eastAsia="Times New Roman" w:cs="Times New Roman"/>
                <w:sz w:val="20"/>
                <w:szCs w:val="20"/>
              </w:rPr>
            </w:pPr>
            <w:r w:rsidRPr="00770CF3">
              <w:rPr>
                <w:rFonts w:eastAsia="Times New Roman" w:cs="Times New Roman"/>
                <w:b/>
                <w:bCs/>
                <w:sz w:val="20"/>
                <w:szCs w:val="20"/>
              </w:rPr>
              <w:t>AUTHORITY:</w:t>
            </w:r>
            <w:r w:rsidRPr="00770CF3">
              <w:rPr>
                <w:rFonts w:eastAsia="Times New Roman" w:cs="Times New Roman"/>
                <w:sz w:val="20"/>
                <w:szCs w:val="20"/>
              </w:rPr>
              <w:t xml:space="preserve"> The information on this form is requested under the authority of 22 U.S.C. 2451 et </w:t>
            </w:r>
            <w:proofErr w:type="spellStart"/>
            <w:r w:rsidRPr="00770CF3">
              <w:rPr>
                <w:rFonts w:eastAsia="Times New Roman" w:cs="Times New Roman"/>
                <w:sz w:val="20"/>
                <w:szCs w:val="20"/>
              </w:rPr>
              <w:t>seq</w:t>
            </w:r>
            <w:proofErr w:type="spellEnd"/>
            <w:r w:rsidRPr="00770CF3">
              <w:rPr>
                <w:rFonts w:eastAsia="Times New Roman" w:cs="Times New Roman"/>
                <w:sz w:val="20"/>
                <w:szCs w:val="20"/>
              </w:rPr>
              <w:t xml:space="preserve"> (Mutual Educational and Cultural Exchange Act of 1961), P.L. 103-62 (Government Performance and Results Act of 1993), and P.L. 111-352 (Government Performance and Results Modernization Act of 2010).</w:t>
            </w:r>
          </w:p>
          <w:p w:rsidRPr="00770CF3" w:rsidR="003C1D2B" w:rsidP="003C1D2B" w:rsidRDefault="003C1D2B" w14:paraId="4B45272E" w14:textId="77777777">
            <w:pPr>
              <w:rPr>
                <w:rFonts w:eastAsia="Times New Roman" w:cs="Times New Roman"/>
                <w:sz w:val="20"/>
                <w:szCs w:val="20"/>
              </w:rPr>
            </w:pPr>
            <w:r w:rsidRPr="00770CF3">
              <w:rPr>
                <w:rFonts w:eastAsia="Times New Roman" w:cs="Times New Roman"/>
                <w:sz w:val="20"/>
                <w:szCs w:val="20"/>
              </w:rPr>
              <w:t xml:space="preserve"> </w:t>
            </w:r>
          </w:p>
          <w:p w:rsidRPr="00770CF3" w:rsidR="003C1D2B" w:rsidP="003C1D2B" w:rsidRDefault="003C1D2B" w14:paraId="36FCED39" w14:textId="77777777">
            <w:pPr>
              <w:rPr>
                <w:rFonts w:eastAsia="Times New Roman" w:cs="Times New Roman"/>
                <w:sz w:val="20"/>
                <w:szCs w:val="20"/>
              </w:rPr>
            </w:pPr>
            <w:r w:rsidRPr="00770CF3">
              <w:rPr>
                <w:rFonts w:eastAsia="Times New Roman" w:cs="Times New Roman"/>
                <w:b/>
                <w:bCs/>
                <w:sz w:val="20"/>
                <w:szCs w:val="20"/>
              </w:rPr>
              <w:t>PURPOSE:</w:t>
            </w:r>
            <w:r w:rsidRPr="00770CF3">
              <w:rPr>
                <w:rFonts w:eastAsia="Times New Roman" w:cs="Times New Roman"/>
                <w:sz w:val="20"/>
                <w:szCs w:val="20"/>
              </w:rPr>
              <w:t xml:space="preserve"> The purpose of gathering this information is to track the networks and relationships built by mentors as a result of participation in the </w:t>
            </w:r>
            <w:proofErr w:type="spellStart"/>
            <w:r w:rsidRPr="00770CF3">
              <w:rPr>
                <w:rFonts w:eastAsia="Times New Roman" w:cs="Times New Roman"/>
                <w:sz w:val="20"/>
                <w:szCs w:val="20"/>
              </w:rPr>
              <w:t>TechWomen</w:t>
            </w:r>
            <w:proofErr w:type="spellEnd"/>
            <w:r w:rsidRPr="00770CF3">
              <w:rPr>
                <w:rFonts w:eastAsia="Times New Roman" w:cs="Times New Roman"/>
                <w:sz w:val="20"/>
                <w:szCs w:val="20"/>
              </w:rPr>
              <w:t xml:space="preserve"> program. </w:t>
            </w:r>
          </w:p>
          <w:p w:rsidRPr="00770CF3" w:rsidR="003C1D2B" w:rsidP="003C1D2B" w:rsidRDefault="003C1D2B" w14:paraId="2025718F" w14:textId="77777777">
            <w:pPr>
              <w:rPr>
                <w:rFonts w:eastAsia="Times New Roman" w:cs="Times New Roman"/>
                <w:sz w:val="20"/>
                <w:szCs w:val="20"/>
              </w:rPr>
            </w:pPr>
          </w:p>
          <w:p w:rsidRPr="00770CF3" w:rsidR="003C1D2B" w:rsidP="003C1D2B" w:rsidRDefault="003C1D2B" w14:paraId="57824A39" w14:textId="77777777">
            <w:pPr>
              <w:rPr>
                <w:rFonts w:eastAsia="Times New Roman" w:cs="Times New Roman"/>
                <w:sz w:val="20"/>
                <w:szCs w:val="20"/>
              </w:rPr>
            </w:pPr>
            <w:r w:rsidRPr="00770CF3">
              <w:rPr>
                <w:rFonts w:eastAsia="Times New Roman" w:cs="Times New Roman"/>
                <w:b/>
                <w:bCs/>
                <w:sz w:val="20"/>
                <w:szCs w:val="20"/>
              </w:rPr>
              <w:t>ROUTINE USES:</w:t>
            </w:r>
            <w:r w:rsidRPr="00770CF3">
              <w:rPr>
                <w:rFonts w:eastAsia="Times New Roman" w:cs="Times New Roman"/>
                <w:sz w:val="20"/>
                <w:szCs w:val="20"/>
              </w:rPr>
              <w:t xml:space="preserve"> The information on this form may be shared with members of Congress, and the Office of Management and Budget (OMB). De-identified data files may be shared (without Personally Identifiable Information such as names or contact information) with ECA implementing partners and external researchers who are assisting ECA in measuring its impact. More information on the Routine Uses for the system can be found in the System of Records Notice State-08, Educational and Cultural Exchange Program Records.</w:t>
            </w:r>
          </w:p>
          <w:p w:rsidRPr="00770CF3" w:rsidR="003C1D2B" w:rsidP="003C1D2B" w:rsidRDefault="003C1D2B" w14:paraId="3C664D4A" w14:textId="77777777">
            <w:pPr>
              <w:rPr>
                <w:rFonts w:eastAsia="Times New Roman" w:cs="Times New Roman"/>
                <w:sz w:val="20"/>
                <w:szCs w:val="20"/>
              </w:rPr>
            </w:pPr>
            <w:r w:rsidRPr="00770CF3">
              <w:rPr>
                <w:rFonts w:eastAsia="Times New Roman" w:cs="Times New Roman"/>
                <w:b/>
                <w:bCs/>
                <w:sz w:val="20"/>
                <w:szCs w:val="20"/>
              </w:rPr>
              <w:t>DISCLOSURE:</w:t>
            </w:r>
            <w:r w:rsidRPr="00770CF3">
              <w:rPr>
                <w:rFonts w:eastAsia="Times New Roman" w:cs="Times New Roman"/>
                <w:sz w:val="20"/>
                <w:szCs w:val="20"/>
              </w:rPr>
              <w:t xml:space="preserve"> Responding to this survey is voluntary. The answers you provide on the survey will have no bearing on your participation in future program activities or any future applications you may submit for U.S. State Department programs.</w:t>
            </w:r>
          </w:p>
          <w:p w:rsidRPr="00770CF3" w:rsidR="00CD1A97" w:rsidP="003C1D2B" w:rsidRDefault="00CD1A97" w14:paraId="272939D2" w14:textId="77777777">
            <w:pPr>
              <w:rPr>
                <w:sz w:val="20"/>
                <w:szCs w:val="20"/>
              </w:rPr>
            </w:pPr>
          </w:p>
          <w:p w:rsidRPr="00770CF3" w:rsidR="003C1D2B" w:rsidP="003C1D2B" w:rsidRDefault="003C1D2B" w14:paraId="1BEA38E0" w14:textId="739BF5F7">
            <w:pPr>
              <w:rPr>
                <w:b/>
                <w:bCs/>
                <w:sz w:val="20"/>
                <w:szCs w:val="20"/>
              </w:rPr>
            </w:pPr>
            <w:r w:rsidRPr="00770CF3">
              <w:rPr>
                <w:rFonts w:eastAsia="Times New Roman" w:cs="Times New Roman"/>
                <w:b/>
                <w:bCs/>
                <w:sz w:val="20"/>
                <w:szCs w:val="20"/>
              </w:rPr>
              <w:t>By clicking “Consent and Enter Survey” button below, you are consenting to the above terms.</w:t>
            </w:r>
          </w:p>
        </w:tc>
        <w:tc>
          <w:tcPr>
            <w:tcW w:w="2320" w:type="dxa"/>
          </w:tcPr>
          <w:p w:rsidRPr="00CE31A7" w:rsidR="00CD1A97" w:rsidP="00A144EF" w:rsidRDefault="00CD1A97" w14:paraId="0394AE2A" w14:textId="77777777">
            <w:r w:rsidRPr="00CE31A7">
              <w:rPr>
                <w:rFonts w:eastAsia="Arial" w:cs="Arial"/>
                <w:sz w:val="18"/>
                <w:szCs w:val="18"/>
              </w:rPr>
              <w:t>[1] Proceed to next step</w:t>
            </w:r>
          </w:p>
        </w:tc>
        <w:tc>
          <w:tcPr>
            <w:tcW w:w="661" w:type="dxa"/>
          </w:tcPr>
          <w:p w:rsidRPr="00CE31A7" w:rsidR="00CD1A97" w:rsidP="00A144EF" w:rsidRDefault="00CD1A97" w14:paraId="79EA2AFD" w14:textId="77777777">
            <w:r w:rsidRPr="00CE31A7">
              <w:rPr>
                <w:rFonts w:eastAsia="Arial" w:cs="Arial"/>
                <w:sz w:val="18"/>
                <w:szCs w:val="18"/>
              </w:rPr>
              <w:t xml:space="preserve"> </w:t>
            </w:r>
          </w:p>
        </w:tc>
      </w:tr>
    </w:tbl>
    <w:p w:rsidR="009675D6" w:rsidP="009675D6" w:rsidRDefault="009675D6" w14:paraId="645ED93B" w14:textId="2E655D04">
      <w:pPr>
        <w:pStyle w:val="Heading2"/>
      </w:pPr>
      <w:r>
        <w:br/>
      </w:r>
      <w:r w:rsidRPr="005F2E1D">
        <w:t>MODULE B: DEMOGRAPHICS AND ATTRIBUTE QUESTIONS</w:t>
      </w:r>
    </w:p>
    <w:tbl>
      <w:tblPr>
        <w:tblStyle w:val="TableGrid"/>
        <w:tblW w:w="0" w:type="auto"/>
        <w:tblLayout w:type="fixed"/>
        <w:tblLook w:val="04A0" w:firstRow="1" w:lastRow="0" w:firstColumn="1" w:lastColumn="0" w:noHBand="0" w:noVBand="1"/>
      </w:tblPr>
      <w:tblGrid>
        <w:gridCol w:w="660"/>
        <w:gridCol w:w="5280"/>
        <w:gridCol w:w="2445"/>
        <w:gridCol w:w="641"/>
      </w:tblGrid>
      <w:tr w:rsidRPr="00CE31A7" w:rsidR="009675D6" w:rsidTr="003E74A7" w14:paraId="2223A341" w14:textId="77777777">
        <w:tc>
          <w:tcPr>
            <w:tcW w:w="660" w:type="dxa"/>
            <w:shd w:val="clear" w:color="auto" w:fill="1A315C"/>
          </w:tcPr>
          <w:p w:rsidRPr="005819F2" w:rsidR="009675D6" w:rsidP="003E74A7" w:rsidRDefault="009675D6" w14:paraId="25C09CAE" w14:textId="77777777">
            <w:pPr>
              <w:ind w:left="360"/>
              <w:jc w:val="both"/>
              <w:rPr>
                <w:rFonts w:cstheme="minorBidi"/>
                <w:b/>
                <w:bCs/>
                <w:color w:val="FFFFFF" w:themeColor="background1"/>
                <w:sz w:val="20"/>
                <w:szCs w:val="20"/>
              </w:rPr>
            </w:pPr>
            <w:r w:rsidRPr="005819F2">
              <w:rPr>
                <w:rFonts w:eastAsia="Times New Roman" w:cs="Times New Roman"/>
                <w:b/>
                <w:color w:val="FFFFFF" w:themeColor="background1"/>
                <w:sz w:val="20"/>
                <w:szCs w:val="20"/>
              </w:rPr>
              <w:t>#</w:t>
            </w:r>
          </w:p>
        </w:tc>
        <w:tc>
          <w:tcPr>
            <w:tcW w:w="5280" w:type="dxa"/>
            <w:shd w:val="clear" w:color="auto" w:fill="1A315C"/>
          </w:tcPr>
          <w:p w:rsidRPr="005819F2" w:rsidR="009675D6" w:rsidP="003E74A7" w:rsidRDefault="009675D6" w14:paraId="6947766E" w14:textId="77777777">
            <w:pPr>
              <w:rPr>
                <w:color w:val="FFFFFF" w:themeColor="background1"/>
                <w:sz w:val="20"/>
                <w:szCs w:val="20"/>
              </w:rPr>
            </w:pPr>
            <w:r w:rsidRPr="005819F2">
              <w:rPr>
                <w:rFonts w:eastAsia="Times New Roman" w:cs="Times New Roman"/>
                <w:b/>
                <w:color w:val="FFFFFF" w:themeColor="background1"/>
                <w:sz w:val="20"/>
                <w:szCs w:val="20"/>
              </w:rPr>
              <w:t>Question</w:t>
            </w:r>
          </w:p>
        </w:tc>
        <w:tc>
          <w:tcPr>
            <w:tcW w:w="2445" w:type="dxa"/>
            <w:shd w:val="clear" w:color="auto" w:fill="1A315C"/>
          </w:tcPr>
          <w:p w:rsidRPr="005819F2" w:rsidR="009675D6" w:rsidP="003E74A7" w:rsidRDefault="009675D6" w14:paraId="75975524" w14:textId="77777777">
            <w:pPr>
              <w:rPr>
                <w:color w:val="FFFFFF" w:themeColor="background1"/>
                <w:sz w:val="20"/>
                <w:szCs w:val="20"/>
              </w:rPr>
            </w:pPr>
            <w:r w:rsidRPr="005819F2">
              <w:rPr>
                <w:rFonts w:eastAsia="Times New Roman" w:cs="Times New Roman"/>
                <w:b/>
                <w:color w:val="FFFFFF" w:themeColor="background1"/>
                <w:sz w:val="20"/>
                <w:szCs w:val="20"/>
              </w:rPr>
              <w:t>Response Options</w:t>
            </w:r>
          </w:p>
        </w:tc>
        <w:tc>
          <w:tcPr>
            <w:tcW w:w="641" w:type="dxa"/>
            <w:shd w:val="clear" w:color="auto" w:fill="1A315C"/>
          </w:tcPr>
          <w:p w:rsidRPr="005819F2" w:rsidR="009675D6" w:rsidP="003E74A7" w:rsidRDefault="009675D6" w14:paraId="49AA3798" w14:textId="77777777">
            <w:pPr>
              <w:rPr>
                <w:color w:val="FFFFFF" w:themeColor="background1"/>
                <w:sz w:val="20"/>
                <w:szCs w:val="20"/>
              </w:rPr>
            </w:pPr>
            <w:r w:rsidRPr="005819F2">
              <w:rPr>
                <w:rFonts w:eastAsia="Times New Roman" w:cs="Times New Roman"/>
                <w:b/>
                <w:color w:val="FFFFFF" w:themeColor="background1"/>
                <w:sz w:val="20"/>
                <w:szCs w:val="20"/>
              </w:rPr>
              <w:t>E</w:t>
            </w:r>
            <w:r w:rsidRPr="005819F2">
              <w:rPr>
                <w:rFonts w:eastAsia="Times New Roman" w:cs="Times New Roman"/>
                <w:b/>
                <w:bCs/>
                <w:color w:val="FFFFFF" w:themeColor="background1"/>
                <w:sz w:val="20"/>
                <w:szCs w:val="20"/>
              </w:rPr>
              <w:t>Q</w:t>
            </w:r>
          </w:p>
        </w:tc>
      </w:tr>
      <w:tr w:rsidRPr="00CE31A7" w:rsidR="009675D6" w:rsidTr="003E74A7" w14:paraId="1231E69A" w14:textId="77777777">
        <w:tc>
          <w:tcPr>
            <w:tcW w:w="660" w:type="dxa"/>
          </w:tcPr>
          <w:p w:rsidRPr="00CE31A7" w:rsidR="009675D6" w:rsidP="009675D6" w:rsidRDefault="009675D6" w14:paraId="4C3AB0B5" w14:textId="77777777">
            <w:pPr>
              <w:pStyle w:val="ListParagraph"/>
              <w:numPr>
                <w:ilvl w:val="0"/>
                <w:numId w:val="4"/>
              </w:numPr>
              <w:jc w:val="both"/>
              <w:rPr>
                <w:rFonts w:cstheme="minorBidi"/>
                <w:b/>
                <w:bCs/>
              </w:rPr>
            </w:pPr>
          </w:p>
        </w:tc>
        <w:tc>
          <w:tcPr>
            <w:tcW w:w="5280" w:type="dxa"/>
          </w:tcPr>
          <w:p w:rsidRPr="00CE31A7" w:rsidR="009675D6" w:rsidP="003E74A7" w:rsidRDefault="009675D6" w14:paraId="0299DD29" w14:textId="77777777">
            <w:r w:rsidRPr="7E0F4D2A">
              <w:rPr>
                <w:rFonts w:eastAsia="Arial" w:cs="Arial"/>
                <w:b/>
                <w:bCs/>
                <w:sz w:val="20"/>
                <w:szCs w:val="20"/>
              </w:rPr>
              <w:t>What is your age in years?</w:t>
            </w:r>
          </w:p>
        </w:tc>
        <w:tc>
          <w:tcPr>
            <w:tcW w:w="2445" w:type="dxa"/>
          </w:tcPr>
          <w:p w:rsidRPr="00F84FCA" w:rsidR="009675D6" w:rsidP="003E74A7" w:rsidRDefault="009675D6" w14:paraId="63C6135B" w14:textId="77777777">
            <w:pPr>
              <w:rPr>
                <w:rFonts w:eastAsia="Arial" w:cs="Arial"/>
                <w:sz w:val="18"/>
                <w:szCs w:val="18"/>
              </w:rPr>
            </w:pPr>
            <w:r w:rsidRPr="1059C602">
              <w:rPr>
                <w:rFonts w:eastAsia="Arial" w:cs="Arial"/>
                <w:sz w:val="18"/>
                <w:szCs w:val="18"/>
              </w:rPr>
              <w:t>25 – 34</w:t>
            </w:r>
          </w:p>
          <w:p w:rsidRPr="00F84FCA" w:rsidR="009675D6" w:rsidP="003E74A7" w:rsidRDefault="009675D6" w14:paraId="40E1835F" w14:textId="77777777">
            <w:pPr>
              <w:spacing w:line="259" w:lineRule="auto"/>
              <w:rPr>
                <w:rFonts w:eastAsia="Arial" w:cs="Arial"/>
                <w:sz w:val="18"/>
                <w:szCs w:val="18"/>
              </w:rPr>
            </w:pPr>
            <w:r w:rsidRPr="1059C602">
              <w:rPr>
                <w:rFonts w:eastAsia="Arial" w:cs="Arial"/>
                <w:sz w:val="18"/>
                <w:szCs w:val="18"/>
              </w:rPr>
              <w:t>35 – 44</w:t>
            </w:r>
          </w:p>
          <w:p w:rsidRPr="00F84FCA" w:rsidR="009675D6" w:rsidP="003E74A7" w:rsidRDefault="009675D6" w14:paraId="2679A0EA" w14:textId="77777777">
            <w:pPr>
              <w:spacing w:line="259" w:lineRule="auto"/>
              <w:rPr>
                <w:rFonts w:eastAsia="Arial" w:cs="Arial"/>
                <w:sz w:val="18"/>
                <w:szCs w:val="18"/>
              </w:rPr>
            </w:pPr>
            <w:r w:rsidRPr="1059C602">
              <w:rPr>
                <w:rFonts w:eastAsia="Arial" w:cs="Arial"/>
                <w:sz w:val="18"/>
                <w:szCs w:val="18"/>
              </w:rPr>
              <w:t>45 – 54</w:t>
            </w:r>
          </w:p>
          <w:p w:rsidRPr="00F84FCA" w:rsidR="009675D6" w:rsidP="003E74A7" w:rsidRDefault="009675D6" w14:paraId="231EFCD6" w14:textId="77777777">
            <w:pPr>
              <w:spacing w:line="259" w:lineRule="auto"/>
              <w:rPr>
                <w:rFonts w:eastAsia="Arial" w:cs="Arial"/>
                <w:sz w:val="18"/>
                <w:szCs w:val="18"/>
              </w:rPr>
            </w:pPr>
            <w:r w:rsidRPr="1059C602">
              <w:rPr>
                <w:rFonts w:eastAsia="Arial" w:cs="Arial"/>
                <w:sz w:val="18"/>
                <w:szCs w:val="18"/>
              </w:rPr>
              <w:t>55 – 64</w:t>
            </w:r>
          </w:p>
          <w:p w:rsidRPr="00F84FCA" w:rsidR="009675D6" w:rsidP="003E74A7" w:rsidRDefault="009675D6" w14:paraId="76D670AF" w14:textId="77777777">
            <w:pPr>
              <w:spacing w:line="259" w:lineRule="auto"/>
              <w:rPr>
                <w:rFonts w:eastAsia="Arial" w:cs="Arial"/>
                <w:sz w:val="18"/>
                <w:szCs w:val="18"/>
              </w:rPr>
            </w:pPr>
            <w:r w:rsidRPr="1059C602">
              <w:rPr>
                <w:rFonts w:eastAsia="Arial" w:cs="Arial"/>
                <w:sz w:val="18"/>
                <w:szCs w:val="18"/>
              </w:rPr>
              <w:t>65+</w:t>
            </w:r>
          </w:p>
          <w:p w:rsidRPr="00CE31A7" w:rsidR="009675D6" w:rsidP="003E74A7" w:rsidRDefault="009675D6" w14:paraId="1BADECB4" w14:textId="77777777">
            <w:r w:rsidRPr="1059C602">
              <w:rPr>
                <w:rFonts w:eastAsia="Arial" w:cs="Arial"/>
                <w:sz w:val="18"/>
                <w:szCs w:val="18"/>
              </w:rPr>
              <w:lastRenderedPageBreak/>
              <w:t>[-99] Prefer not to answer</w:t>
            </w:r>
          </w:p>
        </w:tc>
        <w:tc>
          <w:tcPr>
            <w:tcW w:w="641" w:type="dxa"/>
          </w:tcPr>
          <w:p w:rsidRPr="00CE31A7" w:rsidR="009675D6" w:rsidP="003E74A7" w:rsidRDefault="009675D6" w14:paraId="7A5E6411" w14:textId="77777777">
            <w:r w:rsidRPr="7E0F4D2A">
              <w:rPr>
                <w:rFonts w:eastAsia="Arial" w:cs="Arial"/>
                <w:sz w:val="18"/>
                <w:szCs w:val="18"/>
              </w:rPr>
              <w:lastRenderedPageBreak/>
              <w:t xml:space="preserve"> B</w:t>
            </w:r>
          </w:p>
        </w:tc>
      </w:tr>
      <w:tr w:rsidRPr="00CE31A7" w:rsidR="009675D6" w:rsidTr="003E74A7" w14:paraId="7FAA2AA5" w14:textId="77777777">
        <w:tc>
          <w:tcPr>
            <w:tcW w:w="660" w:type="dxa"/>
          </w:tcPr>
          <w:p w:rsidRPr="00CE31A7" w:rsidR="009675D6" w:rsidP="009675D6" w:rsidRDefault="009675D6" w14:paraId="1F685054" w14:textId="77777777">
            <w:pPr>
              <w:pStyle w:val="ListParagraph"/>
              <w:numPr>
                <w:ilvl w:val="0"/>
                <w:numId w:val="4"/>
              </w:numPr>
              <w:jc w:val="both"/>
              <w:rPr>
                <w:rFonts w:cstheme="minorBidi"/>
                <w:b/>
                <w:bCs/>
              </w:rPr>
            </w:pPr>
          </w:p>
        </w:tc>
        <w:tc>
          <w:tcPr>
            <w:tcW w:w="5280" w:type="dxa"/>
          </w:tcPr>
          <w:p w:rsidRPr="00CE31A7" w:rsidR="009675D6" w:rsidP="003E74A7" w:rsidRDefault="009675D6" w14:paraId="7FDE6AB2" w14:textId="77777777">
            <w:pPr>
              <w:spacing w:line="259" w:lineRule="auto"/>
              <w:rPr>
                <w:rFonts w:eastAsia="Arial" w:cs="Arial"/>
                <w:b/>
                <w:bCs/>
                <w:sz w:val="20"/>
                <w:szCs w:val="20"/>
              </w:rPr>
            </w:pPr>
            <w:r w:rsidRPr="1059C602">
              <w:rPr>
                <w:rFonts w:eastAsia="Arial" w:cs="Arial"/>
                <w:b/>
                <w:bCs/>
                <w:sz w:val="20"/>
                <w:szCs w:val="20"/>
              </w:rPr>
              <w:t>Which gender best describes you?</w:t>
            </w:r>
          </w:p>
        </w:tc>
        <w:tc>
          <w:tcPr>
            <w:tcW w:w="2445" w:type="dxa"/>
          </w:tcPr>
          <w:p w:rsidRPr="00CE31A7" w:rsidR="009675D6" w:rsidP="003E74A7" w:rsidRDefault="009675D6" w14:paraId="12B03A1C" w14:textId="77777777">
            <w:r w:rsidRPr="1059C602">
              <w:rPr>
                <w:rFonts w:eastAsia="Arial" w:cs="Arial"/>
                <w:sz w:val="18"/>
                <w:szCs w:val="18"/>
              </w:rPr>
              <w:t>[1] female</w:t>
            </w:r>
            <w:r>
              <w:br/>
            </w:r>
            <w:r w:rsidRPr="1059C602">
              <w:rPr>
                <w:rFonts w:eastAsia="Arial" w:cs="Arial"/>
                <w:sz w:val="18"/>
                <w:szCs w:val="18"/>
              </w:rPr>
              <w:t>[2] male</w:t>
            </w:r>
            <w:r>
              <w:br/>
            </w:r>
            <w:r w:rsidRPr="1059C602">
              <w:rPr>
                <w:rFonts w:eastAsia="Arial" w:cs="Arial"/>
                <w:sz w:val="18"/>
                <w:szCs w:val="18"/>
              </w:rPr>
              <w:t>[3] non-binary</w:t>
            </w:r>
            <w:r>
              <w:br/>
            </w:r>
            <w:r w:rsidRPr="1059C602">
              <w:rPr>
                <w:rFonts w:eastAsia="Arial" w:cs="Arial"/>
                <w:sz w:val="18"/>
                <w:szCs w:val="18"/>
              </w:rPr>
              <w:t>[4] other</w:t>
            </w:r>
            <w:r>
              <w:br/>
            </w:r>
            <w:r w:rsidRPr="1059C602">
              <w:rPr>
                <w:rFonts w:eastAsia="Arial" w:cs="Arial"/>
                <w:sz w:val="18"/>
                <w:szCs w:val="18"/>
              </w:rPr>
              <w:t>[-99] prefer not to say</w:t>
            </w:r>
          </w:p>
        </w:tc>
        <w:tc>
          <w:tcPr>
            <w:tcW w:w="641" w:type="dxa"/>
          </w:tcPr>
          <w:p w:rsidRPr="00CE31A7" w:rsidR="009675D6" w:rsidP="003E74A7" w:rsidRDefault="009675D6" w14:paraId="0DB1F900" w14:textId="77777777">
            <w:pPr>
              <w:rPr>
                <w:rFonts w:eastAsia="Arial" w:cs="Arial"/>
                <w:sz w:val="18"/>
                <w:szCs w:val="18"/>
              </w:rPr>
            </w:pPr>
            <w:r w:rsidRPr="7E0F4D2A">
              <w:rPr>
                <w:rFonts w:eastAsia="Arial" w:cs="Arial"/>
                <w:sz w:val="18"/>
                <w:szCs w:val="18"/>
              </w:rPr>
              <w:t xml:space="preserve"> B</w:t>
            </w:r>
          </w:p>
        </w:tc>
      </w:tr>
      <w:tr w:rsidRPr="00CE31A7" w:rsidR="009675D6" w:rsidTr="003E74A7" w14:paraId="1BB0B803" w14:textId="77777777">
        <w:tc>
          <w:tcPr>
            <w:tcW w:w="660" w:type="dxa"/>
          </w:tcPr>
          <w:p w:rsidRPr="00CE31A7" w:rsidR="009675D6" w:rsidP="009675D6" w:rsidRDefault="009675D6" w14:paraId="3E32FE3E" w14:textId="77777777">
            <w:pPr>
              <w:pStyle w:val="ListParagraph"/>
              <w:numPr>
                <w:ilvl w:val="0"/>
                <w:numId w:val="4"/>
              </w:numPr>
              <w:jc w:val="both"/>
              <w:rPr>
                <w:rFonts w:cstheme="minorBidi"/>
                <w:b/>
                <w:bCs/>
              </w:rPr>
            </w:pPr>
            <w:r w:rsidRPr="00CE31A7">
              <w:rPr>
                <w:b/>
                <w:bCs/>
              </w:rPr>
              <w:t xml:space="preserve"> </w:t>
            </w:r>
          </w:p>
        </w:tc>
        <w:tc>
          <w:tcPr>
            <w:tcW w:w="5280" w:type="dxa"/>
          </w:tcPr>
          <w:p w:rsidRPr="00CE31A7" w:rsidR="009675D6" w:rsidP="003E74A7" w:rsidRDefault="009675D6" w14:paraId="45506591" w14:textId="77777777">
            <w:r w:rsidRPr="00CE31A7">
              <w:rPr>
                <w:rFonts w:eastAsia="Arial" w:cs="Arial"/>
                <w:b/>
                <w:bCs/>
                <w:sz w:val="20"/>
                <w:szCs w:val="20"/>
              </w:rPr>
              <w:t xml:space="preserve">In what year did you participate in the </w:t>
            </w:r>
            <w:proofErr w:type="spellStart"/>
            <w:r w:rsidRPr="00CE31A7">
              <w:rPr>
                <w:rFonts w:eastAsia="Arial" w:cs="Arial"/>
                <w:b/>
                <w:bCs/>
                <w:sz w:val="20"/>
                <w:szCs w:val="20"/>
              </w:rPr>
              <w:t>TechWomen</w:t>
            </w:r>
            <w:proofErr w:type="spellEnd"/>
            <w:r w:rsidRPr="00CE31A7">
              <w:rPr>
                <w:rFonts w:eastAsia="Arial" w:cs="Arial"/>
                <w:b/>
                <w:bCs/>
                <w:sz w:val="20"/>
                <w:szCs w:val="20"/>
              </w:rPr>
              <w:t xml:space="preserve"> program as a Mentor or Impact Coach</w:t>
            </w:r>
          </w:p>
        </w:tc>
        <w:tc>
          <w:tcPr>
            <w:tcW w:w="2445" w:type="dxa"/>
          </w:tcPr>
          <w:p w:rsidRPr="00CE31A7" w:rsidR="009675D6" w:rsidP="003E74A7" w:rsidRDefault="009675D6" w14:paraId="38554BBC" w14:textId="77777777">
            <w:r w:rsidRPr="00CE31A7">
              <w:rPr>
                <w:rFonts w:eastAsia="Arial" w:cs="Arial"/>
                <w:i/>
                <w:iCs/>
                <w:sz w:val="18"/>
                <w:szCs w:val="18"/>
              </w:rPr>
              <w:t>Select all that apply:</w:t>
            </w:r>
          </w:p>
          <w:p w:rsidRPr="00CE31A7" w:rsidR="009675D6" w:rsidP="003E74A7" w:rsidRDefault="009675D6" w14:paraId="3B473FE4" w14:textId="77777777">
            <w:r w:rsidRPr="00CE31A7">
              <w:rPr>
                <w:rFonts w:eastAsia="Arial" w:cs="Arial"/>
                <w:sz w:val="18"/>
                <w:szCs w:val="18"/>
              </w:rPr>
              <w:t>[1] drop down menu of years 2011-2019</w:t>
            </w:r>
          </w:p>
        </w:tc>
        <w:tc>
          <w:tcPr>
            <w:tcW w:w="641" w:type="dxa"/>
          </w:tcPr>
          <w:p w:rsidRPr="00CE31A7" w:rsidR="009675D6" w:rsidP="003E74A7" w:rsidRDefault="009675D6" w14:paraId="376AEA71" w14:textId="77777777">
            <w:pPr>
              <w:rPr>
                <w:rFonts w:eastAsia="Arial" w:cs="Arial"/>
                <w:sz w:val="18"/>
                <w:szCs w:val="18"/>
              </w:rPr>
            </w:pPr>
            <w:r w:rsidRPr="00CE31A7">
              <w:rPr>
                <w:rFonts w:eastAsia="Arial" w:cs="Arial"/>
                <w:i/>
                <w:iCs/>
                <w:sz w:val="18"/>
                <w:szCs w:val="18"/>
              </w:rPr>
              <w:t xml:space="preserve"> </w:t>
            </w:r>
            <w:r w:rsidRPr="00CE31A7">
              <w:rPr>
                <w:rFonts w:eastAsia="Arial" w:cs="Arial"/>
                <w:sz w:val="18"/>
                <w:szCs w:val="18"/>
              </w:rPr>
              <w:t>B</w:t>
            </w:r>
          </w:p>
        </w:tc>
      </w:tr>
      <w:tr w:rsidRPr="00CE31A7" w:rsidR="009675D6" w:rsidTr="003E74A7" w14:paraId="74F6F196" w14:textId="77777777">
        <w:tc>
          <w:tcPr>
            <w:tcW w:w="660" w:type="dxa"/>
          </w:tcPr>
          <w:p w:rsidRPr="00CE31A7" w:rsidR="009675D6" w:rsidP="009675D6" w:rsidRDefault="009675D6" w14:paraId="658FFF17" w14:textId="77777777">
            <w:pPr>
              <w:pStyle w:val="ListParagraph"/>
              <w:numPr>
                <w:ilvl w:val="0"/>
                <w:numId w:val="4"/>
              </w:numPr>
              <w:jc w:val="both"/>
              <w:rPr>
                <w:rFonts w:cstheme="minorBidi"/>
                <w:b/>
                <w:bCs/>
              </w:rPr>
            </w:pPr>
            <w:r w:rsidRPr="00CE31A7">
              <w:rPr>
                <w:b/>
                <w:bCs/>
              </w:rPr>
              <w:t xml:space="preserve"> </w:t>
            </w:r>
          </w:p>
        </w:tc>
        <w:tc>
          <w:tcPr>
            <w:tcW w:w="5280" w:type="dxa"/>
          </w:tcPr>
          <w:p w:rsidRPr="00CE31A7" w:rsidR="009675D6" w:rsidP="003E74A7" w:rsidRDefault="009675D6" w14:paraId="6039F171" w14:textId="77777777">
            <w:r w:rsidRPr="00CE31A7">
              <w:rPr>
                <w:rFonts w:eastAsia="Arial" w:cs="Arial"/>
                <w:b/>
                <w:bCs/>
                <w:sz w:val="20"/>
                <w:szCs w:val="20"/>
              </w:rPr>
              <w:t>Did you participate in a delegation trip? If so, which?</w:t>
            </w:r>
          </w:p>
        </w:tc>
        <w:tc>
          <w:tcPr>
            <w:tcW w:w="2445" w:type="dxa"/>
          </w:tcPr>
          <w:p w:rsidR="009675D6" w:rsidP="003E74A7" w:rsidRDefault="009675D6" w14:paraId="29F05EF5" w14:textId="77777777">
            <w:pPr>
              <w:rPr>
                <w:rFonts w:eastAsia="Arial" w:cs="Arial"/>
                <w:sz w:val="18"/>
                <w:szCs w:val="18"/>
              </w:rPr>
            </w:pPr>
            <w:r w:rsidRPr="00CE31A7">
              <w:rPr>
                <w:rFonts w:eastAsia="Arial" w:cs="Arial"/>
                <w:sz w:val="18"/>
                <w:szCs w:val="18"/>
              </w:rPr>
              <w:t xml:space="preserve">[1] </w:t>
            </w:r>
            <w:r w:rsidRPr="751045F9">
              <w:rPr>
                <w:rFonts w:eastAsia="Arial" w:cs="Arial"/>
                <w:sz w:val="18"/>
                <w:szCs w:val="18"/>
              </w:rPr>
              <w:t>no</w:t>
            </w:r>
          </w:p>
          <w:p w:rsidRPr="00CE31A7" w:rsidR="009675D6" w:rsidP="003E74A7" w:rsidRDefault="009675D6" w14:paraId="0577ADDB" w14:textId="77777777">
            <w:r w:rsidRPr="12D4A22B">
              <w:rPr>
                <w:rFonts w:eastAsia="Arial" w:cs="Arial"/>
                <w:sz w:val="18"/>
                <w:szCs w:val="18"/>
              </w:rPr>
              <w:t xml:space="preserve">[2] </w:t>
            </w:r>
            <w:r w:rsidRPr="00CE31A7">
              <w:rPr>
                <w:rFonts w:eastAsia="Arial" w:cs="Arial"/>
                <w:sz w:val="18"/>
                <w:szCs w:val="18"/>
              </w:rPr>
              <w:t>drop down menu of delegation trips</w:t>
            </w:r>
          </w:p>
        </w:tc>
        <w:tc>
          <w:tcPr>
            <w:tcW w:w="641" w:type="dxa"/>
          </w:tcPr>
          <w:p w:rsidRPr="00CE31A7" w:rsidR="009675D6" w:rsidP="003E74A7" w:rsidRDefault="009675D6" w14:paraId="5B555DA9" w14:textId="77777777">
            <w:r w:rsidRPr="00CE31A7">
              <w:rPr>
                <w:rFonts w:eastAsia="Arial" w:cs="Arial"/>
                <w:sz w:val="18"/>
                <w:szCs w:val="18"/>
              </w:rPr>
              <w:t>EQ3</w:t>
            </w:r>
          </w:p>
        </w:tc>
      </w:tr>
      <w:tr w:rsidRPr="00CE31A7" w:rsidR="009675D6" w:rsidTr="003E74A7" w14:paraId="12D5C65B" w14:textId="77777777">
        <w:tc>
          <w:tcPr>
            <w:tcW w:w="660" w:type="dxa"/>
          </w:tcPr>
          <w:p w:rsidRPr="00CE31A7" w:rsidR="009675D6" w:rsidP="009675D6" w:rsidRDefault="009675D6" w14:paraId="409EF57D" w14:textId="77777777">
            <w:pPr>
              <w:pStyle w:val="ListParagraph"/>
              <w:numPr>
                <w:ilvl w:val="0"/>
                <w:numId w:val="4"/>
              </w:numPr>
              <w:jc w:val="both"/>
              <w:rPr>
                <w:rFonts w:cstheme="minorBidi"/>
                <w:b/>
                <w:bCs/>
              </w:rPr>
            </w:pPr>
            <w:r w:rsidRPr="00CE31A7">
              <w:rPr>
                <w:b/>
                <w:bCs/>
              </w:rPr>
              <w:t xml:space="preserve"> </w:t>
            </w:r>
          </w:p>
        </w:tc>
        <w:tc>
          <w:tcPr>
            <w:tcW w:w="5280" w:type="dxa"/>
          </w:tcPr>
          <w:p w:rsidRPr="00CE31A7" w:rsidR="009675D6" w:rsidP="003E74A7" w:rsidRDefault="009675D6" w14:paraId="2D3C88C3" w14:textId="77777777">
            <w:r w:rsidRPr="00CE31A7">
              <w:rPr>
                <w:rFonts w:eastAsia="Arial" w:cs="Arial"/>
                <w:b/>
                <w:bCs/>
                <w:sz w:val="20"/>
                <w:szCs w:val="20"/>
              </w:rPr>
              <w:t xml:space="preserve">Approximately how many </w:t>
            </w:r>
            <w:proofErr w:type="spellStart"/>
            <w:r w:rsidRPr="00CE31A7">
              <w:rPr>
                <w:rFonts w:eastAsia="Arial" w:cs="Arial"/>
                <w:b/>
                <w:bCs/>
                <w:sz w:val="20"/>
                <w:szCs w:val="20"/>
              </w:rPr>
              <w:t>TechWomen</w:t>
            </w:r>
            <w:proofErr w:type="spellEnd"/>
            <w:r w:rsidRPr="00CE31A7">
              <w:rPr>
                <w:rFonts w:eastAsia="Arial" w:cs="Arial"/>
                <w:b/>
                <w:bCs/>
                <w:sz w:val="20"/>
                <w:szCs w:val="20"/>
              </w:rPr>
              <w:t xml:space="preserve"> </w:t>
            </w:r>
            <w:r w:rsidRPr="7635E061">
              <w:rPr>
                <w:rFonts w:eastAsia="Arial" w:cs="Arial"/>
                <w:b/>
                <w:bCs/>
                <w:sz w:val="20"/>
                <w:szCs w:val="20"/>
              </w:rPr>
              <w:t>Alumnae</w:t>
            </w:r>
            <w:r w:rsidRPr="00CE31A7">
              <w:rPr>
                <w:rFonts w:eastAsia="Arial" w:cs="Arial"/>
                <w:b/>
                <w:bCs/>
                <w:sz w:val="20"/>
                <w:szCs w:val="20"/>
              </w:rPr>
              <w:t xml:space="preserve"> have you mentored or coached? Please provide a number.</w:t>
            </w:r>
          </w:p>
        </w:tc>
        <w:tc>
          <w:tcPr>
            <w:tcW w:w="2445" w:type="dxa"/>
          </w:tcPr>
          <w:p w:rsidRPr="00CE31A7" w:rsidR="009675D6" w:rsidP="003E74A7" w:rsidRDefault="009675D6" w14:paraId="06577E34" w14:textId="77777777">
            <w:r w:rsidRPr="00CE31A7">
              <w:rPr>
                <w:rFonts w:eastAsia="Arial" w:cs="Arial"/>
                <w:sz w:val="18"/>
                <w:szCs w:val="18"/>
              </w:rPr>
              <w:t>Text box for number</w:t>
            </w:r>
          </w:p>
        </w:tc>
        <w:tc>
          <w:tcPr>
            <w:tcW w:w="641" w:type="dxa"/>
          </w:tcPr>
          <w:p w:rsidRPr="00CE31A7" w:rsidR="009675D6" w:rsidP="003E74A7" w:rsidRDefault="009675D6" w14:paraId="659150CD" w14:textId="77777777">
            <w:pPr>
              <w:rPr>
                <w:rFonts w:eastAsia="Arial" w:cs="Arial"/>
                <w:sz w:val="18"/>
                <w:szCs w:val="18"/>
              </w:rPr>
            </w:pPr>
            <w:r w:rsidRPr="00CE31A7">
              <w:rPr>
                <w:rFonts w:eastAsia="Arial" w:cs="Arial"/>
                <w:sz w:val="18"/>
                <w:szCs w:val="18"/>
              </w:rPr>
              <w:t>EQ3</w:t>
            </w:r>
          </w:p>
        </w:tc>
      </w:tr>
      <w:tr w:rsidRPr="00CE31A7" w:rsidR="009675D6" w:rsidTr="003E74A7" w14:paraId="530115FB" w14:textId="77777777">
        <w:tc>
          <w:tcPr>
            <w:tcW w:w="660" w:type="dxa"/>
          </w:tcPr>
          <w:p w:rsidRPr="00CE31A7" w:rsidR="009675D6" w:rsidP="009675D6" w:rsidRDefault="009675D6" w14:paraId="2E274A88" w14:textId="77777777">
            <w:pPr>
              <w:pStyle w:val="ListParagraph"/>
              <w:numPr>
                <w:ilvl w:val="0"/>
                <w:numId w:val="4"/>
              </w:numPr>
              <w:jc w:val="both"/>
              <w:rPr>
                <w:rFonts w:cstheme="minorBidi"/>
                <w:b/>
                <w:bCs/>
              </w:rPr>
            </w:pPr>
            <w:r w:rsidRPr="00CE31A7">
              <w:rPr>
                <w:b/>
                <w:bCs/>
              </w:rPr>
              <w:t xml:space="preserve"> </w:t>
            </w:r>
          </w:p>
        </w:tc>
        <w:tc>
          <w:tcPr>
            <w:tcW w:w="5280" w:type="dxa"/>
          </w:tcPr>
          <w:p w:rsidRPr="00CE31A7" w:rsidR="009675D6" w:rsidP="003E74A7" w:rsidRDefault="009675D6" w14:paraId="34630319" w14:textId="77777777">
            <w:r w:rsidRPr="00CE31A7">
              <w:rPr>
                <w:rFonts w:eastAsia="Arial" w:cs="Arial"/>
                <w:b/>
                <w:bCs/>
                <w:sz w:val="20"/>
                <w:szCs w:val="20"/>
              </w:rPr>
              <w:t xml:space="preserve">Have you ever been a co-mentor in the </w:t>
            </w:r>
            <w:proofErr w:type="spellStart"/>
            <w:r w:rsidRPr="00CE31A7">
              <w:rPr>
                <w:rFonts w:eastAsia="Arial" w:cs="Arial"/>
                <w:b/>
                <w:bCs/>
                <w:sz w:val="20"/>
                <w:szCs w:val="20"/>
              </w:rPr>
              <w:t>TechWomen</w:t>
            </w:r>
            <w:proofErr w:type="spellEnd"/>
            <w:r w:rsidRPr="00CE31A7">
              <w:rPr>
                <w:rFonts w:eastAsia="Arial" w:cs="Arial"/>
                <w:b/>
                <w:bCs/>
                <w:sz w:val="20"/>
                <w:szCs w:val="20"/>
              </w:rPr>
              <w:t xml:space="preserve"> Program?</w:t>
            </w:r>
          </w:p>
        </w:tc>
        <w:tc>
          <w:tcPr>
            <w:tcW w:w="2445" w:type="dxa"/>
          </w:tcPr>
          <w:p w:rsidRPr="00CE31A7" w:rsidR="009675D6" w:rsidP="003E74A7" w:rsidRDefault="009675D6" w14:paraId="557A98B1" w14:textId="77777777">
            <w:r w:rsidRPr="00CE31A7">
              <w:rPr>
                <w:rFonts w:eastAsia="Arial" w:cs="Arial"/>
                <w:sz w:val="18"/>
                <w:szCs w:val="18"/>
              </w:rPr>
              <w:t>[1] yes</w:t>
            </w:r>
          </w:p>
          <w:p w:rsidRPr="00CE31A7" w:rsidR="009675D6" w:rsidP="003E74A7" w:rsidRDefault="009675D6" w14:paraId="5B40AA7F" w14:textId="77777777">
            <w:r w:rsidRPr="00CE31A7">
              <w:rPr>
                <w:rFonts w:eastAsia="Arial" w:cs="Arial"/>
                <w:sz w:val="18"/>
                <w:szCs w:val="18"/>
              </w:rPr>
              <w:t>[2] no</w:t>
            </w:r>
          </w:p>
          <w:p w:rsidRPr="00CE31A7" w:rsidR="009675D6" w:rsidP="003E74A7" w:rsidRDefault="009675D6" w14:paraId="5AD9AF10" w14:textId="77777777">
            <w:r w:rsidRPr="00CE31A7">
              <w:rPr>
                <w:rFonts w:eastAsia="Arial" w:cs="Arial"/>
                <w:sz w:val="18"/>
                <w:szCs w:val="18"/>
              </w:rPr>
              <w:t xml:space="preserve"> </w:t>
            </w:r>
          </w:p>
        </w:tc>
        <w:tc>
          <w:tcPr>
            <w:tcW w:w="641" w:type="dxa"/>
          </w:tcPr>
          <w:p w:rsidRPr="00CE31A7" w:rsidR="009675D6" w:rsidP="003E74A7" w:rsidRDefault="009675D6" w14:paraId="6C1DEC59" w14:textId="77777777">
            <w:pPr>
              <w:rPr>
                <w:rFonts w:eastAsia="Arial" w:cs="Arial"/>
                <w:sz w:val="18"/>
                <w:szCs w:val="18"/>
              </w:rPr>
            </w:pPr>
            <w:r w:rsidRPr="00CE31A7">
              <w:rPr>
                <w:rFonts w:eastAsia="Arial" w:cs="Arial"/>
                <w:sz w:val="18"/>
                <w:szCs w:val="18"/>
              </w:rPr>
              <w:t>EQ3</w:t>
            </w:r>
          </w:p>
        </w:tc>
      </w:tr>
      <w:tr w:rsidRPr="00CE31A7" w:rsidR="009675D6" w:rsidTr="003E74A7" w14:paraId="594AF1B6" w14:textId="77777777">
        <w:tc>
          <w:tcPr>
            <w:tcW w:w="660" w:type="dxa"/>
          </w:tcPr>
          <w:p w:rsidRPr="00CE31A7" w:rsidR="009675D6" w:rsidP="009675D6" w:rsidRDefault="009675D6" w14:paraId="6BB51D91" w14:textId="77777777">
            <w:pPr>
              <w:pStyle w:val="ListParagraph"/>
              <w:numPr>
                <w:ilvl w:val="0"/>
                <w:numId w:val="4"/>
              </w:numPr>
              <w:jc w:val="both"/>
              <w:rPr>
                <w:rFonts w:cstheme="minorBidi"/>
                <w:b/>
                <w:bCs/>
              </w:rPr>
            </w:pPr>
            <w:r w:rsidRPr="00CE31A7">
              <w:rPr>
                <w:b/>
                <w:bCs/>
              </w:rPr>
              <w:t xml:space="preserve"> </w:t>
            </w:r>
          </w:p>
        </w:tc>
        <w:tc>
          <w:tcPr>
            <w:tcW w:w="5280" w:type="dxa"/>
          </w:tcPr>
          <w:p w:rsidRPr="00CE31A7" w:rsidR="009675D6" w:rsidP="003E74A7" w:rsidRDefault="009675D6" w14:paraId="1E3C2649" w14:textId="77777777">
            <w:r w:rsidRPr="00CE31A7">
              <w:rPr>
                <w:rFonts w:eastAsia="Arial" w:cs="Arial"/>
                <w:b/>
                <w:bCs/>
                <w:sz w:val="20"/>
                <w:szCs w:val="20"/>
              </w:rPr>
              <w:t xml:space="preserve">In which of the following professional tracks have you mentored </w:t>
            </w:r>
            <w:proofErr w:type="spellStart"/>
            <w:r w:rsidRPr="00CE31A7">
              <w:rPr>
                <w:rFonts w:eastAsia="Arial" w:cs="Arial"/>
                <w:b/>
                <w:bCs/>
                <w:sz w:val="20"/>
                <w:szCs w:val="20"/>
              </w:rPr>
              <w:t>TechWomen</w:t>
            </w:r>
            <w:proofErr w:type="spellEnd"/>
            <w:r w:rsidRPr="00CE31A7">
              <w:rPr>
                <w:rFonts w:eastAsia="Arial" w:cs="Arial"/>
                <w:b/>
                <w:bCs/>
                <w:sz w:val="20"/>
                <w:szCs w:val="20"/>
              </w:rPr>
              <w:t xml:space="preserve"> Alumnae:</w:t>
            </w:r>
          </w:p>
        </w:tc>
        <w:tc>
          <w:tcPr>
            <w:tcW w:w="2445" w:type="dxa"/>
          </w:tcPr>
          <w:p w:rsidRPr="00CE31A7" w:rsidR="009675D6" w:rsidP="003E74A7" w:rsidRDefault="009675D6" w14:paraId="0495737F" w14:textId="77777777">
            <w:r w:rsidRPr="00CE31A7">
              <w:rPr>
                <w:rFonts w:eastAsia="Arial" w:cs="Arial"/>
                <w:i/>
                <w:iCs/>
                <w:sz w:val="18"/>
                <w:szCs w:val="18"/>
              </w:rPr>
              <w:t>Select all that apply:</w:t>
            </w:r>
          </w:p>
          <w:p w:rsidRPr="00CE31A7" w:rsidR="009675D6" w:rsidP="003E74A7" w:rsidRDefault="009675D6" w14:paraId="747C92B8" w14:textId="77777777">
            <w:pPr>
              <w:rPr>
                <w:rFonts w:eastAsia="Arial" w:cs="Arial"/>
                <w:sz w:val="18"/>
                <w:szCs w:val="18"/>
              </w:rPr>
            </w:pPr>
            <w:r w:rsidRPr="00CE31A7">
              <w:rPr>
                <w:rFonts w:eastAsia="Arial" w:cs="Arial"/>
                <w:sz w:val="18"/>
                <w:szCs w:val="18"/>
              </w:rPr>
              <w:t>[1] Internet</w:t>
            </w:r>
            <w:r w:rsidRPr="00CE31A7">
              <w:br/>
            </w:r>
            <w:r w:rsidRPr="00CE31A7">
              <w:rPr>
                <w:rFonts w:eastAsia="Arial" w:cs="Arial"/>
                <w:sz w:val="18"/>
                <w:szCs w:val="18"/>
              </w:rPr>
              <w:t>[2] Information technology</w:t>
            </w:r>
            <w:r w:rsidRPr="00CE31A7">
              <w:br/>
            </w:r>
            <w:r w:rsidRPr="00CE31A7">
              <w:rPr>
                <w:rFonts w:eastAsia="Arial" w:cs="Arial"/>
                <w:sz w:val="18"/>
                <w:szCs w:val="18"/>
              </w:rPr>
              <w:t>[3] Green technology/clean technology</w:t>
            </w:r>
            <w:r w:rsidRPr="00CE31A7">
              <w:br/>
            </w:r>
            <w:r w:rsidRPr="00CE31A7">
              <w:rPr>
                <w:rFonts w:eastAsia="Arial" w:cs="Arial"/>
                <w:sz w:val="18"/>
                <w:szCs w:val="18"/>
              </w:rPr>
              <w:t>[4] Science</w:t>
            </w:r>
            <w:r w:rsidRPr="00CE31A7">
              <w:br/>
            </w:r>
            <w:r w:rsidRPr="00CE31A7">
              <w:rPr>
                <w:rFonts w:eastAsia="Arial" w:cs="Arial"/>
                <w:sz w:val="18"/>
                <w:szCs w:val="18"/>
              </w:rPr>
              <w:t xml:space="preserve">[5] </w:t>
            </w:r>
            <w:proofErr w:type="spellStart"/>
            <w:r w:rsidRPr="00CE31A7">
              <w:rPr>
                <w:rFonts w:eastAsia="Arial" w:cs="Arial"/>
                <w:sz w:val="18"/>
                <w:szCs w:val="18"/>
              </w:rPr>
              <w:t>BioTechnology</w:t>
            </w:r>
            <w:proofErr w:type="spellEnd"/>
            <w:r w:rsidRPr="00CE31A7">
              <w:br/>
            </w:r>
            <w:r w:rsidRPr="00CE31A7">
              <w:rPr>
                <w:rFonts w:eastAsia="Arial" w:cs="Arial"/>
                <w:sz w:val="18"/>
                <w:szCs w:val="18"/>
              </w:rPr>
              <w:t>[6] Software</w:t>
            </w:r>
            <w:r w:rsidRPr="00CE31A7">
              <w:br/>
            </w:r>
            <w:r w:rsidRPr="00CE31A7">
              <w:rPr>
                <w:rFonts w:eastAsia="Arial" w:cs="Arial"/>
                <w:sz w:val="18"/>
                <w:szCs w:val="18"/>
              </w:rPr>
              <w:t>[7] Telecommunications</w:t>
            </w:r>
            <w:r w:rsidRPr="00CE31A7">
              <w:br/>
            </w:r>
            <w:r w:rsidRPr="00CE31A7">
              <w:rPr>
                <w:rFonts w:eastAsia="Arial" w:cs="Arial"/>
                <w:sz w:val="18"/>
                <w:szCs w:val="18"/>
              </w:rPr>
              <w:t>[8] Hardware</w:t>
            </w:r>
          </w:p>
        </w:tc>
        <w:tc>
          <w:tcPr>
            <w:tcW w:w="641" w:type="dxa"/>
          </w:tcPr>
          <w:p w:rsidRPr="00CE31A7" w:rsidR="009675D6" w:rsidP="003E74A7" w:rsidRDefault="009675D6" w14:paraId="6A1596E6" w14:textId="77777777">
            <w:pPr>
              <w:rPr>
                <w:rFonts w:eastAsia="Arial" w:cs="Arial"/>
                <w:sz w:val="18"/>
                <w:szCs w:val="18"/>
              </w:rPr>
            </w:pPr>
            <w:r w:rsidRPr="00CE31A7">
              <w:rPr>
                <w:rFonts w:eastAsia="Arial" w:cs="Arial"/>
                <w:sz w:val="18"/>
                <w:szCs w:val="18"/>
              </w:rPr>
              <w:t xml:space="preserve"> P</w:t>
            </w:r>
          </w:p>
        </w:tc>
      </w:tr>
      <w:tr w:rsidRPr="00CE31A7" w:rsidR="009675D6" w:rsidTr="003E74A7" w14:paraId="6C9EBA78" w14:textId="77777777">
        <w:tc>
          <w:tcPr>
            <w:tcW w:w="660" w:type="dxa"/>
          </w:tcPr>
          <w:p w:rsidRPr="00CE31A7" w:rsidR="009675D6" w:rsidP="009675D6" w:rsidRDefault="009675D6" w14:paraId="2B27AC22" w14:textId="77777777">
            <w:pPr>
              <w:pStyle w:val="ListParagraph"/>
              <w:numPr>
                <w:ilvl w:val="0"/>
                <w:numId w:val="4"/>
              </w:numPr>
              <w:jc w:val="both"/>
              <w:rPr>
                <w:rFonts w:cstheme="minorBidi"/>
                <w:b/>
                <w:bCs/>
                <w:color w:val="8F3D3C"/>
              </w:rPr>
            </w:pPr>
            <w:r w:rsidRPr="00CE31A7">
              <w:rPr>
                <w:b/>
                <w:bCs/>
                <w:color w:val="8F3D3C"/>
              </w:rPr>
              <w:t xml:space="preserve"> </w:t>
            </w:r>
          </w:p>
        </w:tc>
        <w:tc>
          <w:tcPr>
            <w:tcW w:w="5280" w:type="dxa"/>
          </w:tcPr>
          <w:p w:rsidRPr="00CE31A7" w:rsidR="009675D6" w:rsidP="003E74A7" w:rsidRDefault="009675D6" w14:paraId="2C03661A" w14:textId="77777777">
            <w:pPr>
              <w:rPr>
                <w:rFonts w:eastAsia="Arial" w:cs="Arial"/>
                <w:b/>
                <w:bCs/>
                <w:sz w:val="20"/>
                <w:szCs w:val="20"/>
              </w:rPr>
            </w:pPr>
            <w:r w:rsidRPr="00CE31A7">
              <w:rPr>
                <w:rFonts w:eastAsia="Arial" w:cs="Arial"/>
                <w:b/>
                <w:bCs/>
                <w:sz w:val="20"/>
                <w:szCs w:val="20"/>
              </w:rPr>
              <w:t xml:space="preserve">Have you established or continued professional collaborations that resulted from your </w:t>
            </w:r>
            <w:proofErr w:type="spellStart"/>
            <w:r w:rsidRPr="00CE31A7">
              <w:rPr>
                <w:rFonts w:eastAsia="Arial" w:cs="Arial"/>
                <w:b/>
                <w:bCs/>
                <w:sz w:val="20"/>
                <w:szCs w:val="20"/>
              </w:rPr>
              <w:t>TechWomen</w:t>
            </w:r>
            <w:proofErr w:type="spellEnd"/>
            <w:r w:rsidRPr="00CE31A7">
              <w:rPr>
                <w:rFonts w:eastAsia="Arial" w:cs="Arial"/>
                <w:b/>
                <w:bCs/>
                <w:sz w:val="20"/>
                <w:szCs w:val="20"/>
              </w:rPr>
              <w:t xml:space="preserve"> experience? (check all that apply)</w:t>
            </w:r>
          </w:p>
        </w:tc>
        <w:tc>
          <w:tcPr>
            <w:tcW w:w="2445" w:type="dxa"/>
          </w:tcPr>
          <w:p w:rsidRPr="00CE31A7" w:rsidR="009675D6" w:rsidP="003E74A7" w:rsidRDefault="009675D6" w14:paraId="1970AD71" w14:textId="77777777">
            <w:pPr>
              <w:rPr>
                <w:rFonts w:eastAsia="Arial" w:cs="Arial"/>
                <w:i/>
                <w:iCs/>
                <w:sz w:val="18"/>
                <w:szCs w:val="18"/>
              </w:rPr>
            </w:pPr>
            <w:r w:rsidRPr="00CE31A7">
              <w:rPr>
                <w:rFonts w:eastAsia="Arial" w:cs="Arial"/>
                <w:i/>
                <w:iCs/>
                <w:sz w:val="18"/>
                <w:szCs w:val="18"/>
              </w:rPr>
              <w:t xml:space="preserve">Select all that apply. </w:t>
            </w:r>
          </w:p>
          <w:p w:rsidRPr="00CE31A7" w:rsidR="009675D6" w:rsidP="003E74A7" w:rsidRDefault="009675D6" w14:paraId="12BA9228" w14:textId="77777777">
            <w:pPr>
              <w:rPr>
                <w:rFonts w:eastAsia="Arial" w:cs="Arial"/>
                <w:sz w:val="18"/>
                <w:szCs w:val="18"/>
              </w:rPr>
            </w:pPr>
            <w:r w:rsidRPr="00CE31A7">
              <w:rPr>
                <w:rFonts w:eastAsia="Arial" w:cs="Arial"/>
                <w:sz w:val="18"/>
                <w:szCs w:val="18"/>
              </w:rPr>
              <w:t>[1] Yes, with people in the United States</w:t>
            </w:r>
            <w:r>
              <w:br/>
            </w:r>
            <w:r w:rsidRPr="00CE31A7">
              <w:rPr>
                <w:rFonts w:eastAsia="Arial" w:cs="Arial"/>
                <w:sz w:val="18"/>
                <w:szCs w:val="18"/>
              </w:rPr>
              <w:t xml:space="preserve">[2] Yes, with </w:t>
            </w:r>
            <w:proofErr w:type="spellStart"/>
            <w:r w:rsidRPr="7635E061">
              <w:rPr>
                <w:rFonts w:eastAsia="Arial" w:cs="Arial"/>
                <w:sz w:val="18"/>
                <w:szCs w:val="18"/>
              </w:rPr>
              <w:t>TechWomen</w:t>
            </w:r>
            <w:proofErr w:type="spellEnd"/>
            <w:r w:rsidRPr="00CE31A7">
              <w:rPr>
                <w:rFonts w:eastAsia="Arial" w:cs="Arial"/>
                <w:sz w:val="18"/>
                <w:szCs w:val="18"/>
              </w:rPr>
              <w:t xml:space="preserve"> participants</w:t>
            </w:r>
            <w:r>
              <w:br/>
            </w:r>
            <w:r w:rsidRPr="00CE31A7">
              <w:rPr>
                <w:rFonts w:eastAsia="Arial" w:cs="Arial"/>
                <w:sz w:val="18"/>
                <w:szCs w:val="18"/>
              </w:rPr>
              <w:t>[3] Yes with people from other countries that I met in the program</w:t>
            </w:r>
            <w:r>
              <w:br/>
            </w:r>
            <w:r w:rsidRPr="00CE31A7">
              <w:rPr>
                <w:rFonts w:eastAsia="Arial" w:cs="Arial"/>
                <w:sz w:val="18"/>
                <w:szCs w:val="18"/>
              </w:rPr>
              <w:t>[0] No</w:t>
            </w:r>
          </w:p>
          <w:p w:rsidRPr="00CE31A7" w:rsidR="009675D6" w:rsidP="003E74A7" w:rsidRDefault="009675D6" w14:paraId="1A85D4A9" w14:textId="77777777">
            <w:pPr>
              <w:rPr>
                <w:rFonts w:eastAsia="Arial" w:cs="Arial"/>
                <w:color w:val="auto"/>
                <w:sz w:val="18"/>
                <w:szCs w:val="18"/>
              </w:rPr>
            </w:pPr>
            <w:r w:rsidRPr="00CE31A7">
              <w:rPr>
                <w:rFonts w:eastAsia="Arial" w:cs="Arial"/>
                <w:color w:val="auto"/>
                <w:sz w:val="18"/>
                <w:szCs w:val="18"/>
              </w:rPr>
              <w:t xml:space="preserve"> </w:t>
            </w:r>
          </w:p>
        </w:tc>
        <w:tc>
          <w:tcPr>
            <w:tcW w:w="641" w:type="dxa"/>
          </w:tcPr>
          <w:p w:rsidRPr="00CE31A7" w:rsidR="009675D6" w:rsidP="003E74A7" w:rsidRDefault="009675D6" w14:paraId="1B3C1FDA" w14:textId="77777777">
            <w:pPr>
              <w:rPr>
                <w:rFonts w:eastAsia="Arial" w:cs="Arial"/>
                <w:sz w:val="18"/>
                <w:szCs w:val="18"/>
              </w:rPr>
            </w:pPr>
            <w:r w:rsidRPr="00CE31A7">
              <w:rPr>
                <w:rFonts w:eastAsia="Arial" w:cs="Arial"/>
                <w:sz w:val="18"/>
                <w:szCs w:val="18"/>
              </w:rPr>
              <w:t>EQ3</w:t>
            </w:r>
          </w:p>
        </w:tc>
      </w:tr>
      <w:tr w:rsidRPr="00CE31A7" w:rsidR="009675D6" w:rsidTr="003E74A7" w14:paraId="336A84D3" w14:textId="77777777">
        <w:tc>
          <w:tcPr>
            <w:tcW w:w="660" w:type="dxa"/>
          </w:tcPr>
          <w:p w:rsidRPr="00CE31A7" w:rsidR="009675D6" w:rsidP="009675D6" w:rsidRDefault="009675D6" w14:paraId="20648A5A" w14:textId="77777777">
            <w:pPr>
              <w:pStyle w:val="ListParagraph"/>
              <w:numPr>
                <w:ilvl w:val="0"/>
                <w:numId w:val="4"/>
              </w:numPr>
              <w:jc w:val="both"/>
              <w:rPr>
                <w:rFonts w:cstheme="minorBidi"/>
                <w:b/>
                <w:bCs/>
                <w:color w:val="8F3D3C"/>
              </w:rPr>
            </w:pPr>
            <w:r w:rsidRPr="00CE31A7">
              <w:rPr>
                <w:b/>
                <w:bCs/>
                <w:color w:val="8F3D3C"/>
              </w:rPr>
              <w:t xml:space="preserve"> </w:t>
            </w:r>
          </w:p>
        </w:tc>
        <w:tc>
          <w:tcPr>
            <w:tcW w:w="7725" w:type="dxa"/>
            <w:gridSpan w:val="2"/>
          </w:tcPr>
          <w:tbl>
            <w:tblPr>
              <w:tblStyle w:val="TableGrid"/>
              <w:tblW w:w="0" w:type="auto"/>
              <w:tblLayout w:type="fixed"/>
              <w:tblLook w:val="04A0" w:firstRow="1" w:lastRow="0" w:firstColumn="1" w:lastColumn="0" w:noHBand="0" w:noVBand="1"/>
            </w:tblPr>
            <w:tblGrid>
              <w:gridCol w:w="3795"/>
              <w:gridCol w:w="3720"/>
            </w:tblGrid>
            <w:tr w:rsidRPr="00CE31A7" w:rsidR="009675D6" w:rsidTr="003E74A7" w14:paraId="4C9F6126" w14:textId="77777777">
              <w:tc>
                <w:tcPr>
                  <w:tcW w:w="3795" w:type="dxa"/>
                </w:tcPr>
                <w:p w:rsidRPr="00CE31A7" w:rsidR="009675D6" w:rsidP="003E74A7" w:rsidRDefault="009675D6" w14:paraId="4C1C62CE" w14:textId="77777777">
                  <w:r w:rsidRPr="00CE31A7">
                    <w:rPr>
                      <w:rFonts w:eastAsia="Arial" w:cs="Arial"/>
                      <w:b/>
                      <w:bCs/>
                      <w:sz w:val="20"/>
                      <w:szCs w:val="20"/>
                    </w:rPr>
                    <w:t xml:space="preserve">Please reflect on your </w:t>
                  </w:r>
                  <w:r w:rsidRPr="12D4A22B">
                    <w:rPr>
                      <w:rFonts w:eastAsia="Arial" w:cs="Arial"/>
                      <w:b/>
                      <w:bCs/>
                      <w:sz w:val="20"/>
                      <w:szCs w:val="20"/>
                    </w:rPr>
                    <w:t xml:space="preserve">overall </w:t>
                  </w:r>
                  <w:r w:rsidRPr="00CE31A7">
                    <w:rPr>
                      <w:rFonts w:eastAsia="Arial" w:cs="Arial"/>
                      <w:b/>
                      <w:bCs/>
                      <w:sz w:val="20"/>
                      <w:szCs w:val="20"/>
                    </w:rPr>
                    <w:t xml:space="preserve">mentorship experience in the </w:t>
                  </w:r>
                  <w:proofErr w:type="spellStart"/>
                  <w:r w:rsidRPr="00CE31A7">
                    <w:rPr>
                      <w:rFonts w:eastAsia="Arial" w:cs="Arial"/>
                      <w:b/>
                      <w:bCs/>
                      <w:sz w:val="20"/>
                      <w:szCs w:val="20"/>
                    </w:rPr>
                    <w:t>TechWomen</w:t>
                  </w:r>
                  <w:proofErr w:type="spellEnd"/>
                  <w:r w:rsidRPr="00CE31A7">
                    <w:rPr>
                      <w:rFonts w:eastAsia="Arial" w:cs="Arial"/>
                      <w:b/>
                      <w:bCs/>
                      <w:sz w:val="20"/>
                      <w:szCs w:val="20"/>
                    </w:rPr>
                    <w:t xml:space="preserve"> program and answer the following questions.</w:t>
                  </w:r>
                  <w:r w:rsidRPr="00CE31A7">
                    <w:rPr>
                      <w:rFonts w:eastAsia="Arial" w:cs="Arial"/>
                      <w:color w:val="000000" w:themeColor="text1"/>
                      <w:sz w:val="20"/>
                      <w:szCs w:val="20"/>
                    </w:rPr>
                    <w:t xml:space="preserve"> </w:t>
                  </w:r>
                </w:p>
              </w:tc>
              <w:tc>
                <w:tcPr>
                  <w:tcW w:w="3720" w:type="dxa"/>
                </w:tcPr>
                <w:p w:rsidRPr="00CE31A7" w:rsidR="009675D6" w:rsidP="003E74A7" w:rsidRDefault="009675D6" w14:paraId="780756F1" w14:textId="77777777">
                  <w:pPr>
                    <w:jc w:val="center"/>
                  </w:pPr>
                  <w:r w:rsidRPr="00CE31A7">
                    <w:rPr>
                      <w:rFonts w:eastAsia="Arial" w:cs="Arial"/>
                      <w:b/>
                      <w:bCs/>
                      <w:sz w:val="18"/>
                      <w:szCs w:val="18"/>
                    </w:rPr>
                    <w:t>Select from Scale 1 = Strongly Disagree to 7 = Strongly Agree</w:t>
                  </w:r>
                </w:p>
              </w:tc>
            </w:tr>
            <w:tr w:rsidRPr="00CE31A7" w:rsidR="009675D6" w:rsidTr="003E74A7" w14:paraId="5CC8C6DC" w14:textId="77777777">
              <w:tc>
                <w:tcPr>
                  <w:tcW w:w="3795" w:type="dxa"/>
                </w:tcPr>
                <w:p w:rsidRPr="00CE31A7" w:rsidR="009675D6" w:rsidP="003E74A7" w:rsidRDefault="009675D6" w14:paraId="195EC38D" w14:textId="77777777">
                  <w:r w:rsidRPr="00CE31A7">
                    <w:rPr>
                      <w:rFonts w:eastAsia="Arial" w:cs="Arial"/>
                      <w:sz w:val="18"/>
                      <w:szCs w:val="18"/>
                    </w:rPr>
                    <w:lastRenderedPageBreak/>
                    <w:t>I enjoyed the experience of being a mentor</w:t>
                  </w:r>
                </w:p>
              </w:tc>
              <w:tc>
                <w:tcPr>
                  <w:tcW w:w="3720" w:type="dxa"/>
                </w:tcPr>
                <w:p w:rsidRPr="00CE31A7" w:rsidR="009675D6" w:rsidP="003E74A7" w:rsidRDefault="009675D6" w14:paraId="6380BC68" w14:textId="77777777">
                  <w:r w:rsidRPr="00CE31A7">
                    <w:rPr>
                      <w:rFonts w:eastAsia="Arial" w:cs="Arial"/>
                      <w:sz w:val="18"/>
                      <w:szCs w:val="18"/>
                    </w:rPr>
                    <w:t>[1] Slider scale, 1 = Strongly Disagree to 7 = Strongly Agree</w:t>
                  </w:r>
                </w:p>
              </w:tc>
            </w:tr>
            <w:tr w:rsidRPr="00CE31A7" w:rsidR="009675D6" w:rsidTr="003E74A7" w14:paraId="7F711C1E" w14:textId="77777777">
              <w:tc>
                <w:tcPr>
                  <w:tcW w:w="3795" w:type="dxa"/>
                </w:tcPr>
                <w:p w:rsidRPr="00CE31A7" w:rsidR="009675D6" w:rsidP="003E74A7" w:rsidRDefault="009675D6" w14:paraId="1D81C109" w14:textId="77777777">
                  <w:r w:rsidRPr="00CE31A7">
                    <w:rPr>
                      <w:rFonts w:eastAsia="Arial" w:cs="Arial"/>
                      <w:sz w:val="18"/>
                      <w:szCs w:val="18"/>
                    </w:rPr>
                    <w:t>I expected that being a mentor would be more fun than it actually is</w:t>
                  </w:r>
                </w:p>
              </w:tc>
              <w:tc>
                <w:tcPr>
                  <w:tcW w:w="3720" w:type="dxa"/>
                </w:tcPr>
                <w:p w:rsidRPr="00CE31A7" w:rsidR="009675D6" w:rsidP="003E74A7" w:rsidRDefault="009675D6" w14:paraId="15D74B51" w14:textId="77777777">
                  <w:r w:rsidRPr="00CE31A7">
                    <w:rPr>
                      <w:rFonts w:eastAsia="Arial" w:cs="Arial"/>
                      <w:sz w:val="18"/>
                      <w:szCs w:val="18"/>
                    </w:rPr>
                    <w:t>[1] Slider scale, 1 = Strongly Disagree to 7 = Strongly Agree</w:t>
                  </w:r>
                </w:p>
              </w:tc>
            </w:tr>
            <w:tr w:rsidRPr="00CE31A7" w:rsidR="009675D6" w:rsidTr="003E74A7" w14:paraId="1FA501D0" w14:textId="77777777">
              <w:tc>
                <w:tcPr>
                  <w:tcW w:w="3795" w:type="dxa"/>
                </w:tcPr>
                <w:p w:rsidRPr="00CE31A7" w:rsidR="009675D6" w:rsidP="003E74A7" w:rsidRDefault="009675D6" w14:paraId="3150A5DB" w14:textId="77777777">
                  <w:r w:rsidRPr="00CE31A7">
                    <w:rPr>
                      <w:rFonts w:eastAsia="Arial" w:cs="Arial"/>
                      <w:sz w:val="18"/>
                      <w:szCs w:val="18"/>
                    </w:rPr>
                    <w:t>My mentee</w:t>
                  </w:r>
                  <w:r>
                    <w:rPr>
                      <w:rFonts w:eastAsia="Arial" w:cs="Arial"/>
                      <w:sz w:val="18"/>
                      <w:szCs w:val="18"/>
                    </w:rPr>
                    <w:t>(</w:t>
                  </w:r>
                  <w:r w:rsidRPr="00CE31A7">
                    <w:rPr>
                      <w:rFonts w:eastAsia="Arial" w:cs="Arial"/>
                      <w:sz w:val="18"/>
                      <w:szCs w:val="18"/>
                    </w:rPr>
                    <w:t>s</w:t>
                  </w:r>
                  <w:r>
                    <w:rPr>
                      <w:rFonts w:eastAsia="Arial" w:cs="Arial"/>
                      <w:sz w:val="18"/>
                      <w:szCs w:val="18"/>
                    </w:rPr>
                    <w:t>)</w:t>
                  </w:r>
                  <w:r w:rsidRPr="00CE31A7">
                    <w:rPr>
                      <w:rFonts w:eastAsia="Arial" w:cs="Arial"/>
                      <w:sz w:val="18"/>
                      <w:szCs w:val="18"/>
                    </w:rPr>
                    <w:t xml:space="preserve"> and I are interested in the same things</w:t>
                  </w:r>
                </w:p>
              </w:tc>
              <w:tc>
                <w:tcPr>
                  <w:tcW w:w="3720" w:type="dxa"/>
                </w:tcPr>
                <w:p w:rsidRPr="00CE31A7" w:rsidR="009675D6" w:rsidP="003E74A7" w:rsidRDefault="009675D6" w14:paraId="7DF79F3E" w14:textId="77777777">
                  <w:r w:rsidRPr="00CE31A7">
                    <w:rPr>
                      <w:rFonts w:eastAsia="Arial" w:cs="Arial"/>
                      <w:sz w:val="18"/>
                      <w:szCs w:val="18"/>
                    </w:rPr>
                    <w:t>[1] Slider scale, 1 = Strongly Disagree to 7 = Strongly Agree</w:t>
                  </w:r>
                </w:p>
              </w:tc>
            </w:tr>
            <w:tr w:rsidRPr="00CE31A7" w:rsidR="009675D6" w:rsidTr="003E74A7" w14:paraId="6307FFFE" w14:textId="77777777">
              <w:tc>
                <w:tcPr>
                  <w:tcW w:w="3795" w:type="dxa"/>
                </w:tcPr>
                <w:p w:rsidRPr="00CE31A7" w:rsidR="009675D6" w:rsidP="003E74A7" w:rsidRDefault="009675D6" w14:paraId="18435ECF" w14:textId="77777777">
                  <w:r w:rsidRPr="00CE31A7">
                    <w:rPr>
                      <w:rFonts w:eastAsia="Arial" w:cs="Arial"/>
                      <w:sz w:val="18"/>
                      <w:szCs w:val="18"/>
                    </w:rPr>
                    <w:t>My mentee</w:t>
                  </w:r>
                  <w:r>
                    <w:rPr>
                      <w:rFonts w:eastAsia="Arial" w:cs="Arial"/>
                      <w:sz w:val="18"/>
                      <w:szCs w:val="18"/>
                    </w:rPr>
                    <w:t>(</w:t>
                  </w:r>
                  <w:r w:rsidRPr="00CE31A7">
                    <w:rPr>
                      <w:rFonts w:eastAsia="Arial" w:cs="Arial"/>
                      <w:sz w:val="18"/>
                      <w:szCs w:val="18"/>
                    </w:rPr>
                    <w:t>s</w:t>
                  </w:r>
                  <w:r>
                    <w:rPr>
                      <w:rFonts w:eastAsia="Arial" w:cs="Arial"/>
                      <w:sz w:val="18"/>
                      <w:szCs w:val="18"/>
                    </w:rPr>
                    <w:t>)</w:t>
                  </w:r>
                  <w:r w:rsidRPr="00CE31A7">
                    <w:rPr>
                      <w:rFonts w:eastAsia="Arial" w:cs="Arial"/>
                      <w:sz w:val="18"/>
                      <w:szCs w:val="18"/>
                    </w:rPr>
                    <w:t xml:space="preserve"> and I are sometimes at a loss for things to talk about</w:t>
                  </w:r>
                </w:p>
              </w:tc>
              <w:tc>
                <w:tcPr>
                  <w:tcW w:w="3720" w:type="dxa"/>
                </w:tcPr>
                <w:p w:rsidRPr="00CE31A7" w:rsidR="009675D6" w:rsidP="003E74A7" w:rsidRDefault="009675D6" w14:paraId="6B98E14C" w14:textId="77777777">
                  <w:r w:rsidRPr="00CE31A7">
                    <w:rPr>
                      <w:rFonts w:eastAsia="Arial" w:cs="Arial"/>
                      <w:sz w:val="18"/>
                      <w:szCs w:val="18"/>
                    </w:rPr>
                    <w:t>[1] Slider scale, 1 = Strongly Disagree to 7 = Strongly Agree</w:t>
                  </w:r>
                </w:p>
              </w:tc>
            </w:tr>
            <w:tr w:rsidRPr="00CE31A7" w:rsidR="009675D6" w:rsidTr="003E74A7" w14:paraId="341D90BE" w14:textId="77777777">
              <w:tc>
                <w:tcPr>
                  <w:tcW w:w="3795" w:type="dxa"/>
                </w:tcPr>
                <w:p w:rsidRPr="00CE31A7" w:rsidR="009675D6" w:rsidP="003E74A7" w:rsidRDefault="009675D6" w14:paraId="44F495F4" w14:textId="77777777">
                  <w:r w:rsidRPr="00CE31A7">
                    <w:rPr>
                      <w:rFonts w:eastAsia="Arial" w:cs="Arial"/>
                      <w:sz w:val="18"/>
                      <w:szCs w:val="18"/>
                    </w:rPr>
                    <w:t>My mentee</w:t>
                  </w:r>
                  <w:r>
                    <w:rPr>
                      <w:rFonts w:eastAsia="Arial" w:cs="Arial"/>
                      <w:sz w:val="18"/>
                      <w:szCs w:val="18"/>
                    </w:rPr>
                    <w:t>(</w:t>
                  </w:r>
                  <w:r w:rsidRPr="00CE31A7">
                    <w:rPr>
                      <w:rFonts w:eastAsia="Arial" w:cs="Arial"/>
                      <w:sz w:val="18"/>
                      <w:szCs w:val="18"/>
                    </w:rPr>
                    <w:t>s</w:t>
                  </w:r>
                  <w:r>
                    <w:rPr>
                      <w:rFonts w:eastAsia="Arial" w:cs="Arial"/>
                      <w:sz w:val="18"/>
                      <w:szCs w:val="18"/>
                    </w:rPr>
                    <w:t>)</w:t>
                  </w:r>
                  <w:r w:rsidRPr="00CE31A7">
                    <w:rPr>
                      <w:rFonts w:eastAsia="Arial" w:cs="Arial"/>
                      <w:sz w:val="18"/>
                      <w:szCs w:val="18"/>
                    </w:rPr>
                    <w:t xml:space="preserve"> made improvements after we started meeting</w:t>
                  </w:r>
                </w:p>
              </w:tc>
              <w:tc>
                <w:tcPr>
                  <w:tcW w:w="3720" w:type="dxa"/>
                </w:tcPr>
                <w:p w:rsidRPr="00CE31A7" w:rsidR="009675D6" w:rsidP="003E74A7" w:rsidRDefault="009675D6" w14:paraId="762993F2" w14:textId="77777777">
                  <w:r w:rsidRPr="00CE31A7">
                    <w:rPr>
                      <w:rFonts w:eastAsia="Arial" w:cs="Arial"/>
                      <w:sz w:val="18"/>
                      <w:szCs w:val="18"/>
                    </w:rPr>
                    <w:t>[1] Slider scale, 1 = Strongly Disagree to 7 = Strongly Agree</w:t>
                  </w:r>
                </w:p>
              </w:tc>
            </w:tr>
            <w:tr w:rsidRPr="00CE31A7" w:rsidR="009675D6" w:rsidTr="003E74A7" w14:paraId="5F8325DA" w14:textId="77777777">
              <w:tc>
                <w:tcPr>
                  <w:tcW w:w="3795" w:type="dxa"/>
                </w:tcPr>
                <w:p w:rsidRPr="00CE31A7" w:rsidR="009675D6" w:rsidP="003E74A7" w:rsidRDefault="009675D6" w14:paraId="6D469D2A" w14:textId="77777777">
                  <w:r w:rsidRPr="00CE31A7">
                    <w:rPr>
                      <w:rFonts w:eastAsia="Arial" w:cs="Arial"/>
                      <w:sz w:val="18"/>
                      <w:szCs w:val="18"/>
                    </w:rPr>
                    <w:t>I sometimes feel overwhelmed by my mentee</w:t>
                  </w:r>
                  <w:r>
                    <w:rPr>
                      <w:rFonts w:eastAsia="Arial" w:cs="Arial"/>
                      <w:sz w:val="18"/>
                      <w:szCs w:val="18"/>
                    </w:rPr>
                    <w:t>(</w:t>
                  </w:r>
                  <w:r w:rsidRPr="00CE31A7">
                    <w:rPr>
                      <w:rFonts w:eastAsia="Arial" w:cs="Arial"/>
                      <w:sz w:val="18"/>
                      <w:szCs w:val="18"/>
                    </w:rPr>
                    <w:t>s</w:t>
                  </w:r>
                  <w:r>
                    <w:rPr>
                      <w:rFonts w:eastAsia="Arial" w:cs="Arial"/>
                      <w:sz w:val="18"/>
                      <w:szCs w:val="18"/>
                    </w:rPr>
                    <w:t>)’</w:t>
                  </w:r>
                  <w:r w:rsidRPr="00CE31A7">
                    <w:rPr>
                      <w:rFonts w:eastAsia="Arial" w:cs="Arial"/>
                      <w:sz w:val="18"/>
                      <w:szCs w:val="18"/>
                    </w:rPr>
                    <w:t xml:space="preserve"> situational difficulties</w:t>
                  </w:r>
                </w:p>
              </w:tc>
              <w:tc>
                <w:tcPr>
                  <w:tcW w:w="3720" w:type="dxa"/>
                </w:tcPr>
                <w:p w:rsidRPr="00CE31A7" w:rsidR="009675D6" w:rsidP="003E74A7" w:rsidRDefault="009675D6" w14:paraId="490853C9" w14:textId="77777777">
                  <w:r w:rsidRPr="00CE31A7">
                    <w:rPr>
                      <w:rFonts w:eastAsia="Arial" w:cs="Arial"/>
                      <w:sz w:val="18"/>
                      <w:szCs w:val="18"/>
                    </w:rPr>
                    <w:t>[1] Slider scale, 1 = Strongly Disagree to 7 = Strongly Agree</w:t>
                  </w:r>
                </w:p>
              </w:tc>
            </w:tr>
            <w:tr w:rsidRPr="00CE31A7" w:rsidR="009675D6" w:rsidTr="003E74A7" w14:paraId="3ECDCB1E" w14:textId="77777777">
              <w:tc>
                <w:tcPr>
                  <w:tcW w:w="3795" w:type="dxa"/>
                </w:tcPr>
                <w:p w:rsidRPr="00CE31A7" w:rsidR="009675D6" w:rsidP="003E74A7" w:rsidRDefault="009675D6" w14:paraId="4550023F" w14:textId="77777777">
                  <w:r w:rsidRPr="00CE31A7">
                    <w:rPr>
                      <w:rFonts w:eastAsia="Arial" w:cs="Arial"/>
                      <w:sz w:val="18"/>
                      <w:szCs w:val="18"/>
                    </w:rPr>
                    <w:t>My mentee</w:t>
                  </w:r>
                  <w:r>
                    <w:rPr>
                      <w:rFonts w:eastAsia="Arial" w:cs="Arial"/>
                      <w:sz w:val="18"/>
                      <w:szCs w:val="18"/>
                    </w:rPr>
                    <w:t>(</w:t>
                  </w:r>
                  <w:r w:rsidRPr="00CE31A7">
                    <w:rPr>
                      <w:rFonts w:eastAsia="Arial" w:cs="Arial"/>
                      <w:sz w:val="18"/>
                      <w:szCs w:val="18"/>
                    </w:rPr>
                    <w:t>s</w:t>
                  </w:r>
                  <w:r>
                    <w:rPr>
                      <w:rFonts w:eastAsia="Arial" w:cs="Arial"/>
                      <w:sz w:val="18"/>
                      <w:szCs w:val="18"/>
                    </w:rPr>
                    <w:t>)</w:t>
                  </w:r>
                  <w:r w:rsidRPr="00CE31A7">
                    <w:rPr>
                      <w:rFonts w:eastAsia="Arial" w:cs="Arial"/>
                      <w:sz w:val="18"/>
                      <w:szCs w:val="18"/>
                    </w:rPr>
                    <w:t xml:space="preserve"> and I have been well matched</w:t>
                  </w:r>
                </w:p>
              </w:tc>
              <w:tc>
                <w:tcPr>
                  <w:tcW w:w="3720" w:type="dxa"/>
                </w:tcPr>
                <w:p w:rsidRPr="00CE31A7" w:rsidR="009675D6" w:rsidP="003E74A7" w:rsidRDefault="009675D6" w14:paraId="297313DD" w14:textId="77777777">
                  <w:r w:rsidRPr="00CE31A7">
                    <w:rPr>
                      <w:rFonts w:eastAsia="Arial" w:cs="Arial"/>
                      <w:sz w:val="18"/>
                      <w:szCs w:val="18"/>
                    </w:rPr>
                    <w:t>[1] Slider scale, 1 = Strongly Disagree to 7 = Strongly Agree</w:t>
                  </w:r>
                </w:p>
              </w:tc>
            </w:tr>
            <w:tr w:rsidRPr="00CE31A7" w:rsidR="009675D6" w:rsidTr="003E74A7" w14:paraId="5D4BF13C" w14:textId="77777777">
              <w:tc>
                <w:tcPr>
                  <w:tcW w:w="3795" w:type="dxa"/>
                </w:tcPr>
                <w:p w:rsidRPr="00CE31A7" w:rsidR="009675D6" w:rsidP="003E74A7" w:rsidRDefault="009675D6" w14:paraId="77F622D3" w14:textId="77777777">
                  <w:r w:rsidRPr="00CE31A7">
                    <w:rPr>
                      <w:rFonts w:eastAsia="Arial" w:cs="Arial"/>
                      <w:sz w:val="18"/>
                      <w:szCs w:val="18"/>
                    </w:rPr>
                    <w:t>I feel close to my mentee</w:t>
                  </w:r>
                  <w:r>
                    <w:rPr>
                      <w:rFonts w:eastAsia="Arial" w:cs="Arial"/>
                      <w:sz w:val="18"/>
                      <w:szCs w:val="18"/>
                    </w:rPr>
                    <w:t>(</w:t>
                  </w:r>
                  <w:r w:rsidRPr="00CE31A7">
                    <w:rPr>
                      <w:rFonts w:eastAsia="Arial" w:cs="Arial"/>
                      <w:sz w:val="18"/>
                      <w:szCs w:val="18"/>
                    </w:rPr>
                    <w:t>s</w:t>
                  </w:r>
                  <w:r>
                    <w:rPr>
                      <w:rFonts w:eastAsia="Arial" w:cs="Arial"/>
                      <w:sz w:val="18"/>
                      <w:szCs w:val="18"/>
                    </w:rPr>
                    <w:t>)</w:t>
                  </w:r>
                </w:p>
              </w:tc>
              <w:tc>
                <w:tcPr>
                  <w:tcW w:w="3720" w:type="dxa"/>
                </w:tcPr>
                <w:p w:rsidRPr="00CE31A7" w:rsidR="009675D6" w:rsidP="003E74A7" w:rsidRDefault="009675D6" w14:paraId="38A2EC31" w14:textId="77777777">
                  <w:r w:rsidRPr="00CE31A7">
                    <w:rPr>
                      <w:rFonts w:eastAsia="Arial" w:cs="Arial"/>
                      <w:sz w:val="18"/>
                      <w:szCs w:val="18"/>
                    </w:rPr>
                    <w:t>[1] Slider scale, 1 = Strongly Disagree to 7 = Strongly Agree</w:t>
                  </w:r>
                </w:p>
              </w:tc>
            </w:tr>
            <w:tr w:rsidRPr="00CE31A7" w:rsidR="009675D6" w:rsidTr="003E74A7" w14:paraId="26CC098A" w14:textId="77777777">
              <w:tc>
                <w:tcPr>
                  <w:tcW w:w="3795" w:type="dxa"/>
                </w:tcPr>
                <w:p w:rsidRPr="00CE31A7" w:rsidR="009675D6" w:rsidP="003E74A7" w:rsidRDefault="009675D6" w14:paraId="4572780B" w14:textId="77777777">
                  <w:r w:rsidRPr="00CE31A7">
                    <w:rPr>
                      <w:rFonts w:eastAsia="Arial" w:cs="Arial"/>
                      <w:sz w:val="18"/>
                      <w:szCs w:val="18"/>
                    </w:rPr>
                    <w:t>Being a mentor has been a more of a time commitment than I expected</w:t>
                  </w:r>
                </w:p>
              </w:tc>
              <w:tc>
                <w:tcPr>
                  <w:tcW w:w="3720" w:type="dxa"/>
                </w:tcPr>
                <w:p w:rsidRPr="00CE31A7" w:rsidR="009675D6" w:rsidP="003E74A7" w:rsidRDefault="009675D6" w14:paraId="53741164" w14:textId="77777777">
                  <w:r w:rsidRPr="00CE31A7">
                    <w:rPr>
                      <w:rFonts w:eastAsia="Arial" w:cs="Arial"/>
                      <w:sz w:val="18"/>
                      <w:szCs w:val="18"/>
                    </w:rPr>
                    <w:t>[1] Slider scale, 1 = Strongly Disagree to 7 = Strongly Agree</w:t>
                  </w:r>
                </w:p>
              </w:tc>
            </w:tr>
          </w:tbl>
          <w:p w:rsidRPr="00CE31A7" w:rsidR="009675D6" w:rsidP="003E74A7" w:rsidRDefault="009675D6" w14:paraId="7C96AF4C" w14:textId="77777777">
            <w:r w:rsidRPr="00CE31A7">
              <w:rPr>
                <w:rFonts w:eastAsia="Times New Roman" w:cs="Times New Roman"/>
                <w:b/>
                <w:bCs/>
                <w:sz w:val="12"/>
                <w:szCs w:val="12"/>
              </w:rPr>
              <w:t xml:space="preserve"> </w:t>
            </w:r>
          </w:p>
        </w:tc>
        <w:tc>
          <w:tcPr>
            <w:tcW w:w="641" w:type="dxa"/>
          </w:tcPr>
          <w:p w:rsidRPr="00CE31A7" w:rsidR="009675D6" w:rsidP="003E74A7" w:rsidRDefault="009675D6" w14:paraId="3BCFF158" w14:textId="77777777">
            <w:r w:rsidRPr="00CE31A7">
              <w:rPr>
                <w:rFonts w:eastAsia="Arial" w:cs="Arial"/>
                <w:sz w:val="18"/>
                <w:szCs w:val="18"/>
              </w:rPr>
              <w:lastRenderedPageBreak/>
              <w:t>EQ3</w:t>
            </w:r>
          </w:p>
        </w:tc>
      </w:tr>
    </w:tbl>
    <w:p w:rsidR="009675D6" w:rsidP="009675D6" w:rsidRDefault="009675D6" w14:paraId="187673E9" w14:textId="77777777">
      <w:r w:rsidRPr="1084BA44">
        <w:rPr>
          <w:rFonts w:ascii="Times New Roman" w:hAnsi="Times New Roman" w:eastAsia="Times New Roman" w:cs="Times New Roman"/>
          <w:sz w:val="24"/>
          <w:szCs w:val="24"/>
        </w:rPr>
        <w:t xml:space="preserve"> </w:t>
      </w:r>
    </w:p>
    <w:p w:rsidR="009675D6" w:rsidP="009675D6" w:rsidRDefault="009675D6" w14:paraId="134982A5" w14:textId="77777777">
      <w:pPr>
        <w:pStyle w:val="Heading2"/>
      </w:pPr>
      <w:r w:rsidRPr="005F2E1D">
        <w:t>MODULE C: NETWORK QUESTIONS ABOUT ALUMNAE</w:t>
      </w:r>
    </w:p>
    <w:tbl>
      <w:tblPr>
        <w:tblStyle w:val="TableGrid"/>
        <w:tblW w:w="0" w:type="auto"/>
        <w:tblLayout w:type="fixed"/>
        <w:tblLook w:val="04A0" w:firstRow="1" w:lastRow="0" w:firstColumn="1" w:lastColumn="0" w:noHBand="0" w:noVBand="1"/>
      </w:tblPr>
      <w:tblGrid>
        <w:gridCol w:w="615"/>
        <w:gridCol w:w="2995"/>
        <w:gridCol w:w="4635"/>
        <w:gridCol w:w="781"/>
      </w:tblGrid>
      <w:tr w:rsidRPr="002C1F73" w:rsidR="009675D6" w:rsidTr="003E74A7" w14:paraId="260C0FA9" w14:textId="77777777">
        <w:tc>
          <w:tcPr>
            <w:tcW w:w="615" w:type="dxa"/>
            <w:shd w:val="clear" w:color="auto" w:fill="1A315C"/>
          </w:tcPr>
          <w:p w:rsidRPr="005819F2" w:rsidR="009675D6" w:rsidP="003E74A7" w:rsidRDefault="009675D6" w14:paraId="0625B4FC" w14:textId="77777777">
            <w:pPr>
              <w:rPr>
                <w:color w:val="FFFFFF" w:themeColor="background1"/>
                <w:sz w:val="20"/>
                <w:szCs w:val="20"/>
              </w:rPr>
            </w:pPr>
            <w:r w:rsidRPr="000247BD">
              <w:rPr>
                <w:rFonts w:eastAsia="Times New Roman" w:cs="Times New Roman"/>
                <w:b/>
                <w:bCs/>
                <w:color w:val="FFFFFF" w:themeColor="background1"/>
                <w:sz w:val="20"/>
                <w:szCs w:val="20"/>
              </w:rPr>
              <w:t>#</w:t>
            </w:r>
          </w:p>
        </w:tc>
        <w:tc>
          <w:tcPr>
            <w:tcW w:w="2995" w:type="dxa"/>
            <w:shd w:val="clear" w:color="auto" w:fill="1A315C"/>
          </w:tcPr>
          <w:p w:rsidRPr="005819F2" w:rsidR="009675D6" w:rsidP="003E74A7" w:rsidRDefault="009675D6" w14:paraId="6F9CCE22" w14:textId="77777777">
            <w:pPr>
              <w:rPr>
                <w:color w:val="FFFFFF" w:themeColor="background1"/>
                <w:sz w:val="20"/>
                <w:szCs w:val="20"/>
              </w:rPr>
            </w:pPr>
            <w:r w:rsidRPr="000247BD">
              <w:rPr>
                <w:rFonts w:eastAsia="Times New Roman" w:cs="Times New Roman"/>
                <w:b/>
                <w:bCs/>
                <w:color w:val="FFFFFF" w:themeColor="background1"/>
                <w:sz w:val="20"/>
                <w:szCs w:val="20"/>
              </w:rPr>
              <w:t>Question</w:t>
            </w:r>
          </w:p>
        </w:tc>
        <w:tc>
          <w:tcPr>
            <w:tcW w:w="4635" w:type="dxa"/>
            <w:shd w:val="clear" w:color="auto" w:fill="1A315C"/>
          </w:tcPr>
          <w:p w:rsidRPr="005819F2" w:rsidR="009675D6" w:rsidP="003E74A7" w:rsidRDefault="009675D6" w14:paraId="6D9CDD18" w14:textId="77777777">
            <w:pPr>
              <w:rPr>
                <w:color w:val="FFFFFF" w:themeColor="background1"/>
                <w:sz w:val="20"/>
                <w:szCs w:val="20"/>
              </w:rPr>
            </w:pPr>
            <w:r w:rsidRPr="000247BD">
              <w:rPr>
                <w:rFonts w:eastAsia="Times New Roman" w:cs="Times New Roman"/>
                <w:b/>
                <w:bCs/>
                <w:color w:val="FFFFFF" w:themeColor="background1"/>
                <w:sz w:val="20"/>
                <w:szCs w:val="20"/>
              </w:rPr>
              <w:t>Response Options</w:t>
            </w:r>
          </w:p>
        </w:tc>
        <w:tc>
          <w:tcPr>
            <w:tcW w:w="781" w:type="dxa"/>
            <w:shd w:val="clear" w:color="auto" w:fill="1A315C"/>
          </w:tcPr>
          <w:p w:rsidRPr="005819F2" w:rsidR="009675D6" w:rsidP="003E74A7" w:rsidRDefault="009675D6" w14:paraId="35DACD8B" w14:textId="77777777">
            <w:pPr>
              <w:rPr>
                <w:color w:val="FFFFFF" w:themeColor="background1"/>
                <w:sz w:val="20"/>
                <w:szCs w:val="20"/>
              </w:rPr>
            </w:pPr>
            <w:r w:rsidRPr="000247BD">
              <w:rPr>
                <w:rFonts w:eastAsia="Times New Roman" w:cs="Times New Roman"/>
                <w:b/>
                <w:bCs/>
                <w:color w:val="FFFFFF" w:themeColor="background1"/>
                <w:sz w:val="20"/>
                <w:szCs w:val="20"/>
              </w:rPr>
              <w:t>E</w:t>
            </w:r>
            <w:r>
              <w:rPr>
                <w:rFonts w:eastAsia="Times New Roman" w:cs="Times New Roman"/>
                <w:b/>
                <w:bCs/>
                <w:color w:val="FFFFFF" w:themeColor="background1"/>
                <w:sz w:val="20"/>
                <w:szCs w:val="20"/>
              </w:rPr>
              <w:t>Q</w:t>
            </w:r>
          </w:p>
        </w:tc>
      </w:tr>
      <w:tr w:rsidRPr="002C1F73" w:rsidR="009675D6" w:rsidTr="003E74A7" w14:paraId="37B8F143" w14:textId="77777777">
        <w:tc>
          <w:tcPr>
            <w:tcW w:w="615" w:type="dxa"/>
          </w:tcPr>
          <w:p w:rsidRPr="002C1F73" w:rsidR="009675D6" w:rsidP="009675D6" w:rsidRDefault="009675D6" w14:paraId="37C188C8" w14:textId="77777777">
            <w:pPr>
              <w:pStyle w:val="ListParagraph"/>
              <w:numPr>
                <w:ilvl w:val="0"/>
                <w:numId w:val="3"/>
              </w:numPr>
              <w:jc w:val="both"/>
              <w:rPr>
                <w:rFonts w:cstheme="minorBidi"/>
                <w:b/>
                <w:bCs/>
              </w:rPr>
            </w:pPr>
            <w:r w:rsidRPr="002C1F73">
              <w:rPr>
                <w:b/>
                <w:bCs/>
              </w:rPr>
              <w:t xml:space="preserve"> </w:t>
            </w:r>
          </w:p>
        </w:tc>
        <w:tc>
          <w:tcPr>
            <w:tcW w:w="2995" w:type="dxa"/>
          </w:tcPr>
          <w:p w:rsidRPr="002C1F73" w:rsidR="009675D6" w:rsidP="00B91477" w:rsidRDefault="009675D6" w14:paraId="16A937F3" w14:textId="77777777">
            <w:pPr>
              <w:jc w:val="center"/>
            </w:pPr>
            <w:r w:rsidRPr="002C1F73">
              <w:rPr>
                <w:rFonts w:eastAsia="Arial" w:cs="Arial"/>
                <w:b/>
                <w:bCs/>
                <w:sz w:val="20"/>
                <w:szCs w:val="20"/>
              </w:rPr>
              <w:t xml:space="preserve">From the list below, identify any </w:t>
            </w:r>
            <w:proofErr w:type="spellStart"/>
            <w:r w:rsidRPr="002C1F73">
              <w:rPr>
                <w:rFonts w:eastAsia="Arial" w:cs="Arial"/>
                <w:b/>
                <w:bCs/>
                <w:sz w:val="20"/>
                <w:szCs w:val="20"/>
              </w:rPr>
              <w:t>TechWomen</w:t>
            </w:r>
            <w:proofErr w:type="spellEnd"/>
            <w:r w:rsidRPr="002C1F73">
              <w:rPr>
                <w:rFonts w:eastAsia="Arial" w:cs="Arial"/>
                <w:b/>
                <w:bCs/>
                <w:sz w:val="20"/>
                <w:szCs w:val="20"/>
              </w:rPr>
              <w:t xml:space="preserve"> Alumnae whom you have mentored, provided advice, or information.</w:t>
            </w:r>
          </w:p>
        </w:tc>
        <w:tc>
          <w:tcPr>
            <w:tcW w:w="4635" w:type="dxa"/>
          </w:tcPr>
          <w:p w:rsidRPr="002C1F73" w:rsidR="009675D6" w:rsidP="003E74A7" w:rsidRDefault="009675D6" w14:paraId="74D43034" w14:textId="77777777">
            <w:r w:rsidRPr="002C1F73">
              <w:rPr>
                <w:rFonts w:eastAsia="Arial" w:cs="Arial"/>
                <w:sz w:val="18"/>
                <w:szCs w:val="18"/>
              </w:rPr>
              <w:t xml:space="preserve">Selects names from roster of </w:t>
            </w:r>
            <w:r w:rsidRPr="12D4A22B">
              <w:rPr>
                <w:rFonts w:eastAsia="Arial" w:cs="Arial"/>
                <w:sz w:val="18"/>
                <w:szCs w:val="18"/>
              </w:rPr>
              <w:t>alumnae</w:t>
            </w:r>
          </w:p>
        </w:tc>
        <w:tc>
          <w:tcPr>
            <w:tcW w:w="781" w:type="dxa"/>
          </w:tcPr>
          <w:p w:rsidRPr="002C1F73" w:rsidR="009675D6" w:rsidP="003E74A7" w:rsidRDefault="009675D6" w14:paraId="0B4A2D4F" w14:textId="77777777">
            <w:r w:rsidRPr="002C1F73">
              <w:rPr>
                <w:rFonts w:eastAsia="Arial" w:cs="Arial"/>
                <w:sz w:val="18"/>
                <w:szCs w:val="18"/>
              </w:rPr>
              <w:t>EQ3</w:t>
            </w:r>
          </w:p>
        </w:tc>
      </w:tr>
      <w:tr w:rsidRPr="002C1F73" w:rsidR="009675D6" w:rsidTr="003E74A7" w14:paraId="6538B0A4" w14:textId="77777777">
        <w:tc>
          <w:tcPr>
            <w:tcW w:w="615" w:type="dxa"/>
          </w:tcPr>
          <w:p w:rsidRPr="002C1F73" w:rsidR="009675D6" w:rsidP="009675D6" w:rsidRDefault="009675D6" w14:paraId="4D0C6EB5" w14:textId="77777777">
            <w:pPr>
              <w:pStyle w:val="ListParagraph"/>
              <w:numPr>
                <w:ilvl w:val="0"/>
                <w:numId w:val="3"/>
              </w:numPr>
              <w:jc w:val="both"/>
              <w:rPr>
                <w:rFonts w:cstheme="minorBidi"/>
                <w:b/>
                <w:bCs/>
              </w:rPr>
            </w:pPr>
            <w:r w:rsidRPr="002C1F73">
              <w:rPr>
                <w:b/>
                <w:bCs/>
              </w:rPr>
              <w:t xml:space="preserve"> </w:t>
            </w:r>
          </w:p>
        </w:tc>
        <w:tc>
          <w:tcPr>
            <w:tcW w:w="2995" w:type="dxa"/>
          </w:tcPr>
          <w:p w:rsidRPr="002C1F73" w:rsidR="009675D6" w:rsidP="003E74A7" w:rsidRDefault="009675D6" w14:paraId="70FFE7A6" w14:textId="77777777">
            <w:r w:rsidRPr="002C1F73">
              <w:rPr>
                <w:rFonts w:eastAsia="Arial" w:cs="Arial"/>
                <w:b/>
                <w:bCs/>
                <w:sz w:val="20"/>
                <w:szCs w:val="20"/>
              </w:rPr>
              <w:t>[answers for each person selected in c1]</w:t>
            </w:r>
          </w:p>
          <w:p w:rsidRPr="002C1F73" w:rsidR="009675D6" w:rsidP="003E74A7" w:rsidRDefault="009675D6" w14:paraId="2466B99A" w14:textId="77777777">
            <w:r w:rsidRPr="002C1F73">
              <w:rPr>
                <w:rFonts w:eastAsia="Arial" w:cs="Arial"/>
                <w:b/>
                <w:bCs/>
                <w:sz w:val="20"/>
                <w:szCs w:val="20"/>
              </w:rPr>
              <w:t>How frequently do you communicate with this person?</w:t>
            </w:r>
          </w:p>
        </w:tc>
        <w:tc>
          <w:tcPr>
            <w:tcW w:w="4635" w:type="dxa"/>
          </w:tcPr>
          <w:p w:rsidRPr="002C1F73" w:rsidR="009675D6" w:rsidP="003E74A7" w:rsidRDefault="009675D6" w14:paraId="13EB0ACF" w14:textId="77777777">
            <w:r w:rsidRPr="002C1F73">
              <w:rPr>
                <w:rFonts w:eastAsia="Arial" w:cs="Arial"/>
                <w:sz w:val="18"/>
                <w:szCs w:val="18"/>
              </w:rPr>
              <w:t>Select from drop down menu</w:t>
            </w:r>
          </w:p>
          <w:p w:rsidRPr="002C1F73" w:rsidR="009675D6" w:rsidP="003E74A7" w:rsidRDefault="009675D6" w14:paraId="3B0A7414" w14:textId="77777777">
            <w:r w:rsidRPr="002C1F73">
              <w:rPr>
                <w:rFonts w:eastAsia="Arial" w:cs="Arial"/>
                <w:sz w:val="18"/>
                <w:szCs w:val="18"/>
              </w:rPr>
              <w:t>[0] never</w:t>
            </w:r>
            <w:r w:rsidRPr="002C1F73">
              <w:br/>
            </w:r>
            <w:r w:rsidRPr="002C1F73">
              <w:rPr>
                <w:rFonts w:eastAsia="Arial" w:cs="Arial"/>
                <w:sz w:val="18"/>
                <w:szCs w:val="18"/>
              </w:rPr>
              <w:t>[1] about once a year</w:t>
            </w:r>
            <w:r w:rsidRPr="002C1F73">
              <w:br/>
            </w:r>
            <w:r w:rsidRPr="002C1F73">
              <w:rPr>
                <w:rFonts w:eastAsia="Arial" w:cs="Arial"/>
                <w:sz w:val="18"/>
                <w:szCs w:val="18"/>
              </w:rPr>
              <w:t>[2] several times a year</w:t>
            </w:r>
            <w:r w:rsidRPr="002C1F73">
              <w:br/>
            </w:r>
            <w:r w:rsidRPr="002C1F73">
              <w:rPr>
                <w:rFonts w:eastAsia="Arial" w:cs="Arial"/>
                <w:sz w:val="18"/>
                <w:szCs w:val="18"/>
              </w:rPr>
              <w:t>[3] about once a month</w:t>
            </w:r>
            <w:r w:rsidRPr="002C1F73">
              <w:br/>
            </w:r>
            <w:r w:rsidRPr="002C1F73">
              <w:rPr>
                <w:rFonts w:eastAsia="Arial" w:cs="Arial"/>
                <w:sz w:val="18"/>
                <w:szCs w:val="18"/>
              </w:rPr>
              <w:t>[4] several times a month</w:t>
            </w:r>
            <w:r w:rsidRPr="002C1F73">
              <w:br/>
            </w:r>
            <w:r w:rsidRPr="002C1F73">
              <w:rPr>
                <w:rFonts w:eastAsia="Arial" w:cs="Arial"/>
                <w:sz w:val="18"/>
                <w:szCs w:val="18"/>
              </w:rPr>
              <w:t>[5] once or twice a week</w:t>
            </w:r>
            <w:r w:rsidRPr="002C1F73">
              <w:br/>
            </w:r>
            <w:r w:rsidRPr="002C1F73">
              <w:rPr>
                <w:rFonts w:eastAsia="Arial" w:cs="Arial"/>
                <w:sz w:val="18"/>
                <w:szCs w:val="18"/>
              </w:rPr>
              <w:t>[6] almost every day</w:t>
            </w:r>
          </w:p>
        </w:tc>
        <w:tc>
          <w:tcPr>
            <w:tcW w:w="781" w:type="dxa"/>
          </w:tcPr>
          <w:p w:rsidRPr="002C1F73" w:rsidR="009675D6" w:rsidP="003E74A7" w:rsidRDefault="009675D6" w14:paraId="1B13E4AE" w14:textId="77777777">
            <w:r w:rsidRPr="002C1F73">
              <w:rPr>
                <w:rFonts w:eastAsia="Arial" w:cs="Arial"/>
                <w:sz w:val="18"/>
                <w:szCs w:val="18"/>
              </w:rPr>
              <w:t>EQ3</w:t>
            </w:r>
          </w:p>
        </w:tc>
      </w:tr>
      <w:tr w:rsidRPr="002C1F73" w:rsidR="009675D6" w:rsidTr="003E74A7" w14:paraId="5506FD87" w14:textId="77777777">
        <w:tc>
          <w:tcPr>
            <w:tcW w:w="615" w:type="dxa"/>
          </w:tcPr>
          <w:p w:rsidRPr="002C1F73" w:rsidR="009675D6" w:rsidP="009675D6" w:rsidRDefault="009675D6" w14:paraId="4ADD5DB7" w14:textId="77777777">
            <w:pPr>
              <w:pStyle w:val="ListParagraph"/>
              <w:numPr>
                <w:ilvl w:val="0"/>
                <w:numId w:val="3"/>
              </w:numPr>
              <w:jc w:val="both"/>
              <w:rPr>
                <w:rFonts w:cstheme="minorBidi"/>
                <w:b/>
                <w:bCs/>
              </w:rPr>
            </w:pPr>
            <w:r w:rsidRPr="002C1F73">
              <w:rPr>
                <w:b/>
                <w:bCs/>
              </w:rPr>
              <w:t xml:space="preserve"> </w:t>
            </w:r>
          </w:p>
        </w:tc>
        <w:tc>
          <w:tcPr>
            <w:tcW w:w="2995" w:type="dxa"/>
          </w:tcPr>
          <w:p w:rsidRPr="002C1F73" w:rsidR="009675D6" w:rsidP="003E74A7" w:rsidRDefault="009675D6" w14:paraId="29612307" w14:textId="77777777">
            <w:r w:rsidRPr="002C1F73">
              <w:rPr>
                <w:rFonts w:eastAsia="Arial" w:cs="Arial"/>
                <w:b/>
                <w:bCs/>
                <w:sz w:val="20"/>
                <w:szCs w:val="20"/>
              </w:rPr>
              <w:t>How close would you describe your relationship with this person?</w:t>
            </w:r>
          </w:p>
        </w:tc>
        <w:tc>
          <w:tcPr>
            <w:tcW w:w="4635" w:type="dxa"/>
          </w:tcPr>
          <w:p w:rsidRPr="002C1F73" w:rsidR="009675D6" w:rsidP="003E74A7" w:rsidRDefault="009675D6" w14:paraId="0E898C74" w14:textId="77777777">
            <w:r w:rsidRPr="002C1F73">
              <w:rPr>
                <w:rFonts w:eastAsia="Arial" w:cs="Arial"/>
                <w:sz w:val="18"/>
                <w:szCs w:val="18"/>
              </w:rPr>
              <w:t>[1] Slider scale, 1 = Not very close, 4 = reasonably close to 7 = Very close</w:t>
            </w:r>
          </w:p>
        </w:tc>
        <w:tc>
          <w:tcPr>
            <w:tcW w:w="781" w:type="dxa"/>
          </w:tcPr>
          <w:p w:rsidRPr="002C1F73" w:rsidR="009675D6" w:rsidP="003E74A7" w:rsidRDefault="009675D6" w14:paraId="4DDDE780" w14:textId="77777777">
            <w:r w:rsidRPr="002C1F73">
              <w:rPr>
                <w:rFonts w:eastAsia="Arial" w:cs="Arial"/>
                <w:sz w:val="18"/>
                <w:szCs w:val="18"/>
              </w:rPr>
              <w:t>EQ3</w:t>
            </w:r>
          </w:p>
        </w:tc>
      </w:tr>
      <w:tr w:rsidR="009675D6" w:rsidTr="003E74A7" w14:paraId="72B6D3C6" w14:textId="77777777">
        <w:tc>
          <w:tcPr>
            <w:tcW w:w="615" w:type="dxa"/>
          </w:tcPr>
          <w:p w:rsidR="009675D6" w:rsidP="003E74A7" w:rsidRDefault="009675D6" w14:paraId="083910B1" w14:textId="77777777">
            <w:pPr>
              <w:pStyle w:val="ListParagraph"/>
              <w:jc w:val="both"/>
              <w:rPr>
                <w:b/>
                <w:bCs/>
              </w:rPr>
            </w:pPr>
          </w:p>
        </w:tc>
        <w:tc>
          <w:tcPr>
            <w:tcW w:w="7630" w:type="dxa"/>
            <w:gridSpan w:val="2"/>
          </w:tcPr>
          <w:tbl>
            <w:tblPr>
              <w:tblStyle w:val="TableGrid"/>
              <w:tblW w:w="0" w:type="auto"/>
              <w:tblLayout w:type="fixed"/>
              <w:tblLook w:val="06A0" w:firstRow="1" w:lastRow="0" w:firstColumn="1" w:lastColumn="0" w:noHBand="1" w:noVBand="1"/>
            </w:tblPr>
            <w:tblGrid>
              <w:gridCol w:w="3720"/>
              <w:gridCol w:w="3688"/>
            </w:tblGrid>
            <w:tr w:rsidR="009675D6" w:rsidTr="003E74A7" w14:paraId="1ABB63E9" w14:textId="77777777">
              <w:tc>
                <w:tcPr>
                  <w:tcW w:w="3720" w:type="dxa"/>
                </w:tcPr>
                <w:p w:rsidR="009675D6" w:rsidP="003E74A7" w:rsidRDefault="009675D6" w14:paraId="10421851" w14:textId="77777777">
                  <w:pPr>
                    <w:rPr>
                      <w:rFonts w:eastAsia="Arial" w:cs="Arial"/>
                      <w:b/>
                      <w:bCs/>
                      <w:sz w:val="20"/>
                      <w:szCs w:val="20"/>
                    </w:rPr>
                  </w:pPr>
                  <w:r w:rsidRPr="7635E061">
                    <w:rPr>
                      <w:rFonts w:eastAsia="Arial" w:cs="Arial"/>
                      <w:b/>
                      <w:bCs/>
                      <w:sz w:val="20"/>
                      <w:szCs w:val="20"/>
                    </w:rPr>
                    <w:t>The mentoring relationship between this mentee and I was very effective.</w:t>
                  </w:r>
                </w:p>
              </w:tc>
              <w:tc>
                <w:tcPr>
                  <w:tcW w:w="3688" w:type="dxa"/>
                </w:tcPr>
                <w:p w:rsidR="009675D6" w:rsidP="003E74A7" w:rsidRDefault="009675D6" w14:paraId="52AB8FE0" w14:textId="77777777">
                  <w:r w:rsidRPr="7635E061">
                    <w:rPr>
                      <w:rFonts w:eastAsia="Arial" w:cs="Arial"/>
                      <w:sz w:val="18"/>
                      <w:szCs w:val="18"/>
                    </w:rPr>
                    <w:t>[1] Slider scale, 1 = Strongly Disagree to 7 = Strongly Agree</w:t>
                  </w:r>
                </w:p>
              </w:tc>
            </w:tr>
            <w:tr w:rsidR="009675D6" w:rsidTr="003E74A7" w14:paraId="736DDA15" w14:textId="77777777">
              <w:tc>
                <w:tcPr>
                  <w:tcW w:w="3720" w:type="dxa"/>
                </w:tcPr>
                <w:p w:rsidR="009675D6" w:rsidP="003E74A7" w:rsidRDefault="009675D6" w14:paraId="21F4ABD3" w14:textId="77777777">
                  <w:pPr>
                    <w:rPr>
                      <w:rFonts w:eastAsia="Arial" w:cs="Arial"/>
                      <w:b/>
                      <w:bCs/>
                      <w:sz w:val="20"/>
                      <w:szCs w:val="20"/>
                    </w:rPr>
                  </w:pPr>
                  <w:r w:rsidRPr="3C664B1C">
                    <w:rPr>
                      <w:rFonts w:eastAsia="Arial" w:cs="Arial"/>
                      <w:b/>
                      <w:bCs/>
                      <w:sz w:val="20"/>
                      <w:szCs w:val="20"/>
                    </w:rPr>
                    <w:lastRenderedPageBreak/>
                    <w:t>I am very satisfied with the mentoring relationship this mentee and I developed.</w:t>
                  </w:r>
                </w:p>
              </w:tc>
              <w:tc>
                <w:tcPr>
                  <w:tcW w:w="3688" w:type="dxa"/>
                </w:tcPr>
                <w:p w:rsidR="009675D6" w:rsidP="003E74A7" w:rsidRDefault="009675D6" w14:paraId="427090BF" w14:textId="77777777">
                  <w:r w:rsidRPr="7635E061">
                    <w:rPr>
                      <w:rFonts w:eastAsia="Arial" w:cs="Arial"/>
                      <w:sz w:val="18"/>
                      <w:szCs w:val="18"/>
                    </w:rPr>
                    <w:t>[1] Slider scale, 1 = Strongly Disagree to 7 = Strongly Agree</w:t>
                  </w:r>
                </w:p>
              </w:tc>
            </w:tr>
            <w:tr w:rsidR="009675D6" w:rsidTr="003E74A7" w14:paraId="556AD73A" w14:textId="77777777">
              <w:tc>
                <w:tcPr>
                  <w:tcW w:w="3720" w:type="dxa"/>
                </w:tcPr>
                <w:p w:rsidR="009675D6" w:rsidP="003E74A7" w:rsidRDefault="009675D6" w14:paraId="58544AA5" w14:textId="77777777">
                  <w:pPr>
                    <w:rPr>
                      <w:rFonts w:eastAsia="Arial" w:cs="Arial"/>
                      <w:b/>
                      <w:bCs/>
                      <w:sz w:val="20"/>
                      <w:szCs w:val="20"/>
                    </w:rPr>
                  </w:pPr>
                  <w:r w:rsidRPr="3C664B1C">
                    <w:rPr>
                      <w:rFonts w:eastAsia="Arial" w:cs="Arial"/>
                      <w:b/>
                      <w:bCs/>
                      <w:sz w:val="20"/>
                      <w:szCs w:val="20"/>
                    </w:rPr>
                    <w:t>Both this mentee and I benefited from the mentoring relationship.</w:t>
                  </w:r>
                </w:p>
              </w:tc>
              <w:tc>
                <w:tcPr>
                  <w:tcW w:w="3688" w:type="dxa"/>
                </w:tcPr>
                <w:p w:rsidR="009675D6" w:rsidP="003E74A7" w:rsidRDefault="009675D6" w14:paraId="34C06EE3" w14:textId="77777777">
                  <w:r w:rsidRPr="7635E061">
                    <w:rPr>
                      <w:rFonts w:eastAsia="Arial" w:cs="Arial"/>
                      <w:sz w:val="18"/>
                      <w:szCs w:val="18"/>
                    </w:rPr>
                    <w:t>[1] Slider scale, 1 = Strongly Disagree to 7 = Strongly Agree</w:t>
                  </w:r>
                </w:p>
              </w:tc>
            </w:tr>
            <w:tr w:rsidR="009675D6" w:rsidTr="003E74A7" w14:paraId="1C0A8909" w14:textId="77777777">
              <w:tc>
                <w:tcPr>
                  <w:tcW w:w="3720" w:type="dxa"/>
                </w:tcPr>
                <w:p w:rsidR="009675D6" w:rsidP="003E74A7" w:rsidRDefault="009675D6" w14:paraId="7ECFA0F6" w14:textId="77777777">
                  <w:pPr>
                    <w:rPr>
                      <w:rFonts w:eastAsia="Arial" w:cs="Arial"/>
                      <w:b/>
                      <w:bCs/>
                      <w:sz w:val="20"/>
                      <w:szCs w:val="20"/>
                    </w:rPr>
                  </w:pPr>
                  <w:r w:rsidRPr="7635E061">
                    <w:rPr>
                      <w:rFonts w:eastAsia="Arial" w:cs="Arial"/>
                      <w:b/>
                      <w:bCs/>
                      <w:sz w:val="20"/>
                      <w:szCs w:val="20"/>
                    </w:rPr>
                    <w:t xml:space="preserve">I was effectively utilized as a mentor by this mentee. </w:t>
                  </w:r>
                </w:p>
              </w:tc>
              <w:tc>
                <w:tcPr>
                  <w:tcW w:w="3688" w:type="dxa"/>
                </w:tcPr>
                <w:p w:rsidR="009675D6" w:rsidP="003E74A7" w:rsidRDefault="009675D6" w14:paraId="7E5EF5D9" w14:textId="77777777">
                  <w:r w:rsidRPr="7635E061">
                    <w:rPr>
                      <w:rFonts w:eastAsia="Arial" w:cs="Arial"/>
                      <w:sz w:val="18"/>
                      <w:szCs w:val="18"/>
                    </w:rPr>
                    <w:t>[1] Slider scale, 1 = Strongly Disagree to 7 = Strongly Agree</w:t>
                  </w:r>
                </w:p>
              </w:tc>
            </w:tr>
          </w:tbl>
          <w:p w:rsidR="009675D6" w:rsidP="003E74A7" w:rsidRDefault="009675D6" w14:paraId="5B37D3D8" w14:textId="77777777">
            <w:pPr>
              <w:rPr>
                <w:rFonts w:eastAsia="Arial" w:cs="Arial"/>
                <w:b/>
                <w:bCs/>
                <w:sz w:val="20"/>
                <w:szCs w:val="20"/>
              </w:rPr>
            </w:pPr>
          </w:p>
        </w:tc>
        <w:tc>
          <w:tcPr>
            <w:tcW w:w="781" w:type="dxa"/>
          </w:tcPr>
          <w:p w:rsidR="009675D6" w:rsidP="003E74A7" w:rsidRDefault="009675D6" w14:paraId="07C6DA71" w14:textId="77777777">
            <w:pPr>
              <w:rPr>
                <w:rFonts w:eastAsia="Arial" w:cs="Arial"/>
                <w:sz w:val="18"/>
                <w:szCs w:val="18"/>
              </w:rPr>
            </w:pPr>
          </w:p>
        </w:tc>
      </w:tr>
    </w:tbl>
    <w:p w:rsidR="009675D6" w:rsidP="009675D6" w:rsidRDefault="009675D6" w14:paraId="6AE75201" w14:textId="77777777">
      <w:pPr>
        <w:spacing w:line="257" w:lineRule="auto"/>
      </w:pPr>
      <w:r w:rsidRPr="1084BA44">
        <w:rPr>
          <w:rFonts w:ascii="Times New Roman" w:hAnsi="Times New Roman" w:eastAsia="Times New Roman" w:cs="Times New Roman"/>
          <w:sz w:val="24"/>
          <w:szCs w:val="24"/>
        </w:rPr>
        <w:t xml:space="preserve"> </w:t>
      </w:r>
    </w:p>
    <w:p w:rsidR="009675D6" w:rsidP="009675D6" w:rsidRDefault="009675D6" w14:paraId="4741F2F7" w14:textId="77777777">
      <w:pPr>
        <w:pStyle w:val="Heading2"/>
      </w:pPr>
      <w:r w:rsidRPr="1084BA44">
        <w:rPr>
          <w:rFonts w:ascii="Times New Roman" w:hAnsi="Times New Roman" w:eastAsia="Times New Roman" w:cs="Times New Roman"/>
          <w:sz w:val="24"/>
          <w:szCs w:val="24"/>
        </w:rPr>
        <w:t xml:space="preserve">  </w:t>
      </w:r>
      <w:r w:rsidRPr="005F2E1D">
        <w:t>MODULE D: NETWORK QUESTIONS ABOUT COLLABORATIONS</w:t>
      </w:r>
    </w:p>
    <w:tbl>
      <w:tblPr>
        <w:tblStyle w:val="TableGrid"/>
        <w:tblW w:w="9026" w:type="dxa"/>
        <w:tblLayout w:type="fixed"/>
        <w:tblLook w:val="04A0" w:firstRow="1" w:lastRow="0" w:firstColumn="1" w:lastColumn="0" w:noHBand="0" w:noVBand="1"/>
      </w:tblPr>
      <w:tblGrid>
        <w:gridCol w:w="630"/>
        <w:gridCol w:w="3883"/>
        <w:gridCol w:w="3762"/>
        <w:gridCol w:w="751"/>
      </w:tblGrid>
      <w:tr w:rsidRPr="002C1F73" w:rsidR="009675D6" w:rsidTr="003E74A7" w14:paraId="29095B9F" w14:textId="77777777">
        <w:tc>
          <w:tcPr>
            <w:tcW w:w="630" w:type="dxa"/>
            <w:shd w:val="clear" w:color="auto" w:fill="1A315C"/>
          </w:tcPr>
          <w:p w:rsidRPr="005819F2" w:rsidR="009675D6" w:rsidP="003E74A7" w:rsidRDefault="009675D6" w14:paraId="4812B849" w14:textId="77777777">
            <w:pPr>
              <w:rPr>
                <w:color w:val="FFFFFF" w:themeColor="background1"/>
                <w:sz w:val="20"/>
                <w:szCs w:val="20"/>
              </w:rPr>
            </w:pPr>
            <w:r w:rsidRPr="005819F2">
              <w:rPr>
                <w:rFonts w:eastAsia="Times New Roman" w:cs="Times New Roman"/>
                <w:b/>
                <w:color w:val="FFFFFF" w:themeColor="background1"/>
                <w:sz w:val="20"/>
                <w:szCs w:val="20"/>
              </w:rPr>
              <w:t>#</w:t>
            </w:r>
          </w:p>
        </w:tc>
        <w:tc>
          <w:tcPr>
            <w:tcW w:w="3883" w:type="dxa"/>
            <w:shd w:val="clear" w:color="auto" w:fill="1A315C"/>
          </w:tcPr>
          <w:p w:rsidRPr="005819F2" w:rsidR="009675D6" w:rsidP="003E74A7" w:rsidRDefault="009675D6" w14:paraId="11349819" w14:textId="77777777">
            <w:pPr>
              <w:rPr>
                <w:color w:val="FFFFFF" w:themeColor="background1"/>
                <w:sz w:val="20"/>
                <w:szCs w:val="20"/>
              </w:rPr>
            </w:pPr>
            <w:r w:rsidRPr="005819F2">
              <w:rPr>
                <w:rFonts w:eastAsia="Times New Roman" w:cs="Times New Roman"/>
                <w:b/>
                <w:color w:val="FFFFFF" w:themeColor="background1"/>
                <w:sz w:val="20"/>
                <w:szCs w:val="20"/>
              </w:rPr>
              <w:t>Question</w:t>
            </w:r>
          </w:p>
        </w:tc>
        <w:tc>
          <w:tcPr>
            <w:tcW w:w="3762" w:type="dxa"/>
            <w:shd w:val="clear" w:color="auto" w:fill="1A315C"/>
          </w:tcPr>
          <w:p w:rsidRPr="005819F2" w:rsidR="009675D6" w:rsidP="003E74A7" w:rsidRDefault="009675D6" w14:paraId="29BBA6D0" w14:textId="77777777">
            <w:pPr>
              <w:rPr>
                <w:color w:val="FFFFFF" w:themeColor="background1"/>
                <w:sz w:val="20"/>
                <w:szCs w:val="20"/>
              </w:rPr>
            </w:pPr>
            <w:r w:rsidRPr="005819F2">
              <w:rPr>
                <w:rFonts w:eastAsia="Times New Roman" w:cs="Times New Roman"/>
                <w:b/>
                <w:color w:val="FFFFFF" w:themeColor="background1"/>
                <w:sz w:val="20"/>
                <w:szCs w:val="20"/>
              </w:rPr>
              <w:t>Response Options</w:t>
            </w:r>
          </w:p>
        </w:tc>
        <w:tc>
          <w:tcPr>
            <w:tcW w:w="751" w:type="dxa"/>
            <w:shd w:val="clear" w:color="auto" w:fill="1A315C"/>
          </w:tcPr>
          <w:p w:rsidRPr="005819F2" w:rsidR="009675D6" w:rsidP="003E74A7" w:rsidRDefault="009675D6" w14:paraId="1EFB4817" w14:textId="77777777">
            <w:pPr>
              <w:rPr>
                <w:color w:val="FFFFFF" w:themeColor="background1"/>
                <w:sz w:val="20"/>
                <w:szCs w:val="20"/>
              </w:rPr>
            </w:pPr>
            <w:r w:rsidRPr="005819F2">
              <w:rPr>
                <w:rFonts w:eastAsia="Times New Roman" w:cs="Times New Roman"/>
                <w:b/>
                <w:color w:val="FFFFFF" w:themeColor="background1"/>
                <w:sz w:val="20"/>
                <w:szCs w:val="20"/>
              </w:rPr>
              <w:t>E</w:t>
            </w:r>
            <w:r w:rsidRPr="005819F2">
              <w:rPr>
                <w:rFonts w:eastAsia="Times New Roman" w:cs="Times New Roman"/>
                <w:b/>
                <w:bCs/>
                <w:color w:val="FFFFFF" w:themeColor="background1"/>
                <w:sz w:val="20"/>
                <w:szCs w:val="20"/>
              </w:rPr>
              <w:t>Q</w:t>
            </w:r>
          </w:p>
        </w:tc>
      </w:tr>
      <w:tr w:rsidRPr="002C1F73" w:rsidR="009675D6" w:rsidTr="003E74A7" w14:paraId="356785FB" w14:textId="77777777">
        <w:tc>
          <w:tcPr>
            <w:tcW w:w="630" w:type="dxa"/>
          </w:tcPr>
          <w:p w:rsidRPr="002C1F73" w:rsidR="009675D6" w:rsidP="009675D6" w:rsidRDefault="009675D6" w14:paraId="670C9E41" w14:textId="77777777">
            <w:pPr>
              <w:pStyle w:val="ListParagraph"/>
              <w:numPr>
                <w:ilvl w:val="0"/>
                <w:numId w:val="2"/>
              </w:numPr>
              <w:rPr>
                <w:rFonts w:cstheme="minorBidi"/>
                <w:b/>
                <w:bCs/>
              </w:rPr>
            </w:pPr>
            <w:r w:rsidRPr="002C1F73">
              <w:rPr>
                <w:b/>
                <w:bCs/>
              </w:rPr>
              <w:t xml:space="preserve"> </w:t>
            </w:r>
          </w:p>
        </w:tc>
        <w:tc>
          <w:tcPr>
            <w:tcW w:w="3883" w:type="dxa"/>
          </w:tcPr>
          <w:p w:rsidRPr="002C1F73" w:rsidR="009675D6" w:rsidP="003E74A7" w:rsidRDefault="009675D6" w14:paraId="6A2005FE" w14:textId="77777777">
            <w:r w:rsidRPr="002C1F73">
              <w:rPr>
                <w:rFonts w:eastAsia="Arial" w:cs="Arial"/>
                <w:b/>
                <w:bCs/>
                <w:sz w:val="20"/>
                <w:szCs w:val="20"/>
              </w:rPr>
              <w:t xml:space="preserve">From the list below, identify any </w:t>
            </w:r>
            <w:proofErr w:type="spellStart"/>
            <w:r w:rsidRPr="002C1F73">
              <w:rPr>
                <w:rFonts w:eastAsia="Arial" w:cs="Arial"/>
                <w:b/>
                <w:bCs/>
                <w:sz w:val="20"/>
                <w:szCs w:val="20"/>
              </w:rPr>
              <w:t>TechWomen</w:t>
            </w:r>
            <w:proofErr w:type="spellEnd"/>
            <w:r w:rsidRPr="002C1F73">
              <w:rPr>
                <w:rFonts w:eastAsia="Arial" w:cs="Arial"/>
                <w:b/>
                <w:bCs/>
                <w:sz w:val="20"/>
                <w:szCs w:val="20"/>
              </w:rPr>
              <w:t xml:space="preserve"> Alumnae with whom you have collaborated on a mutual project.</w:t>
            </w:r>
          </w:p>
        </w:tc>
        <w:tc>
          <w:tcPr>
            <w:tcW w:w="3762" w:type="dxa"/>
          </w:tcPr>
          <w:p w:rsidRPr="002C1F73" w:rsidR="009675D6" w:rsidP="003E74A7" w:rsidRDefault="009675D6" w14:paraId="6992CE11" w14:textId="77777777">
            <w:r w:rsidRPr="002C1F73">
              <w:rPr>
                <w:rFonts w:eastAsia="Arial" w:cs="Arial"/>
                <w:sz w:val="18"/>
                <w:szCs w:val="18"/>
              </w:rPr>
              <w:t>Selects names from roster of Alumnae</w:t>
            </w:r>
          </w:p>
        </w:tc>
        <w:tc>
          <w:tcPr>
            <w:tcW w:w="751" w:type="dxa"/>
          </w:tcPr>
          <w:p w:rsidRPr="002C1F73" w:rsidR="009675D6" w:rsidP="003E74A7" w:rsidRDefault="009675D6" w14:paraId="3FF8587D" w14:textId="77777777">
            <w:r w:rsidRPr="002C1F73">
              <w:rPr>
                <w:rFonts w:eastAsia="Arial" w:cs="Arial"/>
                <w:sz w:val="18"/>
                <w:szCs w:val="18"/>
              </w:rPr>
              <w:t>EQ3</w:t>
            </w:r>
          </w:p>
        </w:tc>
      </w:tr>
      <w:tr w:rsidRPr="002C1F73" w:rsidR="009675D6" w:rsidTr="003E74A7" w14:paraId="7BA1D1E5" w14:textId="77777777">
        <w:tc>
          <w:tcPr>
            <w:tcW w:w="630" w:type="dxa"/>
          </w:tcPr>
          <w:p w:rsidRPr="002C1F73" w:rsidR="009675D6" w:rsidP="009675D6" w:rsidRDefault="009675D6" w14:paraId="5F8BCE77" w14:textId="77777777">
            <w:pPr>
              <w:pStyle w:val="ListParagraph"/>
              <w:numPr>
                <w:ilvl w:val="0"/>
                <w:numId w:val="2"/>
              </w:numPr>
              <w:rPr>
                <w:rFonts w:cstheme="minorBidi"/>
                <w:b/>
                <w:bCs/>
              </w:rPr>
            </w:pPr>
            <w:r w:rsidRPr="002C1F73">
              <w:rPr>
                <w:b/>
                <w:bCs/>
              </w:rPr>
              <w:t xml:space="preserve"> </w:t>
            </w:r>
          </w:p>
        </w:tc>
        <w:tc>
          <w:tcPr>
            <w:tcW w:w="3883" w:type="dxa"/>
          </w:tcPr>
          <w:p w:rsidRPr="002C1F73" w:rsidR="009675D6" w:rsidP="003E74A7" w:rsidRDefault="009675D6" w14:paraId="117C94BC" w14:textId="77777777">
            <w:r w:rsidRPr="002C1F73">
              <w:rPr>
                <w:rFonts w:eastAsia="Arial" w:cs="Arial"/>
                <w:b/>
                <w:bCs/>
                <w:sz w:val="20"/>
                <w:szCs w:val="20"/>
              </w:rPr>
              <w:t>[answers for each person selected in 1]</w:t>
            </w:r>
          </w:p>
          <w:p w:rsidRPr="002C1F73" w:rsidR="009675D6" w:rsidP="003E74A7" w:rsidRDefault="009675D6" w14:paraId="73629A2E" w14:textId="77777777">
            <w:r w:rsidRPr="002C1F73">
              <w:rPr>
                <w:rFonts w:eastAsia="Arial" w:cs="Arial"/>
                <w:b/>
                <w:bCs/>
                <w:sz w:val="20"/>
                <w:szCs w:val="20"/>
              </w:rPr>
              <w:t>How frequently do you communicate with this person?</w:t>
            </w:r>
          </w:p>
        </w:tc>
        <w:tc>
          <w:tcPr>
            <w:tcW w:w="3762" w:type="dxa"/>
          </w:tcPr>
          <w:p w:rsidRPr="002C1F73" w:rsidR="009675D6" w:rsidP="003E74A7" w:rsidRDefault="009675D6" w14:paraId="28C1C528" w14:textId="77777777">
            <w:r w:rsidRPr="002C1F73">
              <w:rPr>
                <w:rFonts w:eastAsia="Arial" w:cs="Arial"/>
                <w:sz w:val="18"/>
                <w:szCs w:val="18"/>
              </w:rPr>
              <w:t>Select from drop down menu</w:t>
            </w:r>
          </w:p>
          <w:p w:rsidRPr="002C1F73" w:rsidR="009675D6" w:rsidP="003E74A7" w:rsidRDefault="009675D6" w14:paraId="2CB55F7B" w14:textId="77777777">
            <w:r w:rsidRPr="002C1F73">
              <w:rPr>
                <w:rFonts w:eastAsia="Arial" w:cs="Arial"/>
                <w:sz w:val="18"/>
                <w:szCs w:val="18"/>
              </w:rPr>
              <w:t>[0] never</w:t>
            </w:r>
            <w:r w:rsidRPr="002C1F73">
              <w:br/>
            </w:r>
            <w:r w:rsidRPr="002C1F73">
              <w:rPr>
                <w:rFonts w:eastAsia="Arial" w:cs="Arial"/>
                <w:sz w:val="18"/>
                <w:szCs w:val="18"/>
              </w:rPr>
              <w:t>[1] about once a year</w:t>
            </w:r>
            <w:r w:rsidRPr="002C1F73">
              <w:br/>
            </w:r>
            <w:r w:rsidRPr="002C1F73">
              <w:rPr>
                <w:rFonts w:eastAsia="Arial" w:cs="Arial"/>
                <w:sz w:val="18"/>
                <w:szCs w:val="18"/>
              </w:rPr>
              <w:t>[2] several times a year</w:t>
            </w:r>
            <w:r w:rsidRPr="002C1F73">
              <w:br/>
            </w:r>
            <w:r w:rsidRPr="002C1F73">
              <w:rPr>
                <w:rFonts w:eastAsia="Arial" w:cs="Arial"/>
                <w:sz w:val="18"/>
                <w:szCs w:val="18"/>
              </w:rPr>
              <w:t>[3] about once a month</w:t>
            </w:r>
            <w:r w:rsidRPr="002C1F73">
              <w:br/>
            </w:r>
            <w:r w:rsidRPr="002C1F73">
              <w:rPr>
                <w:rFonts w:eastAsia="Arial" w:cs="Arial"/>
                <w:sz w:val="18"/>
                <w:szCs w:val="18"/>
              </w:rPr>
              <w:t>[4] several times a month</w:t>
            </w:r>
            <w:r w:rsidRPr="002C1F73">
              <w:br/>
            </w:r>
            <w:r w:rsidRPr="002C1F73">
              <w:rPr>
                <w:rFonts w:eastAsia="Arial" w:cs="Arial"/>
                <w:sz w:val="18"/>
                <w:szCs w:val="18"/>
              </w:rPr>
              <w:t>[5] once or twice a week</w:t>
            </w:r>
            <w:r w:rsidRPr="002C1F73">
              <w:br/>
            </w:r>
            <w:r w:rsidRPr="002C1F73">
              <w:rPr>
                <w:rFonts w:eastAsia="Arial" w:cs="Arial"/>
                <w:sz w:val="20"/>
                <w:szCs w:val="20"/>
              </w:rPr>
              <w:t>[6] almost every day</w:t>
            </w:r>
          </w:p>
        </w:tc>
        <w:tc>
          <w:tcPr>
            <w:tcW w:w="751" w:type="dxa"/>
          </w:tcPr>
          <w:p w:rsidRPr="002C1F73" w:rsidR="009675D6" w:rsidP="003E74A7" w:rsidRDefault="009675D6" w14:paraId="451CC441" w14:textId="77777777">
            <w:r w:rsidRPr="002C1F73">
              <w:rPr>
                <w:rFonts w:eastAsia="Arial" w:cs="Arial"/>
                <w:sz w:val="18"/>
                <w:szCs w:val="18"/>
              </w:rPr>
              <w:t>EQ3</w:t>
            </w:r>
          </w:p>
        </w:tc>
      </w:tr>
      <w:tr w:rsidRPr="002C1F73" w:rsidR="009675D6" w:rsidTr="003E74A7" w14:paraId="0CB787CB" w14:textId="77777777">
        <w:tc>
          <w:tcPr>
            <w:tcW w:w="630" w:type="dxa"/>
          </w:tcPr>
          <w:p w:rsidRPr="002C1F73" w:rsidR="009675D6" w:rsidP="009675D6" w:rsidRDefault="009675D6" w14:paraId="09FE27B2" w14:textId="77777777">
            <w:pPr>
              <w:pStyle w:val="ListParagraph"/>
              <w:numPr>
                <w:ilvl w:val="0"/>
                <w:numId w:val="2"/>
              </w:numPr>
              <w:rPr>
                <w:rFonts w:cstheme="minorBidi"/>
                <w:b/>
                <w:bCs/>
              </w:rPr>
            </w:pPr>
            <w:r w:rsidRPr="002C1F73">
              <w:rPr>
                <w:b/>
                <w:bCs/>
              </w:rPr>
              <w:t xml:space="preserve"> </w:t>
            </w:r>
          </w:p>
        </w:tc>
        <w:tc>
          <w:tcPr>
            <w:tcW w:w="3883" w:type="dxa"/>
          </w:tcPr>
          <w:p w:rsidRPr="002C1F73" w:rsidR="009675D6" w:rsidP="003E74A7" w:rsidRDefault="009675D6" w14:paraId="7645818C" w14:textId="77777777">
            <w:r w:rsidRPr="002C1F73">
              <w:rPr>
                <w:rFonts w:eastAsia="Arial" w:cs="Arial"/>
                <w:b/>
                <w:bCs/>
                <w:sz w:val="20"/>
                <w:szCs w:val="20"/>
              </w:rPr>
              <w:t xml:space="preserve">[answers for each person selected in </w:t>
            </w:r>
            <w:r w:rsidRPr="647318A4">
              <w:rPr>
                <w:rFonts w:eastAsia="Arial" w:cs="Arial"/>
                <w:b/>
                <w:bCs/>
                <w:sz w:val="20"/>
                <w:szCs w:val="20"/>
              </w:rPr>
              <w:t>1</w:t>
            </w:r>
            <w:r w:rsidRPr="002C1F73">
              <w:rPr>
                <w:rFonts w:eastAsia="Arial" w:cs="Arial"/>
                <w:b/>
                <w:bCs/>
                <w:sz w:val="20"/>
                <w:szCs w:val="20"/>
              </w:rPr>
              <w:t>]</w:t>
            </w:r>
          </w:p>
          <w:p w:rsidRPr="002C1F73" w:rsidR="009675D6" w:rsidP="003E74A7" w:rsidRDefault="009675D6" w14:paraId="6387C64D" w14:textId="77777777">
            <w:r w:rsidRPr="002C1F73">
              <w:rPr>
                <w:rFonts w:eastAsia="Arial" w:cs="Arial"/>
                <w:b/>
                <w:bCs/>
                <w:sz w:val="20"/>
                <w:szCs w:val="20"/>
              </w:rPr>
              <w:t>How close would you describe your relationship with this person?</w:t>
            </w:r>
          </w:p>
        </w:tc>
        <w:tc>
          <w:tcPr>
            <w:tcW w:w="3762" w:type="dxa"/>
          </w:tcPr>
          <w:p w:rsidRPr="002C1F73" w:rsidR="009675D6" w:rsidP="003E74A7" w:rsidRDefault="009675D6" w14:paraId="6ACF6E48" w14:textId="77777777">
            <w:r w:rsidRPr="7635E061">
              <w:rPr>
                <w:rFonts w:eastAsia="Arial" w:cs="Arial"/>
                <w:sz w:val="18"/>
                <w:szCs w:val="18"/>
              </w:rPr>
              <w:t xml:space="preserve">[1] </w:t>
            </w:r>
            <w:r w:rsidRPr="7635E061">
              <w:rPr>
                <w:rFonts w:eastAsia="Gill Sans MT" w:cs="Gill Sans MT"/>
                <w:sz w:val="18"/>
                <w:szCs w:val="18"/>
              </w:rPr>
              <w:t>Slider scale, 1 = Not very close, 4 = reasonably close to 7 = Very close</w:t>
            </w:r>
          </w:p>
        </w:tc>
        <w:tc>
          <w:tcPr>
            <w:tcW w:w="751" w:type="dxa"/>
          </w:tcPr>
          <w:p w:rsidRPr="002C1F73" w:rsidR="009675D6" w:rsidP="003E74A7" w:rsidRDefault="009675D6" w14:paraId="32C6B917" w14:textId="77777777">
            <w:r w:rsidRPr="002C1F73">
              <w:rPr>
                <w:rFonts w:eastAsia="Arial" w:cs="Arial"/>
                <w:sz w:val="18"/>
                <w:szCs w:val="18"/>
              </w:rPr>
              <w:t>EQ3</w:t>
            </w:r>
          </w:p>
        </w:tc>
      </w:tr>
      <w:tr w:rsidR="009675D6" w:rsidTr="003E74A7" w14:paraId="3988B1F4" w14:textId="77777777">
        <w:tc>
          <w:tcPr>
            <w:tcW w:w="630" w:type="dxa"/>
          </w:tcPr>
          <w:p w:rsidR="009675D6" w:rsidP="003E74A7" w:rsidRDefault="009675D6" w14:paraId="77E12174" w14:textId="77777777">
            <w:pPr>
              <w:pStyle w:val="ListParagraph"/>
              <w:ind w:left="0"/>
              <w:rPr>
                <w:b/>
                <w:bCs/>
              </w:rPr>
            </w:pPr>
            <w:r w:rsidRPr="3C664B1C">
              <w:rPr>
                <w:b/>
                <w:bCs/>
              </w:rPr>
              <w:t xml:space="preserve"> </w:t>
            </w:r>
          </w:p>
        </w:tc>
        <w:tc>
          <w:tcPr>
            <w:tcW w:w="3883" w:type="dxa"/>
          </w:tcPr>
          <w:p w:rsidR="009675D6" w:rsidP="003E74A7" w:rsidRDefault="009675D6" w14:paraId="12CD4D83" w14:textId="77777777">
            <w:pPr>
              <w:rPr>
                <w:rFonts w:eastAsia="Arial" w:cs="Arial"/>
                <w:b/>
                <w:bCs/>
                <w:sz w:val="20"/>
                <w:szCs w:val="20"/>
              </w:rPr>
            </w:pPr>
            <w:r w:rsidRPr="3C664B1C">
              <w:rPr>
                <w:rFonts w:eastAsia="Arial" w:cs="Arial"/>
                <w:b/>
                <w:bCs/>
                <w:sz w:val="20"/>
                <w:szCs w:val="20"/>
              </w:rPr>
              <w:t>How effective is this relationship in terms of producing desired results?</w:t>
            </w:r>
          </w:p>
        </w:tc>
        <w:tc>
          <w:tcPr>
            <w:tcW w:w="3762" w:type="dxa"/>
          </w:tcPr>
          <w:p w:rsidR="009675D6" w:rsidP="003E74A7" w:rsidRDefault="009675D6" w14:paraId="6923637E" w14:textId="77777777">
            <w:pPr>
              <w:rPr>
                <w:rFonts w:eastAsia="Arial" w:cs="Arial"/>
                <w:sz w:val="18"/>
                <w:szCs w:val="18"/>
              </w:rPr>
            </w:pPr>
            <w:r w:rsidRPr="3C664B1C">
              <w:rPr>
                <w:rFonts w:eastAsia="Arial" w:cs="Arial"/>
                <w:sz w:val="18"/>
                <w:szCs w:val="18"/>
              </w:rPr>
              <w:t xml:space="preserve">Slider scale, 1 = not very effective to 7 = very effective. </w:t>
            </w:r>
          </w:p>
        </w:tc>
        <w:tc>
          <w:tcPr>
            <w:tcW w:w="751" w:type="dxa"/>
          </w:tcPr>
          <w:p w:rsidR="009675D6" w:rsidP="003E74A7" w:rsidRDefault="009675D6" w14:paraId="0DACCEDD" w14:textId="77777777">
            <w:pPr>
              <w:rPr>
                <w:rFonts w:eastAsia="Arial" w:cs="Arial"/>
                <w:sz w:val="18"/>
                <w:szCs w:val="18"/>
              </w:rPr>
            </w:pPr>
          </w:p>
        </w:tc>
      </w:tr>
    </w:tbl>
    <w:p w:rsidR="009675D6" w:rsidP="009675D6" w:rsidRDefault="009675D6" w14:paraId="4C1FA3EC" w14:textId="77777777">
      <w:pPr>
        <w:pStyle w:val="Heading2"/>
      </w:pPr>
      <w:r w:rsidRPr="005F2E1D">
        <w:t>MODULE E: NETWORK QUESTIONS ABOUT MENTOR RELATIONSHIPS</w:t>
      </w:r>
    </w:p>
    <w:tbl>
      <w:tblPr>
        <w:tblStyle w:val="TableGrid"/>
        <w:tblW w:w="9025" w:type="dxa"/>
        <w:tblLayout w:type="fixed"/>
        <w:tblLook w:val="04A0" w:firstRow="1" w:lastRow="0" w:firstColumn="1" w:lastColumn="0" w:noHBand="0" w:noVBand="1"/>
      </w:tblPr>
      <w:tblGrid>
        <w:gridCol w:w="570"/>
        <w:gridCol w:w="3944"/>
        <w:gridCol w:w="3761"/>
        <w:gridCol w:w="750"/>
      </w:tblGrid>
      <w:tr w:rsidRPr="002C1F73" w:rsidR="009675D6" w:rsidTr="003E74A7" w14:paraId="41CEEF4B" w14:textId="77777777">
        <w:tc>
          <w:tcPr>
            <w:tcW w:w="570" w:type="dxa"/>
            <w:shd w:val="clear" w:color="auto" w:fill="1A315C"/>
          </w:tcPr>
          <w:p w:rsidRPr="005819F2" w:rsidR="009675D6" w:rsidP="003E74A7" w:rsidRDefault="009675D6" w14:paraId="74E07D1B" w14:textId="77777777">
            <w:pPr>
              <w:jc w:val="both"/>
              <w:rPr>
                <w:color w:val="FFFFFF" w:themeColor="background1"/>
                <w:sz w:val="20"/>
                <w:szCs w:val="20"/>
              </w:rPr>
            </w:pPr>
            <w:r w:rsidRPr="005819F2">
              <w:rPr>
                <w:rFonts w:eastAsia="Times New Roman" w:cs="Times New Roman"/>
                <w:b/>
                <w:bCs/>
                <w:color w:val="FFFFFF" w:themeColor="background1"/>
                <w:sz w:val="20"/>
                <w:szCs w:val="20"/>
              </w:rPr>
              <w:t>#</w:t>
            </w:r>
          </w:p>
        </w:tc>
        <w:tc>
          <w:tcPr>
            <w:tcW w:w="3944" w:type="dxa"/>
            <w:shd w:val="clear" w:color="auto" w:fill="1A315C"/>
          </w:tcPr>
          <w:p w:rsidRPr="005819F2" w:rsidR="009675D6" w:rsidP="003E74A7" w:rsidRDefault="009675D6" w14:paraId="632C75FC" w14:textId="77777777">
            <w:pPr>
              <w:rPr>
                <w:color w:val="FFFFFF" w:themeColor="background1"/>
                <w:sz w:val="20"/>
                <w:szCs w:val="20"/>
              </w:rPr>
            </w:pPr>
            <w:r w:rsidRPr="005819F2">
              <w:rPr>
                <w:rFonts w:eastAsia="Times New Roman" w:cs="Times New Roman"/>
                <w:b/>
                <w:bCs/>
                <w:color w:val="FFFFFF" w:themeColor="background1"/>
                <w:sz w:val="20"/>
                <w:szCs w:val="20"/>
              </w:rPr>
              <w:t>Question</w:t>
            </w:r>
          </w:p>
        </w:tc>
        <w:tc>
          <w:tcPr>
            <w:tcW w:w="3761" w:type="dxa"/>
            <w:shd w:val="clear" w:color="auto" w:fill="1A315C"/>
          </w:tcPr>
          <w:p w:rsidRPr="005819F2" w:rsidR="009675D6" w:rsidP="003E74A7" w:rsidRDefault="009675D6" w14:paraId="3BB72415" w14:textId="77777777">
            <w:pPr>
              <w:rPr>
                <w:color w:val="FFFFFF" w:themeColor="background1"/>
                <w:sz w:val="20"/>
                <w:szCs w:val="20"/>
              </w:rPr>
            </w:pPr>
            <w:r w:rsidRPr="005819F2">
              <w:rPr>
                <w:rFonts w:eastAsia="Times New Roman" w:cs="Times New Roman"/>
                <w:b/>
                <w:bCs/>
                <w:color w:val="FFFFFF" w:themeColor="background1"/>
                <w:sz w:val="20"/>
                <w:szCs w:val="20"/>
              </w:rPr>
              <w:t>Response Options</w:t>
            </w:r>
          </w:p>
        </w:tc>
        <w:tc>
          <w:tcPr>
            <w:tcW w:w="750" w:type="dxa"/>
            <w:shd w:val="clear" w:color="auto" w:fill="1A315C"/>
          </w:tcPr>
          <w:p w:rsidRPr="005819F2" w:rsidR="009675D6" w:rsidP="003E74A7" w:rsidRDefault="009675D6" w14:paraId="7BF003CE" w14:textId="77777777">
            <w:pPr>
              <w:rPr>
                <w:b/>
                <w:bCs/>
                <w:color w:val="FFFFFF" w:themeColor="background1"/>
                <w:sz w:val="20"/>
                <w:szCs w:val="20"/>
              </w:rPr>
            </w:pPr>
            <w:r w:rsidRPr="005819F2">
              <w:rPr>
                <w:rFonts w:eastAsia="Times New Roman" w:cs="Times New Roman"/>
                <w:b/>
                <w:bCs/>
                <w:color w:val="FFFFFF" w:themeColor="background1"/>
                <w:sz w:val="20"/>
                <w:szCs w:val="20"/>
                <w:shd w:val="clear" w:color="auto" w:fill="1A315C"/>
              </w:rPr>
              <w:t>EQ</w:t>
            </w:r>
          </w:p>
        </w:tc>
      </w:tr>
      <w:tr w:rsidRPr="002C1F73" w:rsidR="009675D6" w:rsidTr="003E74A7" w14:paraId="1E1E660E" w14:textId="77777777">
        <w:tc>
          <w:tcPr>
            <w:tcW w:w="570" w:type="dxa"/>
          </w:tcPr>
          <w:p w:rsidRPr="002C1F73" w:rsidR="009675D6" w:rsidP="003E74A7" w:rsidRDefault="009675D6" w14:paraId="3ABEFB05" w14:textId="77777777">
            <w:pPr>
              <w:spacing w:line="259" w:lineRule="auto"/>
              <w:jc w:val="both"/>
            </w:pPr>
            <w:r w:rsidRPr="002C1F73">
              <w:rPr>
                <w:b/>
                <w:bCs/>
              </w:rPr>
              <w:t>1</w:t>
            </w:r>
            <w:r>
              <w:rPr>
                <w:b/>
                <w:bCs/>
              </w:rPr>
              <w:t>.</w:t>
            </w:r>
          </w:p>
        </w:tc>
        <w:tc>
          <w:tcPr>
            <w:tcW w:w="3944" w:type="dxa"/>
          </w:tcPr>
          <w:p w:rsidRPr="002C1F73" w:rsidR="009675D6" w:rsidP="003E74A7" w:rsidRDefault="009675D6" w14:paraId="4BB0C270" w14:textId="77777777">
            <w:r w:rsidRPr="002C1F73">
              <w:rPr>
                <w:rFonts w:eastAsia="Arial" w:cs="Arial"/>
                <w:b/>
                <w:bCs/>
                <w:sz w:val="20"/>
                <w:szCs w:val="20"/>
              </w:rPr>
              <w:t xml:space="preserve">From the list below, please select any other </w:t>
            </w:r>
            <w:proofErr w:type="spellStart"/>
            <w:r w:rsidRPr="002C1F73">
              <w:rPr>
                <w:rFonts w:eastAsia="Arial" w:cs="Arial"/>
                <w:b/>
                <w:bCs/>
                <w:sz w:val="20"/>
                <w:szCs w:val="20"/>
              </w:rPr>
              <w:t>TechWomen</w:t>
            </w:r>
            <w:proofErr w:type="spellEnd"/>
            <w:r w:rsidRPr="002C1F73">
              <w:rPr>
                <w:rFonts w:eastAsia="Arial" w:cs="Arial"/>
                <w:b/>
                <w:bCs/>
                <w:sz w:val="20"/>
                <w:szCs w:val="20"/>
              </w:rPr>
              <w:t xml:space="preserve"> mentors or coaches with whom you have maintained a professional or personal relationship.</w:t>
            </w:r>
          </w:p>
        </w:tc>
        <w:tc>
          <w:tcPr>
            <w:tcW w:w="3761" w:type="dxa"/>
          </w:tcPr>
          <w:p w:rsidRPr="002C1F73" w:rsidR="009675D6" w:rsidP="003E74A7" w:rsidRDefault="009675D6" w14:paraId="57201170" w14:textId="77777777">
            <w:r w:rsidRPr="002C1F73">
              <w:rPr>
                <w:rFonts w:eastAsia="Arial" w:cs="Arial"/>
                <w:sz w:val="18"/>
                <w:szCs w:val="18"/>
              </w:rPr>
              <w:t>Selects names from roster</w:t>
            </w:r>
          </w:p>
        </w:tc>
        <w:tc>
          <w:tcPr>
            <w:tcW w:w="750" w:type="dxa"/>
          </w:tcPr>
          <w:p w:rsidRPr="002C1F73" w:rsidR="009675D6" w:rsidP="003E74A7" w:rsidRDefault="009675D6" w14:paraId="0449CBDC" w14:textId="77777777">
            <w:r w:rsidRPr="002C1F73">
              <w:rPr>
                <w:rFonts w:eastAsia="Arial" w:cs="Arial"/>
                <w:sz w:val="18"/>
                <w:szCs w:val="18"/>
              </w:rPr>
              <w:t>EQ3</w:t>
            </w:r>
          </w:p>
        </w:tc>
      </w:tr>
      <w:tr w:rsidRPr="002C1F73" w:rsidR="009675D6" w:rsidTr="003E74A7" w14:paraId="3CB74B3D" w14:textId="77777777">
        <w:tc>
          <w:tcPr>
            <w:tcW w:w="570" w:type="dxa"/>
          </w:tcPr>
          <w:p w:rsidRPr="002C1F73" w:rsidR="009675D6" w:rsidP="003E74A7" w:rsidRDefault="009675D6" w14:paraId="0F3DE43B" w14:textId="77777777">
            <w:pPr>
              <w:pStyle w:val="ListParagraph"/>
              <w:spacing w:after="0" w:line="259" w:lineRule="auto"/>
              <w:ind w:left="0"/>
              <w:jc w:val="both"/>
            </w:pPr>
            <w:r w:rsidRPr="002C1F73">
              <w:rPr>
                <w:b/>
                <w:bCs/>
              </w:rPr>
              <w:t>2</w:t>
            </w:r>
            <w:r>
              <w:rPr>
                <w:b/>
                <w:bCs/>
              </w:rPr>
              <w:t>.</w:t>
            </w:r>
          </w:p>
        </w:tc>
        <w:tc>
          <w:tcPr>
            <w:tcW w:w="3944" w:type="dxa"/>
          </w:tcPr>
          <w:p w:rsidRPr="002C1F73" w:rsidR="009675D6" w:rsidP="003E74A7" w:rsidRDefault="009675D6" w14:paraId="5469674D" w14:textId="77777777">
            <w:r w:rsidRPr="002C1F73">
              <w:rPr>
                <w:rFonts w:eastAsia="Arial" w:cs="Arial"/>
                <w:b/>
                <w:bCs/>
                <w:sz w:val="20"/>
                <w:szCs w:val="20"/>
              </w:rPr>
              <w:t>[answers for each person selected in 1]</w:t>
            </w:r>
          </w:p>
          <w:p w:rsidRPr="002C1F73" w:rsidR="009675D6" w:rsidP="003E74A7" w:rsidRDefault="009675D6" w14:paraId="6AACD3D4" w14:textId="77777777">
            <w:r w:rsidRPr="002C1F73">
              <w:rPr>
                <w:rFonts w:eastAsia="Arial" w:cs="Arial"/>
                <w:b/>
                <w:bCs/>
                <w:sz w:val="20"/>
                <w:szCs w:val="20"/>
              </w:rPr>
              <w:t>How frequently do you communicate with this person?</w:t>
            </w:r>
          </w:p>
        </w:tc>
        <w:tc>
          <w:tcPr>
            <w:tcW w:w="3761" w:type="dxa"/>
          </w:tcPr>
          <w:p w:rsidRPr="002C1F73" w:rsidR="009675D6" w:rsidP="003E74A7" w:rsidRDefault="009675D6" w14:paraId="03476A93" w14:textId="77777777">
            <w:r w:rsidRPr="002C1F73">
              <w:rPr>
                <w:rFonts w:eastAsia="Arial" w:cs="Arial"/>
                <w:sz w:val="18"/>
                <w:szCs w:val="18"/>
              </w:rPr>
              <w:t>Select from drop down menu</w:t>
            </w:r>
          </w:p>
          <w:p w:rsidRPr="002C1F73" w:rsidR="009675D6" w:rsidP="003E74A7" w:rsidRDefault="009675D6" w14:paraId="65D034DC" w14:textId="77777777">
            <w:r w:rsidRPr="002C1F73">
              <w:rPr>
                <w:rFonts w:eastAsia="Arial" w:cs="Arial"/>
                <w:sz w:val="18"/>
                <w:szCs w:val="18"/>
              </w:rPr>
              <w:t>[0] never</w:t>
            </w:r>
            <w:r w:rsidRPr="002C1F73">
              <w:br/>
            </w:r>
            <w:r w:rsidRPr="002C1F73">
              <w:rPr>
                <w:rFonts w:eastAsia="Arial" w:cs="Arial"/>
                <w:sz w:val="18"/>
                <w:szCs w:val="18"/>
              </w:rPr>
              <w:t>[1] about once a year</w:t>
            </w:r>
            <w:r w:rsidRPr="002C1F73">
              <w:br/>
            </w:r>
            <w:r w:rsidRPr="002C1F73">
              <w:rPr>
                <w:rFonts w:eastAsia="Arial" w:cs="Arial"/>
                <w:sz w:val="18"/>
                <w:szCs w:val="18"/>
              </w:rPr>
              <w:t>[2] several times a year</w:t>
            </w:r>
            <w:r w:rsidRPr="002C1F73">
              <w:br/>
            </w:r>
            <w:r w:rsidRPr="002C1F73">
              <w:rPr>
                <w:rFonts w:eastAsia="Arial" w:cs="Arial"/>
                <w:sz w:val="18"/>
                <w:szCs w:val="18"/>
              </w:rPr>
              <w:t>[3] about once a month</w:t>
            </w:r>
            <w:r w:rsidRPr="002C1F73">
              <w:br/>
            </w:r>
            <w:r w:rsidRPr="002C1F73">
              <w:rPr>
                <w:rFonts w:eastAsia="Arial" w:cs="Arial"/>
                <w:sz w:val="18"/>
                <w:szCs w:val="18"/>
              </w:rPr>
              <w:t>[4] several times a month</w:t>
            </w:r>
            <w:r w:rsidRPr="002C1F73">
              <w:br/>
            </w:r>
            <w:r w:rsidRPr="002C1F73">
              <w:rPr>
                <w:rFonts w:eastAsia="Arial" w:cs="Arial"/>
                <w:sz w:val="18"/>
                <w:szCs w:val="18"/>
              </w:rPr>
              <w:lastRenderedPageBreak/>
              <w:t>[5] once or twice a week</w:t>
            </w:r>
            <w:r w:rsidRPr="002C1F73">
              <w:br/>
            </w:r>
            <w:r w:rsidRPr="002C1F73">
              <w:rPr>
                <w:rFonts w:eastAsia="Arial" w:cs="Arial"/>
                <w:sz w:val="18"/>
                <w:szCs w:val="18"/>
              </w:rPr>
              <w:t>[6] almost every day</w:t>
            </w:r>
          </w:p>
        </w:tc>
        <w:tc>
          <w:tcPr>
            <w:tcW w:w="750" w:type="dxa"/>
          </w:tcPr>
          <w:p w:rsidRPr="002C1F73" w:rsidR="009675D6" w:rsidP="003E74A7" w:rsidRDefault="009675D6" w14:paraId="7F88C33F" w14:textId="77777777">
            <w:r w:rsidRPr="002C1F73">
              <w:rPr>
                <w:rFonts w:eastAsia="Arial" w:cs="Arial"/>
                <w:sz w:val="18"/>
                <w:szCs w:val="18"/>
              </w:rPr>
              <w:lastRenderedPageBreak/>
              <w:t>EQ3</w:t>
            </w:r>
          </w:p>
        </w:tc>
      </w:tr>
      <w:tr w:rsidRPr="002C1F73" w:rsidR="009675D6" w:rsidTr="003E74A7" w14:paraId="460C8BE3" w14:textId="77777777">
        <w:tc>
          <w:tcPr>
            <w:tcW w:w="570" w:type="dxa"/>
          </w:tcPr>
          <w:p w:rsidRPr="002C1F73" w:rsidR="009675D6" w:rsidP="003E74A7" w:rsidRDefault="009675D6" w14:paraId="5ECE26AB" w14:textId="77777777">
            <w:pPr>
              <w:pStyle w:val="ListParagraph"/>
              <w:ind w:left="0"/>
              <w:jc w:val="both"/>
              <w:rPr>
                <w:b/>
                <w:bCs/>
              </w:rPr>
            </w:pPr>
            <w:r w:rsidRPr="002C1F73">
              <w:rPr>
                <w:b/>
                <w:bCs/>
              </w:rPr>
              <w:t>3</w:t>
            </w:r>
            <w:r>
              <w:rPr>
                <w:b/>
                <w:bCs/>
              </w:rPr>
              <w:t>.</w:t>
            </w:r>
          </w:p>
        </w:tc>
        <w:tc>
          <w:tcPr>
            <w:tcW w:w="3944" w:type="dxa"/>
          </w:tcPr>
          <w:p w:rsidRPr="002C1F73" w:rsidR="009675D6" w:rsidP="003E74A7" w:rsidRDefault="009675D6" w14:paraId="25AE6136" w14:textId="77777777">
            <w:r w:rsidRPr="002C1F73">
              <w:rPr>
                <w:rFonts w:eastAsia="Arial" w:cs="Arial"/>
                <w:b/>
                <w:bCs/>
                <w:sz w:val="20"/>
                <w:szCs w:val="20"/>
              </w:rPr>
              <w:t>[answers for each person selected in 1]</w:t>
            </w:r>
          </w:p>
          <w:p w:rsidRPr="002C1F73" w:rsidR="009675D6" w:rsidP="003E74A7" w:rsidRDefault="009675D6" w14:paraId="2DD42E75" w14:textId="77777777">
            <w:r w:rsidRPr="002C1F73">
              <w:rPr>
                <w:rFonts w:eastAsia="Arial" w:cs="Arial"/>
                <w:b/>
                <w:bCs/>
                <w:sz w:val="20"/>
                <w:szCs w:val="20"/>
              </w:rPr>
              <w:t>How close would you describe your relationship with this person?</w:t>
            </w:r>
          </w:p>
        </w:tc>
        <w:tc>
          <w:tcPr>
            <w:tcW w:w="3761" w:type="dxa"/>
          </w:tcPr>
          <w:p w:rsidRPr="002C1F73" w:rsidR="009675D6" w:rsidP="003E74A7" w:rsidRDefault="009675D6" w14:paraId="4007102D" w14:textId="77777777">
            <w:r w:rsidRPr="7635E061">
              <w:rPr>
                <w:rFonts w:eastAsia="Gill Sans MT" w:cs="Gill Sans MT"/>
                <w:sz w:val="18"/>
                <w:szCs w:val="18"/>
              </w:rPr>
              <w:t xml:space="preserve"> Slider scale, 1 = Not very close, 4 = reasonably close to 7 = Very close</w:t>
            </w:r>
          </w:p>
        </w:tc>
        <w:tc>
          <w:tcPr>
            <w:tcW w:w="750" w:type="dxa"/>
          </w:tcPr>
          <w:p w:rsidRPr="002C1F73" w:rsidR="009675D6" w:rsidP="003E74A7" w:rsidRDefault="009675D6" w14:paraId="6A0467BC" w14:textId="77777777">
            <w:r w:rsidRPr="002C1F73">
              <w:rPr>
                <w:rFonts w:eastAsia="Arial" w:cs="Arial"/>
                <w:sz w:val="18"/>
                <w:szCs w:val="18"/>
              </w:rPr>
              <w:t>EQ3</w:t>
            </w:r>
          </w:p>
        </w:tc>
      </w:tr>
      <w:tr w:rsidRPr="002C1F73" w:rsidR="009675D6" w:rsidTr="003E74A7" w14:paraId="493B67D3" w14:textId="77777777">
        <w:tc>
          <w:tcPr>
            <w:tcW w:w="570" w:type="dxa"/>
          </w:tcPr>
          <w:p w:rsidRPr="002C1F73" w:rsidR="009675D6" w:rsidP="003E74A7" w:rsidRDefault="009675D6" w14:paraId="6A5F4F37" w14:textId="77777777">
            <w:pPr>
              <w:pStyle w:val="ListParagraph"/>
              <w:ind w:left="0"/>
              <w:jc w:val="both"/>
              <w:rPr>
                <w:b/>
                <w:bCs/>
              </w:rPr>
            </w:pPr>
            <w:r w:rsidRPr="002C1F73">
              <w:rPr>
                <w:b/>
                <w:bCs/>
              </w:rPr>
              <w:t>4</w:t>
            </w:r>
            <w:r>
              <w:rPr>
                <w:b/>
                <w:bCs/>
              </w:rPr>
              <w:t>.</w:t>
            </w:r>
          </w:p>
        </w:tc>
        <w:tc>
          <w:tcPr>
            <w:tcW w:w="3944" w:type="dxa"/>
          </w:tcPr>
          <w:p w:rsidRPr="002C1F73" w:rsidR="009675D6" w:rsidP="003E74A7" w:rsidRDefault="009675D6" w14:paraId="656EE352" w14:textId="77777777">
            <w:r w:rsidRPr="002C1F73">
              <w:rPr>
                <w:rFonts w:eastAsia="Arial" w:cs="Arial"/>
                <w:b/>
                <w:bCs/>
                <w:sz w:val="20"/>
                <w:szCs w:val="20"/>
              </w:rPr>
              <w:t>[answers for each person selected in 1]</w:t>
            </w:r>
          </w:p>
          <w:p w:rsidRPr="002C1F73" w:rsidR="009675D6" w:rsidP="003E74A7" w:rsidRDefault="009675D6" w14:paraId="6A13A1AB" w14:textId="77777777">
            <w:pPr>
              <w:rPr>
                <w:rFonts w:eastAsia="Arial" w:cs="Arial"/>
                <w:b/>
                <w:bCs/>
                <w:sz w:val="20"/>
                <w:szCs w:val="20"/>
              </w:rPr>
            </w:pPr>
          </w:p>
          <w:p w:rsidRPr="002C1F73" w:rsidR="009675D6" w:rsidP="003E74A7" w:rsidRDefault="009675D6" w14:paraId="0E2E1802" w14:textId="77777777">
            <w:r w:rsidRPr="002C1F73">
              <w:rPr>
                <w:rFonts w:eastAsia="Arial" w:cs="Arial"/>
                <w:b/>
                <w:bCs/>
                <w:sz w:val="20"/>
                <w:szCs w:val="20"/>
              </w:rPr>
              <w:t>Would you describe this relationship as personal, professional, or both?</w:t>
            </w:r>
          </w:p>
        </w:tc>
        <w:tc>
          <w:tcPr>
            <w:tcW w:w="3761" w:type="dxa"/>
          </w:tcPr>
          <w:p w:rsidRPr="002C1F73" w:rsidR="009675D6" w:rsidP="003E74A7" w:rsidRDefault="009675D6" w14:paraId="195BB402" w14:textId="77777777">
            <w:r w:rsidRPr="002C1F73">
              <w:rPr>
                <w:rFonts w:eastAsia="Arial" w:cs="Arial"/>
                <w:sz w:val="18"/>
                <w:szCs w:val="18"/>
              </w:rPr>
              <w:t>[1) personal</w:t>
            </w:r>
            <w:r w:rsidRPr="002C1F73">
              <w:br/>
            </w:r>
            <w:r w:rsidRPr="002C1F73">
              <w:rPr>
                <w:rFonts w:eastAsia="Arial" w:cs="Arial"/>
                <w:sz w:val="18"/>
                <w:szCs w:val="18"/>
              </w:rPr>
              <w:t>[2] professional</w:t>
            </w:r>
            <w:r w:rsidRPr="002C1F73">
              <w:br/>
            </w:r>
            <w:r w:rsidRPr="002C1F73">
              <w:rPr>
                <w:rFonts w:eastAsia="Arial" w:cs="Arial"/>
                <w:sz w:val="18"/>
                <w:szCs w:val="18"/>
              </w:rPr>
              <w:t>[3] both</w:t>
            </w:r>
            <w:r w:rsidRPr="002C1F73">
              <w:br/>
            </w:r>
            <w:r w:rsidRPr="002C1F73">
              <w:rPr>
                <w:rFonts w:eastAsia="Arial" w:cs="Arial"/>
                <w:sz w:val="18"/>
                <w:szCs w:val="18"/>
              </w:rPr>
              <w:t>[-99] rather not say</w:t>
            </w:r>
          </w:p>
        </w:tc>
        <w:tc>
          <w:tcPr>
            <w:tcW w:w="750" w:type="dxa"/>
          </w:tcPr>
          <w:p w:rsidRPr="002C1F73" w:rsidR="009675D6" w:rsidP="003E74A7" w:rsidRDefault="009675D6" w14:paraId="6E157BCD" w14:textId="77777777">
            <w:r w:rsidRPr="002C1F73">
              <w:rPr>
                <w:rFonts w:eastAsia="Arial" w:cs="Arial"/>
                <w:sz w:val="18"/>
                <w:szCs w:val="18"/>
              </w:rPr>
              <w:t>EQ3</w:t>
            </w:r>
          </w:p>
        </w:tc>
      </w:tr>
      <w:tr w:rsidRPr="002C1F73" w:rsidR="009675D6" w:rsidTr="003E74A7" w14:paraId="45815959" w14:textId="77777777">
        <w:tc>
          <w:tcPr>
            <w:tcW w:w="570" w:type="dxa"/>
          </w:tcPr>
          <w:p w:rsidRPr="002C1F73" w:rsidR="009675D6" w:rsidP="003E74A7" w:rsidRDefault="009675D6" w14:paraId="070AE957" w14:textId="77777777">
            <w:pPr>
              <w:pStyle w:val="ListParagraph"/>
              <w:ind w:left="0"/>
              <w:jc w:val="both"/>
              <w:rPr>
                <w:b/>
                <w:bCs/>
              </w:rPr>
            </w:pPr>
            <w:r w:rsidRPr="002C1F73">
              <w:rPr>
                <w:b/>
                <w:bCs/>
              </w:rPr>
              <w:t>5</w:t>
            </w:r>
            <w:r>
              <w:rPr>
                <w:b/>
                <w:bCs/>
              </w:rPr>
              <w:t>.</w:t>
            </w:r>
          </w:p>
        </w:tc>
        <w:tc>
          <w:tcPr>
            <w:tcW w:w="3944" w:type="dxa"/>
          </w:tcPr>
          <w:p w:rsidRPr="002C1F73" w:rsidR="009675D6" w:rsidP="003E74A7" w:rsidRDefault="009675D6" w14:paraId="48A6605C" w14:textId="77777777">
            <w:r w:rsidRPr="002C1F73">
              <w:rPr>
                <w:rFonts w:eastAsia="Arial" w:cs="Arial"/>
                <w:b/>
                <w:bCs/>
                <w:sz w:val="20"/>
                <w:szCs w:val="20"/>
              </w:rPr>
              <w:t>[answers for each person selected in 1]</w:t>
            </w:r>
            <w:r w:rsidRPr="002C1F73">
              <w:br/>
            </w:r>
            <w:r w:rsidRPr="002C1F73">
              <w:rPr>
                <w:rFonts w:eastAsia="Arial" w:cs="Arial"/>
                <w:b/>
                <w:bCs/>
                <w:sz w:val="20"/>
                <w:szCs w:val="20"/>
              </w:rPr>
              <w:t>Have you collaborated on any mutual projects?</w:t>
            </w:r>
          </w:p>
        </w:tc>
        <w:tc>
          <w:tcPr>
            <w:tcW w:w="3761" w:type="dxa"/>
          </w:tcPr>
          <w:p w:rsidRPr="002C1F73" w:rsidR="009675D6" w:rsidP="003E74A7" w:rsidRDefault="009675D6" w14:paraId="31CB7447" w14:textId="77777777">
            <w:r w:rsidRPr="002C1F73">
              <w:rPr>
                <w:rFonts w:eastAsia="Arial" w:cs="Arial"/>
                <w:sz w:val="18"/>
                <w:szCs w:val="18"/>
              </w:rPr>
              <w:t>[1] no</w:t>
            </w:r>
            <w:r w:rsidRPr="002C1F73">
              <w:br/>
            </w:r>
            <w:r w:rsidRPr="002C1F73">
              <w:rPr>
                <w:rFonts w:eastAsia="Arial" w:cs="Arial"/>
                <w:sz w:val="18"/>
                <w:szCs w:val="18"/>
              </w:rPr>
              <w:t>[2] yes</w:t>
            </w:r>
          </w:p>
        </w:tc>
        <w:tc>
          <w:tcPr>
            <w:tcW w:w="750" w:type="dxa"/>
          </w:tcPr>
          <w:p w:rsidRPr="002C1F73" w:rsidR="009675D6" w:rsidP="003E74A7" w:rsidRDefault="009675D6" w14:paraId="65388CE0" w14:textId="77777777">
            <w:r w:rsidRPr="002C1F73">
              <w:rPr>
                <w:rFonts w:eastAsia="Arial" w:cs="Arial"/>
                <w:sz w:val="18"/>
                <w:szCs w:val="18"/>
              </w:rPr>
              <w:t>EQ3</w:t>
            </w:r>
          </w:p>
        </w:tc>
      </w:tr>
      <w:tr w:rsidR="009675D6" w:rsidTr="003E74A7" w14:paraId="75648647" w14:textId="77777777">
        <w:tc>
          <w:tcPr>
            <w:tcW w:w="570" w:type="dxa"/>
          </w:tcPr>
          <w:p w:rsidR="009675D6" w:rsidP="003E74A7" w:rsidRDefault="009675D6" w14:paraId="0E4D7B5C" w14:textId="77777777">
            <w:pPr>
              <w:pStyle w:val="ListParagraph"/>
              <w:ind w:left="0"/>
              <w:jc w:val="both"/>
              <w:rPr>
                <w:b/>
                <w:bCs/>
              </w:rPr>
            </w:pPr>
          </w:p>
        </w:tc>
        <w:tc>
          <w:tcPr>
            <w:tcW w:w="3944" w:type="dxa"/>
          </w:tcPr>
          <w:p w:rsidR="009675D6" w:rsidP="003E74A7" w:rsidRDefault="009675D6" w14:paraId="4D822B99" w14:textId="77777777">
            <w:pPr>
              <w:rPr>
                <w:rFonts w:eastAsia="Arial" w:cs="Arial"/>
                <w:b/>
                <w:bCs/>
                <w:sz w:val="20"/>
                <w:szCs w:val="20"/>
              </w:rPr>
            </w:pPr>
            <w:r w:rsidRPr="3C664B1C">
              <w:rPr>
                <w:rFonts w:eastAsia="Arial" w:cs="Arial"/>
                <w:b/>
                <w:bCs/>
                <w:sz w:val="20"/>
                <w:szCs w:val="20"/>
              </w:rPr>
              <w:t>If yes, how effective has this collaboration been in terms of producing desired results?</w:t>
            </w:r>
          </w:p>
        </w:tc>
        <w:tc>
          <w:tcPr>
            <w:tcW w:w="3761" w:type="dxa"/>
          </w:tcPr>
          <w:p w:rsidR="009675D6" w:rsidP="003E74A7" w:rsidRDefault="009675D6" w14:paraId="15CF68BF" w14:textId="77777777">
            <w:pPr>
              <w:rPr>
                <w:rFonts w:eastAsia="Arial" w:cs="Arial"/>
                <w:sz w:val="18"/>
                <w:szCs w:val="18"/>
              </w:rPr>
            </w:pPr>
            <w:r w:rsidRPr="3C664B1C">
              <w:rPr>
                <w:rFonts w:eastAsia="Arial" w:cs="Arial"/>
                <w:sz w:val="18"/>
                <w:szCs w:val="18"/>
              </w:rPr>
              <w:t xml:space="preserve">Sliding scale from 1 = not very effective to 7 = very effective. </w:t>
            </w:r>
          </w:p>
        </w:tc>
        <w:tc>
          <w:tcPr>
            <w:tcW w:w="750" w:type="dxa"/>
          </w:tcPr>
          <w:p w:rsidR="009675D6" w:rsidP="003E74A7" w:rsidRDefault="009675D6" w14:paraId="50F22AE5" w14:textId="77777777">
            <w:pPr>
              <w:rPr>
                <w:rFonts w:eastAsia="Arial" w:cs="Arial"/>
                <w:sz w:val="18"/>
                <w:szCs w:val="18"/>
              </w:rPr>
            </w:pPr>
          </w:p>
        </w:tc>
      </w:tr>
    </w:tbl>
    <w:p w:rsidRPr="00B8643D" w:rsidR="009675D6" w:rsidP="009675D6" w:rsidRDefault="009675D6" w14:paraId="2C8051FF" w14:textId="77777777">
      <w:pPr>
        <w:rPr>
          <w:rFonts w:ascii="Arial" w:hAnsi="Arial" w:eastAsia="Arial" w:cs="Arial"/>
          <w:i/>
          <w:iCs/>
          <w:color w:val="26588D"/>
          <w:sz w:val="18"/>
          <w:szCs w:val="18"/>
        </w:rPr>
      </w:pPr>
    </w:p>
    <w:p w:rsidR="009675D6" w:rsidP="009675D6" w:rsidRDefault="009675D6" w14:paraId="51D67562" w14:textId="77777777">
      <w:pPr>
        <w:pStyle w:val="Heading2"/>
      </w:pPr>
      <w:r w:rsidRPr="005F2E1D">
        <w:t xml:space="preserve">MODULE </w:t>
      </w:r>
      <w:r>
        <w:t>F</w:t>
      </w:r>
      <w:r w:rsidRPr="005F2E1D">
        <w:t xml:space="preserve">: </w:t>
      </w:r>
      <w:r>
        <w:t>question about KII</w:t>
      </w:r>
    </w:p>
    <w:tbl>
      <w:tblPr>
        <w:tblStyle w:val="TableGrid"/>
        <w:tblW w:w="9016" w:type="dxa"/>
        <w:tblLook w:val="04A0" w:firstRow="1" w:lastRow="0" w:firstColumn="1" w:lastColumn="0" w:noHBand="0" w:noVBand="1"/>
      </w:tblPr>
      <w:tblGrid>
        <w:gridCol w:w="805"/>
        <w:gridCol w:w="6030"/>
        <w:gridCol w:w="2181"/>
      </w:tblGrid>
      <w:tr w:rsidR="009675D6" w:rsidTr="003E74A7" w14:paraId="4D51F973" w14:textId="77777777">
        <w:tc>
          <w:tcPr>
            <w:tcW w:w="805" w:type="dxa"/>
            <w:shd w:val="clear" w:color="auto" w:fill="1A315C"/>
          </w:tcPr>
          <w:p w:rsidRPr="005819F2" w:rsidR="009675D6" w:rsidP="003E74A7" w:rsidRDefault="009675D6" w14:paraId="2B6210F6" w14:textId="77777777">
            <w:pPr>
              <w:rPr>
                <w:rFonts w:eastAsia="Arial" w:cs="Arial"/>
                <w:b/>
                <w:bCs/>
                <w:color w:val="FFFFFF" w:themeColor="background1"/>
                <w:sz w:val="20"/>
                <w:szCs w:val="20"/>
              </w:rPr>
            </w:pPr>
            <w:r w:rsidRPr="000247BD">
              <w:rPr>
                <w:rFonts w:eastAsia="Arial" w:cs="Arial"/>
                <w:b/>
                <w:bCs/>
                <w:color w:val="FFFFFF" w:themeColor="background1"/>
                <w:sz w:val="20"/>
                <w:szCs w:val="20"/>
              </w:rPr>
              <w:t xml:space="preserve"># </w:t>
            </w:r>
          </w:p>
        </w:tc>
        <w:tc>
          <w:tcPr>
            <w:tcW w:w="6030" w:type="dxa"/>
            <w:shd w:val="clear" w:color="auto" w:fill="1A315C"/>
          </w:tcPr>
          <w:p w:rsidRPr="005819F2" w:rsidR="009675D6" w:rsidP="003E74A7" w:rsidRDefault="009675D6" w14:paraId="6C317778" w14:textId="77777777">
            <w:pPr>
              <w:rPr>
                <w:rFonts w:eastAsia="Arial" w:cs="Arial"/>
                <w:b/>
                <w:bCs/>
                <w:color w:val="FFFFFF" w:themeColor="background1"/>
                <w:sz w:val="20"/>
                <w:szCs w:val="20"/>
              </w:rPr>
            </w:pPr>
            <w:r w:rsidRPr="000247BD">
              <w:rPr>
                <w:rFonts w:eastAsia="Arial" w:cs="Arial"/>
                <w:b/>
                <w:bCs/>
                <w:color w:val="FFFFFF" w:themeColor="background1"/>
                <w:sz w:val="20"/>
                <w:szCs w:val="20"/>
              </w:rPr>
              <w:t xml:space="preserve">Question </w:t>
            </w:r>
          </w:p>
        </w:tc>
        <w:tc>
          <w:tcPr>
            <w:tcW w:w="2181" w:type="dxa"/>
            <w:shd w:val="clear" w:color="auto" w:fill="1A315C"/>
          </w:tcPr>
          <w:p w:rsidRPr="005819F2" w:rsidR="009675D6" w:rsidP="003E74A7" w:rsidRDefault="009675D6" w14:paraId="40C12916" w14:textId="77777777">
            <w:pPr>
              <w:rPr>
                <w:rFonts w:eastAsia="Arial" w:cs="Arial"/>
                <w:b/>
                <w:bCs/>
                <w:color w:val="FFFFFF" w:themeColor="background1"/>
                <w:sz w:val="20"/>
                <w:szCs w:val="20"/>
              </w:rPr>
            </w:pPr>
            <w:r w:rsidRPr="000247BD">
              <w:rPr>
                <w:rFonts w:eastAsia="Arial" w:cs="Arial"/>
                <w:b/>
                <w:bCs/>
                <w:color w:val="FFFFFF" w:themeColor="background1"/>
                <w:sz w:val="20"/>
                <w:szCs w:val="20"/>
              </w:rPr>
              <w:t xml:space="preserve">Response Options </w:t>
            </w:r>
          </w:p>
        </w:tc>
      </w:tr>
      <w:tr w:rsidR="009675D6" w:rsidTr="003E74A7" w14:paraId="075DC5E8" w14:textId="77777777">
        <w:tc>
          <w:tcPr>
            <w:tcW w:w="805" w:type="dxa"/>
          </w:tcPr>
          <w:p w:rsidRPr="005819F2" w:rsidR="009675D6" w:rsidP="003E74A7" w:rsidRDefault="009675D6" w14:paraId="5CDB7D0E" w14:textId="77777777">
            <w:pPr>
              <w:rPr>
                <w:rFonts w:cstheme="minorBidi"/>
                <w:b/>
                <w:bCs/>
                <w:sz w:val="20"/>
                <w:szCs w:val="20"/>
              </w:rPr>
            </w:pPr>
            <w:r w:rsidRPr="005819F2">
              <w:rPr>
                <w:rFonts w:cstheme="minorBidi"/>
                <w:b/>
                <w:bCs/>
                <w:sz w:val="20"/>
                <w:szCs w:val="20"/>
              </w:rPr>
              <w:t>1.</w:t>
            </w:r>
          </w:p>
        </w:tc>
        <w:tc>
          <w:tcPr>
            <w:tcW w:w="6030" w:type="dxa"/>
          </w:tcPr>
          <w:p w:rsidR="009675D6" w:rsidP="003E74A7" w:rsidRDefault="009675D6" w14:paraId="6B59587A" w14:textId="77777777">
            <w:pPr>
              <w:rPr>
                <w:rFonts w:eastAsia="Arial" w:cs="Arial"/>
                <w:b/>
                <w:bCs/>
                <w:sz w:val="20"/>
                <w:szCs w:val="20"/>
              </w:rPr>
            </w:pPr>
            <w:r w:rsidRPr="685626F5">
              <w:rPr>
                <w:rFonts w:eastAsia="Arial" w:cs="Arial"/>
                <w:b/>
                <w:bCs/>
                <w:sz w:val="20"/>
                <w:szCs w:val="20"/>
              </w:rPr>
              <w:t xml:space="preserve">Are you interested in participating in an interview to discuss your experience as a mentor with the </w:t>
            </w:r>
            <w:proofErr w:type="spellStart"/>
            <w:r w:rsidRPr="685626F5">
              <w:rPr>
                <w:rFonts w:eastAsia="Arial" w:cs="Arial"/>
                <w:b/>
                <w:bCs/>
                <w:sz w:val="20"/>
                <w:szCs w:val="20"/>
              </w:rPr>
              <w:t>TechWomen</w:t>
            </w:r>
            <w:proofErr w:type="spellEnd"/>
            <w:r w:rsidRPr="685626F5">
              <w:rPr>
                <w:rFonts w:eastAsia="Arial" w:cs="Arial"/>
                <w:b/>
                <w:bCs/>
                <w:sz w:val="20"/>
                <w:szCs w:val="20"/>
              </w:rPr>
              <w:t xml:space="preserve"> program? </w:t>
            </w:r>
          </w:p>
        </w:tc>
        <w:tc>
          <w:tcPr>
            <w:tcW w:w="2181" w:type="dxa"/>
          </w:tcPr>
          <w:p w:rsidR="009675D6" w:rsidP="003E74A7" w:rsidRDefault="009675D6" w14:paraId="5DA42AB8" w14:textId="77777777">
            <w:pPr>
              <w:rPr>
                <w:rFonts w:eastAsia="Arial" w:cs="Arial"/>
                <w:b/>
                <w:bCs/>
                <w:sz w:val="20"/>
                <w:szCs w:val="20"/>
              </w:rPr>
            </w:pPr>
            <w:r w:rsidRPr="685626F5">
              <w:rPr>
                <w:rFonts w:eastAsia="Arial" w:cs="Arial"/>
                <w:b/>
                <w:bCs/>
                <w:sz w:val="20"/>
                <w:szCs w:val="20"/>
              </w:rPr>
              <w:t>[1] yes</w:t>
            </w:r>
          </w:p>
          <w:p w:rsidR="009675D6" w:rsidP="003E74A7" w:rsidRDefault="009675D6" w14:paraId="7E07ABFB" w14:textId="77777777">
            <w:pPr>
              <w:rPr>
                <w:rFonts w:eastAsia="Arial" w:cs="Arial"/>
                <w:b/>
                <w:bCs/>
                <w:sz w:val="20"/>
                <w:szCs w:val="20"/>
              </w:rPr>
            </w:pPr>
            <w:r w:rsidRPr="685626F5">
              <w:rPr>
                <w:rFonts w:eastAsia="Arial" w:cs="Arial"/>
                <w:b/>
                <w:bCs/>
                <w:sz w:val="20"/>
                <w:szCs w:val="20"/>
              </w:rPr>
              <w:t>[2} no</w:t>
            </w:r>
          </w:p>
        </w:tc>
      </w:tr>
      <w:tr w:rsidR="009675D6" w:rsidTr="003E74A7" w14:paraId="7091B757" w14:textId="77777777">
        <w:tc>
          <w:tcPr>
            <w:tcW w:w="805" w:type="dxa"/>
          </w:tcPr>
          <w:p w:rsidR="009675D6" w:rsidP="003E74A7" w:rsidRDefault="009675D6" w14:paraId="337E035D" w14:textId="77777777">
            <w:pPr>
              <w:rPr>
                <w:rFonts w:cstheme="minorBidi"/>
                <w:b/>
                <w:bCs/>
                <w:sz w:val="20"/>
                <w:szCs w:val="20"/>
              </w:rPr>
            </w:pPr>
          </w:p>
        </w:tc>
        <w:tc>
          <w:tcPr>
            <w:tcW w:w="6030" w:type="dxa"/>
          </w:tcPr>
          <w:p w:rsidR="009675D6" w:rsidP="003E74A7" w:rsidRDefault="009675D6" w14:paraId="0453D577" w14:textId="77777777">
            <w:pPr>
              <w:rPr>
                <w:rFonts w:eastAsia="Arial" w:cs="Arial"/>
                <w:b/>
                <w:bCs/>
                <w:sz w:val="20"/>
                <w:szCs w:val="20"/>
              </w:rPr>
            </w:pPr>
            <w:r w:rsidRPr="26FB6F4B">
              <w:rPr>
                <w:rFonts w:eastAsia="Arial" w:cs="Arial"/>
                <w:b/>
                <w:bCs/>
                <w:sz w:val="20"/>
                <w:szCs w:val="20"/>
              </w:rPr>
              <w:t>Please provide the best way to contact you:</w:t>
            </w:r>
          </w:p>
          <w:p w:rsidR="009675D6" w:rsidP="003E74A7" w:rsidRDefault="009675D6" w14:paraId="1F30DF12" w14:textId="77777777">
            <w:pPr>
              <w:rPr>
                <w:rFonts w:eastAsia="Arial" w:cs="Arial"/>
                <w:b/>
                <w:bCs/>
                <w:sz w:val="20"/>
                <w:szCs w:val="20"/>
              </w:rPr>
            </w:pPr>
          </w:p>
        </w:tc>
        <w:tc>
          <w:tcPr>
            <w:tcW w:w="2181" w:type="dxa"/>
          </w:tcPr>
          <w:p w:rsidR="009675D6" w:rsidP="003E74A7" w:rsidRDefault="009675D6" w14:paraId="30EA68CB" w14:textId="77777777">
            <w:pPr>
              <w:rPr>
                <w:rFonts w:eastAsia="Arial" w:cs="Arial"/>
                <w:b/>
                <w:bCs/>
                <w:sz w:val="20"/>
                <w:szCs w:val="20"/>
              </w:rPr>
            </w:pPr>
            <w:r w:rsidRPr="26FB6F4B">
              <w:rPr>
                <w:rFonts w:eastAsia="Arial" w:cs="Arial"/>
                <w:b/>
                <w:bCs/>
                <w:sz w:val="20"/>
                <w:szCs w:val="20"/>
              </w:rPr>
              <w:t>Email:</w:t>
            </w:r>
          </w:p>
          <w:p w:rsidR="009675D6" w:rsidP="003E74A7" w:rsidRDefault="009675D6" w14:paraId="2BC2F084" w14:textId="77777777">
            <w:pPr>
              <w:rPr>
                <w:rFonts w:eastAsia="Arial" w:cs="Arial"/>
                <w:b/>
                <w:bCs/>
                <w:sz w:val="20"/>
                <w:szCs w:val="20"/>
              </w:rPr>
            </w:pPr>
            <w:r w:rsidRPr="26FB6F4B">
              <w:rPr>
                <w:rFonts w:eastAsia="Arial" w:cs="Arial"/>
                <w:b/>
                <w:bCs/>
                <w:sz w:val="20"/>
                <w:szCs w:val="20"/>
              </w:rPr>
              <w:t>Phone/WhatsApp:</w:t>
            </w:r>
          </w:p>
        </w:tc>
      </w:tr>
    </w:tbl>
    <w:p w:rsidR="009675D6" w:rsidP="009675D6" w:rsidRDefault="009675D6" w14:paraId="21337812" w14:textId="77777777"/>
    <w:p w:rsidR="009675D6" w:rsidP="009675D6" w:rsidRDefault="009675D6" w14:paraId="4E9220EE" w14:textId="77777777">
      <w:pPr>
        <w:pStyle w:val="Heading2"/>
      </w:pPr>
      <w:r>
        <w:t xml:space="preserve">MODULE G: </w:t>
      </w:r>
      <w:r w:rsidRPr="005F2E1D">
        <w:t xml:space="preserve">END </w:t>
      </w:r>
    </w:p>
    <w:tbl>
      <w:tblPr>
        <w:tblStyle w:val="TableGrid"/>
        <w:tblW w:w="9026" w:type="dxa"/>
        <w:tblLayout w:type="fixed"/>
        <w:tblLook w:val="04A0" w:firstRow="1" w:lastRow="0" w:firstColumn="1" w:lastColumn="0" w:noHBand="0" w:noVBand="1"/>
      </w:tblPr>
      <w:tblGrid>
        <w:gridCol w:w="795"/>
        <w:gridCol w:w="6130"/>
        <w:gridCol w:w="2101"/>
      </w:tblGrid>
      <w:tr w:rsidRPr="002C1F73" w:rsidR="009675D6" w:rsidTr="003E74A7" w14:paraId="360055EB" w14:textId="77777777">
        <w:tc>
          <w:tcPr>
            <w:tcW w:w="795" w:type="dxa"/>
            <w:shd w:val="clear" w:color="auto" w:fill="1A315C"/>
          </w:tcPr>
          <w:p w:rsidRPr="005819F2" w:rsidR="009675D6" w:rsidP="003E74A7" w:rsidRDefault="009675D6" w14:paraId="570634DC" w14:textId="77777777">
            <w:pPr>
              <w:rPr>
                <w:color w:val="FFFFFF" w:themeColor="background1"/>
                <w:sz w:val="20"/>
                <w:szCs w:val="20"/>
              </w:rPr>
            </w:pPr>
            <w:r w:rsidRPr="005819F2">
              <w:rPr>
                <w:rFonts w:eastAsia="Times New Roman" w:cs="Times New Roman"/>
                <w:b/>
                <w:color w:val="FFFFFF" w:themeColor="background1"/>
                <w:sz w:val="20"/>
                <w:szCs w:val="20"/>
              </w:rPr>
              <w:t xml:space="preserve"># </w:t>
            </w:r>
          </w:p>
        </w:tc>
        <w:tc>
          <w:tcPr>
            <w:tcW w:w="6130" w:type="dxa"/>
            <w:shd w:val="clear" w:color="auto" w:fill="1A315C"/>
          </w:tcPr>
          <w:p w:rsidRPr="005819F2" w:rsidR="009675D6" w:rsidP="003E74A7" w:rsidRDefault="009675D6" w14:paraId="2426B311" w14:textId="77777777">
            <w:pPr>
              <w:rPr>
                <w:color w:val="FFFFFF" w:themeColor="background1"/>
                <w:sz w:val="20"/>
                <w:szCs w:val="20"/>
              </w:rPr>
            </w:pPr>
            <w:r w:rsidRPr="005819F2">
              <w:rPr>
                <w:rFonts w:eastAsia="Times New Roman" w:cs="Times New Roman"/>
                <w:b/>
                <w:color w:val="FFFFFF" w:themeColor="background1"/>
                <w:sz w:val="20"/>
                <w:szCs w:val="20"/>
              </w:rPr>
              <w:t xml:space="preserve">Question </w:t>
            </w:r>
          </w:p>
        </w:tc>
        <w:tc>
          <w:tcPr>
            <w:tcW w:w="2101" w:type="dxa"/>
            <w:shd w:val="clear" w:color="auto" w:fill="1A315C"/>
          </w:tcPr>
          <w:p w:rsidRPr="005819F2" w:rsidR="009675D6" w:rsidP="003E74A7" w:rsidRDefault="009675D6" w14:paraId="7BB0502A" w14:textId="77777777">
            <w:pPr>
              <w:rPr>
                <w:color w:val="FFFFFF" w:themeColor="background1"/>
                <w:sz w:val="20"/>
                <w:szCs w:val="20"/>
              </w:rPr>
            </w:pPr>
            <w:r w:rsidRPr="005819F2">
              <w:rPr>
                <w:rFonts w:eastAsia="Times New Roman" w:cs="Times New Roman"/>
                <w:b/>
                <w:color w:val="FFFFFF" w:themeColor="background1"/>
                <w:sz w:val="20"/>
                <w:szCs w:val="20"/>
              </w:rPr>
              <w:t xml:space="preserve">Response Options </w:t>
            </w:r>
          </w:p>
        </w:tc>
      </w:tr>
      <w:tr w:rsidRPr="002C1F73" w:rsidR="009675D6" w:rsidTr="003E74A7" w14:paraId="2DF982EF" w14:textId="77777777">
        <w:tc>
          <w:tcPr>
            <w:tcW w:w="795" w:type="dxa"/>
          </w:tcPr>
          <w:p w:rsidRPr="002C1F73" w:rsidR="009675D6" w:rsidP="009675D6" w:rsidRDefault="009675D6" w14:paraId="45ECD92F" w14:textId="77777777">
            <w:pPr>
              <w:pStyle w:val="ListParagraph"/>
              <w:numPr>
                <w:ilvl w:val="0"/>
                <w:numId w:val="1"/>
              </w:numPr>
              <w:rPr>
                <w:rFonts w:cstheme="minorBidi"/>
                <w:sz w:val="20"/>
                <w:szCs w:val="20"/>
              </w:rPr>
            </w:pPr>
            <w:r w:rsidRPr="002C1F73">
              <w:rPr>
                <w:sz w:val="20"/>
                <w:szCs w:val="20"/>
              </w:rPr>
              <w:t xml:space="preserve"> </w:t>
            </w:r>
          </w:p>
        </w:tc>
        <w:tc>
          <w:tcPr>
            <w:tcW w:w="6130" w:type="dxa"/>
          </w:tcPr>
          <w:p w:rsidRPr="002C1F73" w:rsidR="009675D6" w:rsidP="003E74A7" w:rsidRDefault="009675D6" w14:paraId="2A54BE7C" w14:textId="77777777">
            <w:pPr>
              <w:rPr>
                <w:sz w:val="20"/>
                <w:szCs w:val="20"/>
              </w:rPr>
            </w:pPr>
            <w:r w:rsidRPr="002C1F73">
              <w:rPr>
                <w:rFonts w:eastAsia="Times New Roman" w:cs="Times New Roman"/>
                <w:sz w:val="20"/>
                <w:szCs w:val="20"/>
              </w:rPr>
              <w:t>Many thanks for completing the survey. Your response has been recorded and you can close the browser window. If you would like to change your responses just click on the email which included a link to this survey.</w:t>
            </w:r>
          </w:p>
        </w:tc>
        <w:tc>
          <w:tcPr>
            <w:tcW w:w="2101" w:type="dxa"/>
          </w:tcPr>
          <w:p w:rsidRPr="002C1F73" w:rsidR="009675D6" w:rsidP="003E74A7" w:rsidRDefault="009675D6" w14:paraId="101C6FCB" w14:textId="77777777">
            <w:pPr>
              <w:rPr>
                <w:sz w:val="20"/>
                <w:szCs w:val="20"/>
              </w:rPr>
            </w:pPr>
            <w:r w:rsidRPr="002C1F73">
              <w:rPr>
                <w:rFonts w:eastAsia="Times New Roman" w:cs="Times New Roman"/>
                <w:sz w:val="20"/>
                <w:szCs w:val="20"/>
              </w:rPr>
              <w:t xml:space="preserve"> </w:t>
            </w:r>
          </w:p>
        </w:tc>
      </w:tr>
    </w:tbl>
    <w:p w:rsidR="00166625" w:rsidRDefault="00C13C72" w14:paraId="5820C98A" w14:textId="77777777"/>
    <w:sectPr w:rsidR="0016662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8C1EE" w14:textId="77777777" w:rsidR="00864C97" w:rsidRDefault="00864C97" w:rsidP="009675D6">
      <w:pPr>
        <w:spacing w:after="0"/>
      </w:pPr>
      <w:r>
        <w:separator/>
      </w:r>
    </w:p>
  </w:endnote>
  <w:endnote w:type="continuationSeparator" w:id="0">
    <w:p w14:paraId="06997019" w14:textId="77777777" w:rsidR="00864C97" w:rsidRDefault="00864C97" w:rsidP="009675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Std-Book">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05" w:type="dxa"/>
      <w:tblInd w:w="-720" w:type="dxa"/>
      <w:tblLook w:val="04A0" w:firstRow="1" w:lastRow="0" w:firstColumn="1" w:lastColumn="0" w:noHBand="0" w:noVBand="1"/>
    </w:tblPr>
    <w:tblGrid>
      <w:gridCol w:w="2785"/>
      <w:gridCol w:w="7920"/>
    </w:tblGrid>
    <w:tr w:rsidR="008B388E" w14:paraId="2CA9B68F" w14:textId="77777777" w:rsidTr="00687CBF">
      <w:tc>
        <w:tcPr>
          <w:tcW w:w="2785" w:type="dxa"/>
        </w:tcPr>
        <w:p w14:paraId="4DBDDBEE" w14:textId="77777777" w:rsidR="008B388E" w:rsidRPr="00A86DA6" w:rsidRDefault="008B388E" w:rsidP="008B388E">
          <w:pPr>
            <w:rPr>
              <w:rFonts w:ascii="Calibri" w:hAnsi="Calibri" w:cs="Calibri"/>
              <w:color w:val="1F497D"/>
              <w:sz w:val="18"/>
            </w:rPr>
          </w:pPr>
          <w:r w:rsidRPr="00A86DA6">
            <w:rPr>
              <w:rFonts w:ascii="Calibri" w:hAnsi="Calibri" w:cs="Calibri"/>
              <w:color w:val="1F497D"/>
              <w:sz w:val="18"/>
            </w:rPr>
            <w:t>OMB Control Number: 1405-XXXX</w:t>
          </w:r>
        </w:p>
        <w:p w14:paraId="07AB1999" w14:textId="77777777" w:rsidR="008B388E" w:rsidRPr="00A86DA6" w:rsidRDefault="008B388E" w:rsidP="008B388E">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30</w:t>
          </w:r>
          <w:r w:rsidRPr="00A86DA6">
            <w:rPr>
              <w:rFonts w:ascii="Calibri" w:hAnsi="Calibri" w:cs="Calibri"/>
              <w:color w:val="1F497D"/>
              <w:sz w:val="18"/>
            </w:rPr>
            <w:t xml:space="preserve"> minutes</w:t>
          </w:r>
        </w:p>
        <w:p w14:paraId="4A01B7C8" w14:textId="77777777" w:rsidR="008B388E" w:rsidRPr="00A86DA6" w:rsidRDefault="008B388E" w:rsidP="008B388E">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3EF44C26" w14:textId="77777777" w:rsidR="008B388E" w:rsidRPr="00A86DA6" w:rsidRDefault="008B388E" w:rsidP="008B388E">
          <w:pPr>
            <w:rPr>
              <w:rFonts w:ascii="Calibri" w:hAnsi="Calibri" w:cs="Calibri"/>
              <w:b/>
              <w:color w:val="1F497D"/>
              <w:sz w:val="18"/>
            </w:rPr>
          </w:pPr>
          <w:r w:rsidRPr="00A86DA6">
            <w:rPr>
              <w:rFonts w:ascii="Calibri" w:hAnsi="Calibri" w:cs="Calibri"/>
              <w:b/>
              <w:color w:val="1F497D"/>
              <w:sz w:val="18"/>
            </w:rPr>
            <w:t>PRA Statement</w:t>
          </w:r>
        </w:p>
        <w:p w14:paraId="3D1A1523" w14:textId="77777777" w:rsidR="008B388E" w:rsidRPr="00A86DA6" w:rsidRDefault="008B388E" w:rsidP="008B388E">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30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please s</w:t>
          </w:r>
          <w:r w:rsidRPr="001762E3">
            <w:rPr>
              <w:rFonts w:ascii="Calibri" w:hAnsi="Calibri" w:cs="Calibri"/>
              <w:color w:val="1F497D"/>
              <w:sz w:val="18"/>
              <w:szCs w:val="18"/>
            </w:rPr>
            <w:t xml:space="preserve">end them to: </w:t>
          </w:r>
          <w:hyperlink r:id="rId1" w:history="1">
            <w:r w:rsidRPr="001762E3">
              <w:rPr>
                <w:rStyle w:val="Hyperlink"/>
                <w:rFonts w:ascii="Calibri" w:hAnsi="Calibri" w:cs="Calibri"/>
                <w:b/>
                <w:color w:val="1F497D"/>
                <w:sz w:val="18"/>
                <w:szCs w:val="18"/>
                <w:shd w:val="clear" w:color="auto" w:fill="FFFFFF"/>
              </w:rPr>
              <w:t>ecaevaluation@state.gov</w:t>
            </w:r>
          </w:hyperlink>
          <w:r w:rsidRPr="001762E3">
            <w:rPr>
              <w:rFonts w:ascii="Calibri" w:hAnsi="Calibri" w:cs="Calibri"/>
              <w:b/>
              <w:color w:val="1F497D"/>
              <w:sz w:val="18"/>
            </w:rPr>
            <w:t>.</w:t>
          </w:r>
        </w:p>
      </w:tc>
    </w:tr>
  </w:tbl>
  <w:p w14:paraId="05CD536F" w14:textId="77777777" w:rsidR="008B388E" w:rsidRDefault="008B388E">
    <w:pPr>
      <w:pStyle w:val="Footer"/>
    </w:pPr>
  </w:p>
  <w:p w14:paraId="310687BE" w14:textId="77777777" w:rsidR="008B388E" w:rsidRDefault="008B3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6ACB8" w14:textId="77777777" w:rsidR="00864C97" w:rsidRDefault="00864C97" w:rsidP="009675D6">
      <w:pPr>
        <w:spacing w:after="0"/>
      </w:pPr>
      <w:r>
        <w:separator/>
      </w:r>
    </w:p>
  </w:footnote>
  <w:footnote w:type="continuationSeparator" w:id="0">
    <w:p w14:paraId="6211A24F" w14:textId="77777777" w:rsidR="00864C97" w:rsidRDefault="00864C97" w:rsidP="009675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26DC6"/>
    <w:multiLevelType w:val="hybridMultilevel"/>
    <w:tmpl w:val="FFFFFFFF"/>
    <w:lvl w:ilvl="0" w:tplc="2C30B2D4">
      <w:start w:val="1"/>
      <w:numFmt w:val="decimal"/>
      <w:lvlText w:val="%1."/>
      <w:lvlJc w:val="left"/>
      <w:pPr>
        <w:ind w:left="720" w:hanging="360"/>
      </w:pPr>
    </w:lvl>
    <w:lvl w:ilvl="1" w:tplc="F1248A14">
      <w:start w:val="1"/>
      <w:numFmt w:val="lowerLetter"/>
      <w:lvlText w:val="%2."/>
      <w:lvlJc w:val="left"/>
      <w:pPr>
        <w:ind w:left="1440" w:hanging="360"/>
      </w:pPr>
    </w:lvl>
    <w:lvl w:ilvl="2" w:tplc="9A809C12">
      <w:start w:val="1"/>
      <w:numFmt w:val="lowerRoman"/>
      <w:lvlText w:val="%3."/>
      <w:lvlJc w:val="right"/>
      <w:pPr>
        <w:ind w:left="2160" w:hanging="180"/>
      </w:pPr>
    </w:lvl>
    <w:lvl w:ilvl="3" w:tplc="FA146004">
      <w:start w:val="1"/>
      <w:numFmt w:val="decimal"/>
      <w:lvlText w:val="%4."/>
      <w:lvlJc w:val="left"/>
      <w:pPr>
        <w:ind w:left="2880" w:hanging="360"/>
      </w:pPr>
    </w:lvl>
    <w:lvl w:ilvl="4" w:tplc="EC9245FA">
      <w:start w:val="1"/>
      <w:numFmt w:val="lowerLetter"/>
      <w:lvlText w:val="%5."/>
      <w:lvlJc w:val="left"/>
      <w:pPr>
        <w:ind w:left="3600" w:hanging="360"/>
      </w:pPr>
    </w:lvl>
    <w:lvl w:ilvl="5" w:tplc="0B1C6EB4">
      <w:start w:val="1"/>
      <w:numFmt w:val="lowerRoman"/>
      <w:lvlText w:val="%6."/>
      <w:lvlJc w:val="right"/>
      <w:pPr>
        <w:ind w:left="4320" w:hanging="180"/>
      </w:pPr>
    </w:lvl>
    <w:lvl w:ilvl="6" w:tplc="7ACA38B0">
      <w:start w:val="1"/>
      <w:numFmt w:val="decimal"/>
      <w:lvlText w:val="%7."/>
      <w:lvlJc w:val="left"/>
      <w:pPr>
        <w:ind w:left="5040" w:hanging="360"/>
      </w:pPr>
    </w:lvl>
    <w:lvl w:ilvl="7" w:tplc="3D648914">
      <w:start w:val="1"/>
      <w:numFmt w:val="lowerLetter"/>
      <w:lvlText w:val="%8."/>
      <w:lvlJc w:val="left"/>
      <w:pPr>
        <w:ind w:left="5760" w:hanging="360"/>
      </w:pPr>
    </w:lvl>
    <w:lvl w:ilvl="8" w:tplc="2C58B836">
      <w:start w:val="1"/>
      <w:numFmt w:val="lowerRoman"/>
      <w:lvlText w:val="%9."/>
      <w:lvlJc w:val="right"/>
      <w:pPr>
        <w:ind w:left="6480" w:hanging="180"/>
      </w:pPr>
    </w:lvl>
  </w:abstractNum>
  <w:abstractNum w:abstractNumId="1" w15:restartNumberingAfterBreak="0">
    <w:nsid w:val="3AB15431"/>
    <w:multiLevelType w:val="hybridMultilevel"/>
    <w:tmpl w:val="FFFFFFFF"/>
    <w:lvl w:ilvl="0" w:tplc="619C1222">
      <w:start w:val="1"/>
      <w:numFmt w:val="lowerLetter"/>
      <w:lvlText w:val="%1."/>
      <w:lvlJc w:val="left"/>
      <w:pPr>
        <w:ind w:left="720" w:hanging="360"/>
      </w:pPr>
    </w:lvl>
    <w:lvl w:ilvl="1" w:tplc="E936599C">
      <w:start w:val="1"/>
      <w:numFmt w:val="lowerLetter"/>
      <w:lvlText w:val="%2."/>
      <w:lvlJc w:val="left"/>
      <w:pPr>
        <w:ind w:left="1440" w:hanging="360"/>
      </w:pPr>
    </w:lvl>
    <w:lvl w:ilvl="2" w:tplc="1EA88B1E">
      <w:start w:val="1"/>
      <w:numFmt w:val="lowerRoman"/>
      <w:lvlText w:val="%3."/>
      <w:lvlJc w:val="right"/>
      <w:pPr>
        <w:ind w:left="2160" w:hanging="180"/>
      </w:pPr>
    </w:lvl>
    <w:lvl w:ilvl="3" w:tplc="7E7CE224">
      <w:start w:val="1"/>
      <w:numFmt w:val="decimal"/>
      <w:lvlText w:val="%4."/>
      <w:lvlJc w:val="left"/>
      <w:pPr>
        <w:ind w:left="2880" w:hanging="360"/>
      </w:pPr>
    </w:lvl>
    <w:lvl w:ilvl="4" w:tplc="0D84F8D0">
      <w:start w:val="1"/>
      <w:numFmt w:val="lowerLetter"/>
      <w:lvlText w:val="%5."/>
      <w:lvlJc w:val="left"/>
      <w:pPr>
        <w:ind w:left="3600" w:hanging="360"/>
      </w:pPr>
    </w:lvl>
    <w:lvl w:ilvl="5" w:tplc="CA942CAA">
      <w:start w:val="1"/>
      <w:numFmt w:val="lowerRoman"/>
      <w:lvlText w:val="%6."/>
      <w:lvlJc w:val="right"/>
      <w:pPr>
        <w:ind w:left="4320" w:hanging="180"/>
      </w:pPr>
    </w:lvl>
    <w:lvl w:ilvl="6" w:tplc="FBC8B766">
      <w:start w:val="1"/>
      <w:numFmt w:val="decimal"/>
      <w:lvlText w:val="%7."/>
      <w:lvlJc w:val="left"/>
      <w:pPr>
        <w:ind w:left="5040" w:hanging="360"/>
      </w:pPr>
    </w:lvl>
    <w:lvl w:ilvl="7" w:tplc="5D0E6A20">
      <w:start w:val="1"/>
      <w:numFmt w:val="lowerLetter"/>
      <w:lvlText w:val="%8."/>
      <w:lvlJc w:val="left"/>
      <w:pPr>
        <w:ind w:left="5760" w:hanging="360"/>
      </w:pPr>
    </w:lvl>
    <w:lvl w:ilvl="8" w:tplc="B532CC6A">
      <w:start w:val="1"/>
      <w:numFmt w:val="lowerRoman"/>
      <w:lvlText w:val="%9."/>
      <w:lvlJc w:val="right"/>
      <w:pPr>
        <w:ind w:left="6480" w:hanging="180"/>
      </w:pPr>
    </w:lvl>
  </w:abstractNum>
  <w:abstractNum w:abstractNumId="2" w15:restartNumberingAfterBreak="0">
    <w:nsid w:val="422714F2"/>
    <w:multiLevelType w:val="hybridMultilevel"/>
    <w:tmpl w:val="6B923A12"/>
    <w:lvl w:ilvl="0" w:tplc="0EAEA308">
      <w:start w:val="1"/>
      <w:numFmt w:val="decimal"/>
      <w:lvlText w:val="%1."/>
      <w:lvlJc w:val="left"/>
      <w:pPr>
        <w:ind w:left="720" w:hanging="360"/>
      </w:pPr>
      <w:rPr>
        <w:color w:val="7F7F7F" w:themeColor="text1" w:themeTint="80"/>
      </w:rPr>
    </w:lvl>
    <w:lvl w:ilvl="1" w:tplc="B6F4289E">
      <w:start w:val="1"/>
      <w:numFmt w:val="lowerLetter"/>
      <w:lvlText w:val="%2."/>
      <w:lvlJc w:val="left"/>
      <w:pPr>
        <w:ind w:left="1440" w:hanging="360"/>
      </w:pPr>
    </w:lvl>
    <w:lvl w:ilvl="2" w:tplc="97D2C642">
      <w:start w:val="1"/>
      <w:numFmt w:val="lowerRoman"/>
      <w:lvlText w:val="%3."/>
      <w:lvlJc w:val="right"/>
      <w:pPr>
        <w:ind w:left="2160" w:hanging="180"/>
      </w:pPr>
    </w:lvl>
    <w:lvl w:ilvl="3" w:tplc="752CB322">
      <w:start w:val="1"/>
      <w:numFmt w:val="decimal"/>
      <w:lvlText w:val="%4."/>
      <w:lvlJc w:val="left"/>
      <w:pPr>
        <w:ind w:left="2880" w:hanging="360"/>
      </w:pPr>
    </w:lvl>
    <w:lvl w:ilvl="4" w:tplc="A70CEB50">
      <w:start w:val="1"/>
      <w:numFmt w:val="lowerLetter"/>
      <w:lvlText w:val="%5."/>
      <w:lvlJc w:val="left"/>
      <w:pPr>
        <w:ind w:left="3600" w:hanging="360"/>
      </w:pPr>
    </w:lvl>
    <w:lvl w:ilvl="5" w:tplc="EC66C1A2">
      <w:start w:val="1"/>
      <w:numFmt w:val="lowerRoman"/>
      <w:lvlText w:val="%6."/>
      <w:lvlJc w:val="right"/>
      <w:pPr>
        <w:ind w:left="4320" w:hanging="180"/>
      </w:pPr>
    </w:lvl>
    <w:lvl w:ilvl="6" w:tplc="00EA597C">
      <w:start w:val="1"/>
      <w:numFmt w:val="decimal"/>
      <w:lvlText w:val="%7."/>
      <w:lvlJc w:val="left"/>
      <w:pPr>
        <w:ind w:left="5040" w:hanging="360"/>
      </w:pPr>
    </w:lvl>
    <w:lvl w:ilvl="7" w:tplc="846CC7E2">
      <w:start w:val="1"/>
      <w:numFmt w:val="lowerLetter"/>
      <w:lvlText w:val="%8."/>
      <w:lvlJc w:val="left"/>
      <w:pPr>
        <w:ind w:left="5760" w:hanging="360"/>
      </w:pPr>
    </w:lvl>
    <w:lvl w:ilvl="8" w:tplc="E710F318">
      <w:start w:val="1"/>
      <w:numFmt w:val="lowerRoman"/>
      <w:lvlText w:val="%9."/>
      <w:lvlJc w:val="right"/>
      <w:pPr>
        <w:ind w:left="6480" w:hanging="180"/>
      </w:pPr>
    </w:lvl>
  </w:abstractNum>
  <w:abstractNum w:abstractNumId="3" w15:restartNumberingAfterBreak="0">
    <w:nsid w:val="43637215"/>
    <w:multiLevelType w:val="hybridMultilevel"/>
    <w:tmpl w:val="FFFFFFFF"/>
    <w:lvl w:ilvl="0" w:tplc="BB96FB3C">
      <w:start w:val="1"/>
      <w:numFmt w:val="decimal"/>
      <w:lvlText w:val="%1."/>
      <w:lvlJc w:val="left"/>
      <w:pPr>
        <w:ind w:left="720" w:hanging="360"/>
      </w:pPr>
    </w:lvl>
    <w:lvl w:ilvl="1" w:tplc="BB567772">
      <w:start w:val="1"/>
      <w:numFmt w:val="lowerLetter"/>
      <w:lvlText w:val="%2."/>
      <w:lvlJc w:val="left"/>
      <w:pPr>
        <w:ind w:left="1440" w:hanging="360"/>
      </w:pPr>
    </w:lvl>
    <w:lvl w:ilvl="2" w:tplc="E438EB24">
      <w:start w:val="1"/>
      <w:numFmt w:val="lowerRoman"/>
      <w:lvlText w:val="%3."/>
      <w:lvlJc w:val="right"/>
      <w:pPr>
        <w:ind w:left="2160" w:hanging="180"/>
      </w:pPr>
    </w:lvl>
    <w:lvl w:ilvl="3" w:tplc="615A3738">
      <w:start w:val="1"/>
      <w:numFmt w:val="decimal"/>
      <w:lvlText w:val="%4."/>
      <w:lvlJc w:val="left"/>
      <w:pPr>
        <w:ind w:left="2880" w:hanging="360"/>
      </w:pPr>
    </w:lvl>
    <w:lvl w:ilvl="4" w:tplc="A99097D4">
      <w:start w:val="1"/>
      <w:numFmt w:val="lowerLetter"/>
      <w:lvlText w:val="%5."/>
      <w:lvlJc w:val="left"/>
      <w:pPr>
        <w:ind w:left="3600" w:hanging="360"/>
      </w:pPr>
    </w:lvl>
    <w:lvl w:ilvl="5" w:tplc="0BE6D122">
      <w:start w:val="1"/>
      <w:numFmt w:val="lowerRoman"/>
      <w:lvlText w:val="%6."/>
      <w:lvlJc w:val="right"/>
      <w:pPr>
        <w:ind w:left="4320" w:hanging="180"/>
      </w:pPr>
    </w:lvl>
    <w:lvl w:ilvl="6" w:tplc="BB38C814">
      <w:start w:val="1"/>
      <w:numFmt w:val="decimal"/>
      <w:lvlText w:val="%7."/>
      <w:lvlJc w:val="left"/>
      <w:pPr>
        <w:ind w:left="5040" w:hanging="360"/>
      </w:pPr>
    </w:lvl>
    <w:lvl w:ilvl="7" w:tplc="5C0E04B8">
      <w:start w:val="1"/>
      <w:numFmt w:val="lowerLetter"/>
      <w:lvlText w:val="%8."/>
      <w:lvlJc w:val="left"/>
      <w:pPr>
        <w:ind w:left="5760" w:hanging="360"/>
      </w:pPr>
    </w:lvl>
    <w:lvl w:ilvl="8" w:tplc="574EDDA4">
      <w:start w:val="1"/>
      <w:numFmt w:val="lowerRoman"/>
      <w:lvlText w:val="%9."/>
      <w:lvlJc w:val="right"/>
      <w:pPr>
        <w:ind w:left="6480" w:hanging="180"/>
      </w:pPr>
    </w:lvl>
  </w:abstractNum>
  <w:abstractNum w:abstractNumId="4" w15:restartNumberingAfterBreak="0">
    <w:nsid w:val="53867C5C"/>
    <w:multiLevelType w:val="hybridMultilevel"/>
    <w:tmpl w:val="B9823350"/>
    <w:lvl w:ilvl="0" w:tplc="EFE48FB4">
      <w:start w:val="1"/>
      <w:numFmt w:val="decimal"/>
      <w:lvlText w:val="%1."/>
      <w:lvlJc w:val="left"/>
      <w:pPr>
        <w:ind w:left="360" w:hanging="360"/>
      </w:pPr>
      <w:rPr>
        <w:b/>
        <w:bCs/>
      </w:rPr>
    </w:lvl>
    <w:lvl w:ilvl="1" w:tplc="3AD0C20E">
      <w:start w:val="1"/>
      <w:numFmt w:val="lowerLetter"/>
      <w:lvlText w:val="%2."/>
      <w:lvlJc w:val="left"/>
      <w:pPr>
        <w:ind w:left="1080" w:hanging="360"/>
      </w:pPr>
    </w:lvl>
    <w:lvl w:ilvl="2" w:tplc="0562F992">
      <w:start w:val="1"/>
      <w:numFmt w:val="lowerRoman"/>
      <w:lvlText w:val="%3."/>
      <w:lvlJc w:val="right"/>
      <w:pPr>
        <w:ind w:left="1800" w:hanging="180"/>
      </w:pPr>
    </w:lvl>
    <w:lvl w:ilvl="3" w:tplc="E766F1A0">
      <w:start w:val="1"/>
      <w:numFmt w:val="decimal"/>
      <w:lvlText w:val="%4."/>
      <w:lvlJc w:val="left"/>
      <w:pPr>
        <w:ind w:left="2520" w:hanging="360"/>
      </w:pPr>
    </w:lvl>
    <w:lvl w:ilvl="4" w:tplc="513A8FA0">
      <w:start w:val="1"/>
      <w:numFmt w:val="lowerLetter"/>
      <w:lvlText w:val="%5."/>
      <w:lvlJc w:val="left"/>
      <w:pPr>
        <w:ind w:left="3240" w:hanging="360"/>
      </w:pPr>
    </w:lvl>
    <w:lvl w:ilvl="5" w:tplc="5E542900">
      <w:start w:val="1"/>
      <w:numFmt w:val="lowerRoman"/>
      <w:lvlText w:val="%6."/>
      <w:lvlJc w:val="right"/>
      <w:pPr>
        <w:ind w:left="3960" w:hanging="180"/>
      </w:pPr>
    </w:lvl>
    <w:lvl w:ilvl="6" w:tplc="703E80BA">
      <w:start w:val="1"/>
      <w:numFmt w:val="decimal"/>
      <w:lvlText w:val="%7."/>
      <w:lvlJc w:val="left"/>
      <w:pPr>
        <w:ind w:left="4680" w:hanging="360"/>
      </w:pPr>
    </w:lvl>
    <w:lvl w:ilvl="7" w:tplc="BF047024">
      <w:start w:val="1"/>
      <w:numFmt w:val="lowerLetter"/>
      <w:lvlText w:val="%8."/>
      <w:lvlJc w:val="left"/>
      <w:pPr>
        <w:ind w:left="5400" w:hanging="360"/>
      </w:pPr>
    </w:lvl>
    <w:lvl w:ilvl="8" w:tplc="7BE8F5C2">
      <w:start w:val="1"/>
      <w:numFmt w:val="lowerRoman"/>
      <w:lvlText w:val="%9."/>
      <w:lvlJc w:val="right"/>
      <w:pPr>
        <w:ind w:left="6120" w:hanging="180"/>
      </w:pPr>
    </w:lvl>
  </w:abstractNum>
  <w:abstractNum w:abstractNumId="5" w15:restartNumberingAfterBreak="0">
    <w:nsid w:val="59985A46"/>
    <w:multiLevelType w:val="hybridMultilevel"/>
    <w:tmpl w:val="FFFFFFFF"/>
    <w:lvl w:ilvl="0" w:tplc="F1EC80EC">
      <w:start w:val="10"/>
      <w:numFmt w:val="lowerRoman"/>
      <w:lvlText w:val="%1."/>
      <w:lvlJc w:val="left"/>
      <w:pPr>
        <w:ind w:left="720" w:hanging="360"/>
      </w:pPr>
    </w:lvl>
    <w:lvl w:ilvl="1" w:tplc="7A188DE2">
      <w:start w:val="1"/>
      <w:numFmt w:val="lowerLetter"/>
      <w:lvlText w:val="%2."/>
      <w:lvlJc w:val="left"/>
      <w:pPr>
        <w:ind w:left="1440" w:hanging="360"/>
      </w:pPr>
    </w:lvl>
    <w:lvl w:ilvl="2" w:tplc="7BBEC190">
      <w:start w:val="1"/>
      <w:numFmt w:val="lowerRoman"/>
      <w:lvlText w:val="%3."/>
      <w:lvlJc w:val="right"/>
      <w:pPr>
        <w:ind w:left="2160" w:hanging="180"/>
      </w:pPr>
    </w:lvl>
    <w:lvl w:ilvl="3" w:tplc="50A67ECA">
      <w:start w:val="1"/>
      <w:numFmt w:val="decimal"/>
      <w:lvlText w:val="%4."/>
      <w:lvlJc w:val="left"/>
      <w:pPr>
        <w:ind w:left="2880" w:hanging="360"/>
      </w:pPr>
    </w:lvl>
    <w:lvl w:ilvl="4" w:tplc="8BB88BAC">
      <w:start w:val="1"/>
      <w:numFmt w:val="lowerLetter"/>
      <w:lvlText w:val="%5."/>
      <w:lvlJc w:val="left"/>
      <w:pPr>
        <w:ind w:left="3600" w:hanging="360"/>
      </w:pPr>
    </w:lvl>
    <w:lvl w:ilvl="5" w:tplc="C310D100">
      <w:start w:val="1"/>
      <w:numFmt w:val="lowerRoman"/>
      <w:lvlText w:val="%6."/>
      <w:lvlJc w:val="right"/>
      <w:pPr>
        <w:ind w:left="4320" w:hanging="180"/>
      </w:pPr>
    </w:lvl>
    <w:lvl w:ilvl="6" w:tplc="8BD4B160">
      <w:start w:val="1"/>
      <w:numFmt w:val="decimal"/>
      <w:lvlText w:val="%7."/>
      <w:lvlJc w:val="left"/>
      <w:pPr>
        <w:ind w:left="5040" w:hanging="360"/>
      </w:pPr>
    </w:lvl>
    <w:lvl w:ilvl="7" w:tplc="3E6407C2">
      <w:start w:val="1"/>
      <w:numFmt w:val="lowerLetter"/>
      <w:lvlText w:val="%8."/>
      <w:lvlJc w:val="left"/>
      <w:pPr>
        <w:ind w:left="5760" w:hanging="360"/>
      </w:pPr>
    </w:lvl>
    <w:lvl w:ilvl="8" w:tplc="E5EE89E4">
      <w:start w:val="1"/>
      <w:numFmt w:val="lowerRoman"/>
      <w:lvlText w:val="%9."/>
      <w:lvlJc w:val="right"/>
      <w:pPr>
        <w:ind w:left="6480" w:hanging="180"/>
      </w:pPr>
    </w:lvl>
  </w:abstractNum>
  <w:abstractNum w:abstractNumId="6" w15:restartNumberingAfterBreak="0">
    <w:nsid w:val="7C284B25"/>
    <w:multiLevelType w:val="hybridMultilevel"/>
    <w:tmpl w:val="FFFFFFFF"/>
    <w:lvl w:ilvl="0" w:tplc="619C1222">
      <w:start w:val="1"/>
      <w:numFmt w:val="lowerLetter"/>
      <w:lvlText w:val="%1."/>
      <w:lvlJc w:val="left"/>
      <w:pPr>
        <w:ind w:left="720" w:hanging="360"/>
      </w:pPr>
    </w:lvl>
    <w:lvl w:ilvl="1" w:tplc="E936599C">
      <w:start w:val="1"/>
      <w:numFmt w:val="lowerLetter"/>
      <w:lvlText w:val="%2."/>
      <w:lvlJc w:val="left"/>
      <w:pPr>
        <w:ind w:left="1440" w:hanging="360"/>
      </w:pPr>
    </w:lvl>
    <w:lvl w:ilvl="2" w:tplc="1EA88B1E">
      <w:start w:val="1"/>
      <w:numFmt w:val="lowerRoman"/>
      <w:lvlText w:val="%3."/>
      <w:lvlJc w:val="right"/>
      <w:pPr>
        <w:ind w:left="2160" w:hanging="180"/>
      </w:pPr>
    </w:lvl>
    <w:lvl w:ilvl="3" w:tplc="7E7CE224">
      <w:start w:val="1"/>
      <w:numFmt w:val="decimal"/>
      <w:lvlText w:val="%4."/>
      <w:lvlJc w:val="left"/>
      <w:pPr>
        <w:ind w:left="2880" w:hanging="360"/>
      </w:pPr>
    </w:lvl>
    <w:lvl w:ilvl="4" w:tplc="0D84F8D0">
      <w:start w:val="1"/>
      <w:numFmt w:val="lowerLetter"/>
      <w:lvlText w:val="%5."/>
      <w:lvlJc w:val="left"/>
      <w:pPr>
        <w:ind w:left="3600" w:hanging="360"/>
      </w:pPr>
    </w:lvl>
    <w:lvl w:ilvl="5" w:tplc="CA942CAA">
      <w:start w:val="1"/>
      <w:numFmt w:val="lowerRoman"/>
      <w:lvlText w:val="%6."/>
      <w:lvlJc w:val="right"/>
      <w:pPr>
        <w:ind w:left="4320" w:hanging="180"/>
      </w:pPr>
    </w:lvl>
    <w:lvl w:ilvl="6" w:tplc="FBC8B766">
      <w:start w:val="1"/>
      <w:numFmt w:val="decimal"/>
      <w:lvlText w:val="%7."/>
      <w:lvlJc w:val="left"/>
      <w:pPr>
        <w:ind w:left="5040" w:hanging="360"/>
      </w:pPr>
    </w:lvl>
    <w:lvl w:ilvl="7" w:tplc="5D0E6A20">
      <w:start w:val="1"/>
      <w:numFmt w:val="lowerLetter"/>
      <w:lvlText w:val="%8."/>
      <w:lvlJc w:val="left"/>
      <w:pPr>
        <w:ind w:left="5760" w:hanging="360"/>
      </w:pPr>
    </w:lvl>
    <w:lvl w:ilvl="8" w:tplc="B532CC6A">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hideSpellingErrors/>
  <w:hideGrammaticalError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D6"/>
    <w:rsid w:val="000B7F58"/>
    <w:rsid w:val="000E57AE"/>
    <w:rsid w:val="001056BD"/>
    <w:rsid w:val="00367882"/>
    <w:rsid w:val="003C1D2B"/>
    <w:rsid w:val="00481260"/>
    <w:rsid w:val="00505898"/>
    <w:rsid w:val="005B3423"/>
    <w:rsid w:val="005C293D"/>
    <w:rsid w:val="00770CF3"/>
    <w:rsid w:val="007C01A8"/>
    <w:rsid w:val="00864C97"/>
    <w:rsid w:val="008B388E"/>
    <w:rsid w:val="0094775D"/>
    <w:rsid w:val="009675D6"/>
    <w:rsid w:val="00A34C74"/>
    <w:rsid w:val="00A668D7"/>
    <w:rsid w:val="00A867C4"/>
    <w:rsid w:val="00AB1F32"/>
    <w:rsid w:val="00AC1EA9"/>
    <w:rsid w:val="00B12DA6"/>
    <w:rsid w:val="00B25D18"/>
    <w:rsid w:val="00B56B4B"/>
    <w:rsid w:val="00B91477"/>
    <w:rsid w:val="00BF6AB1"/>
    <w:rsid w:val="00C13C72"/>
    <w:rsid w:val="00C71D5F"/>
    <w:rsid w:val="00CA40E1"/>
    <w:rsid w:val="00CB1A25"/>
    <w:rsid w:val="00CB406B"/>
    <w:rsid w:val="00CD1A97"/>
    <w:rsid w:val="00D87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729B7F"/>
  <w15:chartTrackingRefBased/>
  <w15:docId w15:val="{CD395FC9-51A6-412F-99DB-433D9CFB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9675D6"/>
    <w:pPr>
      <w:spacing w:after="120" w:line="240" w:lineRule="auto"/>
    </w:pPr>
    <w:rPr>
      <w:rFonts w:ascii="Gill Sans MT" w:eastAsiaTheme="minorEastAsia" w:hAnsi="Gill Sans MT" w:cs="GillSansMTStd-Book"/>
      <w:color w:val="6C6463"/>
    </w:rPr>
  </w:style>
  <w:style w:type="paragraph" w:styleId="Heading1">
    <w:name w:val="heading 1"/>
    <w:next w:val="Normal"/>
    <w:link w:val="Heading1Char"/>
    <w:uiPriority w:val="9"/>
    <w:qFormat/>
    <w:rsid w:val="009675D6"/>
    <w:pPr>
      <w:keepNext/>
      <w:spacing w:before="240" w:after="120" w:line="240" w:lineRule="auto"/>
      <w:outlineLvl w:val="0"/>
    </w:pPr>
    <w:rPr>
      <w:rFonts w:ascii="Gill Sans MT" w:eastAsiaTheme="minorEastAsia" w:hAnsi="Gill Sans MT" w:cs="GillSansMTStd-Book"/>
      <w:b/>
      <w:bCs/>
      <w:caps/>
      <w:noProof/>
      <w:color w:val="C2113A"/>
      <w:sz w:val="28"/>
      <w:szCs w:val="26"/>
    </w:rPr>
  </w:style>
  <w:style w:type="paragraph" w:styleId="Heading2">
    <w:name w:val="heading 2"/>
    <w:basedOn w:val="Normal"/>
    <w:next w:val="Normal"/>
    <w:link w:val="Heading2Char"/>
    <w:uiPriority w:val="2"/>
    <w:qFormat/>
    <w:rsid w:val="009675D6"/>
    <w:pPr>
      <w:keepNext/>
      <w:spacing w:before="240"/>
      <w:outlineLvl w:val="1"/>
    </w:pPr>
    <w:rPr>
      <w:b/>
      <w:bCs/>
      <w:caps/>
      <w:color w:val="1A315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5D6"/>
    <w:rPr>
      <w:rFonts w:ascii="Gill Sans MT" w:eastAsiaTheme="minorEastAsia" w:hAnsi="Gill Sans MT" w:cs="GillSansMTStd-Book"/>
      <w:b/>
      <w:bCs/>
      <w:caps/>
      <w:noProof/>
      <w:color w:val="C2113A"/>
      <w:sz w:val="28"/>
      <w:szCs w:val="26"/>
    </w:rPr>
  </w:style>
  <w:style w:type="character" w:customStyle="1" w:styleId="Heading2Char">
    <w:name w:val="Heading 2 Char"/>
    <w:basedOn w:val="DefaultParagraphFont"/>
    <w:link w:val="Heading2"/>
    <w:uiPriority w:val="2"/>
    <w:rsid w:val="009675D6"/>
    <w:rPr>
      <w:rFonts w:ascii="Gill Sans MT" w:eastAsiaTheme="minorEastAsia" w:hAnsi="Gill Sans MT" w:cs="GillSansMTStd-Book"/>
      <w:b/>
      <w:bCs/>
      <w:caps/>
      <w:color w:val="1A315C"/>
      <w:sz w:val="20"/>
    </w:rPr>
  </w:style>
  <w:style w:type="character" w:styleId="Hyperlink">
    <w:name w:val="Hyperlink"/>
    <w:basedOn w:val="DefaultParagraphFont"/>
    <w:uiPriority w:val="99"/>
    <w:unhideWhenUsed/>
    <w:rsid w:val="009675D6"/>
    <w:rPr>
      <w:rFonts w:ascii="Gill Sans MT" w:hAnsi="Gill Sans MT"/>
      <w:b w:val="0"/>
      <w:i w:val="0"/>
      <w:color w:val="6C6463"/>
      <w:sz w:val="22"/>
      <w:u w:val="single"/>
    </w:rPr>
  </w:style>
  <w:style w:type="table" w:styleId="TableGrid">
    <w:name w:val="Table Grid"/>
    <w:basedOn w:val="TableNormal"/>
    <w:uiPriority w:val="39"/>
    <w:rsid w:val="009675D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List Paragraph_Table bullets,Ha,List Paragraph1,List Paragraph (numbered (a)),List Bullet Mary,References,Liste 1,ReferencesCxSpLast,Bullets,Medium Grid 1 - Accent 21,List Paragraph nowy,Numbered List Paragraph,Texte Général"/>
    <w:basedOn w:val="Normal"/>
    <w:link w:val="ListParagraphChar"/>
    <w:uiPriority w:val="34"/>
    <w:qFormat/>
    <w:rsid w:val="009675D6"/>
    <w:pPr>
      <w:ind w:left="720"/>
      <w:contextualSpacing/>
    </w:pPr>
  </w:style>
  <w:style w:type="character" w:customStyle="1" w:styleId="ListParagraphChar">
    <w:name w:val="List Paragraph Char"/>
    <w:aliases w:val="Resume Title Char,List Paragraph_Table bullets Char,Ha Char,List Paragraph1 Char,List Paragraph (numbered (a)) Char,List Bullet Mary Char,References Char,Liste 1 Char,ReferencesCxSpLast Char,Bullets Char,List Paragraph nowy Char"/>
    <w:link w:val="ListParagraph"/>
    <w:uiPriority w:val="34"/>
    <w:locked/>
    <w:rsid w:val="009675D6"/>
    <w:rPr>
      <w:rFonts w:ascii="Gill Sans MT" w:eastAsiaTheme="minorEastAsia" w:hAnsi="Gill Sans MT" w:cs="GillSansMTStd-Book"/>
      <w:color w:val="6C6463"/>
    </w:rPr>
  </w:style>
  <w:style w:type="paragraph" w:styleId="Header">
    <w:name w:val="header"/>
    <w:basedOn w:val="Normal"/>
    <w:link w:val="HeaderChar"/>
    <w:uiPriority w:val="99"/>
    <w:unhideWhenUsed/>
    <w:rsid w:val="008B388E"/>
    <w:pPr>
      <w:tabs>
        <w:tab w:val="center" w:pos="4680"/>
        <w:tab w:val="right" w:pos="9360"/>
      </w:tabs>
      <w:spacing w:after="0"/>
    </w:pPr>
  </w:style>
  <w:style w:type="character" w:customStyle="1" w:styleId="HeaderChar">
    <w:name w:val="Header Char"/>
    <w:basedOn w:val="DefaultParagraphFont"/>
    <w:link w:val="Header"/>
    <w:uiPriority w:val="99"/>
    <w:rsid w:val="008B388E"/>
    <w:rPr>
      <w:rFonts w:ascii="Gill Sans MT" w:eastAsiaTheme="minorEastAsia" w:hAnsi="Gill Sans MT" w:cs="GillSansMTStd-Book"/>
      <w:color w:val="6C6463"/>
    </w:rPr>
  </w:style>
  <w:style w:type="paragraph" w:styleId="Footer">
    <w:name w:val="footer"/>
    <w:basedOn w:val="Normal"/>
    <w:link w:val="FooterChar"/>
    <w:uiPriority w:val="99"/>
    <w:unhideWhenUsed/>
    <w:rsid w:val="008B388E"/>
    <w:pPr>
      <w:tabs>
        <w:tab w:val="center" w:pos="4680"/>
        <w:tab w:val="right" w:pos="9360"/>
      </w:tabs>
      <w:spacing w:after="0"/>
    </w:pPr>
  </w:style>
  <w:style w:type="character" w:customStyle="1" w:styleId="FooterChar">
    <w:name w:val="Footer Char"/>
    <w:basedOn w:val="DefaultParagraphFont"/>
    <w:link w:val="Footer"/>
    <w:uiPriority w:val="99"/>
    <w:rsid w:val="008B388E"/>
    <w:rPr>
      <w:rFonts w:ascii="Gill Sans MT" w:eastAsiaTheme="minorEastAsia" w:hAnsi="Gill Sans MT" w:cs="GillSansMTStd-Book"/>
      <w:color w:val="6C6463"/>
    </w:rPr>
  </w:style>
  <w:style w:type="paragraph" w:styleId="BalloonText">
    <w:name w:val="Balloon Text"/>
    <w:basedOn w:val="Normal"/>
    <w:link w:val="BalloonTextChar"/>
    <w:uiPriority w:val="99"/>
    <w:semiHidden/>
    <w:unhideWhenUsed/>
    <w:rsid w:val="00AB1F3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F32"/>
    <w:rPr>
      <w:rFonts w:ascii="Segoe UI" w:eastAsiaTheme="minorEastAsia" w:hAnsi="Segoe UI" w:cs="Segoe UI"/>
      <w:color w:val="6C6463"/>
      <w:sz w:val="18"/>
      <w:szCs w:val="18"/>
    </w:rPr>
  </w:style>
  <w:style w:type="character" w:styleId="CommentReference">
    <w:name w:val="annotation reference"/>
    <w:basedOn w:val="DefaultParagraphFont"/>
    <w:uiPriority w:val="99"/>
    <w:semiHidden/>
    <w:unhideWhenUsed/>
    <w:rsid w:val="000E57AE"/>
    <w:rPr>
      <w:sz w:val="16"/>
      <w:szCs w:val="16"/>
    </w:rPr>
  </w:style>
  <w:style w:type="paragraph" w:styleId="CommentText">
    <w:name w:val="annotation text"/>
    <w:basedOn w:val="Normal"/>
    <w:link w:val="CommentTextChar"/>
    <w:uiPriority w:val="99"/>
    <w:semiHidden/>
    <w:unhideWhenUsed/>
    <w:rsid w:val="000E57AE"/>
    <w:rPr>
      <w:sz w:val="20"/>
      <w:szCs w:val="20"/>
    </w:rPr>
  </w:style>
  <w:style w:type="character" w:customStyle="1" w:styleId="CommentTextChar">
    <w:name w:val="Comment Text Char"/>
    <w:basedOn w:val="DefaultParagraphFont"/>
    <w:link w:val="CommentText"/>
    <w:uiPriority w:val="99"/>
    <w:semiHidden/>
    <w:rsid w:val="000E57AE"/>
    <w:rPr>
      <w:rFonts w:ascii="Gill Sans MT" w:eastAsiaTheme="minorEastAsia" w:hAnsi="Gill Sans MT" w:cs="GillSansMTStd-Book"/>
      <w:color w:val="6C6463"/>
      <w:sz w:val="20"/>
      <w:szCs w:val="20"/>
    </w:rPr>
  </w:style>
  <w:style w:type="paragraph" w:styleId="CommentSubject">
    <w:name w:val="annotation subject"/>
    <w:basedOn w:val="CommentText"/>
    <w:next w:val="CommentText"/>
    <w:link w:val="CommentSubjectChar"/>
    <w:uiPriority w:val="99"/>
    <w:semiHidden/>
    <w:unhideWhenUsed/>
    <w:rsid w:val="000E57AE"/>
    <w:rPr>
      <w:b/>
      <w:bCs/>
    </w:rPr>
  </w:style>
  <w:style w:type="character" w:customStyle="1" w:styleId="CommentSubjectChar">
    <w:name w:val="Comment Subject Char"/>
    <w:basedOn w:val="CommentTextChar"/>
    <w:link w:val="CommentSubject"/>
    <w:uiPriority w:val="99"/>
    <w:semiHidden/>
    <w:rsid w:val="000E57AE"/>
    <w:rPr>
      <w:rFonts w:ascii="Gill Sans MT" w:eastAsiaTheme="minorEastAsia" w:hAnsi="Gill Sans MT" w:cs="GillSansMTStd-Book"/>
      <w:b/>
      <w:bCs/>
      <w:color w:val="6C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socialimpac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socialimpac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93CFA97D24D49B050AFA8FE2FE7CA" ma:contentTypeVersion="4" ma:contentTypeDescription="Create a new document." ma:contentTypeScope="" ma:versionID="112fde6f3c4324c33db004a93278e7af">
  <xsd:schema xmlns:xsd="http://www.w3.org/2001/XMLSchema" xmlns:xs="http://www.w3.org/2001/XMLSchema" xmlns:p="http://schemas.microsoft.com/office/2006/metadata/properties" xmlns:ns2="f9347bd1-0b38-455a-9452-b4e67971548e" xmlns:ns3="5a6ddbd3-192d-4c87-a927-ecf79f408b4d" targetNamespace="http://schemas.microsoft.com/office/2006/metadata/properties" ma:root="true" ma:fieldsID="214a7d2d5f5a586790cbc69f1e60150a" ns2:_="" ns3:_="">
    <xsd:import namespace="f9347bd1-0b38-455a-9452-b4e67971548e"/>
    <xsd:import namespace="5a6ddbd3-192d-4c87-a927-ecf79f408b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47bd1-0b38-455a-9452-b4e6797154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6ddbd3-192d-4c87-a927-ecf79f408b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347bd1-0b38-455a-9452-b4e67971548e">XTWU6KEWX26W-506126726-1465</_dlc_DocId>
    <_dlc_DocIdUrl xmlns="f9347bd1-0b38-455a-9452-b4e67971548e">
      <Url>https://socialimpact.sharepoint.com/sites/ops/equiproj105/_layouts/15/DocIdRedir.aspx?ID=XTWU6KEWX26W-506126726-1465</Url>
      <Description>XTWU6KEWX26W-506126726-1465</Description>
    </_dlc_DocIdUrl>
  </documentManagement>
</p:properties>
</file>

<file path=customXml/itemProps1.xml><?xml version="1.0" encoding="utf-8"?>
<ds:datastoreItem xmlns:ds="http://schemas.openxmlformats.org/officeDocument/2006/customXml" ds:itemID="{98143936-451F-4E16-97A4-E007625C2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47bd1-0b38-455a-9452-b4e67971548e"/>
    <ds:schemaRef ds:uri="5a6ddbd3-192d-4c87-a927-ecf79f40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8D430-06FF-4211-AE0D-158AF7C3E02D}">
  <ds:schemaRefs>
    <ds:schemaRef ds:uri="http://schemas.microsoft.com/sharepoint/events"/>
  </ds:schemaRefs>
</ds:datastoreItem>
</file>

<file path=customXml/itemProps3.xml><?xml version="1.0" encoding="utf-8"?>
<ds:datastoreItem xmlns:ds="http://schemas.openxmlformats.org/officeDocument/2006/customXml" ds:itemID="{164CF667-A922-4421-B850-C64A0D70B975}">
  <ds:schemaRefs>
    <ds:schemaRef ds:uri="http://schemas.microsoft.com/sharepoint/v3/contenttype/forms"/>
  </ds:schemaRefs>
</ds:datastoreItem>
</file>

<file path=customXml/itemProps4.xml><?xml version="1.0" encoding="utf-8"?>
<ds:datastoreItem xmlns:ds="http://schemas.openxmlformats.org/officeDocument/2006/customXml" ds:itemID="{01F1BD77-2129-475C-AF73-1E8D20F21A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f9347bd1-0b38-455a-9452-b4e67971548e"/>
    <ds:schemaRef ds:uri="5a6ddbd3-192d-4c87-a927-ecf79f408b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Ehounou, Marie-Ellen S</dc:creator>
  <cp:keywords/>
  <dc:description/>
  <cp:lastModifiedBy>Ehounou, Marie-Ellen S</cp:lastModifiedBy>
  <cp:revision>3</cp:revision>
  <dcterms:created xsi:type="dcterms:W3CDTF">2020-11-17T21:29:00Z</dcterms:created>
  <dcterms:modified xsi:type="dcterms:W3CDTF">2020-11-17T21:29:00Z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2020-07-20T20:19:46.7786991Z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06bfddbe-8140-4af5-a702-4ec4a3f10725</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0x010100AF793CFA97D24D49B050AFA8FE2FE7CA</vt:lpwstr>
  </property>
  <property fmtid="{D5CDD505-2E9C-101B-9397-08002B2CF9AE}" pid="12" name="_dlc_DocIdItemGuid">
    <vt:lpwstr>9440ed51-cfcf-4801-bedb-76fbee5fbaa4</vt:lpwstr>
  </property>
</Properties>
</file>