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52B5" w:rsidRDefault="00934823" w14:paraId="3DFF376B" w14:textId="77777777">
      <w:pPr>
        <w:pStyle w:val="Title"/>
        <w:rPr>
          <w:b/>
        </w:rPr>
      </w:pPr>
      <w:r>
        <w:rPr>
          <w:b/>
        </w:rPr>
        <w:t>P</w:t>
      </w:r>
      <w:r w:rsidR="00B21A17">
        <w:rPr>
          <w:b/>
        </w:rPr>
        <w:t>ublic</w:t>
      </w:r>
      <w:r>
        <w:rPr>
          <w:b/>
        </w:rPr>
        <w:t xml:space="preserve"> Burden Statement</w:t>
      </w:r>
    </w:p>
    <w:p w:rsidR="00E352B5" w:rsidRDefault="00E352B5" w14:paraId="02FDDFD0" w14:textId="77777777">
      <w:pPr>
        <w:jc w:val="both"/>
        <w:rPr>
          <w:sz w:val="24"/>
        </w:rPr>
      </w:pPr>
    </w:p>
    <w:p w:rsidRPr="00B245D5" w:rsidR="00E352B5" w:rsidP="00481531" w:rsidRDefault="0075044B" w14:paraId="607FDD2B" w14:textId="0F9BE164">
      <w:pPr>
        <w:autoSpaceDE w:val="0"/>
        <w:autoSpaceDN w:val="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w:t>
      </w:r>
      <w:r w:rsidRPr="00B245D5">
        <w:rPr>
          <w:sz w:val="24"/>
          <w:szCs w:val="24"/>
        </w:rPr>
        <w:t xml:space="preserve">is </w:t>
      </w:r>
      <w:r w:rsidRPr="00B245D5" w:rsidR="00DC3673">
        <w:rPr>
          <w:sz w:val="24"/>
          <w:szCs w:val="24"/>
        </w:rPr>
        <w:t>18</w:t>
      </w:r>
      <w:r w:rsidRPr="00B245D5" w:rsidR="00E14288">
        <w:rPr>
          <w:sz w:val="24"/>
          <w:szCs w:val="24"/>
        </w:rPr>
        <w:t>40</w:t>
      </w:r>
      <w:r w:rsidRPr="00B245D5" w:rsidR="00DC3673">
        <w:rPr>
          <w:sz w:val="24"/>
          <w:szCs w:val="24"/>
        </w:rPr>
        <w:t>-</w:t>
      </w:r>
      <w:r w:rsidRPr="00B245D5" w:rsidR="00E14288">
        <w:rPr>
          <w:sz w:val="24"/>
          <w:szCs w:val="24"/>
        </w:rPr>
        <w:t>0822</w:t>
      </w:r>
      <w:r w:rsidRPr="00B245D5">
        <w:rPr>
          <w:sz w:val="24"/>
          <w:szCs w:val="24"/>
        </w:rPr>
        <w:t xml:space="preserve">.  Public reporting burden for this collection of information is estimated to average </w:t>
      </w:r>
      <w:r w:rsidRPr="00B245D5" w:rsidR="00E14288">
        <w:rPr>
          <w:sz w:val="24"/>
          <w:szCs w:val="24"/>
        </w:rPr>
        <w:t>2.3</w:t>
      </w:r>
      <w:r w:rsidRPr="00B245D5">
        <w:rPr>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w:t>
      </w:r>
      <w:r w:rsidRPr="00B245D5">
        <w:rPr>
          <w:i/>
          <w:iCs/>
          <w:sz w:val="24"/>
          <w:szCs w:val="24"/>
        </w:rPr>
        <w:t>mandatory</w:t>
      </w:r>
      <w:r w:rsidRPr="00B245D5">
        <w:rPr>
          <w:sz w:val="24"/>
          <w:szCs w:val="24"/>
        </w:rPr>
        <w:t xml:space="preserve"> (</w:t>
      </w:r>
      <w:r w:rsidRPr="00B245D5" w:rsidR="00E14288">
        <w:rPr>
          <w:sz w:val="24"/>
          <w:szCs w:val="24"/>
        </w:rPr>
        <w:t>§132 of the Higher Education Act of 1965 as amended (HEA), 20 U.S.C. §1015a</w:t>
      </w:r>
      <w:r w:rsidRPr="00B245D5">
        <w:rPr>
          <w:sz w:val="24"/>
          <w:szCs w:val="24"/>
        </w:rPr>
        <w:t xml:space="preserve">).  </w:t>
      </w:r>
      <w:r w:rsidRPr="00B245D5"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B245D5" w:rsidR="00E14288">
        <w:rPr>
          <w:sz w:val="24"/>
          <w:szCs w:val="24"/>
        </w:rPr>
        <w:t>U.S. Department of Education, Office of Postsecondary Education, Freddie Cross at Freddie.cross@ed.gov</w:t>
      </w:r>
      <w:r w:rsidRPr="00B245D5" w:rsidR="00481531">
        <w:rPr>
          <w:sz w:val="24"/>
          <w:szCs w:val="24"/>
        </w:rPr>
        <w:t xml:space="preserve"> directly.</w:t>
      </w:r>
    </w:p>
    <w:sectPr w:rsidRPr="00B245D5"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2F4D39"/>
    <w:rsid w:val="003E20F3"/>
    <w:rsid w:val="00481531"/>
    <w:rsid w:val="00501D6E"/>
    <w:rsid w:val="00586053"/>
    <w:rsid w:val="00693D37"/>
    <w:rsid w:val="0075044B"/>
    <w:rsid w:val="00796541"/>
    <w:rsid w:val="00934823"/>
    <w:rsid w:val="00B01706"/>
    <w:rsid w:val="00B21A17"/>
    <w:rsid w:val="00B245D5"/>
    <w:rsid w:val="00B31CE9"/>
    <w:rsid w:val="00B404C3"/>
    <w:rsid w:val="00DC3673"/>
    <w:rsid w:val="00E14288"/>
    <w:rsid w:val="00E352B5"/>
    <w:rsid w:val="00F6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39CD5"/>
  <w15:docId w15:val="{78A9B269-58AE-473D-B8FC-34406C0C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paragraph" w:styleId="BalloonText">
    <w:name w:val="Balloon Text"/>
    <w:basedOn w:val="Normal"/>
    <w:link w:val="BalloonTextChar"/>
    <w:uiPriority w:val="99"/>
    <w:semiHidden/>
    <w:unhideWhenUsed/>
    <w:rsid w:val="00E14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dfbb15db7e1375b32d34dd0e756d7e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d6255eed2878de8dff1c6fa736ac0c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8301B-1FAD-4C11-90C9-BBAA0BC6FD1F}">
  <ds:schemaRefs>
    <ds:schemaRef ds:uri="http://schemas.microsoft.com/sharepoint/v3/contenttype/forms"/>
  </ds:schemaRefs>
</ds:datastoreItem>
</file>

<file path=customXml/itemProps2.xml><?xml version="1.0" encoding="utf-8"?>
<ds:datastoreItem xmlns:ds="http://schemas.openxmlformats.org/officeDocument/2006/customXml" ds:itemID="{5E062A5B-2C69-4469-8540-79373BBBD4A6}">
  <ds:schemaRefs>
    <ds:schemaRef ds:uri="http://schemas.microsoft.com/office/infopath/2007/PartnerControl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02e41e38-1731-4866-b09a-6257d8bc047f"/>
    <ds:schemaRef ds:uri="f87c7b8b-c0e7-4b77-a067-2c707fd1239f"/>
    <ds:schemaRef ds:uri="http://purl.org/dc/terms/"/>
  </ds:schemaRefs>
</ds:datastoreItem>
</file>

<file path=customXml/itemProps3.xml><?xml version="1.0" encoding="utf-8"?>
<ds:datastoreItem xmlns:ds="http://schemas.openxmlformats.org/officeDocument/2006/customXml" ds:itemID="{BA7E6FBB-EAAD-456A-BDF7-871DB1CA7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Mullan, Kate</cp:lastModifiedBy>
  <cp:revision>2</cp:revision>
  <dcterms:created xsi:type="dcterms:W3CDTF">2020-12-04T13:05:00Z</dcterms:created>
  <dcterms:modified xsi:type="dcterms:W3CDTF">2020-12-04T13:05:00Z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