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35DB" w:rsidRDefault="00DF35DB" w14:paraId="1F68EE25" w14:textId="77777777"/>
    <w:p w:rsidR="00DF35DB" w:rsidRDefault="00DF35DB" w14:paraId="1784BA2A" w14:textId="77777777"/>
    <w:p w:rsidR="00DF35DB" w:rsidP="00AA5845" w:rsidRDefault="00AA5845" w14:paraId="59E6A3FD" w14:textId="48F15A23">
      <w:pPr>
        <w:pStyle w:val="Title"/>
        <w:jc w:val="center"/>
      </w:pPr>
      <w:r>
        <w:t>HUD HOPWA Data List for</w:t>
      </w:r>
      <w:r w:rsidR="000E72C0">
        <w:t xml:space="preserve"> New Consolidated APR/CAPER</w:t>
      </w:r>
    </w:p>
    <w:p w:rsidR="002547F5" w:rsidRDefault="002547F5" w14:paraId="01AB4A63" w14:textId="77777777"/>
    <w:p w:rsidR="00DF35DB" w:rsidRDefault="00DF35DB" w14:paraId="23517363" w14:textId="77777777"/>
    <w:p w:rsidR="00DF35DB" w:rsidRDefault="00DF35DB" w14:paraId="06C46064" w14:textId="77777777"/>
    <w:p w:rsidR="00DF35DB" w:rsidRDefault="00DF35DB" w14:paraId="36B2A233" w14:textId="77777777"/>
    <w:p w:rsidRPr="00173820" w:rsidR="00DF35DB" w:rsidP="001B752D" w:rsidRDefault="00DF35DB" w14:paraId="7E0553C1" w14:textId="77777777">
      <w:pPr>
        <w:jc w:val="center"/>
        <w:rPr>
          <w:b/>
          <w:bCs/>
        </w:rPr>
      </w:pPr>
      <w:r w:rsidRPr="00173820">
        <w:rPr>
          <w:b/>
          <w:bCs/>
        </w:rPr>
        <w:t>Table of Contents</w:t>
      </w:r>
    </w:p>
    <w:p w:rsidR="00DF35DB" w:rsidRDefault="00DF35DB" w14:paraId="2D6B17BD" w14:textId="77777777"/>
    <w:p w:rsidR="00BC7BC3" w:rsidRDefault="001B752D" w14:paraId="63EBB5FC" w14:textId="1CA180E3">
      <w:pPr>
        <w:pStyle w:val="TOC1"/>
        <w:tabs>
          <w:tab w:val="right" w:leader="dot" w:pos="9350"/>
        </w:tabs>
        <w:rPr>
          <w:rFonts w:asciiTheme="minorHAnsi" w:hAnsiTheme="minorHAnsi" w:eastAsiaTheme="minorEastAsia"/>
          <w:noProof/>
          <w:sz w:val="22"/>
        </w:rPr>
      </w:pPr>
      <w:r>
        <w:fldChar w:fldCharType="begin"/>
      </w:r>
      <w:r>
        <w:instrText xml:space="preserve"> TOC \o "1-1" \h \z \u </w:instrText>
      </w:r>
      <w:r>
        <w:fldChar w:fldCharType="separate"/>
      </w:r>
      <w:hyperlink w:history="1" w:anchor="_Toc52446885">
        <w:r w:rsidRPr="00D45FCE" w:rsidR="00BC7BC3">
          <w:rPr>
            <w:rStyle w:val="Hyperlink"/>
            <w:rFonts w:eastAsia="Times New Roman"/>
            <w:noProof/>
          </w:rPr>
          <w:t>Access to Care Reporting / Prior Living Reporting</w:t>
        </w:r>
        <w:r w:rsidR="00BC7BC3">
          <w:rPr>
            <w:noProof/>
            <w:webHidden/>
          </w:rPr>
          <w:tab/>
        </w:r>
        <w:r w:rsidR="00BC7BC3">
          <w:rPr>
            <w:noProof/>
            <w:webHidden/>
          </w:rPr>
          <w:fldChar w:fldCharType="begin"/>
        </w:r>
        <w:r w:rsidR="00BC7BC3">
          <w:rPr>
            <w:noProof/>
            <w:webHidden/>
          </w:rPr>
          <w:instrText xml:space="preserve"> PAGEREF _Toc52446885 \h </w:instrText>
        </w:r>
        <w:r w:rsidR="00BC7BC3">
          <w:rPr>
            <w:noProof/>
            <w:webHidden/>
          </w:rPr>
        </w:r>
        <w:r w:rsidR="00BC7BC3">
          <w:rPr>
            <w:noProof/>
            <w:webHidden/>
          </w:rPr>
          <w:fldChar w:fldCharType="separate"/>
        </w:r>
        <w:r w:rsidR="00BC7BC3">
          <w:rPr>
            <w:noProof/>
            <w:webHidden/>
          </w:rPr>
          <w:t>1</w:t>
        </w:r>
        <w:r w:rsidR="00BC7BC3">
          <w:rPr>
            <w:noProof/>
            <w:webHidden/>
          </w:rPr>
          <w:fldChar w:fldCharType="end"/>
        </w:r>
      </w:hyperlink>
    </w:p>
    <w:p w:rsidR="00BC7BC3" w:rsidRDefault="001E5A06" w14:paraId="64B167AD" w14:textId="7B2968D5">
      <w:pPr>
        <w:pStyle w:val="TOC1"/>
        <w:tabs>
          <w:tab w:val="right" w:leader="dot" w:pos="9350"/>
        </w:tabs>
        <w:rPr>
          <w:rFonts w:asciiTheme="minorHAnsi" w:hAnsiTheme="minorHAnsi" w:eastAsiaTheme="minorEastAsia"/>
          <w:noProof/>
          <w:sz w:val="22"/>
        </w:rPr>
      </w:pPr>
      <w:hyperlink w:history="1" w:anchor="_Toc52446886">
        <w:r w:rsidRPr="00D45FCE" w:rsidR="00BC7BC3">
          <w:rPr>
            <w:rStyle w:val="Hyperlink"/>
            <w:noProof/>
          </w:rPr>
          <w:t>Capital Development Reporting</w:t>
        </w:r>
        <w:r w:rsidR="00BC7BC3">
          <w:rPr>
            <w:noProof/>
            <w:webHidden/>
          </w:rPr>
          <w:tab/>
        </w:r>
        <w:r w:rsidR="00BC7BC3">
          <w:rPr>
            <w:noProof/>
            <w:webHidden/>
          </w:rPr>
          <w:fldChar w:fldCharType="begin"/>
        </w:r>
        <w:r w:rsidR="00BC7BC3">
          <w:rPr>
            <w:noProof/>
            <w:webHidden/>
          </w:rPr>
          <w:instrText xml:space="preserve"> PAGEREF _Toc52446886 \h </w:instrText>
        </w:r>
        <w:r w:rsidR="00BC7BC3">
          <w:rPr>
            <w:noProof/>
            <w:webHidden/>
          </w:rPr>
        </w:r>
        <w:r w:rsidR="00BC7BC3">
          <w:rPr>
            <w:noProof/>
            <w:webHidden/>
          </w:rPr>
          <w:fldChar w:fldCharType="separate"/>
        </w:r>
        <w:r w:rsidR="00BC7BC3">
          <w:rPr>
            <w:noProof/>
            <w:webHidden/>
          </w:rPr>
          <w:t>2</w:t>
        </w:r>
        <w:r w:rsidR="00BC7BC3">
          <w:rPr>
            <w:noProof/>
            <w:webHidden/>
          </w:rPr>
          <w:fldChar w:fldCharType="end"/>
        </w:r>
      </w:hyperlink>
    </w:p>
    <w:p w:rsidR="00BC7BC3" w:rsidRDefault="001E5A06" w14:paraId="04E33D9B" w14:textId="5F8CF18E">
      <w:pPr>
        <w:pStyle w:val="TOC1"/>
        <w:tabs>
          <w:tab w:val="right" w:leader="dot" w:pos="9350"/>
        </w:tabs>
        <w:rPr>
          <w:rFonts w:asciiTheme="minorHAnsi" w:hAnsiTheme="minorHAnsi" w:eastAsiaTheme="minorEastAsia"/>
          <w:noProof/>
          <w:sz w:val="22"/>
        </w:rPr>
      </w:pPr>
      <w:hyperlink w:history="1" w:anchor="_Toc52446887">
        <w:r w:rsidRPr="00D45FCE" w:rsidR="00BC7BC3">
          <w:rPr>
            <w:rStyle w:val="Hyperlink"/>
            <w:noProof/>
          </w:rPr>
          <w:t>Contact Information Individual</w:t>
        </w:r>
        <w:r w:rsidR="00BC7BC3">
          <w:rPr>
            <w:noProof/>
            <w:webHidden/>
          </w:rPr>
          <w:tab/>
        </w:r>
        <w:r w:rsidR="00BC7BC3">
          <w:rPr>
            <w:noProof/>
            <w:webHidden/>
          </w:rPr>
          <w:fldChar w:fldCharType="begin"/>
        </w:r>
        <w:r w:rsidR="00BC7BC3">
          <w:rPr>
            <w:noProof/>
            <w:webHidden/>
          </w:rPr>
          <w:instrText xml:space="preserve"> PAGEREF _Toc52446887 \h </w:instrText>
        </w:r>
        <w:r w:rsidR="00BC7BC3">
          <w:rPr>
            <w:noProof/>
            <w:webHidden/>
          </w:rPr>
        </w:r>
        <w:r w:rsidR="00BC7BC3">
          <w:rPr>
            <w:noProof/>
            <w:webHidden/>
          </w:rPr>
          <w:fldChar w:fldCharType="separate"/>
        </w:r>
        <w:r w:rsidR="00BC7BC3">
          <w:rPr>
            <w:noProof/>
            <w:webHidden/>
          </w:rPr>
          <w:t>3</w:t>
        </w:r>
        <w:r w:rsidR="00BC7BC3">
          <w:rPr>
            <w:noProof/>
            <w:webHidden/>
          </w:rPr>
          <w:fldChar w:fldCharType="end"/>
        </w:r>
      </w:hyperlink>
    </w:p>
    <w:p w:rsidR="00BC7BC3" w:rsidRDefault="001E5A06" w14:paraId="1CBF0A0D" w14:textId="0D3775C8">
      <w:pPr>
        <w:pStyle w:val="TOC1"/>
        <w:tabs>
          <w:tab w:val="right" w:leader="dot" w:pos="9350"/>
        </w:tabs>
        <w:rPr>
          <w:rFonts w:asciiTheme="minorHAnsi" w:hAnsiTheme="minorHAnsi" w:eastAsiaTheme="minorEastAsia"/>
          <w:noProof/>
          <w:sz w:val="22"/>
        </w:rPr>
      </w:pPr>
      <w:hyperlink w:history="1" w:anchor="_Toc52446888">
        <w:r w:rsidRPr="00D45FCE" w:rsidR="00BC7BC3">
          <w:rPr>
            <w:rStyle w:val="Hyperlink"/>
            <w:noProof/>
          </w:rPr>
          <w:t>Contact Information Business</w:t>
        </w:r>
        <w:r w:rsidR="00BC7BC3">
          <w:rPr>
            <w:noProof/>
            <w:webHidden/>
          </w:rPr>
          <w:tab/>
        </w:r>
        <w:r w:rsidR="00BC7BC3">
          <w:rPr>
            <w:noProof/>
            <w:webHidden/>
          </w:rPr>
          <w:fldChar w:fldCharType="begin"/>
        </w:r>
        <w:r w:rsidR="00BC7BC3">
          <w:rPr>
            <w:noProof/>
            <w:webHidden/>
          </w:rPr>
          <w:instrText xml:space="preserve"> PAGEREF _Toc52446888 \h </w:instrText>
        </w:r>
        <w:r w:rsidR="00BC7BC3">
          <w:rPr>
            <w:noProof/>
            <w:webHidden/>
          </w:rPr>
        </w:r>
        <w:r w:rsidR="00BC7BC3">
          <w:rPr>
            <w:noProof/>
            <w:webHidden/>
          </w:rPr>
          <w:fldChar w:fldCharType="separate"/>
        </w:r>
        <w:r w:rsidR="00BC7BC3">
          <w:rPr>
            <w:noProof/>
            <w:webHidden/>
          </w:rPr>
          <w:t>3</w:t>
        </w:r>
        <w:r w:rsidR="00BC7BC3">
          <w:rPr>
            <w:noProof/>
            <w:webHidden/>
          </w:rPr>
          <w:fldChar w:fldCharType="end"/>
        </w:r>
      </w:hyperlink>
    </w:p>
    <w:p w:rsidR="00BC7BC3" w:rsidRDefault="001E5A06" w14:paraId="67F144AD" w14:textId="7ADE44A4">
      <w:pPr>
        <w:pStyle w:val="TOC1"/>
        <w:tabs>
          <w:tab w:val="right" w:leader="dot" w:pos="9350"/>
        </w:tabs>
        <w:rPr>
          <w:rFonts w:asciiTheme="minorHAnsi" w:hAnsiTheme="minorHAnsi" w:eastAsiaTheme="minorEastAsia"/>
          <w:noProof/>
          <w:sz w:val="22"/>
        </w:rPr>
      </w:pPr>
      <w:hyperlink w:history="1" w:anchor="_Toc52446889">
        <w:r w:rsidRPr="00D45FCE" w:rsidR="00BC7BC3">
          <w:rPr>
            <w:rStyle w:val="Hyperlink"/>
            <w:noProof/>
          </w:rPr>
          <w:t>Demographic Reporting</w:t>
        </w:r>
        <w:r w:rsidR="00BC7BC3">
          <w:rPr>
            <w:noProof/>
            <w:webHidden/>
          </w:rPr>
          <w:tab/>
        </w:r>
        <w:r w:rsidR="00BC7BC3">
          <w:rPr>
            <w:noProof/>
            <w:webHidden/>
          </w:rPr>
          <w:fldChar w:fldCharType="begin"/>
        </w:r>
        <w:r w:rsidR="00BC7BC3">
          <w:rPr>
            <w:noProof/>
            <w:webHidden/>
          </w:rPr>
          <w:instrText xml:space="preserve"> PAGEREF _Toc52446889 \h </w:instrText>
        </w:r>
        <w:r w:rsidR="00BC7BC3">
          <w:rPr>
            <w:noProof/>
            <w:webHidden/>
          </w:rPr>
        </w:r>
        <w:r w:rsidR="00BC7BC3">
          <w:rPr>
            <w:noProof/>
            <w:webHidden/>
          </w:rPr>
          <w:fldChar w:fldCharType="separate"/>
        </w:r>
        <w:r w:rsidR="00BC7BC3">
          <w:rPr>
            <w:noProof/>
            <w:webHidden/>
          </w:rPr>
          <w:t>4</w:t>
        </w:r>
        <w:r w:rsidR="00BC7BC3">
          <w:rPr>
            <w:noProof/>
            <w:webHidden/>
          </w:rPr>
          <w:fldChar w:fldCharType="end"/>
        </w:r>
      </w:hyperlink>
    </w:p>
    <w:p w:rsidR="00BC7BC3" w:rsidRDefault="001E5A06" w14:paraId="2DE48447" w14:textId="08ED21CD">
      <w:pPr>
        <w:pStyle w:val="TOC1"/>
        <w:tabs>
          <w:tab w:val="right" w:leader="dot" w:pos="9350"/>
        </w:tabs>
        <w:rPr>
          <w:rFonts w:asciiTheme="minorHAnsi" w:hAnsiTheme="minorHAnsi" w:eastAsiaTheme="minorEastAsia"/>
          <w:noProof/>
          <w:sz w:val="22"/>
        </w:rPr>
      </w:pPr>
      <w:hyperlink w:history="1" w:anchor="_Toc52446890">
        <w:r w:rsidRPr="00D45FCE" w:rsidR="00BC7BC3">
          <w:rPr>
            <w:rStyle w:val="Hyperlink"/>
            <w:noProof/>
          </w:rPr>
          <w:t>Exit Status</w:t>
        </w:r>
        <w:r w:rsidR="00BC7BC3">
          <w:rPr>
            <w:noProof/>
            <w:webHidden/>
          </w:rPr>
          <w:tab/>
        </w:r>
        <w:r w:rsidR="00BC7BC3">
          <w:rPr>
            <w:noProof/>
            <w:webHidden/>
          </w:rPr>
          <w:fldChar w:fldCharType="begin"/>
        </w:r>
        <w:r w:rsidR="00BC7BC3">
          <w:rPr>
            <w:noProof/>
            <w:webHidden/>
          </w:rPr>
          <w:instrText xml:space="preserve"> PAGEREF _Toc52446890 \h </w:instrText>
        </w:r>
        <w:r w:rsidR="00BC7BC3">
          <w:rPr>
            <w:noProof/>
            <w:webHidden/>
          </w:rPr>
        </w:r>
        <w:r w:rsidR="00BC7BC3">
          <w:rPr>
            <w:noProof/>
            <w:webHidden/>
          </w:rPr>
          <w:fldChar w:fldCharType="separate"/>
        </w:r>
        <w:r w:rsidR="00BC7BC3">
          <w:rPr>
            <w:noProof/>
            <w:webHidden/>
          </w:rPr>
          <w:t>5</w:t>
        </w:r>
        <w:r w:rsidR="00BC7BC3">
          <w:rPr>
            <w:noProof/>
            <w:webHidden/>
          </w:rPr>
          <w:fldChar w:fldCharType="end"/>
        </w:r>
      </w:hyperlink>
    </w:p>
    <w:p w:rsidR="00BC7BC3" w:rsidRDefault="001E5A06" w14:paraId="32B3730F" w14:textId="03BD3780">
      <w:pPr>
        <w:pStyle w:val="TOC1"/>
        <w:tabs>
          <w:tab w:val="right" w:leader="dot" w:pos="9350"/>
        </w:tabs>
        <w:rPr>
          <w:rFonts w:asciiTheme="minorHAnsi" w:hAnsiTheme="minorHAnsi" w:eastAsiaTheme="minorEastAsia"/>
          <w:noProof/>
          <w:sz w:val="22"/>
        </w:rPr>
      </w:pPr>
      <w:hyperlink w:history="1" w:anchor="_Toc52446891">
        <w:r w:rsidRPr="00D45FCE" w:rsidR="00BC7BC3">
          <w:rPr>
            <w:rStyle w:val="Hyperlink"/>
            <w:noProof/>
          </w:rPr>
          <w:t>Facility</w:t>
        </w:r>
        <w:r w:rsidR="00BC7BC3">
          <w:rPr>
            <w:noProof/>
            <w:webHidden/>
          </w:rPr>
          <w:tab/>
        </w:r>
        <w:r w:rsidR="00BC7BC3">
          <w:rPr>
            <w:noProof/>
            <w:webHidden/>
          </w:rPr>
          <w:fldChar w:fldCharType="begin"/>
        </w:r>
        <w:r w:rsidR="00BC7BC3">
          <w:rPr>
            <w:noProof/>
            <w:webHidden/>
          </w:rPr>
          <w:instrText xml:space="preserve"> PAGEREF _Toc52446891 \h </w:instrText>
        </w:r>
        <w:r w:rsidR="00BC7BC3">
          <w:rPr>
            <w:noProof/>
            <w:webHidden/>
          </w:rPr>
        </w:r>
        <w:r w:rsidR="00BC7BC3">
          <w:rPr>
            <w:noProof/>
            <w:webHidden/>
          </w:rPr>
          <w:fldChar w:fldCharType="separate"/>
        </w:r>
        <w:r w:rsidR="00BC7BC3">
          <w:rPr>
            <w:noProof/>
            <w:webHidden/>
          </w:rPr>
          <w:t>6</w:t>
        </w:r>
        <w:r w:rsidR="00BC7BC3">
          <w:rPr>
            <w:noProof/>
            <w:webHidden/>
          </w:rPr>
          <w:fldChar w:fldCharType="end"/>
        </w:r>
      </w:hyperlink>
    </w:p>
    <w:p w:rsidR="00BC7BC3" w:rsidRDefault="001E5A06" w14:paraId="2951C311" w14:textId="5E3EFF08">
      <w:pPr>
        <w:pStyle w:val="TOC1"/>
        <w:tabs>
          <w:tab w:val="right" w:leader="dot" w:pos="9350"/>
        </w:tabs>
        <w:rPr>
          <w:rFonts w:asciiTheme="minorHAnsi" w:hAnsiTheme="minorHAnsi" w:eastAsiaTheme="minorEastAsia"/>
          <w:noProof/>
          <w:sz w:val="22"/>
        </w:rPr>
      </w:pPr>
      <w:hyperlink w:history="1" w:anchor="_Toc52446892">
        <w:r w:rsidRPr="00D45FCE" w:rsidR="00BC7BC3">
          <w:rPr>
            <w:rStyle w:val="Hyperlink"/>
            <w:noProof/>
          </w:rPr>
          <w:t>Facility Unit Type</w:t>
        </w:r>
        <w:r w:rsidR="00BC7BC3">
          <w:rPr>
            <w:noProof/>
            <w:webHidden/>
          </w:rPr>
          <w:tab/>
        </w:r>
        <w:r w:rsidR="00BC7BC3">
          <w:rPr>
            <w:noProof/>
            <w:webHidden/>
          </w:rPr>
          <w:fldChar w:fldCharType="begin"/>
        </w:r>
        <w:r w:rsidR="00BC7BC3">
          <w:rPr>
            <w:noProof/>
            <w:webHidden/>
          </w:rPr>
          <w:instrText xml:space="preserve"> PAGEREF _Toc52446892 \h </w:instrText>
        </w:r>
        <w:r w:rsidR="00BC7BC3">
          <w:rPr>
            <w:noProof/>
            <w:webHidden/>
          </w:rPr>
        </w:r>
        <w:r w:rsidR="00BC7BC3">
          <w:rPr>
            <w:noProof/>
            <w:webHidden/>
          </w:rPr>
          <w:fldChar w:fldCharType="separate"/>
        </w:r>
        <w:r w:rsidR="00BC7BC3">
          <w:rPr>
            <w:noProof/>
            <w:webHidden/>
          </w:rPr>
          <w:t>6</w:t>
        </w:r>
        <w:r w:rsidR="00BC7BC3">
          <w:rPr>
            <w:noProof/>
            <w:webHidden/>
          </w:rPr>
          <w:fldChar w:fldCharType="end"/>
        </w:r>
      </w:hyperlink>
    </w:p>
    <w:p w:rsidR="00BC7BC3" w:rsidRDefault="001E5A06" w14:paraId="40B53AFE" w14:textId="7A2372C2">
      <w:pPr>
        <w:pStyle w:val="TOC1"/>
        <w:tabs>
          <w:tab w:val="right" w:leader="dot" w:pos="9350"/>
        </w:tabs>
        <w:rPr>
          <w:rFonts w:asciiTheme="minorHAnsi" w:hAnsiTheme="minorHAnsi" w:eastAsiaTheme="minorEastAsia"/>
          <w:noProof/>
          <w:sz w:val="22"/>
        </w:rPr>
      </w:pPr>
      <w:hyperlink w:history="1" w:anchor="_Toc52446893">
        <w:r w:rsidRPr="00D45FCE" w:rsidR="00BC7BC3">
          <w:rPr>
            <w:rStyle w:val="Hyperlink"/>
            <w:rFonts w:eastAsia="Times New Roman"/>
            <w:noProof/>
          </w:rPr>
          <w:t>Grantee Specific Information</w:t>
        </w:r>
        <w:r w:rsidR="00BC7BC3">
          <w:rPr>
            <w:noProof/>
            <w:webHidden/>
          </w:rPr>
          <w:tab/>
        </w:r>
        <w:r w:rsidR="00BC7BC3">
          <w:rPr>
            <w:noProof/>
            <w:webHidden/>
          </w:rPr>
          <w:fldChar w:fldCharType="begin"/>
        </w:r>
        <w:r w:rsidR="00BC7BC3">
          <w:rPr>
            <w:noProof/>
            <w:webHidden/>
          </w:rPr>
          <w:instrText xml:space="preserve"> PAGEREF _Toc52446893 \h </w:instrText>
        </w:r>
        <w:r w:rsidR="00BC7BC3">
          <w:rPr>
            <w:noProof/>
            <w:webHidden/>
          </w:rPr>
        </w:r>
        <w:r w:rsidR="00BC7BC3">
          <w:rPr>
            <w:noProof/>
            <w:webHidden/>
          </w:rPr>
          <w:fldChar w:fldCharType="separate"/>
        </w:r>
        <w:r w:rsidR="00BC7BC3">
          <w:rPr>
            <w:noProof/>
            <w:webHidden/>
          </w:rPr>
          <w:t>7</w:t>
        </w:r>
        <w:r w:rsidR="00BC7BC3">
          <w:rPr>
            <w:noProof/>
            <w:webHidden/>
          </w:rPr>
          <w:fldChar w:fldCharType="end"/>
        </w:r>
      </w:hyperlink>
    </w:p>
    <w:p w:rsidR="00BC7BC3" w:rsidRDefault="001E5A06" w14:paraId="03A4F79F" w14:textId="303F49BD">
      <w:pPr>
        <w:pStyle w:val="TOC1"/>
        <w:tabs>
          <w:tab w:val="right" w:leader="dot" w:pos="9350"/>
        </w:tabs>
        <w:rPr>
          <w:rFonts w:asciiTheme="minorHAnsi" w:hAnsiTheme="minorHAnsi" w:eastAsiaTheme="minorEastAsia"/>
          <w:noProof/>
          <w:sz w:val="22"/>
        </w:rPr>
      </w:pPr>
      <w:hyperlink w:history="1" w:anchor="_Toc52446894">
        <w:r w:rsidRPr="00D45FCE" w:rsidR="00BC7BC3">
          <w:rPr>
            <w:rStyle w:val="Hyperlink"/>
            <w:noProof/>
          </w:rPr>
          <w:t>Leveraging</w:t>
        </w:r>
        <w:r w:rsidR="00BC7BC3">
          <w:rPr>
            <w:noProof/>
            <w:webHidden/>
          </w:rPr>
          <w:tab/>
        </w:r>
        <w:r w:rsidR="00BC7BC3">
          <w:rPr>
            <w:noProof/>
            <w:webHidden/>
          </w:rPr>
          <w:fldChar w:fldCharType="begin"/>
        </w:r>
        <w:r w:rsidR="00BC7BC3">
          <w:rPr>
            <w:noProof/>
            <w:webHidden/>
          </w:rPr>
          <w:instrText xml:space="preserve"> PAGEREF _Toc52446894 \h </w:instrText>
        </w:r>
        <w:r w:rsidR="00BC7BC3">
          <w:rPr>
            <w:noProof/>
            <w:webHidden/>
          </w:rPr>
        </w:r>
        <w:r w:rsidR="00BC7BC3">
          <w:rPr>
            <w:noProof/>
            <w:webHidden/>
          </w:rPr>
          <w:fldChar w:fldCharType="separate"/>
        </w:r>
        <w:r w:rsidR="00BC7BC3">
          <w:rPr>
            <w:noProof/>
            <w:webHidden/>
          </w:rPr>
          <w:t>7</w:t>
        </w:r>
        <w:r w:rsidR="00BC7BC3">
          <w:rPr>
            <w:noProof/>
            <w:webHidden/>
          </w:rPr>
          <w:fldChar w:fldCharType="end"/>
        </w:r>
      </w:hyperlink>
    </w:p>
    <w:p w:rsidR="00BC7BC3" w:rsidRDefault="001E5A06" w14:paraId="6ABC3DF7" w14:textId="5856007E">
      <w:pPr>
        <w:pStyle w:val="TOC1"/>
        <w:tabs>
          <w:tab w:val="right" w:leader="dot" w:pos="9350"/>
        </w:tabs>
        <w:rPr>
          <w:rFonts w:asciiTheme="minorHAnsi" w:hAnsiTheme="minorHAnsi" w:eastAsiaTheme="minorEastAsia"/>
          <w:noProof/>
          <w:sz w:val="22"/>
        </w:rPr>
      </w:pPr>
      <w:hyperlink w:history="1" w:anchor="_Toc52446895">
        <w:r w:rsidRPr="00D45FCE" w:rsidR="00BC7BC3">
          <w:rPr>
            <w:rStyle w:val="Hyperlink"/>
            <w:noProof/>
          </w:rPr>
          <w:t>Narratives</w:t>
        </w:r>
        <w:r w:rsidR="00BC7BC3">
          <w:rPr>
            <w:noProof/>
            <w:webHidden/>
          </w:rPr>
          <w:tab/>
        </w:r>
        <w:r w:rsidR="00BC7BC3">
          <w:rPr>
            <w:noProof/>
            <w:webHidden/>
          </w:rPr>
          <w:fldChar w:fldCharType="begin"/>
        </w:r>
        <w:r w:rsidR="00BC7BC3">
          <w:rPr>
            <w:noProof/>
            <w:webHidden/>
          </w:rPr>
          <w:instrText xml:space="preserve"> PAGEREF _Toc52446895 \h </w:instrText>
        </w:r>
        <w:r w:rsidR="00BC7BC3">
          <w:rPr>
            <w:noProof/>
            <w:webHidden/>
          </w:rPr>
        </w:r>
        <w:r w:rsidR="00BC7BC3">
          <w:rPr>
            <w:noProof/>
            <w:webHidden/>
          </w:rPr>
          <w:fldChar w:fldCharType="separate"/>
        </w:r>
        <w:r w:rsidR="00BC7BC3">
          <w:rPr>
            <w:noProof/>
            <w:webHidden/>
          </w:rPr>
          <w:t>8</w:t>
        </w:r>
        <w:r w:rsidR="00BC7BC3">
          <w:rPr>
            <w:noProof/>
            <w:webHidden/>
          </w:rPr>
          <w:fldChar w:fldCharType="end"/>
        </w:r>
      </w:hyperlink>
    </w:p>
    <w:p w:rsidR="00BC7BC3" w:rsidRDefault="001E5A06" w14:paraId="52A21734" w14:textId="0E36E362">
      <w:pPr>
        <w:pStyle w:val="TOC1"/>
        <w:tabs>
          <w:tab w:val="right" w:leader="dot" w:pos="9350"/>
        </w:tabs>
        <w:rPr>
          <w:rFonts w:asciiTheme="minorHAnsi" w:hAnsiTheme="minorHAnsi" w:eastAsiaTheme="minorEastAsia"/>
          <w:noProof/>
          <w:sz w:val="22"/>
        </w:rPr>
      </w:pPr>
      <w:hyperlink w:history="1" w:anchor="_Toc52446896">
        <w:r w:rsidRPr="00D45FCE" w:rsidR="00BC7BC3">
          <w:rPr>
            <w:rStyle w:val="Hyperlink"/>
            <w:noProof/>
          </w:rPr>
          <w:t>Performance Reporting</w:t>
        </w:r>
        <w:r w:rsidR="00BC7BC3">
          <w:rPr>
            <w:noProof/>
            <w:webHidden/>
          </w:rPr>
          <w:tab/>
        </w:r>
        <w:r w:rsidR="00BC7BC3">
          <w:rPr>
            <w:noProof/>
            <w:webHidden/>
          </w:rPr>
          <w:fldChar w:fldCharType="begin"/>
        </w:r>
        <w:r w:rsidR="00BC7BC3">
          <w:rPr>
            <w:noProof/>
            <w:webHidden/>
          </w:rPr>
          <w:instrText xml:space="preserve"> PAGEREF _Toc52446896 \h </w:instrText>
        </w:r>
        <w:r w:rsidR="00BC7BC3">
          <w:rPr>
            <w:noProof/>
            <w:webHidden/>
          </w:rPr>
        </w:r>
        <w:r w:rsidR="00BC7BC3">
          <w:rPr>
            <w:noProof/>
            <w:webHidden/>
          </w:rPr>
          <w:fldChar w:fldCharType="separate"/>
        </w:r>
        <w:r w:rsidR="00BC7BC3">
          <w:rPr>
            <w:noProof/>
            <w:webHidden/>
          </w:rPr>
          <w:t>9</w:t>
        </w:r>
        <w:r w:rsidR="00BC7BC3">
          <w:rPr>
            <w:noProof/>
            <w:webHidden/>
          </w:rPr>
          <w:fldChar w:fldCharType="end"/>
        </w:r>
      </w:hyperlink>
    </w:p>
    <w:p w:rsidR="00BC7BC3" w:rsidRDefault="001E5A06" w14:paraId="2F610400" w14:textId="13776899">
      <w:pPr>
        <w:pStyle w:val="TOC1"/>
        <w:tabs>
          <w:tab w:val="right" w:leader="dot" w:pos="9350"/>
        </w:tabs>
        <w:rPr>
          <w:rFonts w:asciiTheme="minorHAnsi" w:hAnsiTheme="minorHAnsi" w:eastAsiaTheme="minorEastAsia"/>
          <w:noProof/>
          <w:sz w:val="22"/>
        </w:rPr>
      </w:pPr>
      <w:hyperlink w:history="1" w:anchor="_Toc52446897">
        <w:r w:rsidRPr="00D45FCE" w:rsidR="00BC7BC3">
          <w:rPr>
            <w:rStyle w:val="Hyperlink"/>
            <w:rFonts w:eastAsia="Times New Roman"/>
            <w:noProof/>
          </w:rPr>
          <w:t>Sponsor Information</w:t>
        </w:r>
        <w:r w:rsidR="00BC7BC3">
          <w:rPr>
            <w:noProof/>
            <w:webHidden/>
          </w:rPr>
          <w:tab/>
        </w:r>
        <w:r w:rsidR="00BC7BC3">
          <w:rPr>
            <w:noProof/>
            <w:webHidden/>
          </w:rPr>
          <w:fldChar w:fldCharType="begin"/>
        </w:r>
        <w:r w:rsidR="00BC7BC3">
          <w:rPr>
            <w:noProof/>
            <w:webHidden/>
          </w:rPr>
          <w:instrText xml:space="preserve"> PAGEREF _Toc52446897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1E5A06" w14:paraId="37E3533C" w14:textId="6111227D">
      <w:pPr>
        <w:pStyle w:val="TOC1"/>
        <w:tabs>
          <w:tab w:val="right" w:leader="dot" w:pos="9350"/>
        </w:tabs>
        <w:rPr>
          <w:rFonts w:asciiTheme="minorHAnsi" w:hAnsiTheme="minorHAnsi" w:eastAsiaTheme="minorEastAsia"/>
          <w:noProof/>
          <w:sz w:val="22"/>
        </w:rPr>
      </w:pPr>
      <w:hyperlink w:history="1" w:anchor="_Toc52446898">
        <w:r w:rsidRPr="00D45FCE" w:rsidR="00BC7BC3">
          <w:rPr>
            <w:rStyle w:val="Hyperlink"/>
            <w:rFonts w:eastAsia="Times New Roman"/>
            <w:noProof/>
          </w:rPr>
          <w:t>Supportive Services</w:t>
        </w:r>
        <w:r w:rsidR="00BC7BC3">
          <w:rPr>
            <w:noProof/>
            <w:webHidden/>
          </w:rPr>
          <w:tab/>
        </w:r>
        <w:r w:rsidR="00BC7BC3">
          <w:rPr>
            <w:noProof/>
            <w:webHidden/>
          </w:rPr>
          <w:fldChar w:fldCharType="begin"/>
        </w:r>
        <w:r w:rsidR="00BC7BC3">
          <w:rPr>
            <w:noProof/>
            <w:webHidden/>
          </w:rPr>
          <w:instrText xml:space="preserve"> PAGEREF _Toc52446898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1E5A06" w14:paraId="26FCF978" w14:textId="495D8AA7">
      <w:pPr>
        <w:pStyle w:val="TOC1"/>
        <w:tabs>
          <w:tab w:val="right" w:leader="dot" w:pos="9350"/>
        </w:tabs>
        <w:rPr>
          <w:rFonts w:asciiTheme="minorHAnsi" w:hAnsiTheme="minorHAnsi" w:eastAsiaTheme="minorEastAsia"/>
          <w:noProof/>
          <w:sz w:val="22"/>
        </w:rPr>
      </w:pPr>
      <w:hyperlink w:history="1" w:anchor="_Toc52446899">
        <w:r w:rsidRPr="00D45FCE" w:rsidR="00BC7BC3">
          <w:rPr>
            <w:rStyle w:val="Hyperlink"/>
            <w:noProof/>
          </w:rPr>
          <w:t>Stewardship</w:t>
        </w:r>
        <w:r w:rsidR="00BC7BC3">
          <w:rPr>
            <w:noProof/>
            <w:webHidden/>
          </w:rPr>
          <w:tab/>
        </w:r>
        <w:r w:rsidR="00BC7BC3">
          <w:rPr>
            <w:noProof/>
            <w:webHidden/>
          </w:rPr>
          <w:fldChar w:fldCharType="begin"/>
        </w:r>
        <w:r w:rsidR="00BC7BC3">
          <w:rPr>
            <w:noProof/>
            <w:webHidden/>
          </w:rPr>
          <w:instrText xml:space="preserve"> PAGEREF _Toc52446899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1E5A06" w14:paraId="51FB2DCF" w14:textId="356074BA">
      <w:pPr>
        <w:pStyle w:val="TOC1"/>
        <w:tabs>
          <w:tab w:val="right" w:leader="dot" w:pos="9350"/>
        </w:tabs>
        <w:rPr>
          <w:rFonts w:asciiTheme="minorHAnsi" w:hAnsiTheme="minorHAnsi" w:eastAsiaTheme="minorEastAsia"/>
          <w:noProof/>
          <w:sz w:val="22"/>
        </w:rPr>
      </w:pPr>
      <w:hyperlink w:history="1" w:anchor="_Toc52446900">
        <w:r w:rsidRPr="00D45FCE" w:rsidR="00BC7BC3">
          <w:rPr>
            <w:rStyle w:val="Hyperlink"/>
            <w:rFonts w:eastAsia="Times New Roman"/>
            <w:noProof/>
          </w:rPr>
          <w:t>VAWA Violence Against Women Act (VAWA) Reporting</w:t>
        </w:r>
        <w:r w:rsidR="00BC7BC3">
          <w:rPr>
            <w:noProof/>
            <w:webHidden/>
          </w:rPr>
          <w:tab/>
        </w:r>
        <w:r w:rsidR="00BC7BC3">
          <w:rPr>
            <w:noProof/>
            <w:webHidden/>
          </w:rPr>
          <w:fldChar w:fldCharType="begin"/>
        </w:r>
        <w:r w:rsidR="00BC7BC3">
          <w:rPr>
            <w:noProof/>
            <w:webHidden/>
          </w:rPr>
          <w:instrText xml:space="preserve"> PAGEREF _Toc52446900 \h </w:instrText>
        </w:r>
        <w:r w:rsidR="00BC7BC3">
          <w:rPr>
            <w:noProof/>
            <w:webHidden/>
          </w:rPr>
        </w:r>
        <w:r w:rsidR="00BC7BC3">
          <w:rPr>
            <w:noProof/>
            <w:webHidden/>
          </w:rPr>
          <w:fldChar w:fldCharType="separate"/>
        </w:r>
        <w:r w:rsidR="00BC7BC3">
          <w:rPr>
            <w:noProof/>
            <w:webHidden/>
          </w:rPr>
          <w:t>11</w:t>
        </w:r>
        <w:r w:rsidR="00BC7BC3">
          <w:rPr>
            <w:noProof/>
            <w:webHidden/>
          </w:rPr>
          <w:fldChar w:fldCharType="end"/>
        </w:r>
      </w:hyperlink>
    </w:p>
    <w:p w:rsidR="00BC7BC3" w:rsidRDefault="001E5A06" w14:paraId="2C194766" w14:textId="7D56B5A0">
      <w:pPr>
        <w:pStyle w:val="TOC1"/>
        <w:tabs>
          <w:tab w:val="right" w:leader="dot" w:pos="9350"/>
        </w:tabs>
        <w:rPr>
          <w:rFonts w:asciiTheme="minorHAnsi" w:hAnsiTheme="minorHAnsi" w:eastAsiaTheme="minorEastAsia"/>
          <w:noProof/>
          <w:sz w:val="22"/>
        </w:rPr>
      </w:pPr>
      <w:hyperlink w:history="1" w:anchor="_Toc52446901">
        <w:r w:rsidRPr="00D45FCE" w:rsidR="00BC7BC3">
          <w:rPr>
            <w:rStyle w:val="Hyperlink"/>
            <w:rFonts w:eastAsia="Times New Roman"/>
            <w:noProof/>
          </w:rPr>
          <w:t>No Longer Collected</w:t>
        </w:r>
        <w:r w:rsidR="00BC7BC3">
          <w:rPr>
            <w:noProof/>
            <w:webHidden/>
          </w:rPr>
          <w:tab/>
        </w:r>
        <w:r w:rsidR="00BC7BC3">
          <w:rPr>
            <w:noProof/>
            <w:webHidden/>
          </w:rPr>
          <w:fldChar w:fldCharType="begin"/>
        </w:r>
        <w:r w:rsidR="00BC7BC3">
          <w:rPr>
            <w:noProof/>
            <w:webHidden/>
          </w:rPr>
          <w:instrText xml:space="preserve"> PAGEREF _Toc52446901 \h </w:instrText>
        </w:r>
        <w:r w:rsidR="00BC7BC3">
          <w:rPr>
            <w:noProof/>
            <w:webHidden/>
          </w:rPr>
        </w:r>
        <w:r w:rsidR="00BC7BC3">
          <w:rPr>
            <w:noProof/>
            <w:webHidden/>
          </w:rPr>
          <w:fldChar w:fldCharType="separate"/>
        </w:r>
        <w:r w:rsidR="00BC7BC3">
          <w:rPr>
            <w:noProof/>
            <w:webHidden/>
          </w:rPr>
          <w:t>12</w:t>
        </w:r>
        <w:r w:rsidR="00BC7BC3">
          <w:rPr>
            <w:noProof/>
            <w:webHidden/>
          </w:rPr>
          <w:fldChar w:fldCharType="end"/>
        </w:r>
      </w:hyperlink>
    </w:p>
    <w:p w:rsidR="00DF35DB" w:rsidRDefault="001B752D" w14:paraId="26DB35D1" w14:textId="60D4EECB">
      <w:r>
        <w:fldChar w:fldCharType="end"/>
      </w:r>
    </w:p>
    <w:p w:rsidR="00DF35DB" w:rsidRDefault="00DF35DB" w14:paraId="42AC5E87" w14:textId="77777777"/>
    <w:p w:rsidR="00DF35DB" w:rsidRDefault="00DF35DB" w14:paraId="69B34572" w14:textId="77777777"/>
    <w:p w:rsidR="00DF35DB" w:rsidRDefault="00DF35DB" w14:paraId="7725A668" w14:textId="77777777"/>
    <w:p w:rsidR="00DF35DB" w:rsidRDefault="00DF35DB" w14:paraId="7A6DCEC7" w14:textId="77777777"/>
    <w:p w:rsidR="00DF35DB" w:rsidRDefault="00DF35DB" w14:paraId="61A290D1" w14:textId="77777777">
      <w:pPr>
        <w:sectPr w:rsidR="00DF35DB" w:rsidSect="001B752D">
          <w:footerReference w:type="default" r:id="rId8"/>
          <w:pgSz w:w="12240" w:h="15840"/>
          <w:pgMar w:top="864" w:right="1440" w:bottom="864" w:left="1440" w:header="720" w:footer="720" w:gutter="0"/>
          <w:cols w:space="720"/>
          <w:titlePg/>
          <w:docGrid w:linePitch="360"/>
        </w:sectPr>
      </w:pPr>
    </w:p>
    <w:p w:rsidR="002547F5" w:rsidRDefault="002547F5" w14:paraId="349A8AC0" w14:textId="77777777"/>
    <w:tbl>
      <w:tblPr>
        <w:tblW w:w="15260" w:type="dxa"/>
        <w:tblLook w:val="04A0" w:firstRow="1" w:lastRow="0" w:firstColumn="1" w:lastColumn="0" w:noHBand="0" w:noVBand="1"/>
      </w:tblPr>
      <w:tblGrid>
        <w:gridCol w:w="2929"/>
        <w:gridCol w:w="928"/>
        <w:gridCol w:w="1931"/>
        <w:gridCol w:w="8886"/>
        <w:gridCol w:w="955"/>
      </w:tblGrid>
      <w:tr w:rsidRPr="00922977" w:rsidR="00922977" w:rsidTr="00922977" w14:paraId="321D0982" w14:textId="77777777">
        <w:trPr>
          <w:gridAfter w:val="1"/>
          <w:wAfter w:w="955" w:type="dxa"/>
          <w:trHeight w:val="530"/>
        </w:trPr>
        <w:tc>
          <w:tcPr>
            <w:tcW w:w="2743" w:type="dxa"/>
            <w:tcBorders>
              <w:top w:val="single" w:color="auto" w:sz="8" w:space="0"/>
              <w:left w:val="single" w:color="auto" w:sz="8" w:space="0"/>
              <w:bottom w:val="single" w:color="auto" w:sz="8" w:space="0"/>
              <w:right w:val="single" w:color="auto" w:sz="8" w:space="0"/>
            </w:tcBorders>
            <w:shd w:val="clear" w:color="000000" w:fill="E2EFD9"/>
            <w:vAlign w:val="center"/>
            <w:hideMark/>
          </w:tcPr>
          <w:p w:rsidRPr="00922977" w:rsidR="00922977" w:rsidP="00922977" w:rsidRDefault="00922977" w14:paraId="7E2833EC" w14:textId="77777777">
            <w:pPr>
              <w:rPr>
                <w:rFonts w:eastAsia="Times New Roman" w:cs="Arial"/>
                <w:b/>
                <w:bCs/>
                <w:color w:val="000000"/>
                <w:szCs w:val="20"/>
              </w:rPr>
            </w:pPr>
            <w:r w:rsidRPr="00922977">
              <w:rPr>
                <w:rFonts w:eastAsia="Times New Roman" w:cs="Arial"/>
                <w:b/>
                <w:bCs/>
                <w:color w:val="000000"/>
                <w:szCs w:val="20"/>
              </w:rPr>
              <w:t>Field Name</w:t>
            </w:r>
          </w:p>
        </w:tc>
        <w:tc>
          <w:tcPr>
            <w:tcW w:w="745" w:type="dxa"/>
            <w:tcBorders>
              <w:top w:val="single" w:color="auto" w:sz="8" w:space="0"/>
              <w:left w:val="nil"/>
              <w:bottom w:val="single" w:color="auto" w:sz="8" w:space="0"/>
              <w:right w:val="single" w:color="auto" w:sz="8" w:space="0"/>
            </w:tcBorders>
            <w:shd w:val="clear" w:color="000000" w:fill="E2EFD9"/>
            <w:vAlign w:val="center"/>
            <w:hideMark/>
          </w:tcPr>
          <w:p w:rsidRPr="00922977" w:rsidR="00922977" w:rsidP="00922977" w:rsidRDefault="00922977" w14:paraId="675CE6CF" w14:textId="77777777">
            <w:pPr>
              <w:rPr>
                <w:rFonts w:eastAsia="Times New Roman" w:cs="Arial"/>
                <w:b/>
                <w:bCs/>
                <w:color w:val="000000"/>
                <w:szCs w:val="20"/>
              </w:rPr>
            </w:pPr>
            <w:r w:rsidRPr="00922977">
              <w:rPr>
                <w:rFonts w:eastAsia="Times New Roman" w:cs="Arial"/>
                <w:b/>
                <w:bCs/>
                <w:color w:val="000000"/>
                <w:szCs w:val="20"/>
              </w:rPr>
              <w:t>Data Type</w:t>
            </w:r>
          </w:p>
        </w:tc>
        <w:tc>
          <w:tcPr>
            <w:tcW w:w="1931" w:type="dxa"/>
            <w:tcBorders>
              <w:top w:val="single" w:color="auto" w:sz="8" w:space="0"/>
              <w:left w:val="nil"/>
              <w:bottom w:val="single" w:color="auto" w:sz="8" w:space="0"/>
              <w:right w:val="single" w:color="auto" w:sz="8" w:space="0"/>
            </w:tcBorders>
            <w:shd w:val="clear" w:color="000000" w:fill="E2EFD9"/>
            <w:vAlign w:val="center"/>
            <w:hideMark/>
          </w:tcPr>
          <w:p w:rsidRPr="00922977" w:rsidR="00922977" w:rsidP="00922977" w:rsidRDefault="00922977" w14:paraId="720F79A0" w14:textId="77777777">
            <w:pPr>
              <w:rPr>
                <w:rFonts w:eastAsia="Times New Roman" w:cs="Arial"/>
                <w:b/>
                <w:bCs/>
                <w:color w:val="000000"/>
                <w:szCs w:val="20"/>
              </w:rPr>
            </w:pPr>
            <w:r w:rsidRPr="00922977">
              <w:rPr>
                <w:rFonts w:eastAsia="Times New Roman" w:cs="Arial"/>
                <w:b/>
                <w:bCs/>
                <w:color w:val="000000"/>
                <w:szCs w:val="20"/>
              </w:rPr>
              <w:t>Status</w:t>
            </w:r>
          </w:p>
        </w:tc>
        <w:tc>
          <w:tcPr>
            <w:tcW w:w="8886" w:type="dxa"/>
            <w:tcBorders>
              <w:top w:val="nil"/>
              <w:left w:val="nil"/>
              <w:bottom w:val="single" w:color="auto" w:sz="8" w:space="0"/>
              <w:right w:val="single" w:color="auto" w:sz="8" w:space="0"/>
            </w:tcBorders>
            <w:shd w:val="clear" w:color="000000" w:fill="E2EFD9"/>
            <w:vAlign w:val="center"/>
            <w:hideMark/>
          </w:tcPr>
          <w:p w:rsidRPr="00922977" w:rsidR="00922977" w:rsidP="00922977" w:rsidRDefault="00922977" w14:paraId="56B9D494" w14:textId="77777777">
            <w:pPr>
              <w:rPr>
                <w:rFonts w:eastAsia="Times New Roman" w:cs="Arial"/>
                <w:b/>
                <w:bCs/>
                <w:color w:val="000000"/>
                <w:szCs w:val="20"/>
              </w:rPr>
            </w:pPr>
            <w:r w:rsidRPr="00922977">
              <w:rPr>
                <w:rFonts w:eastAsia="Times New Roman" w:cs="Arial"/>
                <w:b/>
                <w:bCs/>
                <w:color w:val="000000"/>
                <w:szCs w:val="20"/>
              </w:rPr>
              <w:t>Description</w:t>
            </w:r>
          </w:p>
        </w:tc>
      </w:tr>
      <w:tr w:rsidRPr="00922977" w:rsidR="00922977" w:rsidTr="00922977" w14:paraId="402583A3" w14:textId="77777777">
        <w:trPr>
          <w:gridAfter w:val="1"/>
          <w:wAfter w:w="955" w:type="dxa"/>
          <w:trHeight w:val="4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1F028E9B" w14:textId="77777777">
            <w:pPr>
              <w:pStyle w:val="Heading1"/>
              <w:rPr>
                <w:rFonts w:eastAsia="Times New Roman"/>
              </w:rPr>
            </w:pPr>
            <w:bookmarkStart w:name="_Toc52446885" w:id="0"/>
            <w:bookmarkStart w:name="RANGE!A2" w:id="1"/>
            <w:r w:rsidRPr="00922977">
              <w:rPr>
                <w:rFonts w:eastAsia="Times New Roman"/>
              </w:rPr>
              <w:t>Access to Care Reporting / Prior Living Reporting</w:t>
            </w:r>
            <w:bookmarkEnd w:id="0"/>
            <w:r w:rsidRPr="00922977">
              <w:rPr>
                <w:rFonts w:eastAsia="Times New Roman"/>
                <w:szCs w:val="20"/>
              </w:rPr>
              <w:t xml:space="preserve"> </w:t>
            </w:r>
            <w:bookmarkEnd w:id="1"/>
          </w:p>
        </w:tc>
      </w:tr>
      <w:tr w:rsidRPr="00922977" w:rsidR="00922977" w:rsidTr="00922977" w14:paraId="45F6762A" w14:textId="77777777">
        <w:trPr>
          <w:gridAfter w:val="1"/>
          <w:wAfter w:w="955" w:type="dxa"/>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37C7F2" w14:textId="77777777">
            <w:pPr>
              <w:rPr>
                <w:rFonts w:eastAsia="Times New Roman" w:cs="Arial"/>
                <w:color w:val="000000"/>
                <w:szCs w:val="20"/>
              </w:rPr>
            </w:pPr>
            <w:r w:rsidRPr="00922977">
              <w:rPr>
                <w:rFonts w:eastAsia="Times New Roman" w:cs="Arial"/>
                <w:color w:val="000000"/>
                <w:szCs w:val="20"/>
              </w:rPr>
              <w:t>ATC_CM_HH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FE96E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F0363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F5BF5EE" w14:textId="77777777">
            <w:pPr>
              <w:rPr>
                <w:rFonts w:eastAsia="Times New Roman" w:cs="Arial"/>
                <w:color w:val="000000"/>
                <w:szCs w:val="20"/>
              </w:rPr>
            </w:pPr>
            <w:r w:rsidRPr="00922977">
              <w:rPr>
                <w:rFonts w:eastAsia="Times New Roman" w:cs="Arial"/>
                <w:color w:val="000000"/>
                <w:szCs w:val="20"/>
              </w:rPr>
              <w:t>How many households had contact with a case manager?</w:t>
            </w:r>
          </w:p>
        </w:tc>
      </w:tr>
      <w:tr w:rsidRPr="00922977" w:rsidR="00922977" w:rsidTr="00922977" w14:paraId="331F1E31" w14:textId="77777777">
        <w:trPr>
          <w:gridAfter w:val="1"/>
          <w:wAfter w:w="955" w:type="dxa"/>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B2006C5" w14:textId="77777777">
            <w:pPr>
              <w:rPr>
                <w:rFonts w:eastAsia="Times New Roman" w:cs="Arial"/>
                <w:color w:val="000000"/>
                <w:szCs w:val="20"/>
              </w:rPr>
            </w:pPr>
            <w:proofErr w:type="spellStart"/>
            <w:r w:rsidRPr="00922977">
              <w:rPr>
                <w:rFonts w:eastAsia="Times New Roman" w:cs="Arial"/>
                <w:color w:val="000000"/>
                <w:szCs w:val="20"/>
              </w:rPr>
              <w:t>ATC_Housing_CM_HH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B0816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61B52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6F2D06" w14:textId="77777777">
            <w:pPr>
              <w:rPr>
                <w:rFonts w:eastAsia="Times New Roman" w:cs="Arial"/>
                <w:color w:val="000000"/>
                <w:szCs w:val="20"/>
              </w:rPr>
            </w:pPr>
            <w:r w:rsidRPr="00922977">
              <w:rPr>
                <w:rFonts w:eastAsia="Times New Roman" w:cs="Arial"/>
                <w:color w:val="000000"/>
                <w:szCs w:val="20"/>
              </w:rPr>
              <w:t xml:space="preserve">How many households received both Housing </w:t>
            </w:r>
            <w:r w:rsidRPr="00922977">
              <w:rPr>
                <w:rFonts w:eastAsia="Times New Roman" w:cs="Arial"/>
                <w:b/>
                <w:bCs/>
                <w:color w:val="000000"/>
                <w:szCs w:val="20"/>
              </w:rPr>
              <w:t>and</w:t>
            </w:r>
            <w:r w:rsidRPr="00922977">
              <w:rPr>
                <w:rFonts w:eastAsia="Times New Roman" w:cs="Arial"/>
                <w:color w:val="000000"/>
                <w:szCs w:val="20"/>
              </w:rPr>
              <w:t xml:space="preserve"> HOPWA Funded Case Management?</w:t>
            </w:r>
          </w:p>
        </w:tc>
      </w:tr>
      <w:tr w:rsidRPr="00922977" w:rsidR="00922977" w:rsidTr="00922977" w14:paraId="517EB30C" w14:textId="77777777">
        <w:trPr>
          <w:gridAfter w:val="1"/>
          <w:wAfter w:w="955" w:type="dxa"/>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BD5FD90" w14:textId="77777777">
            <w:pPr>
              <w:rPr>
                <w:rFonts w:eastAsia="Times New Roman" w:cs="Arial"/>
                <w:color w:val="000000"/>
                <w:szCs w:val="20"/>
              </w:rPr>
            </w:pPr>
            <w:proofErr w:type="spellStart"/>
            <w:r w:rsidRPr="00922977">
              <w:rPr>
                <w:rFonts w:eastAsia="Times New Roman" w:cs="Arial"/>
                <w:color w:val="000000"/>
                <w:szCs w:val="20"/>
              </w:rPr>
              <w:t>ATC_Housing_HH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6D6D4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0053EB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42CB51" w14:textId="77777777">
            <w:pPr>
              <w:rPr>
                <w:rFonts w:eastAsia="Times New Roman" w:cs="Arial"/>
                <w:color w:val="000000"/>
                <w:szCs w:val="20"/>
              </w:rPr>
            </w:pPr>
            <w:r w:rsidRPr="00922977">
              <w:rPr>
                <w:rFonts w:eastAsia="Times New Roman" w:cs="Arial"/>
                <w:color w:val="000000"/>
                <w:szCs w:val="20"/>
              </w:rPr>
              <w:t>How many households developed a housing plan for maintaining or establishing stable housing?</w:t>
            </w:r>
          </w:p>
        </w:tc>
      </w:tr>
      <w:tr w:rsidRPr="00922977" w:rsidR="00922977" w:rsidTr="00922977" w14:paraId="53080A77" w14:textId="77777777">
        <w:trPr>
          <w:gridAfter w:val="1"/>
          <w:wAfter w:w="955" w:type="dxa"/>
          <w:trHeight w:val="250"/>
        </w:trPr>
        <w:tc>
          <w:tcPr>
            <w:tcW w:w="2743"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922977" w:rsidR="00922977" w:rsidP="00922977" w:rsidRDefault="00922977" w14:paraId="04A7BE49" w14:textId="77777777">
            <w:pPr>
              <w:rPr>
                <w:rFonts w:eastAsia="Times New Roman" w:cs="Arial"/>
                <w:color w:val="000000"/>
                <w:szCs w:val="20"/>
              </w:rPr>
            </w:pPr>
            <w:proofErr w:type="spellStart"/>
            <w:r w:rsidRPr="00922977">
              <w:rPr>
                <w:rFonts w:eastAsia="Times New Roman" w:cs="Arial"/>
                <w:color w:val="000000"/>
                <w:szCs w:val="20"/>
              </w:rPr>
              <w:t>ATC_Cont_Rec_HOPWA_HH</w:t>
            </w:r>
            <w:proofErr w:type="spellEnd"/>
          </w:p>
        </w:tc>
        <w:tc>
          <w:tcPr>
            <w:tcW w:w="745"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922977" w:rsidR="00922977" w:rsidP="00922977" w:rsidRDefault="00922977" w14:paraId="323BB1B7" w14:textId="77777777">
            <w:pPr>
              <w:rPr>
                <w:rFonts w:eastAsia="Times New Roman" w:cs="Arial"/>
                <w:color w:val="000000"/>
                <w:szCs w:val="20"/>
              </w:rPr>
            </w:pPr>
            <w:r w:rsidRPr="00922977">
              <w:rPr>
                <w:rFonts w:eastAsia="Times New Roman" w:cs="Arial"/>
                <w:color w:val="000000"/>
                <w:szCs w:val="20"/>
              </w:rPr>
              <w:t>Number</w:t>
            </w:r>
          </w:p>
        </w:tc>
        <w:tc>
          <w:tcPr>
            <w:tcW w:w="1931"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922977" w:rsidR="00922977" w:rsidP="00922977" w:rsidRDefault="00922977" w14:paraId="371D7FFD" w14:textId="77777777">
            <w:pPr>
              <w:rPr>
                <w:rFonts w:eastAsia="Times New Roman" w:cs="Arial"/>
                <w:color w:val="000000"/>
                <w:szCs w:val="20"/>
              </w:rPr>
            </w:pPr>
            <w:r w:rsidRPr="00922977">
              <w:rPr>
                <w:rFonts w:eastAsia="Times New Roman" w:cs="Arial"/>
                <w:color w:val="000000"/>
                <w:szCs w:val="20"/>
              </w:rPr>
              <w:t>Current</w:t>
            </w:r>
          </w:p>
        </w:tc>
        <w:tc>
          <w:tcPr>
            <w:tcW w:w="888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2977" w:rsidR="00922977" w:rsidP="00922977" w:rsidRDefault="00922977" w14:paraId="01C3E3D5" w14:textId="77777777">
            <w:pPr>
              <w:rPr>
                <w:rFonts w:eastAsia="Times New Roman" w:cs="Arial"/>
                <w:color w:val="000000"/>
                <w:szCs w:val="20"/>
              </w:rPr>
            </w:pPr>
            <w:r w:rsidRPr="00922977">
              <w:rPr>
                <w:rFonts w:eastAsia="Times New Roman" w:cs="Arial"/>
                <w:color w:val="000000"/>
                <w:szCs w:val="20"/>
              </w:rPr>
              <w:t xml:space="preserve">How many households continued receiving HOPWA housing subsidy assistance from the previous year? </w:t>
            </w:r>
          </w:p>
        </w:tc>
      </w:tr>
      <w:tr w:rsidRPr="00922977" w:rsidR="00922977" w:rsidTr="00922977" w14:paraId="16B64970" w14:textId="77777777">
        <w:trPr>
          <w:trHeight w:val="260"/>
        </w:trPr>
        <w:tc>
          <w:tcPr>
            <w:tcW w:w="2743"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768657E3" w14:textId="77777777">
            <w:pPr>
              <w:rPr>
                <w:rFonts w:eastAsia="Times New Roman" w:cs="Arial"/>
                <w:color w:val="000000"/>
                <w:szCs w:val="20"/>
              </w:rPr>
            </w:pPr>
          </w:p>
        </w:tc>
        <w:tc>
          <w:tcPr>
            <w:tcW w:w="745"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1AE69C73" w14:textId="77777777">
            <w:pPr>
              <w:rPr>
                <w:rFonts w:eastAsia="Times New Roman" w:cs="Arial"/>
                <w:color w:val="000000"/>
                <w:szCs w:val="20"/>
              </w:rPr>
            </w:pPr>
          </w:p>
        </w:tc>
        <w:tc>
          <w:tcPr>
            <w:tcW w:w="1931"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1C0C9A5B" w14:textId="77777777">
            <w:pPr>
              <w:rPr>
                <w:rFonts w:eastAsia="Times New Roman" w:cs="Arial"/>
                <w:color w:val="000000"/>
                <w:szCs w:val="20"/>
              </w:rPr>
            </w:pPr>
          </w:p>
        </w:tc>
        <w:tc>
          <w:tcPr>
            <w:tcW w:w="8886" w:type="dxa"/>
            <w:vMerge/>
            <w:tcBorders>
              <w:top w:val="nil"/>
              <w:left w:val="single" w:color="auto" w:sz="8" w:space="0"/>
              <w:bottom w:val="single" w:color="000000" w:sz="8" w:space="0"/>
              <w:right w:val="single" w:color="auto" w:sz="8" w:space="0"/>
            </w:tcBorders>
            <w:vAlign w:val="center"/>
            <w:hideMark/>
          </w:tcPr>
          <w:p w:rsidRPr="00922977" w:rsidR="00922977" w:rsidP="00922977" w:rsidRDefault="00922977" w14:paraId="2A8A5FD7" w14:textId="77777777">
            <w:pPr>
              <w:rPr>
                <w:rFonts w:eastAsia="Times New Roman" w:cs="Arial"/>
                <w:color w:val="000000"/>
                <w:szCs w:val="20"/>
              </w:rPr>
            </w:pPr>
          </w:p>
        </w:tc>
        <w:tc>
          <w:tcPr>
            <w:tcW w:w="955" w:type="dxa"/>
            <w:tcBorders>
              <w:top w:val="nil"/>
              <w:left w:val="nil"/>
              <w:bottom w:val="nil"/>
              <w:right w:val="nil"/>
            </w:tcBorders>
            <w:shd w:val="clear" w:color="auto" w:fill="auto"/>
            <w:noWrap/>
            <w:vAlign w:val="bottom"/>
            <w:hideMark/>
          </w:tcPr>
          <w:p w:rsidRPr="00922977" w:rsidR="00922977" w:rsidP="00922977" w:rsidRDefault="00922977" w14:paraId="198B7939" w14:textId="77777777">
            <w:pPr>
              <w:rPr>
                <w:rFonts w:eastAsia="Times New Roman" w:cs="Arial"/>
                <w:color w:val="000000"/>
                <w:szCs w:val="20"/>
              </w:rPr>
            </w:pPr>
          </w:p>
        </w:tc>
      </w:tr>
      <w:tr w:rsidRPr="00922977" w:rsidR="00922977" w:rsidTr="00922977" w14:paraId="43B225B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A2C1D56" w14:textId="77777777">
            <w:pPr>
              <w:rPr>
                <w:rFonts w:eastAsia="Times New Roman" w:cs="Arial"/>
                <w:color w:val="000000"/>
                <w:szCs w:val="20"/>
              </w:rPr>
            </w:pPr>
            <w:proofErr w:type="spellStart"/>
            <w:r w:rsidRPr="00922977">
              <w:rPr>
                <w:rFonts w:eastAsia="Times New Roman" w:cs="Arial"/>
                <w:color w:val="000000"/>
                <w:szCs w:val="20"/>
              </w:rPr>
              <w:t>ATC_Employment_HH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96E494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FEFFB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FA5DDAA" w14:textId="77777777">
            <w:pPr>
              <w:rPr>
                <w:rFonts w:eastAsia="Times New Roman" w:cs="Arial"/>
                <w:color w:val="000000"/>
                <w:szCs w:val="20"/>
              </w:rPr>
            </w:pPr>
            <w:r w:rsidRPr="00922977">
              <w:rPr>
                <w:rFonts w:eastAsia="Times New Roman" w:cs="Arial"/>
                <w:color w:val="000000"/>
                <w:szCs w:val="20"/>
              </w:rPr>
              <w:t>How many households obtained/maintained an income-producing job during the program year (with or without any HOPWA-related assistance)?</w:t>
            </w:r>
          </w:p>
        </w:tc>
        <w:tc>
          <w:tcPr>
            <w:tcW w:w="955" w:type="dxa"/>
            <w:vAlign w:val="center"/>
            <w:hideMark/>
          </w:tcPr>
          <w:p w:rsidRPr="00922977" w:rsidR="00922977" w:rsidP="00922977" w:rsidRDefault="00922977" w14:paraId="69357ABA" w14:textId="77777777">
            <w:pPr>
              <w:rPr>
                <w:rFonts w:ascii="Times New Roman" w:hAnsi="Times New Roman" w:eastAsia="Times New Roman" w:cs="Times New Roman"/>
                <w:szCs w:val="20"/>
              </w:rPr>
            </w:pPr>
          </w:p>
        </w:tc>
      </w:tr>
      <w:tr w:rsidRPr="00922977" w:rsidR="00922977" w:rsidTr="00922977" w14:paraId="4C7BEBB7"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45D7F6D" w14:textId="77777777">
            <w:pPr>
              <w:rPr>
                <w:rFonts w:eastAsia="Times New Roman" w:cs="Arial"/>
                <w:color w:val="000000"/>
                <w:szCs w:val="20"/>
              </w:rPr>
            </w:pPr>
            <w:proofErr w:type="spellStart"/>
            <w:r w:rsidRPr="00922977">
              <w:rPr>
                <w:rFonts w:eastAsia="Times New Roman" w:cs="Arial"/>
                <w:color w:val="000000"/>
                <w:szCs w:val="20"/>
              </w:rPr>
              <w:t>ATC_Foster_Care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EE36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BE73D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76E28F1"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foster care home?</w:t>
            </w:r>
          </w:p>
        </w:tc>
        <w:tc>
          <w:tcPr>
            <w:tcW w:w="955" w:type="dxa"/>
            <w:vAlign w:val="center"/>
            <w:hideMark/>
          </w:tcPr>
          <w:p w:rsidRPr="00922977" w:rsidR="00922977" w:rsidP="00922977" w:rsidRDefault="00922977" w14:paraId="78255D5F" w14:textId="77777777">
            <w:pPr>
              <w:rPr>
                <w:rFonts w:ascii="Times New Roman" w:hAnsi="Times New Roman" w:eastAsia="Times New Roman" w:cs="Times New Roman"/>
                <w:szCs w:val="20"/>
              </w:rPr>
            </w:pPr>
          </w:p>
        </w:tc>
      </w:tr>
      <w:tr w:rsidRPr="00922977" w:rsidR="00922977" w:rsidTr="00922977" w14:paraId="5F86D18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90E9C07" w14:textId="77777777">
            <w:pPr>
              <w:rPr>
                <w:rFonts w:eastAsia="Times New Roman" w:cs="Arial"/>
                <w:color w:val="000000"/>
                <w:szCs w:val="20"/>
              </w:rPr>
            </w:pPr>
            <w:proofErr w:type="spellStart"/>
            <w:r w:rsidRPr="00922977">
              <w:rPr>
                <w:rFonts w:eastAsia="Times New Roman" w:cs="Arial"/>
                <w:color w:val="000000"/>
                <w:szCs w:val="20"/>
              </w:rPr>
              <w:t>ATC_SS_Actual_HH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849C7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A7499D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63DAD0F" w14:textId="77777777">
            <w:pPr>
              <w:rPr>
                <w:rFonts w:eastAsia="Times New Roman" w:cs="Arial"/>
                <w:color w:val="000000"/>
                <w:szCs w:val="20"/>
              </w:rPr>
            </w:pPr>
            <w:r w:rsidRPr="00922977">
              <w:rPr>
                <w:rFonts w:eastAsia="Times New Roman" w:cs="Arial"/>
                <w:color w:val="000000"/>
                <w:szCs w:val="20"/>
              </w:rPr>
              <w:t>How many households received both HOPWA Housing and HOPWA Supportive Services?</w:t>
            </w:r>
          </w:p>
        </w:tc>
        <w:tc>
          <w:tcPr>
            <w:tcW w:w="955" w:type="dxa"/>
            <w:vAlign w:val="center"/>
            <w:hideMark/>
          </w:tcPr>
          <w:p w:rsidRPr="00922977" w:rsidR="00922977" w:rsidP="00922977" w:rsidRDefault="00922977" w14:paraId="7724F2E2" w14:textId="77777777">
            <w:pPr>
              <w:rPr>
                <w:rFonts w:ascii="Times New Roman" w:hAnsi="Times New Roman" w:eastAsia="Times New Roman" w:cs="Times New Roman"/>
                <w:szCs w:val="20"/>
              </w:rPr>
            </w:pPr>
          </w:p>
        </w:tc>
      </w:tr>
      <w:tr w:rsidRPr="00922977" w:rsidR="00922977" w:rsidTr="00922977" w14:paraId="6F06D0A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220BA40" w14:textId="77777777">
            <w:pPr>
              <w:rPr>
                <w:rFonts w:eastAsia="Times New Roman" w:cs="Arial"/>
                <w:color w:val="000000"/>
                <w:szCs w:val="20"/>
              </w:rPr>
            </w:pPr>
            <w:proofErr w:type="spellStart"/>
            <w:r w:rsidRPr="00922977">
              <w:rPr>
                <w:rFonts w:eastAsia="Times New Roman" w:cs="Arial"/>
                <w:color w:val="000000"/>
                <w:szCs w:val="20"/>
              </w:rPr>
              <w:t>ATC_Hospital</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C96086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CD71D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E95532C"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non-psychiatric hospital?</w:t>
            </w:r>
          </w:p>
        </w:tc>
        <w:tc>
          <w:tcPr>
            <w:tcW w:w="955" w:type="dxa"/>
            <w:vAlign w:val="center"/>
            <w:hideMark/>
          </w:tcPr>
          <w:p w:rsidRPr="00922977" w:rsidR="00922977" w:rsidP="00922977" w:rsidRDefault="00922977" w14:paraId="11A48173" w14:textId="77777777">
            <w:pPr>
              <w:rPr>
                <w:rFonts w:ascii="Times New Roman" w:hAnsi="Times New Roman" w:eastAsia="Times New Roman" w:cs="Times New Roman"/>
                <w:szCs w:val="20"/>
              </w:rPr>
            </w:pPr>
          </w:p>
        </w:tc>
      </w:tr>
      <w:tr w:rsidRPr="00922977" w:rsidR="00922977" w:rsidTr="00922977" w14:paraId="5AEC3B47"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38043A7" w14:textId="77777777">
            <w:pPr>
              <w:rPr>
                <w:rFonts w:eastAsia="Times New Roman" w:cs="Arial"/>
                <w:color w:val="000000"/>
                <w:szCs w:val="20"/>
              </w:rPr>
            </w:pPr>
            <w:proofErr w:type="spellStart"/>
            <w:r w:rsidRPr="00922977">
              <w:rPr>
                <w:rFonts w:eastAsia="Times New Roman" w:cs="Arial"/>
                <w:color w:val="000000"/>
                <w:szCs w:val="20"/>
              </w:rPr>
              <w:t>ATC_Hotel</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B0508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90E5CC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70A234C"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hotel or motel paid for by the individual? </w:t>
            </w:r>
          </w:p>
        </w:tc>
        <w:tc>
          <w:tcPr>
            <w:tcW w:w="955" w:type="dxa"/>
            <w:vAlign w:val="center"/>
            <w:hideMark/>
          </w:tcPr>
          <w:p w:rsidRPr="00922977" w:rsidR="00922977" w:rsidP="00922977" w:rsidRDefault="00922977" w14:paraId="1AF8EEC2" w14:textId="77777777">
            <w:pPr>
              <w:rPr>
                <w:rFonts w:ascii="Times New Roman" w:hAnsi="Times New Roman" w:eastAsia="Times New Roman" w:cs="Times New Roman"/>
                <w:szCs w:val="20"/>
              </w:rPr>
            </w:pPr>
          </w:p>
        </w:tc>
      </w:tr>
      <w:tr w:rsidRPr="00922977" w:rsidR="00922977" w:rsidTr="00922977" w14:paraId="3FA461A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3AAF27A" w14:textId="77777777">
            <w:pPr>
              <w:rPr>
                <w:rFonts w:eastAsia="Times New Roman" w:cs="Arial"/>
                <w:color w:val="000000"/>
                <w:szCs w:val="20"/>
              </w:rPr>
            </w:pPr>
            <w:proofErr w:type="spellStart"/>
            <w:r w:rsidRPr="00922977">
              <w:rPr>
                <w:rFonts w:eastAsia="Times New Roman" w:cs="Arial"/>
                <w:color w:val="000000"/>
                <w:szCs w:val="20"/>
              </w:rPr>
              <w:t>ATC_House_Owned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250A7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80E358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428DA95"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house the individual owns?</w:t>
            </w:r>
          </w:p>
        </w:tc>
        <w:tc>
          <w:tcPr>
            <w:tcW w:w="955" w:type="dxa"/>
            <w:vAlign w:val="center"/>
            <w:hideMark/>
          </w:tcPr>
          <w:p w:rsidRPr="00922977" w:rsidR="00922977" w:rsidP="00922977" w:rsidRDefault="00922977" w14:paraId="2E564BBD" w14:textId="77777777">
            <w:pPr>
              <w:rPr>
                <w:rFonts w:ascii="Times New Roman" w:hAnsi="Times New Roman" w:eastAsia="Times New Roman" w:cs="Times New Roman"/>
                <w:szCs w:val="20"/>
              </w:rPr>
            </w:pPr>
          </w:p>
        </w:tc>
      </w:tr>
      <w:tr w:rsidRPr="00922977" w:rsidR="00922977" w:rsidTr="00922977" w14:paraId="46647D4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044501E" w14:textId="77777777">
            <w:pPr>
              <w:rPr>
                <w:rFonts w:eastAsia="Times New Roman" w:cs="Arial"/>
                <w:color w:val="000000"/>
                <w:szCs w:val="20"/>
              </w:rPr>
            </w:pPr>
            <w:proofErr w:type="spellStart"/>
            <w:r w:rsidRPr="00922977">
              <w:rPr>
                <w:rFonts w:eastAsia="Times New Roman" w:cs="Arial"/>
                <w:color w:val="000000"/>
                <w:szCs w:val="20"/>
              </w:rPr>
              <w:t>ATC_Income_HH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7C244B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2D24A8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8825CF0" w14:textId="77777777">
            <w:pPr>
              <w:rPr>
                <w:rFonts w:eastAsia="Times New Roman" w:cs="Arial"/>
                <w:color w:val="000000"/>
                <w:szCs w:val="20"/>
              </w:rPr>
            </w:pPr>
            <w:r w:rsidRPr="00922977">
              <w:rPr>
                <w:rFonts w:eastAsia="Times New Roman" w:cs="Arial"/>
                <w:color w:val="000000"/>
                <w:szCs w:val="20"/>
              </w:rPr>
              <w:t>How many households accessed or maintained qualification for sources of income?</w:t>
            </w:r>
          </w:p>
        </w:tc>
        <w:tc>
          <w:tcPr>
            <w:tcW w:w="955" w:type="dxa"/>
            <w:vAlign w:val="center"/>
            <w:hideMark/>
          </w:tcPr>
          <w:p w:rsidRPr="00922977" w:rsidR="00922977" w:rsidP="00922977" w:rsidRDefault="00922977" w14:paraId="0C341DB6" w14:textId="77777777">
            <w:pPr>
              <w:rPr>
                <w:rFonts w:ascii="Times New Roman" w:hAnsi="Times New Roman" w:eastAsia="Times New Roman" w:cs="Times New Roman"/>
                <w:szCs w:val="20"/>
              </w:rPr>
            </w:pPr>
          </w:p>
        </w:tc>
      </w:tr>
      <w:tr w:rsidRPr="00922977" w:rsidR="00922977" w:rsidTr="00922977" w14:paraId="0BF5FE2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826BC13" w14:textId="77777777">
            <w:pPr>
              <w:rPr>
                <w:rFonts w:eastAsia="Times New Roman" w:cs="Arial"/>
                <w:color w:val="000000"/>
                <w:szCs w:val="20"/>
              </w:rPr>
            </w:pPr>
            <w:proofErr w:type="spellStart"/>
            <w:r w:rsidRPr="00922977">
              <w:rPr>
                <w:rFonts w:eastAsia="Times New Roman" w:cs="Arial"/>
                <w:color w:val="000000"/>
                <w:szCs w:val="20"/>
              </w:rPr>
              <w:t>ATC_Ins_HH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09EFF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484A2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1525999" w14:textId="77777777">
            <w:pPr>
              <w:rPr>
                <w:rFonts w:eastAsia="Times New Roman" w:cs="Arial"/>
                <w:color w:val="000000"/>
                <w:szCs w:val="20"/>
              </w:rPr>
            </w:pPr>
            <w:r w:rsidRPr="00922977">
              <w:rPr>
                <w:rFonts w:eastAsia="Times New Roman" w:cs="Arial"/>
                <w:color w:val="000000"/>
                <w:szCs w:val="20"/>
              </w:rPr>
              <w:t>How many households accessed and maintained medical insurance and/or assistance?</w:t>
            </w:r>
          </w:p>
        </w:tc>
        <w:tc>
          <w:tcPr>
            <w:tcW w:w="955" w:type="dxa"/>
            <w:vAlign w:val="center"/>
            <w:hideMark/>
          </w:tcPr>
          <w:p w:rsidRPr="00922977" w:rsidR="00922977" w:rsidP="00922977" w:rsidRDefault="00922977" w14:paraId="1F43ED5E" w14:textId="77777777">
            <w:pPr>
              <w:rPr>
                <w:rFonts w:ascii="Times New Roman" w:hAnsi="Times New Roman" w:eastAsia="Times New Roman" w:cs="Times New Roman"/>
                <w:szCs w:val="20"/>
              </w:rPr>
            </w:pPr>
          </w:p>
        </w:tc>
      </w:tr>
      <w:tr w:rsidRPr="00922977" w:rsidR="00922977" w:rsidTr="00922977" w14:paraId="4ED7A2A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722D655" w14:textId="77777777">
            <w:pPr>
              <w:rPr>
                <w:rFonts w:eastAsia="Times New Roman" w:cs="Arial"/>
                <w:color w:val="000000"/>
                <w:szCs w:val="20"/>
              </w:rPr>
            </w:pPr>
            <w:proofErr w:type="spellStart"/>
            <w:r w:rsidRPr="00922977">
              <w:rPr>
                <w:rFonts w:eastAsia="Times New Roman" w:cs="Arial"/>
                <w:color w:val="000000"/>
                <w:szCs w:val="20"/>
              </w:rPr>
              <w:t>ATC_Jail</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E856A6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F4EA32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6D573BE"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jail, prison, or juvenile detention facility? </w:t>
            </w:r>
          </w:p>
        </w:tc>
        <w:tc>
          <w:tcPr>
            <w:tcW w:w="955" w:type="dxa"/>
            <w:vAlign w:val="center"/>
            <w:hideMark/>
          </w:tcPr>
          <w:p w:rsidRPr="00922977" w:rsidR="00922977" w:rsidP="00922977" w:rsidRDefault="00922977" w14:paraId="75C62DCA" w14:textId="77777777">
            <w:pPr>
              <w:rPr>
                <w:rFonts w:ascii="Times New Roman" w:hAnsi="Times New Roman" w:eastAsia="Times New Roman" w:cs="Times New Roman"/>
                <w:szCs w:val="20"/>
              </w:rPr>
            </w:pPr>
          </w:p>
        </w:tc>
      </w:tr>
      <w:tr w:rsidRPr="00922977" w:rsidR="00922977" w:rsidTr="00922977" w14:paraId="28B69A09" w14:textId="77777777">
        <w:trPr>
          <w:trHeight w:val="7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186EB41" w14:textId="77777777">
            <w:pPr>
              <w:rPr>
                <w:rFonts w:eastAsia="Times New Roman" w:cs="Arial"/>
                <w:color w:val="000000"/>
                <w:szCs w:val="20"/>
              </w:rPr>
            </w:pPr>
            <w:proofErr w:type="spellStart"/>
            <w:r w:rsidRPr="00922977">
              <w:rPr>
                <w:rFonts w:eastAsia="Times New Roman" w:cs="Arial"/>
                <w:color w:val="000000"/>
                <w:szCs w:val="20"/>
              </w:rPr>
              <w:t>ATC_New_Chronic_Homeless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FC049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49D95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624DF5C"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that reported a prior living situation of homelessness, how many of them also meet the definition of experiencing chronic homelessness?</w:t>
            </w:r>
          </w:p>
        </w:tc>
        <w:tc>
          <w:tcPr>
            <w:tcW w:w="955" w:type="dxa"/>
            <w:vAlign w:val="center"/>
            <w:hideMark/>
          </w:tcPr>
          <w:p w:rsidRPr="00922977" w:rsidR="00922977" w:rsidP="00922977" w:rsidRDefault="00922977" w14:paraId="5F99C20F" w14:textId="77777777">
            <w:pPr>
              <w:rPr>
                <w:rFonts w:ascii="Times New Roman" w:hAnsi="Times New Roman" w:eastAsia="Times New Roman" w:cs="Times New Roman"/>
                <w:szCs w:val="20"/>
              </w:rPr>
            </w:pPr>
          </w:p>
        </w:tc>
      </w:tr>
      <w:tr w:rsidRPr="00922977" w:rsidR="00922977" w:rsidTr="00922977" w14:paraId="74E0836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04003EB" w14:textId="77777777">
            <w:pPr>
              <w:rPr>
                <w:rFonts w:eastAsia="Times New Roman" w:cs="Arial"/>
                <w:color w:val="000000"/>
                <w:szCs w:val="20"/>
              </w:rPr>
            </w:pPr>
            <w:proofErr w:type="spellStart"/>
            <w:r w:rsidRPr="00922977">
              <w:rPr>
                <w:rFonts w:eastAsia="Times New Roman" w:cs="Arial"/>
                <w:color w:val="000000"/>
                <w:szCs w:val="20"/>
              </w:rPr>
              <w:t>ATC_New_Vets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E30E23"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BA21E4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57119B6"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that reported a prior living situation of homelessness, how many of them are veterans?</w:t>
            </w:r>
          </w:p>
        </w:tc>
        <w:tc>
          <w:tcPr>
            <w:tcW w:w="955" w:type="dxa"/>
            <w:vAlign w:val="center"/>
            <w:hideMark/>
          </w:tcPr>
          <w:p w:rsidRPr="00922977" w:rsidR="00922977" w:rsidP="00922977" w:rsidRDefault="00922977" w14:paraId="7EF41542" w14:textId="77777777">
            <w:pPr>
              <w:rPr>
                <w:rFonts w:ascii="Times New Roman" w:hAnsi="Times New Roman" w:eastAsia="Times New Roman" w:cs="Times New Roman"/>
                <w:szCs w:val="20"/>
              </w:rPr>
            </w:pPr>
          </w:p>
        </w:tc>
      </w:tr>
      <w:tr w:rsidRPr="00922977" w:rsidR="00922977" w:rsidTr="00922977" w14:paraId="1FF0804F" w14:textId="77777777">
        <w:trPr>
          <w:trHeight w:val="5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41D0A8F" w14:textId="77777777">
            <w:pPr>
              <w:rPr>
                <w:rFonts w:eastAsia="Times New Roman" w:cs="Arial"/>
                <w:color w:val="000000"/>
                <w:szCs w:val="20"/>
              </w:rPr>
            </w:pPr>
            <w:proofErr w:type="spellStart"/>
            <w:r w:rsidRPr="00922977">
              <w:rPr>
                <w:rFonts w:eastAsia="Times New Roman" w:cs="Arial"/>
                <w:color w:val="000000"/>
                <w:szCs w:val="20"/>
              </w:rPr>
              <w:t>ATC_No_Hum_Habit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2B068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A78A6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075147E" w14:textId="77777777">
            <w:pPr>
              <w:rPr>
                <w:rFonts w:eastAsia="Times New Roman" w:cs="Arial"/>
                <w:color w:val="000000"/>
                <w:szCs w:val="20"/>
              </w:rPr>
            </w:pPr>
            <w:r w:rsidRPr="00922977">
              <w:rPr>
                <w:rFonts w:eastAsia="Times New Roman" w:cs="Arial"/>
                <w:color w:val="000000"/>
                <w:szCs w:val="20"/>
              </w:rPr>
              <w:t>Of the new individuals served in HOPWA Housing during this program year, how</w:t>
            </w:r>
            <w:r w:rsidRPr="00922977">
              <w:rPr>
                <w:rFonts w:eastAsia="Times New Roman" w:cs="Arial"/>
                <w:b/>
                <w:bCs/>
                <w:color w:val="000000"/>
                <w:szCs w:val="20"/>
              </w:rPr>
              <w:t xml:space="preserve"> </w:t>
            </w:r>
            <w:r w:rsidRPr="00922977">
              <w:rPr>
                <w:rFonts w:eastAsia="Times New Roman" w:cs="Arial"/>
                <w:color w:val="000000"/>
                <w:szCs w:val="20"/>
              </w:rPr>
              <w:t>many reported a prior living situation of a place not meant for human habitation?</w:t>
            </w:r>
          </w:p>
        </w:tc>
        <w:tc>
          <w:tcPr>
            <w:tcW w:w="955" w:type="dxa"/>
            <w:vAlign w:val="center"/>
            <w:hideMark/>
          </w:tcPr>
          <w:p w:rsidRPr="00922977" w:rsidR="00922977" w:rsidP="00922977" w:rsidRDefault="00922977" w14:paraId="669FEA68" w14:textId="77777777">
            <w:pPr>
              <w:rPr>
                <w:rFonts w:ascii="Times New Roman" w:hAnsi="Times New Roman" w:eastAsia="Times New Roman" w:cs="Times New Roman"/>
                <w:szCs w:val="20"/>
              </w:rPr>
            </w:pPr>
          </w:p>
        </w:tc>
      </w:tr>
      <w:tr w:rsidRPr="00922977" w:rsidR="00922977" w:rsidTr="00922977" w14:paraId="1E204EF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771915" w14:textId="77777777">
            <w:pPr>
              <w:rPr>
                <w:rFonts w:eastAsia="Times New Roman" w:cs="Arial"/>
                <w:color w:val="000000"/>
                <w:szCs w:val="20"/>
              </w:rPr>
            </w:pPr>
            <w:proofErr w:type="spellStart"/>
            <w:r w:rsidRPr="00922977">
              <w:rPr>
                <w:rFonts w:eastAsia="Times New Roman" w:cs="Arial"/>
                <w:color w:val="000000"/>
                <w:szCs w:val="20"/>
              </w:rPr>
              <w:t>ATC_Oth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0A384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1E137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DCEED4"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any other prior living situation?</w:t>
            </w:r>
          </w:p>
        </w:tc>
        <w:tc>
          <w:tcPr>
            <w:tcW w:w="955" w:type="dxa"/>
            <w:vAlign w:val="center"/>
            <w:hideMark/>
          </w:tcPr>
          <w:p w:rsidRPr="00922977" w:rsidR="00922977" w:rsidP="00922977" w:rsidRDefault="00922977" w14:paraId="09C322F2" w14:textId="77777777">
            <w:pPr>
              <w:rPr>
                <w:rFonts w:ascii="Times New Roman" w:hAnsi="Times New Roman" w:eastAsia="Times New Roman" w:cs="Times New Roman"/>
                <w:szCs w:val="20"/>
              </w:rPr>
            </w:pPr>
          </w:p>
        </w:tc>
      </w:tr>
      <w:tr w:rsidRPr="00922977" w:rsidR="00922977" w:rsidTr="00922977" w14:paraId="7578361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8833F23" w14:textId="77777777">
            <w:pPr>
              <w:rPr>
                <w:rFonts w:eastAsia="Times New Roman" w:cs="Arial"/>
                <w:color w:val="000000"/>
                <w:szCs w:val="20"/>
              </w:rPr>
            </w:pPr>
            <w:proofErr w:type="spellStart"/>
            <w:r w:rsidRPr="00922977">
              <w:rPr>
                <w:rFonts w:eastAsia="Times New Roman" w:cs="Arial"/>
                <w:color w:val="000000"/>
                <w:szCs w:val="20"/>
              </w:rPr>
              <w:lastRenderedPageBreak/>
              <w:t>ATC_Permanent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E1A0BE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846EC1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3DB1188"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permanent housing situation for formerly homeless persons?</w:t>
            </w:r>
          </w:p>
        </w:tc>
        <w:tc>
          <w:tcPr>
            <w:tcW w:w="955" w:type="dxa"/>
            <w:vAlign w:val="center"/>
            <w:hideMark/>
          </w:tcPr>
          <w:p w:rsidRPr="00922977" w:rsidR="00922977" w:rsidP="00922977" w:rsidRDefault="00922977" w14:paraId="263C6194" w14:textId="77777777">
            <w:pPr>
              <w:rPr>
                <w:rFonts w:ascii="Times New Roman" w:hAnsi="Times New Roman" w:eastAsia="Times New Roman" w:cs="Times New Roman"/>
                <w:szCs w:val="20"/>
              </w:rPr>
            </w:pPr>
          </w:p>
        </w:tc>
      </w:tr>
      <w:tr w:rsidRPr="00922977" w:rsidR="00922977" w:rsidTr="00922977" w14:paraId="40D4D9A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FBF1912" w14:textId="77777777">
            <w:pPr>
              <w:rPr>
                <w:rFonts w:eastAsia="Times New Roman" w:cs="Arial"/>
                <w:color w:val="000000"/>
                <w:szCs w:val="20"/>
              </w:rPr>
            </w:pPr>
            <w:proofErr w:type="spellStart"/>
            <w:r w:rsidRPr="00922977">
              <w:rPr>
                <w:rFonts w:eastAsia="Times New Roman" w:cs="Arial"/>
                <w:color w:val="000000"/>
                <w:szCs w:val="20"/>
              </w:rPr>
              <w:t>ATC_Prim_Care_HH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1319A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0BE34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E1B78A8" w14:textId="77777777">
            <w:pPr>
              <w:rPr>
                <w:rFonts w:eastAsia="Times New Roman" w:cs="Arial"/>
                <w:color w:val="000000"/>
                <w:szCs w:val="20"/>
              </w:rPr>
            </w:pPr>
            <w:r w:rsidRPr="00922977">
              <w:rPr>
                <w:rFonts w:eastAsia="Times New Roman" w:cs="Arial"/>
                <w:color w:val="000000"/>
                <w:szCs w:val="20"/>
              </w:rPr>
              <w:t xml:space="preserve">How many households had contact with a primary health care provider? </w:t>
            </w:r>
          </w:p>
        </w:tc>
        <w:tc>
          <w:tcPr>
            <w:tcW w:w="955" w:type="dxa"/>
            <w:vAlign w:val="center"/>
            <w:hideMark/>
          </w:tcPr>
          <w:p w:rsidRPr="00922977" w:rsidR="00922977" w:rsidP="00922977" w:rsidRDefault="00922977" w14:paraId="0EF0A41E" w14:textId="77777777">
            <w:pPr>
              <w:rPr>
                <w:rFonts w:ascii="Times New Roman" w:hAnsi="Times New Roman" w:eastAsia="Times New Roman" w:cs="Times New Roman"/>
                <w:szCs w:val="20"/>
              </w:rPr>
            </w:pPr>
          </w:p>
        </w:tc>
      </w:tr>
      <w:tr w:rsidRPr="00922977" w:rsidR="00922977" w:rsidTr="00922977" w14:paraId="017D4F5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0ADE14F" w14:textId="77777777">
            <w:pPr>
              <w:rPr>
                <w:rFonts w:eastAsia="Times New Roman" w:cs="Arial"/>
                <w:color w:val="000000"/>
                <w:szCs w:val="20"/>
              </w:rPr>
            </w:pPr>
            <w:proofErr w:type="spellStart"/>
            <w:r w:rsidRPr="00922977">
              <w:rPr>
                <w:rFonts w:eastAsia="Times New Roman" w:cs="Arial"/>
                <w:color w:val="000000"/>
                <w:szCs w:val="20"/>
              </w:rPr>
              <w:t>ATC_Psych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A97C2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60C9F9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5318E7"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psychiatric hospital or other psychiatric facility?</w:t>
            </w:r>
          </w:p>
        </w:tc>
        <w:tc>
          <w:tcPr>
            <w:tcW w:w="955" w:type="dxa"/>
            <w:vAlign w:val="center"/>
            <w:hideMark/>
          </w:tcPr>
          <w:p w:rsidRPr="00922977" w:rsidR="00922977" w:rsidP="00922977" w:rsidRDefault="00922977" w14:paraId="07EF46D7" w14:textId="77777777">
            <w:pPr>
              <w:rPr>
                <w:rFonts w:ascii="Times New Roman" w:hAnsi="Times New Roman" w:eastAsia="Times New Roman" w:cs="Times New Roman"/>
                <w:szCs w:val="20"/>
              </w:rPr>
            </w:pPr>
          </w:p>
        </w:tc>
      </w:tr>
      <w:tr w:rsidRPr="00922977" w:rsidR="00922977" w:rsidTr="00922977" w14:paraId="0AC3F1A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F58AC85" w14:textId="77777777">
            <w:pPr>
              <w:rPr>
                <w:rFonts w:eastAsia="Times New Roman" w:cs="Arial"/>
                <w:color w:val="000000"/>
                <w:szCs w:val="20"/>
              </w:rPr>
            </w:pPr>
            <w:proofErr w:type="spellStart"/>
            <w:r w:rsidRPr="00922977">
              <w:rPr>
                <w:rFonts w:eastAsia="Times New Roman" w:cs="Arial"/>
                <w:color w:val="000000"/>
                <w:szCs w:val="20"/>
              </w:rPr>
              <w:t>ATC_Refused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7DF38D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94833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179EF01"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w:t>
            </w:r>
            <w:proofErr w:type="gramStart"/>
            <w:r w:rsidRPr="00922977">
              <w:rPr>
                <w:rFonts w:eastAsia="Times New Roman" w:cs="Arial"/>
                <w:color w:val="000000"/>
                <w:szCs w:val="20"/>
              </w:rPr>
              <w:t>didn't</w:t>
            </w:r>
            <w:proofErr w:type="gramEnd"/>
            <w:r w:rsidRPr="00922977">
              <w:rPr>
                <w:rFonts w:eastAsia="Times New Roman" w:cs="Arial"/>
                <w:color w:val="000000"/>
                <w:szCs w:val="20"/>
              </w:rPr>
              <w:t xml:space="preserve"> report / refused to report their prior living situation? </w:t>
            </w:r>
          </w:p>
        </w:tc>
        <w:tc>
          <w:tcPr>
            <w:tcW w:w="955" w:type="dxa"/>
            <w:vAlign w:val="center"/>
            <w:hideMark/>
          </w:tcPr>
          <w:p w:rsidRPr="00922977" w:rsidR="00922977" w:rsidP="00922977" w:rsidRDefault="00922977" w14:paraId="2DD2CB09" w14:textId="77777777">
            <w:pPr>
              <w:rPr>
                <w:rFonts w:ascii="Times New Roman" w:hAnsi="Times New Roman" w:eastAsia="Times New Roman" w:cs="Times New Roman"/>
                <w:szCs w:val="20"/>
              </w:rPr>
            </w:pPr>
          </w:p>
        </w:tc>
      </w:tr>
      <w:tr w:rsidRPr="00922977" w:rsidR="00922977" w:rsidTr="00922977" w14:paraId="23BBEC0E"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1AAE9F" w14:textId="77777777">
            <w:pPr>
              <w:rPr>
                <w:rFonts w:eastAsia="Times New Roman" w:cs="Arial"/>
                <w:color w:val="000000"/>
                <w:szCs w:val="20"/>
              </w:rPr>
            </w:pPr>
            <w:proofErr w:type="spellStart"/>
            <w:r w:rsidRPr="00922977">
              <w:rPr>
                <w:rFonts w:eastAsia="Times New Roman" w:cs="Arial"/>
                <w:color w:val="000000"/>
                <w:szCs w:val="20"/>
              </w:rPr>
              <w:t>ATC_Rent_Room</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CA9D58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A70F4E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712F59"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rented room? </w:t>
            </w:r>
          </w:p>
        </w:tc>
        <w:tc>
          <w:tcPr>
            <w:tcW w:w="955" w:type="dxa"/>
            <w:vAlign w:val="center"/>
            <w:hideMark/>
          </w:tcPr>
          <w:p w:rsidRPr="00922977" w:rsidR="00922977" w:rsidP="00922977" w:rsidRDefault="00922977" w14:paraId="3332177D" w14:textId="77777777">
            <w:pPr>
              <w:rPr>
                <w:rFonts w:ascii="Times New Roman" w:hAnsi="Times New Roman" w:eastAsia="Times New Roman" w:cs="Times New Roman"/>
                <w:szCs w:val="20"/>
              </w:rPr>
            </w:pPr>
          </w:p>
        </w:tc>
      </w:tr>
      <w:tr w:rsidRPr="00922977" w:rsidR="00922977" w:rsidTr="00922977" w14:paraId="4463C60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B5BA029" w14:textId="77777777">
            <w:pPr>
              <w:rPr>
                <w:rFonts w:eastAsia="Times New Roman" w:cs="Arial"/>
                <w:color w:val="000000"/>
                <w:szCs w:val="20"/>
              </w:rPr>
            </w:pPr>
            <w:proofErr w:type="spellStart"/>
            <w:r w:rsidRPr="00922977">
              <w:rPr>
                <w:rFonts w:eastAsia="Times New Roman" w:cs="Arial"/>
                <w:color w:val="000000"/>
                <w:szCs w:val="20"/>
              </w:rPr>
              <w:t>ATC_Staying_Friend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1C454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899619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F40F628"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staying at someone else's house?</w:t>
            </w:r>
          </w:p>
        </w:tc>
        <w:tc>
          <w:tcPr>
            <w:tcW w:w="955" w:type="dxa"/>
            <w:vAlign w:val="center"/>
            <w:hideMark/>
          </w:tcPr>
          <w:p w:rsidRPr="00922977" w:rsidR="00922977" w:rsidP="00922977" w:rsidRDefault="00922977" w14:paraId="1A302763" w14:textId="77777777">
            <w:pPr>
              <w:rPr>
                <w:rFonts w:ascii="Times New Roman" w:hAnsi="Times New Roman" w:eastAsia="Times New Roman" w:cs="Times New Roman"/>
                <w:szCs w:val="20"/>
              </w:rPr>
            </w:pPr>
          </w:p>
        </w:tc>
      </w:tr>
      <w:tr w:rsidRPr="00922977" w:rsidR="00922977" w:rsidTr="00922977" w14:paraId="22ECDB9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B1A655" w14:textId="77777777">
            <w:pPr>
              <w:rPr>
                <w:rFonts w:eastAsia="Times New Roman" w:cs="Arial"/>
                <w:color w:val="000000"/>
                <w:szCs w:val="20"/>
              </w:rPr>
            </w:pPr>
            <w:proofErr w:type="spellStart"/>
            <w:r w:rsidRPr="00922977">
              <w:rPr>
                <w:rFonts w:eastAsia="Times New Roman" w:cs="Arial"/>
                <w:color w:val="000000"/>
                <w:szCs w:val="20"/>
              </w:rPr>
              <w:t>ATC_Subs_Abuse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446DAE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48A97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799C9AB" w14:textId="77777777">
            <w:pPr>
              <w:rPr>
                <w:rFonts w:eastAsia="Times New Roman" w:cs="Arial"/>
                <w:color w:val="000000"/>
                <w:szCs w:val="20"/>
              </w:rPr>
            </w:pPr>
            <w:r w:rsidRPr="00922977">
              <w:rPr>
                <w:rFonts w:eastAsia="Times New Roman" w:cs="Arial"/>
                <w:color w:val="000000"/>
                <w:szCs w:val="20"/>
              </w:rPr>
              <w:t xml:space="preserve">How many individuals newly receiving HOPWA Housing Subsidy Assistance came from a prior living situation of a substance abuse facility? </w:t>
            </w:r>
          </w:p>
        </w:tc>
        <w:tc>
          <w:tcPr>
            <w:tcW w:w="955" w:type="dxa"/>
            <w:vAlign w:val="center"/>
            <w:hideMark/>
          </w:tcPr>
          <w:p w:rsidRPr="00922977" w:rsidR="00922977" w:rsidP="00922977" w:rsidRDefault="00922977" w14:paraId="31DA68A2" w14:textId="77777777">
            <w:pPr>
              <w:rPr>
                <w:rFonts w:ascii="Times New Roman" w:hAnsi="Times New Roman" w:eastAsia="Times New Roman" w:cs="Times New Roman"/>
                <w:szCs w:val="20"/>
              </w:rPr>
            </w:pPr>
          </w:p>
        </w:tc>
      </w:tr>
      <w:tr w:rsidRPr="00922977" w:rsidR="00922977" w:rsidTr="00922977" w14:paraId="656996B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3B0969A" w14:textId="77777777">
            <w:pPr>
              <w:rPr>
                <w:rFonts w:eastAsia="Times New Roman" w:cs="Arial"/>
                <w:color w:val="000000"/>
                <w:szCs w:val="20"/>
              </w:rPr>
            </w:pPr>
            <w:proofErr w:type="spellStart"/>
            <w:r w:rsidRPr="00922977">
              <w:rPr>
                <w:rFonts w:eastAsia="Times New Roman" w:cs="Arial"/>
                <w:color w:val="000000"/>
                <w:szCs w:val="20"/>
              </w:rPr>
              <w:t>ATC_Trans_Hous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8E89F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503BB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410045E"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 prior living situation of a transitional housing facility for persons experiencing homelessness?</w:t>
            </w:r>
          </w:p>
        </w:tc>
        <w:tc>
          <w:tcPr>
            <w:tcW w:w="955" w:type="dxa"/>
            <w:vAlign w:val="center"/>
            <w:hideMark/>
          </w:tcPr>
          <w:p w:rsidRPr="00922977" w:rsidR="00922977" w:rsidP="00922977" w:rsidRDefault="00922977" w14:paraId="2584742D" w14:textId="77777777">
            <w:pPr>
              <w:rPr>
                <w:rFonts w:ascii="Times New Roman" w:hAnsi="Times New Roman" w:eastAsia="Times New Roman" w:cs="Times New Roman"/>
                <w:szCs w:val="20"/>
              </w:rPr>
            </w:pPr>
          </w:p>
        </w:tc>
      </w:tr>
      <w:tr w:rsidRPr="00922977" w:rsidR="00922977" w:rsidTr="00922977" w14:paraId="1C761BB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EC80FC6" w14:textId="77777777">
            <w:pPr>
              <w:rPr>
                <w:rFonts w:eastAsia="Times New Roman" w:cs="Arial"/>
                <w:color w:val="000000"/>
                <w:szCs w:val="20"/>
              </w:rPr>
            </w:pPr>
            <w:proofErr w:type="spellStart"/>
            <w:r w:rsidRPr="00922977">
              <w:rPr>
                <w:rFonts w:eastAsia="Times New Roman" w:cs="Arial"/>
                <w:color w:val="000000"/>
                <w:szCs w:val="20"/>
              </w:rPr>
              <w:t>ATC_From_ES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11ED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C6C3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2399D64" w14:textId="77777777">
            <w:pPr>
              <w:rPr>
                <w:rFonts w:eastAsia="Times New Roman" w:cs="Arial"/>
                <w:color w:val="000000"/>
                <w:szCs w:val="20"/>
              </w:rPr>
            </w:pPr>
            <w:r w:rsidRPr="00922977">
              <w:rPr>
                <w:rFonts w:eastAsia="Times New Roman" w:cs="Arial"/>
                <w:color w:val="000000"/>
                <w:szCs w:val="20"/>
              </w:rPr>
              <w:t>How many individuals newly receiving HOPWA Housing Subsidy Assistance came from an emergency shelter?</w:t>
            </w:r>
          </w:p>
        </w:tc>
        <w:tc>
          <w:tcPr>
            <w:tcW w:w="955" w:type="dxa"/>
            <w:vAlign w:val="center"/>
            <w:hideMark/>
          </w:tcPr>
          <w:p w:rsidRPr="00922977" w:rsidR="00922977" w:rsidP="00922977" w:rsidRDefault="00922977" w14:paraId="1757C039" w14:textId="77777777">
            <w:pPr>
              <w:rPr>
                <w:rFonts w:ascii="Times New Roman" w:hAnsi="Times New Roman" w:eastAsia="Times New Roman" w:cs="Times New Roman"/>
                <w:szCs w:val="20"/>
              </w:rPr>
            </w:pPr>
          </w:p>
        </w:tc>
      </w:tr>
      <w:tr w:rsidRPr="00922977" w:rsidR="00922977" w:rsidTr="00922977" w14:paraId="5B405A7B" w14:textId="77777777">
        <w:trPr>
          <w:trHeight w:val="9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7A11AFCA" w14:textId="77777777">
            <w:pPr>
              <w:rPr>
                <w:rFonts w:ascii="Arial Black" w:hAnsi="Arial Black" w:eastAsia="Times New Roman" w:cs="Arial"/>
                <w:b/>
                <w:bCs/>
                <w:color w:val="000000"/>
                <w:sz w:val="24"/>
                <w:szCs w:val="24"/>
              </w:rPr>
            </w:pPr>
            <w:bookmarkStart w:name="_Toc52446886" w:id="2"/>
            <w:bookmarkStart w:name="RANGE!A30" w:id="3"/>
            <w:r w:rsidRPr="00922977">
              <w:rPr>
                <w:rStyle w:val="Heading1Char"/>
              </w:rPr>
              <w:t>Capital Development Reporting</w:t>
            </w:r>
            <w:bookmarkEnd w:id="2"/>
            <w:r w:rsidRPr="00922977">
              <w:rPr>
                <w:rFonts w:eastAsia="Times New Roman" w:cs="Arial"/>
                <w:color w:val="000000"/>
                <w:szCs w:val="20"/>
              </w:rPr>
              <w:t xml:space="preserve"> Data elements collected for each facility-based capital development project developed by grantee/project sponsor</w:t>
            </w:r>
            <w:bookmarkEnd w:id="3"/>
          </w:p>
        </w:tc>
        <w:tc>
          <w:tcPr>
            <w:tcW w:w="955" w:type="dxa"/>
            <w:vAlign w:val="center"/>
            <w:hideMark/>
          </w:tcPr>
          <w:p w:rsidRPr="00922977" w:rsidR="00922977" w:rsidP="00922977" w:rsidRDefault="00922977" w14:paraId="1391CBB3" w14:textId="77777777">
            <w:pPr>
              <w:rPr>
                <w:rFonts w:ascii="Times New Roman" w:hAnsi="Times New Roman" w:eastAsia="Times New Roman" w:cs="Times New Roman"/>
                <w:szCs w:val="20"/>
              </w:rPr>
            </w:pPr>
          </w:p>
        </w:tc>
      </w:tr>
      <w:tr w:rsidRPr="00922977" w:rsidR="00922977" w:rsidTr="00922977" w14:paraId="5449CD1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EDC1353" w14:textId="77777777">
            <w:pPr>
              <w:rPr>
                <w:rFonts w:eastAsia="Times New Roman" w:cs="Arial"/>
                <w:color w:val="000000"/>
                <w:szCs w:val="20"/>
              </w:rPr>
            </w:pPr>
            <w:proofErr w:type="spellStart"/>
            <w:r w:rsidRPr="00922977">
              <w:rPr>
                <w:rFonts w:eastAsia="Times New Roman" w:cs="Arial"/>
                <w:color w:val="000000"/>
                <w:szCs w:val="20"/>
              </w:rPr>
              <w:t>CDF_AMT_Final_Value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DE2D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8617E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4F8355" w14:textId="77777777">
            <w:pPr>
              <w:rPr>
                <w:rFonts w:eastAsia="Times New Roman" w:cs="Arial"/>
                <w:color w:val="000000"/>
                <w:szCs w:val="20"/>
              </w:rPr>
            </w:pPr>
            <w:r w:rsidRPr="00922977">
              <w:rPr>
                <w:rFonts w:eastAsia="Times New Roman" w:cs="Arial"/>
                <w:color w:val="000000"/>
                <w:szCs w:val="20"/>
              </w:rPr>
              <w:t xml:space="preserve">For facilities being rehabilitated, what is the final value of the building after rehabilitation is complete? </w:t>
            </w:r>
          </w:p>
        </w:tc>
        <w:tc>
          <w:tcPr>
            <w:tcW w:w="955" w:type="dxa"/>
            <w:vAlign w:val="center"/>
            <w:hideMark/>
          </w:tcPr>
          <w:p w:rsidRPr="00922977" w:rsidR="00922977" w:rsidP="00922977" w:rsidRDefault="00922977" w14:paraId="396E373C" w14:textId="77777777">
            <w:pPr>
              <w:rPr>
                <w:rFonts w:ascii="Times New Roman" w:hAnsi="Times New Roman" w:eastAsia="Times New Roman" w:cs="Times New Roman"/>
                <w:szCs w:val="20"/>
              </w:rPr>
            </w:pPr>
          </w:p>
        </w:tc>
      </w:tr>
      <w:tr w:rsidRPr="00922977" w:rsidR="00922977" w:rsidTr="00922977" w14:paraId="7D6C326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4DD275" w14:textId="77777777">
            <w:pPr>
              <w:rPr>
                <w:rFonts w:eastAsia="Times New Roman" w:cs="Arial"/>
                <w:color w:val="000000"/>
                <w:szCs w:val="20"/>
              </w:rPr>
            </w:pPr>
            <w:proofErr w:type="spellStart"/>
            <w:r w:rsidRPr="00922977">
              <w:rPr>
                <w:rFonts w:eastAsia="Times New Roman" w:cs="Arial"/>
                <w:color w:val="000000"/>
                <w:szCs w:val="20"/>
              </w:rPr>
              <w:t>CDF_AMT_Rehab</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8FA9F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47781C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7BA999E" w14:textId="77777777">
            <w:pPr>
              <w:rPr>
                <w:rFonts w:eastAsia="Times New Roman" w:cs="Arial"/>
                <w:color w:val="000000"/>
                <w:szCs w:val="20"/>
              </w:rPr>
            </w:pPr>
            <w:r w:rsidRPr="00922977">
              <w:rPr>
                <w:rFonts w:eastAsia="Times New Roman" w:cs="Arial"/>
                <w:color w:val="000000"/>
                <w:szCs w:val="20"/>
              </w:rPr>
              <w:t xml:space="preserve">For facilities being rehabilitated, what was the total amount of funding spent on rehabilitation? </w:t>
            </w:r>
          </w:p>
        </w:tc>
        <w:tc>
          <w:tcPr>
            <w:tcW w:w="955" w:type="dxa"/>
            <w:vAlign w:val="center"/>
            <w:hideMark/>
          </w:tcPr>
          <w:p w:rsidRPr="00922977" w:rsidR="00922977" w:rsidP="00922977" w:rsidRDefault="00922977" w14:paraId="3CA412A6" w14:textId="77777777">
            <w:pPr>
              <w:rPr>
                <w:rFonts w:ascii="Times New Roman" w:hAnsi="Times New Roman" w:eastAsia="Times New Roman" w:cs="Times New Roman"/>
                <w:szCs w:val="20"/>
              </w:rPr>
            </w:pPr>
          </w:p>
        </w:tc>
      </w:tr>
      <w:tr w:rsidRPr="00922977" w:rsidR="00922977" w:rsidTr="00922977" w14:paraId="5A67B2C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AD5CFC4" w14:textId="77777777">
            <w:pPr>
              <w:rPr>
                <w:rFonts w:eastAsia="Times New Roman" w:cs="Arial"/>
                <w:color w:val="000000"/>
                <w:szCs w:val="20"/>
              </w:rPr>
            </w:pPr>
            <w:proofErr w:type="spellStart"/>
            <w:r w:rsidRPr="00922977">
              <w:rPr>
                <w:rFonts w:eastAsia="Times New Roman" w:cs="Arial"/>
                <w:color w:val="000000"/>
                <w:szCs w:val="20"/>
              </w:rPr>
              <w:t>CDF_DT_End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9056E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63182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A1DB57" w14:textId="77777777">
            <w:pPr>
              <w:rPr>
                <w:rFonts w:eastAsia="Times New Roman" w:cs="Arial"/>
                <w:color w:val="000000"/>
                <w:szCs w:val="20"/>
              </w:rPr>
            </w:pPr>
            <w:r w:rsidRPr="00922977">
              <w:rPr>
                <w:rFonts w:eastAsia="Times New Roman" w:cs="Arial"/>
                <w:color w:val="000000"/>
                <w:szCs w:val="20"/>
              </w:rPr>
              <w:t>For capital development facilities, what date was the construction/rehabilitation completed?</w:t>
            </w:r>
          </w:p>
        </w:tc>
        <w:tc>
          <w:tcPr>
            <w:tcW w:w="955" w:type="dxa"/>
            <w:vAlign w:val="center"/>
            <w:hideMark/>
          </w:tcPr>
          <w:p w:rsidRPr="00922977" w:rsidR="00922977" w:rsidP="00922977" w:rsidRDefault="00922977" w14:paraId="2F6896A3" w14:textId="77777777">
            <w:pPr>
              <w:rPr>
                <w:rFonts w:ascii="Times New Roman" w:hAnsi="Times New Roman" w:eastAsia="Times New Roman" w:cs="Times New Roman"/>
                <w:szCs w:val="20"/>
              </w:rPr>
            </w:pPr>
          </w:p>
        </w:tc>
      </w:tr>
      <w:tr w:rsidRPr="00922977" w:rsidR="00922977" w:rsidTr="00922977" w14:paraId="088F80E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7421B50" w14:textId="77777777">
            <w:pPr>
              <w:rPr>
                <w:rFonts w:eastAsia="Times New Roman" w:cs="Arial"/>
                <w:color w:val="000000"/>
                <w:szCs w:val="20"/>
              </w:rPr>
            </w:pPr>
            <w:proofErr w:type="spellStart"/>
            <w:r w:rsidRPr="00922977">
              <w:rPr>
                <w:rFonts w:eastAsia="Times New Roman" w:cs="Arial"/>
                <w:color w:val="000000"/>
                <w:szCs w:val="20"/>
              </w:rPr>
              <w:t>CDF_DT_Occupy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1EAD8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9F4936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6C78B17" w14:textId="77777777">
            <w:pPr>
              <w:rPr>
                <w:rFonts w:eastAsia="Times New Roman" w:cs="Arial"/>
                <w:color w:val="000000"/>
                <w:szCs w:val="20"/>
              </w:rPr>
            </w:pPr>
            <w:r w:rsidRPr="00922977">
              <w:rPr>
                <w:rFonts w:eastAsia="Times New Roman" w:cs="Arial"/>
                <w:color w:val="000000"/>
                <w:szCs w:val="20"/>
              </w:rPr>
              <w:t>For capital development facilities, what date did residents begin to occupy the facility?</w:t>
            </w:r>
          </w:p>
        </w:tc>
        <w:tc>
          <w:tcPr>
            <w:tcW w:w="955" w:type="dxa"/>
            <w:vAlign w:val="center"/>
            <w:hideMark/>
          </w:tcPr>
          <w:p w:rsidRPr="00922977" w:rsidR="00922977" w:rsidP="00922977" w:rsidRDefault="00922977" w14:paraId="402FE5CB" w14:textId="77777777">
            <w:pPr>
              <w:rPr>
                <w:rFonts w:ascii="Times New Roman" w:hAnsi="Times New Roman" w:eastAsia="Times New Roman" w:cs="Times New Roman"/>
                <w:szCs w:val="20"/>
              </w:rPr>
            </w:pPr>
          </w:p>
        </w:tc>
      </w:tr>
      <w:tr w:rsidRPr="00922977" w:rsidR="00922977" w:rsidTr="00922977" w14:paraId="0F4D123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451D852" w14:textId="77777777">
            <w:pPr>
              <w:rPr>
                <w:rFonts w:eastAsia="Times New Roman" w:cs="Arial"/>
                <w:color w:val="000000"/>
                <w:szCs w:val="20"/>
              </w:rPr>
            </w:pPr>
            <w:proofErr w:type="spellStart"/>
            <w:r w:rsidRPr="00922977">
              <w:rPr>
                <w:rFonts w:eastAsia="Times New Roman" w:cs="Arial"/>
                <w:color w:val="000000"/>
                <w:szCs w:val="20"/>
              </w:rPr>
              <w:t>CDF_DT_Pur_Lease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2E47B8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264F88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69E9215" w14:textId="77777777">
            <w:pPr>
              <w:rPr>
                <w:rFonts w:eastAsia="Times New Roman" w:cs="Arial"/>
                <w:color w:val="000000"/>
                <w:szCs w:val="20"/>
              </w:rPr>
            </w:pPr>
            <w:r w:rsidRPr="00922977">
              <w:rPr>
                <w:rFonts w:eastAsia="Times New Roman" w:cs="Arial"/>
                <w:color w:val="000000"/>
                <w:szCs w:val="20"/>
              </w:rPr>
              <w:t xml:space="preserve">For capital development facilities, what is the purchase/lease date of the property? </w:t>
            </w:r>
          </w:p>
        </w:tc>
        <w:tc>
          <w:tcPr>
            <w:tcW w:w="955" w:type="dxa"/>
            <w:vAlign w:val="center"/>
            <w:hideMark/>
          </w:tcPr>
          <w:p w:rsidRPr="00922977" w:rsidR="00922977" w:rsidP="00922977" w:rsidRDefault="00922977" w14:paraId="5C56F6F6" w14:textId="77777777">
            <w:pPr>
              <w:rPr>
                <w:rFonts w:ascii="Times New Roman" w:hAnsi="Times New Roman" w:eastAsia="Times New Roman" w:cs="Times New Roman"/>
                <w:szCs w:val="20"/>
              </w:rPr>
            </w:pPr>
          </w:p>
        </w:tc>
      </w:tr>
      <w:tr w:rsidRPr="00922977" w:rsidR="00922977" w:rsidTr="00922977" w14:paraId="50E0243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C0691A" w14:textId="77777777">
            <w:pPr>
              <w:rPr>
                <w:rFonts w:eastAsia="Times New Roman" w:cs="Arial"/>
                <w:color w:val="000000"/>
                <w:szCs w:val="20"/>
              </w:rPr>
            </w:pPr>
            <w:proofErr w:type="spellStart"/>
            <w:r w:rsidRPr="00922977">
              <w:rPr>
                <w:rFonts w:eastAsia="Times New Roman" w:cs="Arial"/>
                <w:color w:val="000000"/>
                <w:szCs w:val="20"/>
              </w:rPr>
              <w:t>CDF_DT_Start_CR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28CC8D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02858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1C94B35" w14:textId="77777777">
            <w:pPr>
              <w:rPr>
                <w:rFonts w:eastAsia="Times New Roman" w:cs="Arial"/>
                <w:color w:val="000000"/>
                <w:szCs w:val="20"/>
              </w:rPr>
            </w:pPr>
            <w:r w:rsidRPr="00922977">
              <w:rPr>
                <w:rFonts w:eastAsia="Times New Roman" w:cs="Arial"/>
                <w:color w:val="000000"/>
                <w:szCs w:val="20"/>
              </w:rPr>
              <w:t>For capital development facilities, what is the date the construction/rehabilitation started?</w:t>
            </w:r>
          </w:p>
        </w:tc>
        <w:tc>
          <w:tcPr>
            <w:tcW w:w="955" w:type="dxa"/>
            <w:vAlign w:val="center"/>
            <w:hideMark/>
          </w:tcPr>
          <w:p w:rsidRPr="00922977" w:rsidR="00922977" w:rsidP="00922977" w:rsidRDefault="00922977" w14:paraId="32570ED1" w14:textId="77777777">
            <w:pPr>
              <w:rPr>
                <w:rFonts w:ascii="Times New Roman" w:hAnsi="Times New Roman" w:eastAsia="Times New Roman" w:cs="Times New Roman"/>
                <w:szCs w:val="20"/>
              </w:rPr>
            </w:pPr>
          </w:p>
        </w:tc>
      </w:tr>
      <w:tr w:rsidRPr="00922977" w:rsidR="00922977" w:rsidTr="00922977" w14:paraId="340FD76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1DB40D4" w14:textId="77777777">
            <w:pPr>
              <w:rPr>
                <w:rFonts w:eastAsia="Times New Roman" w:cs="Arial"/>
                <w:color w:val="000000"/>
                <w:szCs w:val="20"/>
              </w:rPr>
            </w:pPr>
            <w:proofErr w:type="spellStart"/>
            <w:r w:rsidRPr="00922977">
              <w:rPr>
                <w:rFonts w:eastAsia="Times New Roman" w:cs="Arial"/>
                <w:color w:val="000000"/>
                <w:szCs w:val="20"/>
              </w:rPr>
              <w:t>CDF_DT_Start_SS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352EAD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08348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8D46455" w14:textId="77777777">
            <w:pPr>
              <w:rPr>
                <w:rFonts w:eastAsia="Times New Roman" w:cs="Arial"/>
                <w:color w:val="000000"/>
                <w:szCs w:val="20"/>
              </w:rPr>
            </w:pPr>
            <w:r w:rsidRPr="00922977">
              <w:rPr>
                <w:rFonts w:eastAsia="Times New Roman" w:cs="Arial"/>
                <w:color w:val="000000"/>
                <w:szCs w:val="20"/>
              </w:rPr>
              <w:t>For capital development facilities, what date did the supportive services begin?</w:t>
            </w:r>
          </w:p>
        </w:tc>
        <w:tc>
          <w:tcPr>
            <w:tcW w:w="955" w:type="dxa"/>
            <w:vAlign w:val="center"/>
            <w:hideMark/>
          </w:tcPr>
          <w:p w:rsidRPr="00922977" w:rsidR="00922977" w:rsidP="00922977" w:rsidRDefault="00922977" w14:paraId="7719CE64" w14:textId="77777777">
            <w:pPr>
              <w:rPr>
                <w:rFonts w:ascii="Times New Roman" w:hAnsi="Times New Roman" w:eastAsia="Times New Roman" w:cs="Times New Roman"/>
                <w:szCs w:val="20"/>
              </w:rPr>
            </w:pPr>
          </w:p>
        </w:tc>
      </w:tr>
      <w:tr w:rsidRPr="00922977" w:rsidR="00922977" w:rsidTr="00922977" w14:paraId="1D59E19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EC754AC" w14:textId="77777777">
            <w:pPr>
              <w:rPr>
                <w:rFonts w:eastAsia="Times New Roman" w:cs="Arial"/>
                <w:color w:val="000000"/>
                <w:szCs w:val="20"/>
              </w:rPr>
            </w:pPr>
            <w:proofErr w:type="spellStart"/>
            <w:r w:rsidRPr="00922977">
              <w:rPr>
                <w:rFonts w:eastAsia="Times New Roman" w:cs="Arial"/>
                <w:color w:val="000000"/>
                <w:szCs w:val="20"/>
              </w:rPr>
              <w:t>CDF_Facility_In_Svc_YN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008248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6EF56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2CA96B8" w14:textId="77777777">
            <w:pPr>
              <w:rPr>
                <w:rFonts w:eastAsia="Times New Roman" w:cs="Arial"/>
                <w:color w:val="000000"/>
                <w:szCs w:val="20"/>
              </w:rPr>
            </w:pPr>
            <w:r w:rsidRPr="00922977">
              <w:rPr>
                <w:rFonts w:eastAsia="Times New Roman" w:cs="Arial"/>
                <w:color w:val="000000"/>
                <w:szCs w:val="20"/>
              </w:rPr>
              <w:t>Was the development facility placed into service during this program year?</w:t>
            </w:r>
          </w:p>
        </w:tc>
        <w:tc>
          <w:tcPr>
            <w:tcW w:w="955" w:type="dxa"/>
            <w:vAlign w:val="center"/>
            <w:hideMark/>
          </w:tcPr>
          <w:p w:rsidRPr="00922977" w:rsidR="00922977" w:rsidP="00922977" w:rsidRDefault="00922977" w14:paraId="3104B9D5" w14:textId="77777777">
            <w:pPr>
              <w:rPr>
                <w:rFonts w:ascii="Times New Roman" w:hAnsi="Times New Roman" w:eastAsia="Times New Roman" w:cs="Times New Roman"/>
                <w:szCs w:val="20"/>
              </w:rPr>
            </w:pPr>
          </w:p>
        </w:tc>
      </w:tr>
      <w:tr w:rsidRPr="00922977" w:rsidR="00922977" w:rsidTr="00922977" w14:paraId="68F9412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C2F6992" w14:textId="77777777">
            <w:pPr>
              <w:rPr>
                <w:rFonts w:eastAsia="Times New Roman" w:cs="Arial"/>
                <w:color w:val="000000"/>
                <w:szCs w:val="20"/>
              </w:rPr>
            </w:pPr>
            <w:proofErr w:type="spellStart"/>
            <w:r w:rsidRPr="00922977">
              <w:rPr>
                <w:rFonts w:eastAsia="Times New Roman" w:cs="Arial"/>
                <w:color w:val="000000"/>
                <w:szCs w:val="20"/>
              </w:rPr>
              <w:t>CDF_Wait_List_HH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1F1BD1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F0C86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D458444" w14:textId="77777777">
            <w:pPr>
              <w:rPr>
                <w:rFonts w:eastAsia="Times New Roman" w:cs="Arial"/>
                <w:color w:val="000000"/>
                <w:szCs w:val="20"/>
              </w:rPr>
            </w:pPr>
            <w:r w:rsidRPr="00922977">
              <w:rPr>
                <w:rFonts w:eastAsia="Times New Roman" w:cs="Arial"/>
                <w:color w:val="000000"/>
                <w:szCs w:val="20"/>
              </w:rPr>
              <w:t xml:space="preserve">For capital development facilities with a waiting list, how many households are on the waiting list? </w:t>
            </w:r>
          </w:p>
        </w:tc>
        <w:tc>
          <w:tcPr>
            <w:tcW w:w="955" w:type="dxa"/>
            <w:vAlign w:val="center"/>
            <w:hideMark/>
          </w:tcPr>
          <w:p w:rsidRPr="00922977" w:rsidR="00922977" w:rsidP="00922977" w:rsidRDefault="00922977" w14:paraId="4EF004E9" w14:textId="77777777">
            <w:pPr>
              <w:rPr>
                <w:rFonts w:ascii="Times New Roman" w:hAnsi="Times New Roman" w:eastAsia="Times New Roman" w:cs="Times New Roman"/>
                <w:szCs w:val="20"/>
              </w:rPr>
            </w:pPr>
          </w:p>
        </w:tc>
      </w:tr>
      <w:tr w:rsidRPr="00922977" w:rsidR="00922977" w:rsidTr="00922977" w14:paraId="57E43E2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D462FB8" w14:textId="77777777">
            <w:pPr>
              <w:rPr>
                <w:rFonts w:eastAsia="Times New Roman" w:cs="Arial"/>
                <w:color w:val="000000"/>
                <w:szCs w:val="20"/>
              </w:rPr>
            </w:pPr>
            <w:proofErr w:type="spellStart"/>
            <w:r w:rsidRPr="00922977">
              <w:rPr>
                <w:rFonts w:eastAsia="Times New Roman" w:cs="Arial"/>
                <w:color w:val="000000"/>
                <w:szCs w:val="20"/>
              </w:rPr>
              <w:t>CDF_Actual_Units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A16D8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F48D8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7E6E6BD" w14:textId="77777777">
            <w:pPr>
              <w:rPr>
                <w:rFonts w:eastAsia="Times New Roman" w:cs="Arial"/>
                <w:color w:val="000000"/>
                <w:szCs w:val="20"/>
              </w:rPr>
            </w:pPr>
            <w:r w:rsidRPr="00922977">
              <w:rPr>
                <w:rFonts w:eastAsia="Times New Roman" w:cs="Arial"/>
                <w:color w:val="000000"/>
                <w:szCs w:val="20"/>
              </w:rPr>
              <w:t>How many total units (HOPWA and non-HOPWA units) were developed in this facility?</w:t>
            </w:r>
          </w:p>
        </w:tc>
        <w:tc>
          <w:tcPr>
            <w:tcW w:w="955" w:type="dxa"/>
            <w:vAlign w:val="center"/>
            <w:hideMark/>
          </w:tcPr>
          <w:p w:rsidRPr="00922977" w:rsidR="00922977" w:rsidP="00922977" w:rsidRDefault="00922977" w14:paraId="402EA106" w14:textId="77777777">
            <w:pPr>
              <w:rPr>
                <w:rFonts w:ascii="Times New Roman" w:hAnsi="Times New Roman" w:eastAsia="Times New Roman" w:cs="Times New Roman"/>
                <w:szCs w:val="20"/>
              </w:rPr>
            </w:pPr>
          </w:p>
        </w:tc>
      </w:tr>
      <w:tr w:rsidRPr="00922977" w:rsidR="00922977" w:rsidTr="00922977" w14:paraId="06C7B9F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A30D88C" w14:textId="77777777">
            <w:pPr>
              <w:rPr>
                <w:rFonts w:eastAsia="Times New Roman" w:cs="Arial"/>
                <w:color w:val="000000"/>
                <w:szCs w:val="20"/>
              </w:rPr>
            </w:pPr>
            <w:proofErr w:type="spellStart"/>
            <w:r w:rsidRPr="00922977">
              <w:rPr>
                <w:rFonts w:eastAsia="Times New Roman" w:cs="Arial"/>
                <w:color w:val="000000"/>
                <w:szCs w:val="20"/>
              </w:rPr>
              <w:t>CDF_Type_Dev</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EF05B2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E607B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C3C164" w14:textId="77777777">
            <w:pPr>
              <w:rPr>
                <w:rFonts w:eastAsia="Times New Roman" w:cs="Arial"/>
                <w:color w:val="000000"/>
                <w:szCs w:val="20"/>
              </w:rPr>
            </w:pPr>
            <w:r w:rsidRPr="00922977">
              <w:rPr>
                <w:rFonts w:eastAsia="Times New Roman" w:cs="Arial"/>
                <w:color w:val="000000"/>
                <w:szCs w:val="20"/>
              </w:rPr>
              <w:t>What type of development was funded (rehabilitation, acquisition, etc.)?</w:t>
            </w:r>
          </w:p>
        </w:tc>
        <w:tc>
          <w:tcPr>
            <w:tcW w:w="955" w:type="dxa"/>
            <w:vAlign w:val="center"/>
            <w:hideMark/>
          </w:tcPr>
          <w:p w:rsidRPr="00922977" w:rsidR="00922977" w:rsidP="00922977" w:rsidRDefault="00922977" w14:paraId="54DEEA1A" w14:textId="77777777">
            <w:pPr>
              <w:rPr>
                <w:rFonts w:ascii="Times New Roman" w:hAnsi="Times New Roman" w:eastAsia="Times New Roman" w:cs="Times New Roman"/>
                <w:szCs w:val="20"/>
              </w:rPr>
            </w:pPr>
          </w:p>
        </w:tc>
      </w:tr>
      <w:tr w:rsidRPr="00922977" w:rsidR="00922977" w:rsidTr="00922977" w14:paraId="1B5E891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7352BDE" w14:textId="77777777">
            <w:pPr>
              <w:rPr>
                <w:rFonts w:eastAsia="Times New Roman" w:cs="Arial"/>
                <w:color w:val="000000"/>
                <w:szCs w:val="20"/>
              </w:rPr>
            </w:pPr>
            <w:proofErr w:type="spellStart"/>
            <w:r w:rsidRPr="00922977">
              <w:rPr>
                <w:rFonts w:eastAsia="Times New Roman" w:cs="Arial"/>
                <w:color w:val="000000"/>
                <w:szCs w:val="20"/>
              </w:rPr>
              <w:t>CDF_Type_Units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DE0AAE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F0956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43B0823" w14:textId="77777777">
            <w:pPr>
              <w:rPr>
                <w:rFonts w:eastAsia="Times New Roman" w:cs="Arial"/>
                <w:color w:val="000000"/>
                <w:szCs w:val="20"/>
              </w:rPr>
            </w:pPr>
            <w:r w:rsidRPr="00922977">
              <w:rPr>
                <w:rFonts w:eastAsia="Times New Roman" w:cs="Arial"/>
                <w:color w:val="000000"/>
                <w:szCs w:val="20"/>
              </w:rPr>
              <w:t>What type of housing (Permanent/Transitional) was developed?</w:t>
            </w:r>
          </w:p>
        </w:tc>
        <w:tc>
          <w:tcPr>
            <w:tcW w:w="955" w:type="dxa"/>
            <w:vAlign w:val="center"/>
            <w:hideMark/>
          </w:tcPr>
          <w:p w:rsidRPr="00922977" w:rsidR="00922977" w:rsidP="00922977" w:rsidRDefault="00922977" w14:paraId="07B3E4D6" w14:textId="77777777">
            <w:pPr>
              <w:rPr>
                <w:rFonts w:ascii="Times New Roman" w:hAnsi="Times New Roman" w:eastAsia="Times New Roman" w:cs="Times New Roman"/>
                <w:szCs w:val="20"/>
              </w:rPr>
            </w:pPr>
          </w:p>
        </w:tc>
      </w:tr>
      <w:tr w:rsidRPr="00922977" w:rsidR="00922977" w:rsidTr="00922977" w14:paraId="7E81675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4BEC6D3" w14:textId="77777777">
            <w:pPr>
              <w:rPr>
                <w:rFonts w:eastAsia="Times New Roman" w:cs="Arial"/>
                <w:color w:val="000000"/>
                <w:szCs w:val="20"/>
              </w:rPr>
            </w:pPr>
            <w:proofErr w:type="spellStart"/>
            <w:r w:rsidRPr="00922977">
              <w:rPr>
                <w:rFonts w:eastAsia="Times New Roman" w:cs="Arial"/>
                <w:color w:val="000000"/>
                <w:szCs w:val="20"/>
              </w:rPr>
              <w:t>CDF_Units_Dev_HOPWA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5DE435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ACA9E1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A200D27" w14:textId="77777777">
            <w:pPr>
              <w:rPr>
                <w:rFonts w:eastAsia="Times New Roman" w:cs="Arial"/>
                <w:color w:val="000000"/>
                <w:szCs w:val="20"/>
              </w:rPr>
            </w:pPr>
            <w:r w:rsidRPr="00922977">
              <w:rPr>
                <w:rFonts w:eastAsia="Times New Roman" w:cs="Arial"/>
                <w:color w:val="000000"/>
                <w:szCs w:val="20"/>
              </w:rPr>
              <w:t>How many units in this facility were developed with HOPWA Funds?</w:t>
            </w:r>
          </w:p>
        </w:tc>
        <w:tc>
          <w:tcPr>
            <w:tcW w:w="955" w:type="dxa"/>
            <w:vAlign w:val="center"/>
            <w:hideMark/>
          </w:tcPr>
          <w:p w:rsidRPr="00922977" w:rsidR="00922977" w:rsidP="00922977" w:rsidRDefault="00922977" w14:paraId="3AA59CE9" w14:textId="77777777">
            <w:pPr>
              <w:rPr>
                <w:rFonts w:ascii="Times New Roman" w:hAnsi="Times New Roman" w:eastAsia="Times New Roman" w:cs="Times New Roman"/>
                <w:szCs w:val="20"/>
              </w:rPr>
            </w:pPr>
          </w:p>
        </w:tc>
      </w:tr>
      <w:tr w:rsidRPr="00922977" w:rsidR="00922977" w:rsidTr="00922977" w14:paraId="4A643183"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66667F" w14:textId="77777777">
            <w:pPr>
              <w:rPr>
                <w:rFonts w:eastAsia="Times New Roman" w:cs="Arial"/>
                <w:color w:val="000000"/>
                <w:szCs w:val="20"/>
              </w:rPr>
            </w:pPr>
            <w:proofErr w:type="spellStart"/>
            <w:r w:rsidRPr="00922977">
              <w:rPr>
                <w:rFonts w:eastAsia="Times New Roman" w:cs="Arial"/>
                <w:color w:val="000000"/>
                <w:szCs w:val="20"/>
              </w:rPr>
              <w:lastRenderedPageBreak/>
              <w:t>CDF_Units_In_Svc</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76F39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26B154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11C64EA" w14:textId="77777777">
            <w:pPr>
              <w:rPr>
                <w:rFonts w:eastAsia="Times New Roman" w:cs="Arial"/>
                <w:color w:val="000000"/>
                <w:szCs w:val="20"/>
              </w:rPr>
            </w:pPr>
            <w:r w:rsidRPr="00922977">
              <w:rPr>
                <w:rFonts w:eastAsia="Times New Roman" w:cs="Arial"/>
                <w:color w:val="000000"/>
                <w:szCs w:val="20"/>
              </w:rPr>
              <w:t xml:space="preserve">If the facility was placed into service during this year, how many total units were placed into service? </w:t>
            </w:r>
          </w:p>
        </w:tc>
        <w:tc>
          <w:tcPr>
            <w:tcW w:w="955" w:type="dxa"/>
            <w:vAlign w:val="center"/>
            <w:hideMark/>
          </w:tcPr>
          <w:p w:rsidRPr="00922977" w:rsidR="00922977" w:rsidP="00922977" w:rsidRDefault="00922977" w14:paraId="79584536" w14:textId="77777777">
            <w:pPr>
              <w:rPr>
                <w:rFonts w:ascii="Times New Roman" w:hAnsi="Times New Roman" w:eastAsia="Times New Roman" w:cs="Times New Roman"/>
                <w:szCs w:val="20"/>
              </w:rPr>
            </w:pPr>
          </w:p>
        </w:tc>
      </w:tr>
      <w:tr w:rsidRPr="00922977" w:rsidR="00922977" w:rsidTr="00922977" w14:paraId="53C522B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0CC430A" w14:textId="77777777">
            <w:pPr>
              <w:rPr>
                <w:rFonts w:eastAsia="Times New Roman" w:cs="Arial"/>
                <w:color w:val="000000"/>
                <w:szCs w:val="20"/>
              </w:rPr>
            </w:pPr>
            <w:proofErr w:type="spellStart"/>
            <w:r w:rsidRPr="00922977">
              <w:rPr>
                <w:rFonts w:eastAsia="Times New Roman" w:cs="Arial"/>
                <w:color w:val="000000"/>
                <w:szCs w:val="20"/>
              </w:rPr>
              <w:t>CDF_Wait_YN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347EF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F6D91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FF4129D" w14:textId="77777777">
            <w:pPr>
              <w:rPr>
                <w:rFonts w:eastAsia="Times New Roman" w:cs="Arial"/>
                <w:color w:val="000000"/>
                <w:szCs w:val="20"/>
              </w:rPr>
            </w:pPr>
            <w:r w:rsidRPr="00922977">
              <w:rPr>
                <w:rFonts w:eastAsia="Times New Roman" w:cs="Arial"/>
                <w:color w:val="000000"/>
                <w:szCs w:val="20"/>
              </w:rPr>
              <w:t xml:space="preserve">For capital development facilities, is there a waiting list maintained for the facility?  </w:t>
            </w:r>
          </w:p>
        </w:tc>
        <w:tc>
          <w:tcPr>
            <w:tcW w:w="955" w:type="dxa"/>
            <w:vAlign w:val="center"/>
            <w:hideMark/>
          </w:tcPr>
          <w:p w:rsidRPr="00922977" w:rsidR="00922977" w:rsidP="00922977" w:rsidRDefault="00922977" w14:paraId="317AEC39" w14:textId="77777777">
            <w:pPr>
              <w:rPr>
                <w:rFonts w:ascii="Times New Roman" w:hAnsi="Times New Roman" w:eastAsia="Times New Roman" w:cs="Times New Roman"/>
                <w:szCs w:val="20"/>
              </w:rPr>
            </w:pPr>
          </w:p>
        </w:tc>
      </w:tr>
      <w:tr w:rsidRPr="00922977" w:rsidR="00922977" w:rsidTr="00922977" w14:paraId="6E9ABA6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CD1C8C8" w14:textId="77777777">
            <w:pPr>
              <w:rPr>
                <w:rFonts w:eastAsia="Times New Roman" w:cs="Arial"/>
                <w:color w:val="000000"/>
                <w:szCs w:val="20"/>
              </w:rPr>
            </w:pPr>
            <w:proofErr w:type="spellStart"/>
            <w:r w:rsidRPr="00922977">
              <w:rPr>
                <w:rFonts w:eastAsia="Times New Roman" w:cs="Arial"/>
                <w:color w:val="000000"/>
                <w:szCs w:val="20"/>
              </w:rPr>
              <w:t>CDF_Facility_Name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71075A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7D543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C149AB3" w14:textId="77777777">
            <w:pPr>
              <w:rPr>
                <w:rFonts w:eastAsia="Times New Roman" w:cs="Arial"/>
                <w:color w:val="000000"/>
                <w:szCs w:val="20"/>
              </w:rPr>
            </w:pPr>
            <w:r w:rsidRPr="00922977">
              <w:rPr>
                <w:rFonts w:eastAsia="Times New Roman" w:cs="Arial"/>
                <w:color w:val="000000"/>
                <w:szCs w:val="20"/>
              </w:rPr>
              <w:t>What is the name of the capital development housing facility?</w:t>
            </w:r>
          </w:p>
        </w:tc>
        <w:tc>
          <w:tcPr>
            <w:tcW w:w="955" w:type="dxa"/>
            <w:vAlign w:val="center"/>
            <w:hideMark/>
          </w:tcPr>
          <w:p w:rsidRPr="00922977" w:rsidR="00922977" w:rsidP="00922977" w:rsidRDefault="00922977" w14:paraId="0D7F7AE7" w14:textId="77777777">
            <w:pPr>
              <w:rPr>
                <w:rFonts w:ascii="Times New Roman" w:hAnsi="Times New Roman" w:eastAsia="Times New Roman" w:cs="Times New Roman"/>
                <w:szCs w:val="20"/>
              </w:rPr>
            </w:pPr>
          </w:p>
        </w:tc>
      </w:tr>
      <w:tr w:rsidRPr="00922977" w:rsidR="00922977" w:rsidTr="00922977" w14:paraId="2B9F62B2" w14:textId="77777777">
        <w:trPr>
          <w:trHeight w:val="90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40EDA3A9" w14:textId="77777777">
            <w:pPr>
              <w:rPr>
                <w:rFonts w:ascii="Arial Black" w:hAnsi="Arial Black" w:eastAsia="Times New Roman" w:cs="Arial"/>
                <w:b/>
                <w:bCs/>
                <w:color w:val="000000"/>
                <w:sz w:val="24"/>
                <w:szCs w:val="24"/>
              </w:rPr>
            </w:pPr>
            <w:bookmarkStart w:name="_Toc52446887" w:id="4"/>
            <w:r w:rsidRPr="00922977">
              <w:rPr>
                <w:rStyle w:val="Heading1Char"/>
              </w:rPr>
              <w:t>Contact Information Individual</w:t>
            </w:r>
            <w:bookmarkEnd w:id="4"/>
            <w:r w:rsidRPr="00922977">
              <w:rPr>
                <w:rFonts w:ascii="Arial Black" w:hAnsi="Arial Black" w:eastAsia="Times New Roman" w:cs="Arial"/>
                <w:b/>
                <w:bCs/>
                <w:color w:val="000000"/>
                <w:sz w:val="24"/>
                <w:szCs w:val="24"/>
              </w:rPr>
              <w:t xml:space="preserve"> </w:t>
            </w:r>
            <w:r w:rsidRPr="00922977">
              <w:rPr>
                <w:rFonts w:eastAsia="Times New Roman" w:cs="Arial"/>
                <w:color w:val="000000"/>
                <w:szCs w:val="20"/>
              </w:rPr>
              <w:t>Data elements collected for each of the following contacts at Grantee, Project Sponsor, and Stewardship Facilities organizations: Authorizing Official; Primary Program Contact; Secondary Program Contact; Accomplishment Reporting (APR/CAPER) Contact; IDIS User; HMIS Contact; Contact for Individuals Seeking Services</w:t>
            </w:r>
          </w:p>
        </w:tc>
        <w:tc>
          <w:tcPr>
            <w:tcW w:w="955" w:type="dxa"/>
            <w:vAlign w:val="center"/>
            <w:hideMark/>
          </w:tcPr>
          <w:p w:rsidRPr="00922977" w:rsidR="00922977" w:rsidP="00922977" w:rsidRDefault="00922977" w14:paraId="77AC64AE" w14:textId="77777777">
            <w:pPr>
              <w:rPr>
                <w:rFonts w:ascii="Times New Roman" w:hAnsi="Times New Roman" w:eastAsia="Times New Roman" w:cs="Times New Roman"/>
                <w:szCs w:val="20"/>
              </w:rPr>
            </w:pPr>
          </w:p>
        </w:tc>
      </w:tr>
      <w:tr w:rsidRPr="00922977" w:rsidR="00922977" w:rsidTr="00922977" w14:paraId="5A60F7D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C9A0754" w14:textId="77777777">
            <w:pPr>
              <w:rPr>
                <w:rFonts w:eastAsia="Times New Roman" w:cs="Arial"/>
                <w:color w:val="000000"/>
                <w:szCs w:val="20"/>
              </w:rPr>
            </w:pPr>
            <w:proofErr w:type="spellStart"/>
            <w:r w:rsidRPr="00922977">
              <w:rPr>
                <w:rFonts w:eastAsia="Times New Roman" w:cs="Arial"/>
                <w:color w:val="000000"/>
                <w:szCs w:val="20"/>
              </w:rPr>
              <w:t>CII_Name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17F1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DAB53E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0BE61FD" w14:textId="77777777">
            <w:pPr>
              <w:rPr>
                <w:rFonts w:eastAsia="Times New Roman" w:cs="Arial"/>
                <w:color w:val="000000"/>
                <w:szCs w:val="20"/>
              </w:rPr>
            </w:pPr>
            <w:r w:rsidRPr="00922977">
              <w:rPr>
                <w:rFonts w:eastAsia="Times New Roman" w:cs="Arial"/>
                <w:color w:val="000000"/>
                <w:szCs w:val="20"/>
              </w:rPr>
              <w:t xml:space="preserve">What is the contact's name? </w:t>
            </w:r>
          </w:p>
        </w:tc>
        <w:tc>
          <w:tcPr>
            <w:tcW w:w="955" w:type="dxa"/>
            <w:vAlign w:val="center"/>
            <w:hideMark/>
          </w:tcPr>
          <w:p w:rsidRPr="00922977" w:rsidR="00922977" w:rsidP="00922977" w:rsidRDefault="00922977" w14:paraId="32C21308" w14:textId="77777777">
            <w:pPr>
              <w:rPr>
                <w:rFonts w:ascii="Times New Roman" w:hAnsi="Times New Roman" w:eastAsia="Times New Roman" w:cs="Times New Roman"/>
                <w:szCs w:val="20"/>
              </w:rPr>
            </w:pPr>
          </w:p>
        </w:tc>
      </w:tr>
      <w:tr w:rsidRPr="00922977" w:rsidR="00922977" w:rsidTr="00922977" w14:paraId="0D064E65"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5511D0F2" w14:textId="77777777">
            <w:pPr>
              <w:rPr>
                <w:rFonts w:eastAsia="Times New Roman" w:cs="Arial"/>
                <w:color w:val="000000"/>
                <w:szCs w:val="20"/>
              </w:rPr>
            </w:pPr>
            <w:proofErr w:type="spellStart"/>
            <w:r w:rsidRPr="00922977">
              <w:rPr>
                <w:rFonts w:eastAsia="Times New Roman" w:cs="Arial"/>
                <w:color w:val="000000"/>
                <w:szCs w:val="20"/>
              </w:rPr>
              <w:t>CII_Title</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2789B0D4"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51717B"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77B6BEE" w14:textId="77777777">
            <w:pPr>
              <w:rPr>
                <w:rFonts w:eastAsia="Times New Roman" w:cs="Arial"/>
                <w:color w:val="000000"/>
                <w:szCs w:val="20"/>
              </w:rPr>
            </w:pPr>
            <w:r w:rsidRPr="00922977">
              <w:rPr>
                <w:rFonts w:eastAsia="Times New Roman" w:cs="Arial"/>
                <w:color w:val="000000"/>
                <w:szCs w:val="20"/>
              </w:rPr>
              <w:t xml:space="preserve">What is the contact's title? </w:t>
            </w:r>
          </w:p>
        </w:tc>
        <w:tc>
          <w:tcPr>
            <w:tcW w:w="955" w:type="dxa"/>
            <w:vAlign w:val="center"/>
            <w:hideMark/>
          </w:tcPr>
          <w:p w:rsidRPr="00922977" w:rsidR="00922977" w:rsidP="00922977" w:rsidRDefault="00922977" w14:paraId="74E840AE" w14:textId="77777777">
            <w:pPr>
              <w:rPr>
                <w:rFonts w:ascii="Times New Roman" w:hAnsi="Times New Roman" w:eastAsia="Times New Roman" w:cs="Times New Roman"/>
                <w:szCs w:val="20"/>
              </w:rPr>
            </w:pPr>
          </w:p>
        </w:tc>
      </w:tr>
      <w:tr w:rsidRPr="00922977" w:rsidR="00922977" w:rsidTr="00922977" w14:paraId="2CDB034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FA43D8" w14:textId="77777777">
            <w:pPr>
              <w:rPr>
                <w:rFonts w:eastAsia="Times New Roman" w:cs="Arial"/>
                <w:color w:val="000000"/>
                <w:szCs w:val="20"/>
              </w:rPr>
            </w:pPr>
            <w:proofErr w:type="spellStart"/>
            <w:r w:rsidRPr="00922977">
              <w:rPr>
                <w:rFonts w:eastAsia="Times New Roman" w:cs="Arial"/>
                <w:color w:val="000000"/>
                <w:szCs w:val="20"/>
              </w:rPr>
              <w:t>CII_Dept</w:t>
            </w:r>
            <w:proofErr w:type="spellEnd"/>
          </w:p>
        </w:tc>
        <w:tc>
          <w:tcPr>
            <w:tcW w:w="745" w:type="dxa"/>
            <w:tcBorders>
              <w:top w:val="nil"/>
              <w:left w:val="nil"/>
              <w:bottom w:val="single" w:color="auto" w:sz="8" w:space="0"/>
              <w:right w:val="nil"/>
            </w:tcBorders>
            <w:shd w:val="clear" w:color="auto" w:fill="auto"/>
            <w:noWrap/>
            <w:vAlign w:val="center"/>
            <w:hideMark/>
          </w:tcPr>
          <w:p w:rsidRPr="00922977" w:rsidR="00922977" w:rsidP="00922977" w:rsidRDefault="00922977" w14:paraId="2D09966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DCAF1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435B084" w14:textId="77777777">
            <w:pPr>
              <w:rPr>
                <w:rFonts w:eastAsia="Times New Roman" w:cs="Arial"/>
                <w:color w:val="000000"/>
                <w:szCs w:val="20"/>
              </w:rPr>
            </w:pPr>
            <w:r w:rsidRPr="00922977">
              <w:rPr>
                <w:rFonts w:eastAsia="Times New Roman" w:cs="Arial"/>
                <w:color w:val="000000"/>
                <w:szCs w:val="20"/>
              </w:rPr>
              <w:t xml:space="preserve">In what department does the contact work? </w:t>
            </w:r>
          </w:p>
        </w:tc>
        <w:tc>
          <w:tcPr>
            <w:tcW w:w="955" w:type="dxa"/>
            <w:vAlign w:val="center"/>
            <w:hideMark/>
          </w:tcPr>
          <w:p w:rsidRPr="00922977" w:rsidR="00922977" w:rsidP="00922977" w:rsidRDefault="00922977" w14:paraId="3AC18368" w14:textId="77777777">
            <w:pPr>
              <w:rPr>
                <w:rFonts w:ascii="Times New Roman" w:hAnsi="Times New Roman" w:eastAsia="Times New Roman" w:cs="Times New Roman"/>
                <w:szCs w:val="20"/>
              </w:rPr>
            </w:pPr>
          </w:p>
        </w:tc>
      </w:tr>
      <w:tr w:rsidRPr="00922977" w:rsidR="00922977" w:rsidTr="00922977" w14:paraId="72D380B6"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69187940" w14:textId="77777777">
            <w:pPr>
              <w:rPr>
                <w:rFonts w:eastAsia="Times New Roman" w:cs="Arial"/>
                <w:color w:val="000000"/>
                <w:szCs w:val="20"/>
              </w:rPr>
            </w:pPr>
            <w:proofErr w:type="spellStart"/>
            <w:r w:rsidRPr="00922977">
              <w:rPr>
                <w:rFonts w:eastAsia="Times New Roman" w:cs="Arial"/>
                <w:color w:val="000000"/>
                <w:szCs w:val="20"/>
              </w:rPr>
              <w:t>CII_Email</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6AF085A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8437B9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FE8D3FA" w14:textId="77777777">
            <w:pPr>
              <w:rPr>
                <w:rFonts w:eastAsia="Times New Roman" w:cs="Arial"/>
                <w:color w:val="000000"/>
                <w:szCs w:val="20"/>
              </w:rPr>
            </w:pPr>
            <w:r w:rsidRPr="00922977">
              <w:rPr>
                <w:rFonts w:eastAsia="Times New Roman" w:cs="Arial"/>
                <w:color w:val="000000"/>
                <w:szCs w:val="20"/>
              </w:rPr>
              <w:t xml:space="preserve">What is the contact's email? </w:t>
            </w:r>
          </w:p>
        </w:tc>
        <w:tc>
          <w:tcPr>
            <w:tcW w:w="955" w:type="dxa"/>
            <w:vAlign w:val="center"/>
            <w:hideMark/>
          </w:tcPr>
          <w:p w:rsidRPr="00922977" w:rsidR="00922977" w:rsidP="00922977" w:rsidRDefault="00922977" w14:paraId="6218F748" w14:textId="77777777">
            <w:pPr>
              <w:rPr>
                <w:rFonts w:ascii="Times New Roman" w:hAnsi="Times New Roman" w:eastAsia="Times New Roman" w:cs="Times New Roman"/>
                <w:szCs w:val="20"/>
              </w:rPr>
            </w:pPr>
          </w:p>
        </w:tc>
      </w:tr>
      <w:tr w:rsidRPr="00922977" w:rsidR="00922977" w:rsidTr="00922977" w14:paraId="089B44A8"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36FDB41D" w14:textId="77777777">
            <w:pPr>
              <w:rPr>
                <w:rFonts w:eastAsia="Times New Roman" w:cs="Arial"/>
                <w:color w:val="000000"/>
                <w:szCs w:val="20"/>
              </w:rPr>
            </w:pPr>
            <w:proofErr w:type="spellStart"/>
            <w:r w:rsidRPr="00922977">
              <w:rPr>
                <w:rFonts w:eastAsia="Times New Roman" w:cs="Arial"/>
                <w:color w:val="000000"/>
                <w:szCs w:val="20"/>
              </w:rPr>
              <w:t>CII_Phone</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3DF388E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D749D3"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83809EE" w14:textId="77777777">
            <w:pPr>
              <w:rPr>
                <w:rFonts w:eastAsia="Times New Roman" w:cs="Arial"/>
                <w:color w:val="000000"/>
                <w:szCs w:val="20"/>
              </w:rPr>
            </w:pPr>
            <w:r w:rsidRPr="00922977">
              <w:rPr>
                <w:rFonts w:eastAsia="Times New Roman" w:cs="Arial"/>
                <w:color w:val="000000"/>
                <w:szCs w:val="20"/>
              </w:rPr>
              <w:t xml:space="preserve">What is the contact's phone number (including extension)? </w:t>
            </w:r>
          </w:p>
        </w:tc>
        <w:tc>
          <w:tcPr>
            <w:tcW w:w="955" w:type="dxa"/>
            <w:vAlign w:val="center"/>
            <w:hideMark/>
          </w:tcPr>
          <w:p w:rsidRPr="00922977" w:rsidR="00922977" w:rsidP="00922977" w:rsidRDefault="00922977" w14:paraId="78E1C6F9" w14:textId="77777777">
            <w:pPr>
              <w:rPr>
                <w:rFonts w:ascii="Times New Roman" w:hAnsi="Times New Roman" w:eastAsia="Times New Roman" w:cs="Times New Roman"/>
                <w:szCs w:val="20"/>
              </w:rPr>
            </w:pPr>
          </w:p>
        </w:tc>
      </w:tr>
      <w:tr w:rsidRPr="00922977" w:rsidR="00922977" w:rsidTr="00922977" w14:paraId="1E94C604" w14:textId="77777777">
        <w:trPr>
          <w:trHeight w:val="260"/>
        </w:trPr>
        <w:tc>
          <w:tcPr>
            <w:tcW w:w="2743"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47A5A0CC" w14:textId="77777777">
            <w:pPr>
              <w:rPr>
                <w:rFonts w:eastAsia="Times New Roman" w:cs="Arial"/>
                <w:color w:val="000000"/>
                <w:szCs w:val="20"/>
              </w:rPr>
            </w:pPr>
            <w:proofErr w:type="spellStart"/>
            <w:r w:rsidRPr="00922977">
              <w:rPr>
                <w:rFonts w:eastAsia="Times New Roman" w:cs="Arial"/>
                <w:color w:val="000000"/>
                <w:szCs w:val="20"/>
              </w:rPr>
              <w:t>CII_Fax</w:t>
            </w:r>
            <w:proofErr w:type="spellEnd"/>
          </w:p>
        </w:tc>
        <w:tc>
          <w:tcPr>
            <w:tcW w:w="745" w:type="dxa"/>
            <w:tcBorders>
              <w:top w:val="nil"/>
              <w:left w:val="single" w:color="auto" w:sz="8" w:space="0"/>
              <w:bottom w:val="single" w:color="auto" w:sz="8" w:space="0"/>
              <w:right w:val="nil"/>
            </w:tcBorders>
            <w:shd w:val="clear" w:color="auto" w:fill="auto"/>
            <w:noWrap/>
            <w:vAlign w:val="center"/>
            <w:hideMark/>
          </w:tcPr>
          <w:p w:rsidRPr="00922977" w:rsidR="00922977" w:rsidP="00922977" w:rsidRDefault="00922977" w14:paraId="38167BB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193F703"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781365" w14:textId="77777777">
            <w:pPr>
              <w:rPr>
                <w:rFonts w:eastAsia="Times New Roman" w:cs="Arial"/>
                <w:color w:val="000000"/>
                <w:szCs w:val="20"/>
              </w:rPr>
            </w:pPr>
            <w:r w:rsidRPr="00922977">
              <w:rPr>
                <w:rFonts w:eastAsia="Times New Roman" w:cs="Arial"/>
                <w:color w:val="000000"/>
                <w:szCs w:val="20"/>
              </w:rPr>
              <w:t xml:space="preserve">What is the contact's fax number? </w:t>
            </w:r>
          </w:p>
        </w:tc>
        <w:tc>
          <w:tcPr>
            <w:tcW w:w="955" w:type="dxa"/>
            <w:vAlign w:val="center"/>
            <w:hideMark/>
          </w:tcPr>
          <w:p w:rsidRPr="00922977" w:rsidR="00922977" w:rsidP="00922977" w:rsidRDefault="00922977" w14:paraId="7D8CD358" w14:textId="77777777">
            <w:pPr>
              <w:rPr>
                <w:rFonts w:ascii="Times New Roman" w:hAnsi="Times New Roman" w:eastAsia="Times New Roman" w:cs="Times New Roman"/>
                <w:szCs w:val="20"/>
              </w:rPr>
            </w:pPr>
          </w:p>
        </w:tc>
      </w:tr>
      <w:tr w:rsidRPr="00922977" w:rsidR="00922977" w:rsidTr="00922977" w14:paraId="09BCE4D0"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4C7D426C" w14:textId="77777777">
            <w:pPr>
              <w:rPr>
                <w:rFonts w:ascii="Arial Black" w:hAnsi="Arial Black" w:eastAsia="Times New Roman" w:cs="Arial"/>
                <w:b/>
                <w:bCs/>
                <w:color w:val="000000"/>
                <w:sz w:val="24"/>
                <w:szCs w:val="24"/>
              </w:rPr>
            </w:pPr>
            <w:bookmarkStart w:name="_Toc52446888" w:id="5"/>
            <w:bookmarkStart w:name="RANGE!A54" w:id="6"/>
            <w:r w:rsidRPr="00922977">
              <w:rPr>
                <w:rStyle w:val="Heading1Char"/>
              </w:rPr>
              <w:t>Contact Information Business</w:t>
            </w:r>
            <w:bookmarkEnd w:id="5"/>
            <w:r w:rsidRPr="00922977">
              <w:rPr>
                <w:rFonts w:eastAsia="Times New Roman" w:cs="Arial"/>
                <w:color w:val="000000"/>
                <w:szCs w:val="20"/>
              </w:rPr>
              <w:t xml:space="preserve"> Data elements collected for Grantee and Project Sponsor organizations</w:t>
            </w:r>
            <w:bookmarkEnd w:id="6"/>
          </w:p>
        </w:tc>
        <w:tc>
          <w:tcPr>
            <w:tcW w:w="955" w:type="dxa"/>
            <w:vAlign w:val="center"/>
            <w:hideMark/>
          </w:tcPr>
          <w:p w:rsidRPr="00922977" w:rsidR="00922977" w:rsidP="00922977" w:rsidRDefault="00922977" w14:paraId="7C6A0132" w14:textId="77777777">
            <w:pPr>
              <w:rPr>
                <w:rFonts w:ascii="Times New Roman" w:hAnsi="Times New Roman" w:eastAsia="Times New Roman" w:cs="Times New Roman"/>
                <w:szCs w:val="20"/>
              </w:rPr>
            </w:pPr>
          </w:p>
        </w:tc>
      </w:tr>
      <w:tr w:rsidRPr="00922977" w:rsidR="00922977" w:rsidTr="00922977" w14:paraId="4DF3AACB"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A2A69A" w14:textId="77777777">
            <w:pPr>
              <w:rPr>
                <w:rFonts w:eastAsia="Times New Roman" w:cs="Arial"/>
                <w:color w:val="000000"/>
                <w:szCs w:val="20"/>
              </w:rPr>
            </w:pPr>
            <w:proofErr w:type="spellStart"/>
            <w:r w:rsidRPr="00922977">
              <w:rPr>
                <w:rFonts w:eastAsia="Times New Roman" w:cs="Arial"/>
                <w:color w:val="000000"/>
                <w:szCs w:val="20"/>
              </w:rPr>
              <w:t>CON_City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0DE2DC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8ED7E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0FC8923" w14:textId="77777777">
            <w:pPr>
              <w:rPr>
                <w:rFonts w:eastAsia="Times New Roman" w:cs="Arial"/>
                <w:color w:val="000000"/>
                <w:szCs w:val="20"/>
              </w:rPr>
            </w:pPr>
            <w:r w:rsidRPr="00922977">
              <w:rPr>
                <w:rFonts w:eastAsia="Times New Roman" w:cs="Arial"/>
                <w:color w:val="000000"/>
                <w:szCs w:val="20"/>
              </w:rPr>
              <w:t xml:space="preserve">In what city is the Grantee/Project Sponsor's business address? </w:t>
            </w:r>
          </w:p>
        </w:tc>
        <w:tc>
          <w:tcPr>
            <w:tcW w:w="955" w:type="dxa"/>
            <w:vAlign w:val="center"/>
            <w:hideMark/>
          </w:tcPr>
          <w:p w:rsidRPr="00922977" w:rsidR="00922977" w:rsidP="00922977" w:rsidRDefault="00922977" w14:paraId="3325D89C" w14:textId="77777777">
            <w:pPr>
              <w:rPr>
                <w:rFonts w:ascii="Times New Roman" w:hAnsi="Times New Roman" w:eastAsia="Times New Roman" w:cs="Times New Roman"/>
                <w:szCs w:val="20"/>
              </w:rPr>
            </w:pPr>
          </w:p>
        </w:tc>
      </w:tr>
      <w:tr w:rsidRPr="00922977" w:rsidR="00922977" w:rsidTr="00922977" w14:paraId="665F972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7EC0A96" w14:textId="77777777">
            <w:pPr>
              <w:rPr>
                <w:rFonts w:eastAsia="Times New Roman" w:cs="Arial"/>
                <w:color w:val="000000"/>
                <w:szCs w:val="20"/>
              </w:rPr>
            </w:pPr>
            <w:proofErr w:type="spellStart"/>
            <w:r w:rsidRPr="00922977">
              <w:rPr>
                <w:rFonts w:eastAsia="Times New Roman" w:cs="Arial"/>
                <w:color w:val="000000"/>
                <w:szCs w:val="20"/>
              </w:rPr>
              <w:t>CON_Congress_Dist_Add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5ED1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AACB4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04519A5" w14:textId="77777777">
            <w:pPr>
              <w:rPr>
                <w:rFonts w:eastAsia="Times New Roman" w:cs="Arial"/>
                <w:color w:val="000000"/>
                <w:szCs w:val="20"/>
              </w:rPr>
            </w:pPr>
            <w:r w:rsidRPr="00922977">
              <w:rPr>
                <w:rFonts w:eastAsia="Times New Roman" w:cs="Arial"/>
                <w:color w:val="000000"/>
                <w:szCs w:val="20"/>
              </w:rPr>
              <w:t xml:space="preserve">What is the congressional district of the grantee/project sponsor's business address? </w:t>
            </w:r>
          </w:p>
        </w:tc>
        <w:tc>
          <w:tcPr>
            <w:tcW w:w="955" w:type="dxa"/>
            <w:vAlign w:val="center"/>
            <w:hideMark/>
          </w:tcPr>
          <w:p w:rsidRPr="00922977" w:rsidR="00922977" w:rsidP="00922977" w:rsidRDefault="00922977" w14:paraId="75F580EA" w14:textId="77777777">
            <w:pPr>
              <w:rPr>
                <w:rFonts w:ascii="Times New Roman" w:hAnsi="Times New Roman" w:eastAsia="Times New Roman" w:cs="Times New Roman"/>
                <w:szCs w:val="20"/>
              </w:rPr>
            </w:pPr>
          </w:p>
        </w:tc>
      </w:tr>
      <w:tr w:rsidRPr="00922977" w:rsidR="00922977" w:rsidTr="00922977" w14:paraId="1251509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C35BA75" w14:textId="77777777">
            <w:pPr>
              <w:rPr>
                <w:rFonts w:eastAsia="Times New Roman" w:cs="Arial"/>
                <w:color w:val="000000"/>
                <w:szCs w:val="20"/>
              </w:rPr>
            </w:pPr>
            <w:proofErr w:type="spellStart"/>
            <w:r w:rsidRPr="00922977">
              <w:rPr>
                <w:rFonts w:eastAsia="Times New Roman" w:cs="Arial"/>
                <w:color w:val="000000"/>
                <w:szCs w:val="20"/>
              </w:rPr>
              <w:t>CON_Congress_Dist_SA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43F02C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05B6C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E6532DD" w14:textId="77777777">
            <w:pPr>
              <w:rPr>
                <w:rFonts w:eastAsia="Times New Roman" w:cs="Arial"/>
                <w:color w:val="000000"/>
                <w:szCs w:val="20"/>
              </w:rPr>
            </w:pPr>
            <w:r w:rsidRPr="00922977">
              <w:rPr>
                <w:rFonts w:eastAsia="Times New Roman" w:cs="Arial"/>
                <w:color w:val="000000"/>
                <w:szCs w:val="20"/>
              </w:rPr>
              <w:t xml:space="preserve">What is the congressional district of the grantee/project sponsor's primary service area? </w:t>
            </w:r>
          </w:p>
        </w:tc>
        <w:tc>
          <w:tcPr>
            <w:tcW w:w="955" w:type="dxa"/>
            <w:vAlign w:val="center"/>
            <w:hideMark/>
          </w:tcPr>
          <w:p w:rsidRPr="00922977" w:rsidR="00922977" w:rsidP="00922977" w:rsidRDefault="00922977" w14:paraId="0B5D389B" w14:textId="77777777">
            <w:pPr>
              <w:rPr>
                <w:rFonts w:ascii="Times New Roman" w:hAnsi="Times New Roman" w:eastAsia="Times New Roman" w:cs="Times New Roman"/>
                <w:szCs w:val="20"/>
              </w:rPr>
            </w:pPr>
          </w:p>
        </w:tc>
      </w:tr>
      <w:tr w:rsidRPr="00922977" w:rsidR="00922977" w:rsidTr="00922977" w14:paraId="27921F1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48CEF11" w14:textId="77777777">
            <w:pPr>
              <w:rPr>
                <w:rFonts w:eastAsia="Times New Roman" w:cs="Arial"/>
                <w:color w:val="000000"/>
                <w:szCs w:val="20"/>
              </w:rPr>
            </w:pPr>
            <w:proofErr w:type="spellStart"/>
            <w:r w:rsidRPr="00922977">
              <w:rPr>
                <w:rFonts w:eastAsia="Times New Roman" w:cs="Arial"/>
                <w:color w:val="000000"/>
                <w:szCs w:val="20"/>
              </w:rPr>
              <w:t>CON_County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BC4CF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BE0BDB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7DB4BEE" w14:textId="77777777">
            <w:pPr>
              <w:rPr>
                <w:rFonts w:eastAsia="Times New Roman" w:cs="Arial"/>
                <w:color w:val="000000"/>
                <w:szCs w:val="20"/>
              </w:rPr>
            </w:pPr>
            <w:r w:rsidRPr="00922977">
              <w:rPr>
                <w:rFonts w:eastAsia="Times New Roman" w:cs="Arial"/>
                <w:color w:val="000000"/>
                <w:szCs w:val="20"/>
              </w:rPr>
              <w:t xml:space="preserve">In what county is the grantee/project sponsor's business address? </w:t>
            </w:r>
          </w:p>
        </w:tc>
        <w:tc>
          <w:tcPr>
            <w:tcW w:w="955" w:type="dxa"/>
            <w:vAlign w:val="center"/>
            <w:hideMark/>
          </w:tcPr>
          <w:p w:rsidRPr="00922977" w:rsidR="00922977" w:rsidP="00922977" w:rsidRDefault="00922977" w14:paraId="32FCCEB1" w14:textId="77777777">
            <w:pPr>
              <w:rPr>
                <w:rFonts w:ascii="Times New Roman" w:hAnsi="Times New Roman" w:eastAsia="Times New Roman" w:cs="Times New Roman"/>
                <w:szCs w:val="20"/>
              </w:rPr>
            </w:pPr>
          </w:p>
        </w:tc>
      </w:tr>
      <w:tr w:rsidRPr="00922977" w:rsidR="00922977" w:rsidTr="00922977" w14:paraId="10D4625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BBE7C95" w14:textId="77777777">
            <w:pPr>
              <w:rPr>
                <w:rFonts w:eastAsia="Times New Roman" w:cs="Arial"/>
                <w:color w:val="000000"/>
                <w:szCs w:val="20"/>
              </w:rPr>
            </w:pPr>
            <w:proofErr w:type="spellStart"/>
            <w:r w:rsidRPr="00922977">
              <w:rPr>
                <w:rFonts w:eastAsia="Times New Roman" w:cs="Arial"/>
                <w:color w:val="000000"/>
                <w:szCs w:val="20"/>
              </w:rPr>
              <w:t>CON_Dept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BE3CD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2FEBD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F77E06F" w14:textId="77777777">
            <w:pPr>
              <w:rPr>
                <w:rFonts w:eastAsia="Times New Roman" w:cs="Arial"/>
                <w:color w:val="000000"/>
                <w:szCs w:val="20"/>
              </w:rPr>
            </w:pPr>
            <w:r w:rsidRPr="00922977">
              <w:rPr>
                <w:rFonts w:eastAsia="Times New Roman" w:cs="Arial"/>
                <w:color w:val="000000"/>
                <w:szCs w:val="20"/>
              </w:rPr>
              <w:t xml:space="preserve">What department at the grantee/project sponsor organization administers the grant?  </w:t>
            </w:r>
          </w:p>
        </w:tc>
        <w:tc>
          <w:tcPr>
            <w:tcW w:w="955" w:type="dxa"/>
            <w:vAlign w:val="center"/>
            <w:hideMark/>
          </w:tcPr>
          <w:p w:rsidRPr="00922977" w:rsidR="00922977" w:rsidP="00922977" w:rsidRDefault="00922977" w14:paraId="34EA0526" w14:textId="77777777">
            <w:pPr>
              <w:rPr>
                <w:rFonts w:ascii="Times New Roman" w:hAnsi="Times New Roman" w:eastAsia="Times New Roman" w:cs="Times New Roman"/>
                <w:szCs w:val="20"/>
              </w:rPr>
            </w:pPr>
          </w:p>
        </w:tc>
      </w:tr>
      <w:tr w:rsidRPr="00922977" w:rsidR="00922977" w:rsidTr="00922977" w14:paraId="03B8301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ECD6DC9" w14:textId="77777777">
            <w:pPr>
              <w:rPr>
                <w:rFonts w:eastAsia="Times New Roman" w:cs="Arial"/>
                <w:color w:val="000000"/>
                <w:szCs w:val="20"/>
              </w:rPr>
            </w:pPr>
            <w:r w:rsidRPr="00922977">
              <w:rPr>
                <w:rFonts w:eastAsia="Times New Roman" w:cs="Arial"/>
                <w:color w:val="000000"/>
                <w:szCs w:val="20"/>
              </w:rPr>
              <w:t>CON_DUNS</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F98B1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55AC23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5DA4473" w14:textId="77777777">
            <w:pPr>
              <w:rPr>
                <w:rFonts w:eastAsia="Times New Roman" w:cs="Arial"/>
                <w:color w:val="000000"/>
                <w:szCs w:val="20"/>
              </w:rPr>
            </w:pPr>
            <w:r w:rsidRPr="00922977">
              <w:rPr>
                <w:rFonts w:eastAsia="Times New Roman" w:cs="Arial"/>
                <w:color w:val="000000"/>
                <w:szCs w:val="20"/>
              </w:rPr>
              <w:t>What is the Dun &amp; Bradstreet (DUNS) number of the grantee/sponsor?</w:t>
            </w:r>
          </w:p>
        </w:tc>
        <w:tc>
          <w:tcPr>
            <w:tcW w:w="955" w:type="dxa"/>
            <w:vAlign w:val="center"/>
            <w:hideMark/>
          </w:tcPr>
          <w:p w:rsidRPr="00922977" w:rsidR="00922977" w:rsidP="00922977" w:rsidRDefault="00922977" w14:paraId="4180C2A6" w14:textId="77777777">
            <w:pPr>
              <w:rPr>
                <w:rFonts w:ascii="Times New Roman" w:hAnsi="Times New Roman" w:eastAsia="Times New Roman" w:cs="Times New Roman"/>
                <w:szCs w:val="20"/>
              </w:rPr>
            </w:pPr>
          </w:p>
        </w:tc>
      </w:tr>
      <w:tr w:rsidRPr="00922977" w:rsidR="00922977" w:rsidTr="00922977" w14:paraId="5006A78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C1A0819" w14:textId="77777777">
            <w:pPr>
              <w:rPr>
                <w:rFonts w:eastAsia="Times New Roman" w:cs="Arial"/>
                <w:color w:val="000000"/>
                <w:szCs w:val="20"/>
              </w:rPr>
            </w:pPr>
            <w:r w:rsidRPr="00922977">
              <w:rPr>
                <w:rFonts w:eastAsia="Times New Roman" w:cs="Arial"/>
                <w:color w:val="000000"/>
                <w:szCs w:val="20"/>
              </w:rPr>
              <w:t>CON_EIN_TIN</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B578D5"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E93D5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E455FA" w14:textId="77777777">
            <w:pPr>
              <w:rPr>
                <w:rFonts w:eastAsia="Times New Roman" w:cs="Arial"/>
                <w:color w:val="000000"/>
                <w:szCs w:val="20"/>
              </w:rPr>
            </w:pPr>
            <w:r w:rsidRPr="00922977">
              <w:rPr>
                <w:rFonts w:eastAsia="Times New Roman" w:cs="Arial"/>
                <w:color w:val="000000"/>
                <w:szCs w:val="20"/>
              </w:rPr>
              <w:t>What is the Employer ID Number (EIN) or Tax ID Number (TIN) of the Grantee/Sponsor?</w:t>
            </w:r>
          </w:p>
        </w:tc>
        <w:tc>
          <w:tcPr>
            <w:tcW w:w="955" w:type="dxa"/>
            <w:vAlign w:val="center"/>
            <w:hideMark/>
          </w:tcPr>
          <w:p w:rsidRPr="00922977" w:rsidR="00922977" w:rsidP="00922977" w:rsidRDefault="00922977" w14:paraId="25C34A50" w14:textId="77777777">
            <w:pPr>
              <w:rPr>
                <w:rFonts w:ascii="Times New Roman" w:hAnsi="Times New Roman" w:eastAsia="Times New Roman" w:cs="Times New Roman"/>
                <w:szCs w:val="20"/>
              </w:rPr>
            </w:pPr>
          </w:p>
        </w:tc>
      </w:tr>
      <w:tr w:rsidRPr="00922977" w:rsidR="00922977" w:rsidTr="00922977" w14:paraId="0BEBA2F9"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A556598" w14:textId="77777777">
            <w:pPr>
              <w:rPr>
                <w:rFonts w:eastAsia="Times New Roman" w:cs="Arial"/>
                <w:color w:val="000000"/>
                <w:szCs w:val="20"/>
              </w:rPr>
            </w:pPr>
            <w:proofErr w:type="spellStart"/>
            <w:r w:rsidRPr="00922977">
              <w:rPr>
                <w:rFonts w:eastAsia="Times New Roman" w:cs="Arial"/>
                <w:color w:val="000000"/>
                <w:szCs w:val="20"/>
              </w:rPr>
              <w:t>CON_Facebook</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9274E9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3FFA11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0D306AE" w14:textId="77777777">
            <w:pPr>
              <w:rPr>
                <w:rFonts w:eastAsia="Times New Roman" w:cs="Arial"/>
                <w:color w:val="000000"/>
                <w:szCs w:val="20"/>
              </w:rPr>
            </w:pPr>
            <w:r w:rsidRPr="00922977">
              <w:rPr>
                <w:rFonts w:eastAsia="Times New Roman" w:cs="Arial"/>
                <w:color w:val="000000"/>
                <w:szCs w:val="20"/>
              </w:rPr>
              <w:t>What is the Facebook name or page of the Grantee/Sponsor?</w:t>
            </w:r>
          </w:p>
        </w:tc>
        <w:tc>
          <w:tcPr>
            <w:tcW w:w="955" w:type="dxa"/>
            <w:vAlign w:val="center"/>
            <w:hideMark/>
          </w:tcPr>
          <w:p w:rsidRPr="00922977" w:rsidR="00922977" w:rsidP="00922977" w:rsidRDefault="00922977" w14:paraId="1AB42492" w14:textId="77777777">
            <w:pPr>
              <w:rPr>
                <w:rFonts w:ascii="Times New Roman" w:hAnsi="Times New Roman" w:eastAsia="Times New Roman" w:cs="Times New Roman"/>
                <w:szCs w:val="20"/>
              </w:rPr>
            </w:pPr>
          </w:p>
        </w:tc>
      </w:tr>
      <w:tr w:rsidRPr="00922977" w:rsidR="00922977" w:rsidTr="00922977" w14:paraId="775631B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9D7EB31" w14:textId="77777777">
            <w:pPr>
              <w:rPr>
                <w:rFonts w:eastAsia="Times New Roman" w:cs="Arial"/>
                <w:color w:val="000000"/>
                <w:szCs w:val="20"/>
              </w:rPr>
            </w:pPr>
            <w:proofErr w:type="spellStart"/>
            <w:r w:rsidRPr="00922977">
              <w:rPr>
                <w:rFonts w:eastAsia="Times New Roman" w:cs="Arial"/>
                <w:color w:val="000000"/>
                <w:szCs w:val="20"/>
              </w:rPr>
              <w:t>CON_Faith_Based_YN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B66B49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2B772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487BD28" w14:textId="77777777">
            <w:pPr>
              <w:rPr>
                <w:rFonts w:eastAsia="Times New Roman" w:cs="Arial"/>
                <w:color w:val="000000"/>
                <w:szCs w:val="20"/>
              </w:rPr>
            </w:pPr>
            <w:r w:rsidRPr="00922977">
              <w:rPr>
                <w:rFonts w:eastAsia="Times New Roman" w:cs="Arial"/>
                <w:color w:val="000000"/>
                <w:szCs w:val="20"/>
              </w:rPr>
              <w:t>Is the Project Sponsor or Competitive Grantee a faith-based organization?</w:t>
            </w:r>
          </w:p>
        </w:tc>
        <w:tc>
          <w:tcPr>
            <w:tcW w:w="955" w:type="dxa"/>
            <w:vAlign w:val="center"/>
            <w:hideMark/>
          </w:tcPr>
          <w:p w:rsidRPr="00922977" w:rsidR="00922977" w:rsidP="00922977" w:rsidRDefault="00922977" w14:paraId="16709022" w14:textId="77777777">
            <w:pPr>
              <w:rPr>
                <w:rFonts w:ascii="Times New Roman" w:hAnsi="Times New Roman" w:eastAsia="Times New Roman" w:cs="Times New Roman"/>
                <w:szCs w:val="20"/>
              </w:rPr>
            </w:pPr>
          </w:p>
        </w:tc>
      </w:tr>
      <w:tr w:rsidRPr="00922977" w:rsidR="00922977" w:rsidTr="00922977" w14:paraId="1FE8DBC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0BDBFED" w14:textId="77777777">
            <w:pPr>
              <w:rPr>
                <w:rFonts w:eastAsia="Times New Roman" w:cs="Arial"/>
                <w:color w:val="000000"/>
                <w:szCs w:val="20"/>
              </w:rPr>
            </w:pPr>
            <w:proofErr w:type="spellStart"/>
            <w:r w:rsidRPr="00922977">
              <w:rPr>
                <w:rFonts w:eastAsia="Times New Roman" w:cs="Arial"/>
                <w:color w:val="000000"/>
                <w:szCs w:val="20"/>
              </w:rPr>
              <w:t>CON_Fax</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78B28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366A1B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355CE4D" w14:textId="77777777">
            <w:pPr>
              <w:rPr>
                <w:rFonts w:eastAsia="Times New Roman" w:cs="Arial"/>
                <w:color w:val="000000"/>
                <w:szCs w:val="20"/>
              </w:rPr>
            </w:pPr>
            <w:r w:rsidRPr="00922977">
              <w:rPr>
                <w:rFonts w:eastAsia="Times New Roman" w:cs="Arial"/>
                <w:color w:val="000000"/>
                <w:szCs w:val="20"/>
              </w:rPr>
              <w:t>What is the Project Sponsor's fax number?</w:t>
            </w:r>
          </w:p>
        </w:tc>
        <w:tc>
          <w:tcPr>
            <w:tcW w:w="955" w:type="dxa"/>
            <w:vAlign w:val="center"/>
            <w:hideMark/>
          </w:tcPr>
          <w:p w:rsidRPr="00922977" w:rsidR="00922977" w:rsidP="00922977" w:rsidRDefault="00922977" w14:paraId="6DD8595B" w14:textId="77777777">
            <w:pPr>
              <w:rPr>
                <w:rFonts w:ascii="Times New Roman" w:hAnsi="Times New Roman" w:eastAsia="Times New Roman" w:cs="Times New Roman"/>
                <w:szCs w:val="20"/>
              </w:rPr>
            </w:pPr>
          </w:p>
        </w:tc>
      </w:tr>
      <w:tr w:rsidRPr="00922977" w:rsidR="00922977" w:rsidTr="00922977" w14:paraId="07B1BF0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344A53B" w14:textId="77777777">
            <w:pPr>
              <w:rPr>
                <w:rFonts w:eastAsia="Times New Roman" w:cs="Arial"/>
                <w:color w:val="000000"/>
                <w:szCs w:val="20"/>
              </w:rPr>
            </w:pPr>
            <w:proofErr w:type="spellStart"/>
            <w:r w:rsidRPr="00922977">
              <w:rPr>
                <w:rFonts w:eastAsia="Times New Roman" w:cs="Arial"/>
                <w:color w:val="000000"/>
                <w:szCs w:val="20"/>
              </w:rPr>
              <w:t>CON_Grassroots_YN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83A1E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3E6C9C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7D69263" w14:textId="77777777">
            <w:pPr>
              <w:rPr>
                <w:rFonts w:eastAsia="Times New Roman" w:cs="Arial"/>
                <w:color w:val="000000"/>
                <w:szCs w:val="20"/>
              </w:rPr>
            </w:pPr>
            <w:r w:rsidRPr="00922977">
              <w:rPr>
                <w:rFonts w:eastAsia="Times New Roman" w:cs="Arial"/>
                <w:color w:val="000000"/>
                <w:szCs w:val="20"/>
              </w:rPr>
              <w:t>Is the Project Sponsor or Competitive Grantee a grassroots organization?</w:t>
            </w:r>
          </w:p>
        </w:tc>
        <w:tc>
          <w:tcPr>
            <w:tcW w:w="955" w:type="dxa"/>
            <w:vAlign w:val="center"/>
            <w:hideMark/>
          </w:tcPr>
          <w:p w:rsidRPr="00922977" w:rsidR="00922977" w:rsidP="00922977" w:rsidRDefault="00922977" w14:paraId="4DBA85F4" w14:textId="77777777">
            <w:pPr>
              <w:rPr>
                <w:rFonts w:ascii="Times New Roman" w:hAnsi="Times New Roman" w:eastAsia="Times New Roman" w:cs="Times New Roman"/>
                <w:szCs w:val="20"/>
              </w:rPr>
            </w:pPr>
          </w:p>
        </w:tc>
      </w:tr>
      <w:tr w:rsidRPr="00922977" w:rsidR="00922977" w:rsidTr="00922977" w14:paraId="58388E8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8F94947" w14:textId="77777777">
            <w:pPr>
              <w:rPr>
                <w:rFonts w:eastAsia="Times New Roman" w:cs="Arial"/>
                <w:color w:val="000000"/>
                <w:szCs w:val="20"/>
              </w:rPr>
            </w:pPr>
            <w:proofErr w:type="spellStart"/>
            <w:r w:rsidRPr="00922977">
              <w:rPr>
                <w:rFonts w:eastAsia="Times New Roman" w:cs="Arial"/>
                <w:color w:val="000000"/>
                <w:szCs w:val="20"/>
              </w:rPr>
              <w:t>CON_Nonprofit_YN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7D005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81B68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7446575" w14:textId="77777777">
            <w:pPr>
              <w:rPr>
                <w:rFonts w:eastAsia="Times New Roman" w:cs="Arial"/>
                <w:color w:val="000000"/>
                <w:szCs w:val="20"/>
              </w:rPr>
            </w:pPr>
            <w:r w:rsidRPr="00922977">
              <w:rPr>
                <w:rFonts w:eastAsia="Times New Roman" w:cs="Arial"/>
                <w:color w:val="000000"/>
                <w:szCs w:val="20"/>
              </w:rPr>
              <w:t>Is the Project Sponsor or Competitive Grantee a nonprofit organization?</w:t>
            </w:r>
          </w:p>
        </w:tc>
        <w:tc>
          <w:tcPr>
            <w:tcW w:w="955" w:type="dxa"/>
            <w:vAlign w:val="center"/>
            <w:hideMark/>
          </w:tcPr>
          <w:p w:rsidRPr="00922977" w:rsidR="00922977" w:rsidP="00922977" w:rsidRDefault="00922977" w14:paraId="75F5227A" w14:textId="77777777">
            <w:pPr>
              <w:rPr>
                <w:rFonts w:ascii="Times New Roman" w:hAnsi="Times New Roman" w:eastAsia="Times New Roman" w:cs="Times New Roman"/>
                <w:szCs w:val="20"/>
              </w:rPr>
            </w:pPr>
          </w:p>
        </w:tc>
      </w:tr>
      <w:tr w:rsidRPr="00922977" w:rsidR="00922977" w:rsidTr="00922977" w14:paraId="26615E1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CC042E3" w14:textId="77777777">
            <w:pPr>
              <w:rPr>
                <w:rFonts w:eastAsia="Times New Roman" w:cs="Arial"/>
                <w:color w:val="000000"/>
                <w:szCs w:val="20"/>
              </w:rPr>
            </w:pPr>
            <w:proofErr w:type="spellStart"/>
            <w:r w:rsidRPr="00922977">
              <w:rPr>
                <w:rFonts w:eastAsia="Times New Roman" w:cs="Arial"/>
                <w:color w:val="000000"/>
                <w:szCs w:val="20"/>
              </w:rPr>
              <w:t>CON_Parent_Co_Name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D2A547"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1B721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9F44893" w14:textId="77777777">
            <w:pPr>
              <w:rPr>
                <w:rFonts w:eastAsia="Times New Roman" w:cs="Arial"/>
                <w:color w:val="000000"/>
                <w:szCs w:val="20"/>
              </w:rPr>
            </w:pPr>
            <w:r w:rsidRPr="00922977">
              <w:rPr>
                <w:rFonts w:eastAsia="Times New Roman" w:cs="Arial"/>
                <w:color w:val="000000"/>
                <w:szCs w:val="20"/>
              </w:rPr>
              <w:t>What is the parent company of the Grantee/Project Sponsor (if applicable)?</w:t>
            </w:r>
          </w:p>
        </w:tc>
        <w:tc>
          <w:tcPr>
            <w:tcW w:w="955" w:type="dxa"/>
            <w:vAlign w:val="center"/>
            <w:hideMark/>
          </w:tcPr>
          <w:p w:rsidRPr="00922977" w:rsidR="00922977" w:rsidP="00922977" w:rsidRDefault="00922977" w14:paraId="1B910B0B" w14:textId="77777777">
            <w:pPr>
              <w:rPr>
                <w:rFonts w:ascii="Times New Roman" w:hAnsi="Times New Roman" w:eastAsia="Times New Roman" w:cs="Times New Roman"/>
                <w:szCs w:val="20"/>
              </w:rPr>
            </w:pPr>
          </w:p>
        </w:tc>
      </w:tr>
      <w:tr w:rsidRPr="00922977" w:rsidR="00922977" w:rsidTr="00922977" w14:paraId="154A50C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06381EF" w14:textId="77777777">
            <w:pPr>
              <w:rPr>
                <w:rFonts w:eastAsia="Times New Roman" w:cs="Arial"/>
                <w:color w:val="000000"/>
                <w:szCs w:val="20"/>
              </w:rPr>
            </w:pPr>
            <w:proofErr w:type="spellStart"/>
            <w:r w:rsidRPr="00922977">
              <w:rPr>
                <w:rFonts w:eastAsia="Times New Roman" w:cs="Arial"/>
                <w:color w:val="000000"/>
                <w:szCs w:val="20"/>
              </w:rPr>
              <w:t>CON_Phone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7C5EA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248FD2C"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5255F88" w14:textId="77777777">
            <w:pPr>
              <w:rPr>
                <w:rFonts w:eastAsia="Times New Roman" w:cs="Arial"/>
                <w:color w:val="000000"/>
                <w:szCs w:val="20"/>
              </w:rPr>
            </w:pPr>
            <w:r w:rsidRPr="00922977">
              <w:rPr>
                <w:rFonts w:eastAsia="Times New Roman" w:cs="Arial"/>
                <w:color w:val="000000"/>
                <w:szCs w:val="20"/>
              </w:rPr>
              <w:t>What is the phone number (including extension) of the Project Sponsor?</w:t>
            </w:r>
          </w:p>
        </w:tc>
        <w:tc>
          <w:tcPr>
            <w:tcW w:w="955" w:type="dxa"/>
            <w:vAlign w:val="center"/>
            <w:hideMark/>
          </w:tcPr>
          <w:p w:rsidRPr="00922977" w:rsidR="00922977" w:rsidP="00922977" w:rsidRDefault="00922977" w14:paraId="75CEB031" w14:textId="77777777">
            <w:pPr>
              <w:rPr>
                <w:rFonts w:ascii="Times New Roman" w:hAnsi="Times New Roman" w:eastAsia="Times New Roman" w:cs="Times New Roman"/>
                <w:szCs w:val="20"/>
              </w:rPr>
            </w:pPr>
          </w:p>
        </w:tc>
      </w:tr>
      <w:tr w:rsidRPr="00922977" w:rsidR="00922977" w:rsidTr="00922977" w14:paraId="39B976D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F0AE0F3" w14:textId="77777777">
            <w:pPr>
              <w:rPr>
                <w:rFonts w:eastAsia="Times New Roman" w:cs="Arial"/>
                <w:color w:val="000000"/>
                <w:szCs w:val="20"/>
              </w:rPr>
            </w:pPr>
            <w:proofErr w:type="spellStart"/>
            <w:r w:rsidRPr="00922977">
              <w:rPr>
                <w:rFonts w:eastAsia="Times New Roman" w:cs="Arial"/>
                <w:color w:val="000000"/>
                <w:szCs w:val="20"/>
              </w:rPr>
              <w:t>CON_Pro_Spon_Name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F64BC9E"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A4DA4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56D0AD" w14:textId="77777777">
            <w:pPr>
              <w:rPr>
                <w:rFonts w:eastAsia="Times New Roman" w:cs="Arial"/>
                <w:color w:val="000000"/>
                <w:szCs w:val="20"/>
              </w:rPr>
            </w:pPr>
            <w:r w:rsidRPr="00922977">
              <w:rPr>
                <w:rFonts w:eastAsia="Times New Roman" w:cs="Arial"/>
                <w:color w:val="000000"/>
                <w:szCs w:val="20"/>
              </w:rPr>
              <w:t>What is the name of the Project Sponsor?</w:t>
            </w:r>
          </w:p>
        </w:tc>
        <w:tc>
          <w:tcPr>
            <w:tcW w:w="955" w:type="dxa"/>
            <w:vAlign w:val="center"/>
            <w:hideMark/>
          </w:tcPr>
          <w:p w:rsidRPr="00922977" w:rsidR="00922977" w:rsidP="00922977" w:rsidRDefault="00922977" w14:paraId="1690527E" w14:textId="77777777">
            <w:pPr>
              <w:rPr>
                <w:rFonts w:ascii="Times New Roman" w:hAnsi="Times New Roman" w:eastAsia="Times New Roman" w:cs="Times New Roman"/>
                <w:szCs w:val="20"/>
              </w:rPr>
            </w:pPr>
          </w:p>
        </w:tc>
      </w:tr>
      <w:tr w:rsidRPr="00922977" w:rsidR="00922977" w:rsidTr="00922977" w14:paraId="5B19C62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B116330" w14:textId="77777777">
            <w:pPr>
              <w:rPr>
                <w:rFonts w:eastAsia="Times New Roman" w:cs="Arial"/>
                <w:color w:val="000000"/>
                <w:szCs w:val="20"/>
              </w:rPr>
            </w:pPr>
            <w:proofErr w:type="spellStart"/>
            <w:r w:rsidRPr="00922977">
              <w:rPr>
                <w:rFonts w:eastAsia="Times New Roman" w:cs="Arial"/>
                <w:color w:val="000000"/>
                <w:szCs w:val="20"/>
              </w:rPr>
              <w:t>CON_State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16E1B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DCC7B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5E6D32F" w14:textId="77777777">
            <w:pPr>
              <w:rPr>
                <w:rFonts w:eastAsia="Times New Roman" w:cs="Arial"/>
                <w:color w:val="000000"/>
                <w:szCs w:val="20"/>
              </w:rPr>
            </w:pPr>
            <w:r w:rsidRPr="00922977">
              <w:rPr>
                <w:rFonts w:eastAsia="Times New Roman" w:cs="Arial"/>
                <w:color w:val="000000"/>
                <w:szCs w:val="20"/>
              </w:rPr>
              <w:t>In what state is the Grantee/Project Sponsor office located?</w:t>
            </w:r>
          </w:p>
        </w:tc>
        <w:tc>
          <w:tcPr>
            <w:tcW w:w="955" w:type="dxa"/>
            <w:vAlign w:val="center"/>
            <w:hideMark/>
          </w:tcPr>
          <w:p w:rsidRPr="00922977" w:rsidR="00922977" w:rsidP="00922977" w:rsidRDefault="00922977" w14:paraId="034076CA" w14:textId="77777777">
            <w:pPr>
              <w:rPr>
                <w:rFonts w:ascii="Times New Roman" w:hAnsi="Times New Roman" w:eastAsia="Times New Roman" w:cs="Times New Roman"/>
                <w:szCs w:val="20"/>
              </w:rPr>
            </w:pPr>
          </w:p>
        </w:tc>
      </w:tr>
      <w:tr w:rsidRPr="00922977" w:rsidR="00922977" w:rsidTr="00922977" w14:paraId="3C06A79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D38471" w14:textId="77777777">
            <w:pPr>
              <w:rPr>
                <w:rFonts w:eastAsia="Times New Roman" w:cs="Arial"/>
                <w:color w:val="000000"/>
                <w:szCs w:val="20"/>
              </w:rPr>
            </w:pPr>
            <w:proofErr w:type="spellStart"/>
            <w:r w:rsidRPr="00922977">
              <w:rPr>
                <w:rFonts w:eastAsia="Times New Roman" w:cs="Arial"/>
                <w:color w:val="000000"/>
                <w:szCs w:val="20"/>
              </w:rPr>
              <w:t>CON_Street_Address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B8C84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D6E8FA"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B49D74" w14:textId="77777777">
            <w:pPr>
              <w:rPr>
                <w:rFonts w:eastAsia="Times New Roman" w:cs="Arial"/>
                <w:color w:val="000000"/>
                <w:szCs w:val="20"/>
              </w:rPr>
            </w:pPr>
            <w:r w:rsidRPr="00922977">
              <w:rPr>
                <w:rFonts w:eastAsia="Times New Roman" w:cs="Arial"/>
                <w:color w:val="000000"/>
                <w:szCs w:val="20"/>
              </w:rPr>
              <w:t xml:space="preserve">What is the street address of the Grantee/Project Sponsor office? </w:t>
            </w:r>
          </w:p>
        </w:tc>
        <w:tc>
          <w:tcPr>
            <w:tcW w:w="955" w:type="dxa"/>
            <w:vAlign w:val="center"/>
            <w:hideMark/>
          </w:tcPr>
          <w:p w:rsidRPr="00922977" w:rsidR="00922977" w:rsidP="00922977" w:rsidRDefault="00922977" w14:paraId="770954C9" w14:textId="77777777">
            <w:pPr>
              <w:rPr>
                <w:rFonts w:ascii="Times New Roman" w:hAnsi="Times New Roman" w:eastAsia="Times New Roman" w:cs="Times New Roman"/>
                <w:szCs w:val="20"/>
              </w:rPr>
            </w:pPr>
          </w:p>
        </w:tc>
      </w:tr>
      <w:tr w:rsidRPr="00922977" w:rsidR="00922977" w:rsidTr="00922977" w14:paraId="50CE14A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6574BF3" w14:textId="77777777">
            <w:pPr>
              <w:rPr>
                <w:rFonts w:eastAsia="Times New Roman" w:cs="Arial"/>
                <w:color w:val="000000"/>
                <w:szCs w:val="20"/>
              </w:rPr>
            </w:pPr>
            <w:proofErr w:type="spellStart"/>
            <w:r w:rsidRPr="00922977">
              <w:rPr>
                <w:rFonts w:eastAsia="Times New Roman" w:cs="Arial"/>
                <w:color w:val="000000"/>
                <w:szCs w:val="20"/>
              </w:rPr>
              <w:t>CON_Svc_Area_Cities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E09A72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35E895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C89AD7" w14:textId="77777777">
            <w:pPr>
              <w:rPr>
                <w:rFonts w:eastAsia="Times New Roman" w:cs="Arial"/>
                <w:color w:val="000000"/>
                <w:szCs w:val="20"/>
              </w:rPr>
            </w:pPr>
            <w:r w:rsidRPr="00922977">
              <w:rPr>
                <w:rFonts w:eastAsia="Times New Roman" w:cs="Arial"/>
                <w:color w:val="000000"/>
                <w:szCs w:val="20"/>
              </w:rPr>
              <w:t>What are the cities of the primary service area of the Grantee/ Project Sponsor?</w:t>
            </w:r>
          </w:p>
        </w:tc>
        <w:tc>
          <w:tcPr>
            <w:tcW w:w="955" w:type="dxa"/>
            <w:vAlign w:val="center"/>
            <w:hideMark/>
          </w:tcPr>
          <w:p w:rsidRPr="00922977" w:rsidR="00922977" w:rsidP="00922977" w:rsidRDefault="00922977" w14:paraId="26E8ECB8" w14:textId="77777777">
            <w:pPr>
              <w:rPr>
                <w:rFonts w:ascii="Times New Roman" w:hAnsi="Times New Roman" w:eastAsia="Times New Roman" w:cs="Times New Roman"/>
                <w:szCs w:val="20"/>
              </w:rPr>
            </w:pPr>
          </w:p>
        </w:tc>
      </w:tr>
      <w:tr w:rsidRPr="00922977" w:rsidR="00922977" w:rsidTr="00922977" w14:paraId="4949C82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CFC15C8" w14:textId="77777777">
            <w:pPr>
              <w:rPr>
                <w:rFonts w:eastAsia="Times New Roman" w:cs="Arial"/>
                <w:color w:val="000000"/>
                <w:szCs w:val="20"/>
              </w:rPr>
            </w:pPr>
            <w:proofErr w:type="spellStart"/>
            <w:r w:rsidRPr="00922977">
              <w:rPr>
                <w:rFonts w:eastAsia="Times New Roman" w:cs="Arial"/>
                <w:color w:val="000000"/>
                <w:szCs w:val="20"/>
              </w:rPr>
              <w:t>CON_Svc_Area_Counties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DC407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A218E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6A14F0B" w14:textId="77777777">
            <w:pPr>
              <w:rPr>
                <w:rFonts w:eastAsia="Times New Roman" w:cs="Arial"/>
                <w:color w:val="000000"/>
                <w:szCs w:val="20"/>
              </w:rPr>
            </w:pPr>
            <w:r w:rsidRPr="00922977">
              <w:rPr>
                <w:rFonts w:eastAsia="Times New Roman" w:cs="Arial"/>
                <w:color w:val="000000"/>
                <w:szCs w:val="20"/>
              </w:rPr>
              <w:t>What are the counties of the primary service area of the Grantee/Project Sponsor?</w:t>
            </w:r>
          </w:p>
        </w:tc>
        <w:tc>
          <w:tcPr>
            <w:tcW w:w="955" w:type="dxa"/>
            <w:vAlign w:val="center"/>
            <w:hideMark/>
          </w:tcPr>
          <w:p w:rsidRPr="00922977" w:rsidR="00922977" w:rsidP="00922977" w:rsidRDefault="00922977" w14:paraId="25625B00" w14:textId="77777777">
            <w:pPr>
              <w:rPr>
                <w:rFonts w:ascii="Times New Roman" w:hAnsi="Times New Roman" w:eastAsia="Times New Roman" w:cs="Times New Roman"/>
                <w:szCs w:val="20"/>
              </w:rPr>
            </w:pPr>
          </w:p>
        </w:tc>
      </w:tr>
      <w:tr w:rsidRPr="00922977" w:rsidR="00922977" w:rsidTr="00922977" w14:paraId="0D9531E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910A2A" w14:textId="77777777">
            <w:pPr>
              <w:rPr>
                <w:rFonts w:eastAsia="Times New Roman" w:cs="Arial"/>
                <w:color w:val="000000"/>
                <w:szCs w:val="20"/>
              </w:rPr>
            </w:pPr>
            <w:proofErr w:type="spellStart"/>
            <w:r w:rsidRPr="00922977">
              <w:rPr>
                <w:rFonts w:eastAsia="Times New Roman" w:cs="Arial"/>
                <w:color w:val="000000"/>
                <w:szCs w:val="20"/>
              </w:rPr>
              <w:lastRenderedPageBreak/>
              <w:t>CON_Twitter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D3FC05B"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1C3276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6CB1A59" w14:textId="77777777">
            <w:pPr>
              <w:rPr>
                <w:rFonts w:eastAsia="Times New Roman" w:cs="Arial"/>
                <w:color w:val="000000"/>
                <w:szCs w:val="20"/>
              </w:rPr>
            </w:pPr>
            <w:r w:rsidRPr="00922977">
              <w:rPr>
                <w:rFonts w:eastAsia="Times New Roman" w:cs="Arial"/>
                <w:color w:val="000000"/>
                <w:szCs w:val="20"/>
              </w:rPr>
              <w:t>What is the Twitter handle of the Grantee/Project Sponsor?</w:t>
            </w:r>
          </w:p>
        </w:tc>
        <w:tc>
          <w:tcPr>
            <w:tcW w:w="955" w:type="dxa"/>
            <w:vAlign w:val="center"/>
            <w:hideMark/>
          </w:tcPr>
          <w:p w:rsidRPr="00922977" w:rsidR="00922977" w:rsidP="00922977" w:rsidRDefault="00922977" w14:paraId="08BE74D8" w14:textId="77777777">
            <w:pPr>
              <w:rPr>
                <w:rFonts w:ascii="Times New Roman" w:hAnsi="Times New Roman" w:eastAsia="Times New Roman" w:cs="Times New Roman"/>
                <w:szCs w:val="20"/>
              </w:rPr>
            </w:pPr>
          </w:p>
        </w:tc>
      </w:tr>
      <w:tr w:rsidRPr="00922977" w:rsidR="00922977" w:rsidTr="00922977" w14:paraId="2393648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A81D92" w14:textId="77777777">
            <w:pPr>
              <w:rPr>
                <w:rFonts w:eastAsia="Times New Roman" w:cs="Arial"/>
                <w:color w:val="000000"/>
                <w:szCs w:val="20"/>
              </w:rPr>
            </w:pPr>
            <w:proofErr w:type="spellStart"/>
            <w:r w:rsidRPr="00922977">
              <w:rPr>
                <w:rFonts w:eastAsia="Times New Roman" w:cs="Arial"/>
                <w:color w:val="000000"/>
                <w:szCs w:val="20"/>
              </w:rPr>
              <w:t>CON_Website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F833BC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996E6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12C4958" w14:textId="77777777">
            <w:pPr>
              <w:rPr>
                <w:rFonts w:eastAsia="Times New Roman" w:cs="Arial"/>
                <w:color w:val="000000"/>
                <w:szCs w:val="20"/>
              </w:rPr>
            </w:pPr>
            <w:r w:rsidRPr="00922977">
              <w:rPr>
                <w:rFonts w:eastAsia="Times New Roman" w:cs="Arial"/>
                <w:color w:val="000000"/>
                <w:szCs w:val="20"/>
              </w:rPr>
              <w:t>What is the Grantee/Project Sponsor organization's website address?</w:t>
            </w:r>
          </w:p>
        </w:tc>
        <w:tc>
          <w:tcPr>
            <w:tcW w:w="955" w:type="dxa"/>
            <w:vAlign w:val="center"/>
            <w:hideMark/>
          </w:tcPr>
          <w:p w:rsidRPr="00922977" w:rsidR="00922977" w:rsidP="00922977" w:rsidRDefault="00922977" w14:paraId="5B068118" w14:textId="77777777">
            <w:pPr>
              <w:rPr>
                <w:rFonts w:ascii="Times New Roman" w:hAnsi="Times New Roman" w:eastAsia="Times New Roman" w:cs="Times New Roman"/>
                <w:szCs w:val="20"/>
              </w:rPr>
            </w:pPr>
          </w:p>
        </w:tc>
      </w:tr>
      <w:tr w:rsidRPr="00922977" w:rsidR="00922977" w:rsidTr="00922977" w14:paraId="3DD733E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84CE68" w14:textId="77777777">
            <w:pPr>
              <w:rPr>
                <w:rFonts w:eastAsia="Times New Roman" w:cs="Arial"/>
                <w:color w:val="000000"/>
                <w:szCs w:val="20"/>
              </w:rPr>
            </w:pPr>
            <w:proofErr w:type="spellStart"/>
            <w:r w:rsidRPr="00922977">
              <w:rPr>
                <w:rFonts w:eastAsia="Times New Roman" w:cs="Arial"/>
                <w:color w:val="000000"/>
                <w:szCs w:val="20"/>
              </w:rPr>
              <w:t>CON_Zip</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EF688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08A3A2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1E65AC3" w14:textId="77777777">
            <w:pPr>
              <w:rPr>
                <w:rFonts w:eastAsia="Times New Roman" w:cs="Arial"/>
                <w:color w:val="000000"/>
                <w:szCs w:val="20"/>
              </w:rPr>
            </w:pPr>
            <w:r w:rsidRPr="00922977">
              <w:rPr>
                <w:rFonts w:eastAsia="Times New Roman" w:cs="Arial"/>
                <w:color w:val="000000"/>
                <w:szCs w:val="20"/>
              </w:rPr>
              <w:t>What is the zip code for the Grantee/Project Sponsor's business address?</w:t>
            </w:r>
          </w:p>
        </w:tc>
        <w:tc>
          <w:tcPr>
            <w:tcW w:w="955" w:type="dxa"/>
            <w:vAlign w:val="center"/>
            <w:hideMark/>
          </w:tcPr>
          <w:p w:rsidRPr="00922977" w:rsidR="00922977" w:rsidP="00922977" w:rsidRDefault="00922977" w14:paraId="0D34CE33" w14:textId="77777777">
            <w:pPr>
              <w:rPr>
                <w:rFonts w:ascii="Times New Roman" w:hAnsi="Times New Roman" w:eastAsia="Times New Roman" w:cs="Times New Roman"/>
                <w:szCs w:val="20"/>
              </w:rPr>
            </w:pPr>
          </w:p>
        </w:tc>
      </w:tr>
      <w:tr w:rsidRPr="00922977" w:rsidR="00922977" w:rsidTr="00922977" w14:paraId="22B1A9A4" w14:textId="77777777">
        <w:trPr>
          <w:trHeight w:val="8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03EFC3D3" w14:textId="77777777">
            <w:pPr>
              <w:rPr>
                <w:rFonts w:ascii="Arial Black" w:hAnsi="Arial Black" w:eastAsia="Times New Roman" w:cs="Arial"/>
                <w:b/>
                <w:bCs/>
                <w:color w:val="000000"/>
                <w:sz w:val="24"/>
                <w:szCs w:val="24"/>
              </w:rPr>
            </w:pPr>
            <w:bookmarkStart w:name="_Toc52446889" w:id="7"/>
            <w:bookmarkStart w:name="RANGE!A77" w:id="8"/>
            <w:r w:rsidRPr="00922977">
              <w:rPr>
                <w:rStyle w:val="Heading1Char"/>
              </w:rPr>
              <w:t>Demographic Reporting</w:t>
            </w:r>
            <w:bookmarkEnd w:id="7"/>
            <w:r w:rsidRPr="00922977">
              <w:rPr>
                <w:rFonts w:eastAsia="Times New Roman" w:cs="Arial"/>
                <w:color w:val="000000"/>
                <w:szCs w:val="20"/>
              </w:rPr>
              <w:t xml:space="preserve"> Data elements collected for individuals and beneficiaries for each of the following racial categories: American Indian/Alaskan Native; American Indian/Alaskan Native &amp; Black/African American; American Indian/Alaskan Native &amp; White; Asian; Asian &amp; White; Black/African American; Black/African American &amp; White; Native Hawaiian/Other Pacific Islander; Other Multi-Racial; White</w:t>
            </w:r>
            <w:bookmarkEnd w:id="8"/>
          </w:p>
        </w:tc>
        <w:tc>
          <w:tcPr>
            <w:tcW w:w="955" w:type="dxa"/>
            <w:vAlign w:val="center"/>
            <w:hideMark/>
          </w:tcPr>
          <w:p w:rsidRPr="00922977" w:rsidR="00922977" w:rsidP="00922977" w:rsidRDefault="00922977" w14:paraId="20381606" w14:textId="77777777">
            <w:pPr>
              <w:rPr>
                <w:rFonts w:ascii="Times New Roman" w:hAnsi="Times New Roman" w:eastAsia="Times New Roman" w:cs="Times New Roman"/>
                <w:szCs w:val="20"/>
              </w:rPr>
            </w:pPr>
          </w:p>
        </w:tc>
      </w:tr>
      <w:tr w:rsidRPr="00922977" w:rsidR="00922977" w:rsidTr="00922977" w14:paraId="69D748E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4C5BAAB" w14:textId="77777777">
            <w:pPr>
              <w:rPr>
                <w:rFonts w:eastAsia="Times New Roman" w:cs="Arial"/>
                <w:color w:val="000000"/>
                <w:szCs w:val="20"/>
              </w:rPr>
            </w:pPr>
            <w:proofErr w:type="spellStart"/>
            <w:r w:rsidRPr="00922977">
              <w:rPr>
                <w:rFonts w:eastAsia="Times New Roman" w:cs="Arial"/>
                <w:color w:val="000000"/>
                <w:szCs w:val="20"/>
              </w:rPr>
              <w:t>DEM_Also_Latx</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096ED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923A28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71F9F6B" w14:textId="77777777">
            <w:pPr>
              <w:rPr>
                <w:rFonts w:eastAsia="Times New Roman" w:cs="Arial"/>
                <w:color w:val="000000"/>
                <w:szCs w:val="20"/>
              </w:rPr>
            </w:pPr>
            <w:r w:rsidRPr="00922977">
              <w:rPr>
                <w:rFonts w:eastAsia="Times New Roman" w:cs="Arial"/>
                <w:color w:val="000000"/>
                <w:szCs w:val="20"/>
              </w:rPr>
              <w:t xml:space="preserve">Of the number of individuals/beneficiaries reported for each racial category, how many also identify as </w:t>
            </w:r>
            <w:proofErr w:type="spellStart"/>
            <w:r w:rsidRPr="00922977">
              <w:rPr>
                <w:rFonts w:eastAsia="Times New Roman" w:cs="Arial"/>
                <w:color w:val="000000"/>
                <w:szCs w:val="20"/>
              </w:rPr>
              <w:t>hispanic</w:t>
            </w:r>
            <w:proofErr w:type="spellEnd"/>
            <w:r w:rsidRPr="00922977">
              <w:rPr>
                <w:rFonts w:eastAsia="Times New Roman" w:cs="Arial"/>
                <w:color w:val="000000"/>
                <w:szCs w:val="20"/>
              </w:rPr>
              <w:t xml:space="preserve"> or Latinx?  </w:t>
            </w:r>
          </w:p>
        </w:tc>
        <w:tc>
          <w:tcPr>
            <w:tcW w:w="955" w:type="dxa"/>
            <w:vAlign w:val="center"/>
            <w:hideMark/>
          </w:tcPr>
          <w:p w:rsidRPr="00922977" w:rsidR="00922977" w:rsidP="00922977" w:rsidRDefault="00922977" w14:paraId="0333808D" w14:textId="77777777">
            <w:pPr>
              <w:rPr>
                <w:rFonts w:ascii="Times New Roman" w:hAnsi="Times New Roman" w:eastAsia="Times New Roman" w:cs="Times New Roman"/>
                <w:szCs w:val="20"/>
              </w:rPr>
            </w:pPr>
          </w:p>
        </w:tc>
      </w:tr>
      <w:tr w:rsidRPr="00922977" w:rsidR="00922977" w:rsidTr="00922977" w14:paraId="3F8A921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315DD02" w14:textId="77777777">
            <w:pPr>
              <w:rPr>
                <w:rFonts w:eastAsia="Times New Roman" w:cs="Arial"/>
                <w:color w:val="000000"/>
                <w:szCs w:val="20"/>
              </w:rPr>
            </w:pPr>
            <w:r w:rsidRPr="00922977">
              <w:rPr>
                <w:rFonts w:eastAsia="Times New Roman" w:cs="Arial"/>
                <w:color w:val="000000"/>
                <w:szCs w:val="20"/>
              </w:rPr>
              <w:t>DEM_Fem_18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CC5A9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2BC038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1E1786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female and were less than 18 years old? </w:t>
            </w:r>
          </w:p>
        </w:tc>
        <w:tc>
          <w:tcPr>
            <w:tcW w:w="955" w:type="dxa"/>
            <w:vAlign w:val="center"/>
            <w:hideMark/>
          </w:tcPr>
          <w:p w:rsidRPr="00922977" w:rsidR="00922977" w:rsidP="00922977" w:rsidRDefault="00922977" w14:paraId="11D550D4" w14:textId="77777777">
            <w:pPr>
              <w:rPr>
                <w:rFonts w:ascii="Times New Roman" w:hAnsi="Times New Roman" w:eastAsia="Times New Roman" w:cs="Times New Roman"/>
                <w:szCs w:val="20"/>
              </w:rPr>
            </w:pPr>
          </w:p>
        </w:tc>
      </w:tr>
      <w:tr w:rsidRPr="00922977" w:rsidR="00922977" w:rsidTr="00922977" w14:paraId="4B16D05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130AE4" w14:textId="77777777">
            <w:pPr>
              <w:rPr>
                <w:rFonts w:eastAsia="Times New Roman" w:cs="Arial"/>
                <w:color w:val="000000"/>
                <w:szCs w:val="20"/>
              </w:rPr>
            </w:pPr>
            <w:r w:rsidRPr="00922977">
              <w:rPr>
                <w:rFonts w:eastAsia="Times New Roman" w:cs="Arial"/>
                <w:color w:val="000000"/>
                <w:szCs w:val="20"/>
              </w:rPr>
              <w:t>DEM_Fem_30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95AFC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86700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841ECC"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female and were between 18 and 30 years old? </w:t>
            </w:r>
          </w:p>
        </w:tc>
        <w:tc>
          <w:tcPr>
            <w:tcW w:w="955" w:type="dxa"/>
            <w:vAlign w:val="center"/>
            <w:hideMark/>
          </w:tcPr>
          <w:p w:rsidRPr="00922977" w:rsidR="00922977" w:rsidP="00922977" w:rsidRDefault="00922977" w14:paraId="639E4DAD" w14:textId="77777777">
            <w:pPr>
              <w:rPr>
                <w:rFonts w:ascii="Times New Roman" w:hAnsi="Times New Roman" w:eastAsia="Times New Roman" w:cs="Times New Roman"/>
                <w:szCs w:val="20"/>
              </w:rPr>
            </w:pPr>
          </w:p>
        </w:tc>
      </w:tr>
      <w:tr w:rsidRPr="00922977" w:rsidR="00922977" w:rsidTr="00922977" w14:paraId="0F3962B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42B7E6" w14:textId="77777777">
            <w:pPr>
              <w:rPr>
                <w:rFonts w:eastAsia="Times New Roman" w:cs="Arial"/>
                <w:color w:val="000000"/>
                <w:szCs w:val="20"/>
              </w:rPr>
            </w:pPr>
            <w:r w:rsidRPr="00922977">
              <w:rPr>
                <w:rFonts w:eastAsia="Times New Roman" w:cs="Arial"/>
                <w:color w:val="000000"/>
                <w:szCs w:val="20"/>
              </w:rPr>
              <w:t>DEM_Fem_50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B95D1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D9E070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281614E"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female and were between 31 and 50 years old?</w:t>
            </w:r>
          </w:p>
        </w:tc>
        <w:tc>
          <w:tcPr>
            <w:tcW w:w="955" w:type="dxa"/>
            <w:vAlign w:val="center"/>
            <w:hideMark/>
          </w:tcPr>
          <w:p w:rsidRPr="00922977" w:rsidR="00922977" w:rsidP="00922977" w:rsidRDefault="00922977" w14:paraId="587EB02C" w14:textId="77777777">
            <w:pPr>
              <w:rPr>
                <w:rFonts w:ascii="Times New Roman" w:hAnsi="Times New Roman" w:eastAsia="Times New Roman" w:cs="Times New Roman"/>
                <w:szCs w:val="20"/>
              </w:rPr>
            </w:pPr>
          </w:p>
        </w:tc>
      </w:tr>
      <w:tr w:rsidRPr="00922977" w:rsidR="00922977" w:rsidTr="00922977" w14:paraId="038107B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78D2BC6" w14:textId="77777777">
            <w:pPr>
              <w:rPr>
                <w:rFonts w:eastAsia="Times New Roman" w:cs="Arial"/>
                <w:color w:val="000000"/>
                <w:szCs w:val="20"/>
              </w:rPr>
            </w:pPr>
            <w:r w:rsidRPr="00922977">
              <w:rPr>
                <w:rFonts w:eastAsia="Times New Roman" w:cs="Arial"/>
                <w:color w:val="000000"/>
                <w:szCs w:val="20"/>
              </w:rPr>
              <w:t>DEM_Fem_51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DD519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335BF2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FF32963"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female and were 51 years old or older?</w:t>
            </w:r>
          </w:p>
        </w:tc>
        <w:tc>
          <w:tcPr>
            <w:tcW w:w="955" w:type="dxa"/>
            <w:vAlign w:val="center"/>
            <w:hideMark/>
          </w:tcPr>
          <w:p w:rsidRPr="00922977" w:rsidR="00922977" w:rsidP="00922977" w:rsidRDefault="00922977" w14:paraId="0E879C3A" w14:textId="77777777">
            <w:pPr>
              <w:rPr>
                <w:rFonts w:ascii="Times New Roman" w:hAnsi="Times New Roman" w:eastAsia="Times New Roman" w:cs="Times New Roman"/>
                <w:szCs w:val="20"/>
              </w:rPr>
            </w:pPr>
          </w:p>
        </w:tc>
      </w:tr>
      <w:tr w:rsidRPr="00922977" w:rsidR="00922977" w:rsidTr="00922977" w14:paraId="4E0DB390"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8116BCC" w14:textId="77777777">
            <w:pPr>
              <w:rPr>
                <w:rFonts w:eastAsia="Times New Roman" w:cs="Arial"/>
                <w:color w:val="000000"/>
                <w:szCs w:val="20"/>
              </w:rPr>
            </w:pPr>
            <w:r w:rsidRPr="00922977">
              <w:rPr>
                <w:rFonts w:eastAsia="Times New Roman" w:cs="Arial"/>
                <w:color w:val="000000"/>
                <w:szCs w:val="20"/>
              </w:rPr>
              <w:t>DEM_GenderNC_18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F6117B3"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AD6F66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3B7DF74"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less than 18 years old? </w:t>
            </w:r>
          </w:p>
        </w:tc>
        <w:tc>
          <w:tcPr>
            <w:tcW w:w="955" w:type="dxa"/>
            <w:vAlign w:val="center"/>
            <w:hideMark/>
          </w:tcPr>
          <w:p w:rsidRPr="00922977" w:rsidR="00922977" w:rsidP="00922977" w:rsidRDefault="00922977" w14:paraId="50043FBA" w14:textId="77777777">
            <w:pPr>
              <w:rPr>
                <w:rFonts w:ascii="Times New Roman" w:hAnsi="Times New Roman" w:eastAsia="Times New Roman" w:cs="Times New Roman"/>
                <w:szCs w:val="20"/>
              </w:rPr>
            </w:pPr>
          </w:p>
        </w:tc>
      </w:tr>
      <w:tr w:rsidRPr="00922977" w:rsidR="00922977" w:rsidTr="00922977" w14:paraId="5F6E2EB5"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EAE71DA" w14:textId="77777777">
            <w:pPr>
              <w:rPr>
                <w:rFonts w:eastAsia="Times New Roman" w:cs="Arial"/>
                <w:color w:val="000000"/>
                <w:szCs w:val="20"/>
              </w:rPr>
            </w:pPr>
            <w:r w:rsidRPr="00922977">
              <w:rPr>
                <w:rFonts w:eastAsia="Times New Roman" w:cs="Arial"/>
                <w:color w:val="000000"/>
                <w:szCs w:val="20"/>
              </w:rPr>
              <w:t>DEM_GenderNC_30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52B08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4B207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D28F42E"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between 18 and 30 years old? </w:t>
            </w:r>
          </w:p>
        </w:tc>
        <w:tc>
          <w:tcPr>
            <w:tcW w:w="955" w:type="dxa"/>
            <w:vAlign w:val="center"/>
            <w:hideMark/>
          </w:tcPr>
          <w:p w:rsidRPr="00922977" w:rsidR="00922977" w:rsidP="00922977" w:rsidRDefault="00922977" w14:paraId="572C7415" w14:textId="77777777">
            <w:pPr>
              <w:rPr>
                <w:rFonts w:ascii="Times New Roman" w:hAnsi="Times New Roman" w:eastAsia="Times New Roman" w:cs="Times New Roman"/>
                <w:szCs w:val="20"/>
              </w:rPr>
            </w:pPr>
          </w:p>
        </w:tc>
      </w:tr>
      <w:tr w:rsidRPr="00922977" w:rsidR="00922977" w:rsidTr="00922977" w14:paraId="027369EB"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102B0DE" w14:textId="77777777">
            <w:pPr>
              <w:rPr>
                <w:rFonts w:eastAsia="Times New Roman" w:cs="Arial"/>
                <w:color w:val="000000"/>
                <w:szCs w:val="20"/>
              </w:rPr>
            </w:pPr>
            <w:r w:rsidRPr="00922977">
              <w:rPr>
                <w:rFonts w:eastAsia="Times New Roman" w:cs="Arial"/>
                <w:color w:val="000000"/>
                <w:szCs w:val="20"/>
              </w:rPr>
              <w:t>DEM_GenderNC_50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F4809B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9A8AB5D"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6C2BD2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between 31 and 50 years old? </w:t>
            </w:r>
          </w:p>
        </w:tc>
        <w:tc>
          <w:tcPr>
            <w:tcW w:w="955" w:type="dxa"/>
            <w:vAlign w:val="center"/>
            <w:hideMark/>
          </w:tcPr>
          <w:p w:rsidRPr="00922977" w:rsidR="00922977" w:rsidP="00922977" w:rsidRDefault="00922977" w14:paraId="17DFDECF" w14:textId="77777777">
            <w:pPr>
              <w:rPr>
                <w:rFonts w:ascii="Times New Roman" w:hAnsi="Times New Roman" w:eastAsia="Times New Roman" w:cs="Times New Roman"/>
                <w:szCs w:val="20"/>
              </w:rPr>
            </w:pPr>
          </w:p>
        </w:tc>
      </w:tr>
      <w:tr w:rsidRPr="00922977" w:rsidR="00922977" w:rsidTr="00922977" w14:paraId="44919C8F"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0B3111F" w14:textId="77777777">
            <w:pPr>
              <w:rPr>
                <w:rFonts w:eastAsia="Times New Roman" w:cs="Arial"/>
                <w:color w:val="000000"/>
                <w:szCs w:val="20"/>
              </w:rPr>
            </w:pPr>
            <w:r w:rsidRPr="00922977">
              <w:rPr>
                <w:rFonts w:eastAsia="Times New Roman" w:cs="Arial"/>
                <w:color w:val="000000"/>
                <w:szCs w:val="20"/>
              </w:rPr>
              <w:t>DEM_GenderNC_51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0A4A75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7B3526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56CDE95"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Gender Nonbinary and were age 51 or older? </w:t>
            </w:r>
          </w:p>
        </w:tc>
        <w:tc>
          <w:tcPr>
            <w:tcW w:w="955" w:type="dxa"/>
            <w:vAlign w:val="center"/>
            <w:hideMark/>
          </w:tcPr>
          <w:p w:rsidRPr="00922977" w:rsidR="00922977" w:rsidP="00922977" w:rsidRDefault="00922977" w14:paraId="4CA3D790" w14:textId="77777777">
            <w:pPr>
              <w:rPr>
                <w:rFonts w:ascii="Times New Roman" w:hAnsi="Times New Roman" w:eastAsia="Times New Roman" w:cs="Times New Roman"/>
                <w:szCs w:val="20"/>
              </w:rPr>
            </w:pPr>
          </w:p>
        </w:tc>
      </w:tr>
      <w:tr w:rsidRPr="00922977" w:rsidR="00922977" w:rsidTr="00922977" w14:paraId="78BA850E"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12FED59" w14:textId="77777777">
            <w:pPr>
              <w:rPr>
                <w:rFonts w:eastAsia="Times New Roman" w:cs="Arial"/>
                <w:color w:val="000000"/>
                <w:szCs w:val="20"/>
              </w:rPr>
            </w:pPr>
            <w:r w:rsidRPr="00922977">
              <w:rPr>
                <w:rFonts w:eastAsia="Times New Roman" w:cs="Arial"/>
                <w:color w:val="000000"/>
                <w:szCs w:val="20"/>
              </w:rPr>
              <w:t>DEM_Male_18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B1292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8585E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6DDD1C"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male and were less than 18 years old? </w:t>
            </w:r>
          </w:p>
        </w:tc>
        <w:tc>
          <w:tcPr>
            <w:tcW w:w="955" w:type="dxa"/>
            <w:vAlign w:val="center"/>
            <w:hideMark/>
          </w:tcPr>
          <w:p w:rsidRPr="00922977" w:rsidR="00922977" w:rsidP="00922977" w:rsidRDefault="00922977" w14:paraId="17C842E2" w14:textId="77777777">
            <w:pPr>
              <w:rPr>
                <w:rFonts w:ascii="Times New Roman" w:hAnsi="Times New Roman" w:eastAsia="Times New Roman" w:cs="Times New Roman"/>
                <w:szCs w:val="20"/>
              </w:rPr>
            </w:pPr>
          </w:p>
        </w:tc>
      </w:tr>
      <w:tr w:rsidRPr="00922977" w:rsidR="00922977" w:rsidTr="00922977" w14:paraId="2DEA73A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68F69B1" w14:textId="77777777">
            <w:pPr>
              <w:rPr>
                <w:rFonts w:eastAsia="Times New Roman" w:cs="Arial"/>
                <w:color w:val="000000"/>
                <w:szCs w:val="20"/>
              </w:rPr>
            </w:pPr>
            <w:r w:rsidRPr="00922977">
              <w:rPr>
                <w:rFonts w:eastAsia="Times New Roman" w:cs="Arial"/>
                <w:color w:val="000000"/>
                <w:szCs w:val="20"/>
              </w:rPr>
              <w:t>DEM_Male_30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6D66BA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ED33B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8E60751"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male and were between 18 and 30 years old?</w:t>
            </w:r>
          </w:p>
        </w:tc>
        <w:tc>
          <w:tcPr>
            <w:tcW w:w="955" w:type="dxa"/>
            <w:vAlign w:val="center"/>
            <w:hideMark/>
          </w:tcPr>
          <w:p w:rsidRPr="00922977" w:rsidR="00922977" w:rsidP="00922977" w:rsidRDefault="00922977" w14:paraId="7BB3705C" w14:textId="77777777">
            <w:pPr>
              <w:rPr>
                <w:rFonts w:ascii="Times New Roman" w:hAnsi="Times New Roman" w:eastAsia="Times New Roman" w:cs="Times New Roman"/>
                <w:szCs w:val="20"/>
              </w:rPr>
            </w:pPr>
          </w:p>
        </w:tc>
      </w:tr>
      <w:tr w:rsidRPr="00922977" w:rsidR="00922977" w:rsidTr="00922977" w14:paraId="2C951F6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662CB38" w14:textId="77777777">
            <w:pPr>
              <w:rPr>
                <w:rFonts w:eastAsia="Times New Roman" w:cs="Arial"/>
                <w:color w:val="000000"/>
                <w:szCs w:val="20"/>
              </w:rPr>
            </w:pPr>
            <w:r w:rsidRPr="00922977">
              <w:rPr>
                <w:rFonts w:eastAsia="Times New Roman" w:cs="Arial"/>
                <w:color w:val="000000"/>
                <w:szCs w:val="20"/>
              </w:rPr>
              <w:t>DEM_Male_50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1AF41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013F56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8B9FD01"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male and were between 31 and 50 years old? </w:t>
            </w:r>
          </w:p>
        </w:tc>
        <w:tc>
          <w:tcPr>
            <w:tcW w:w="955" w:type="dxa"/>
            <w:vAlign w:val="center"/>
            <w:hideMark/>
          </w:tcPr>
          <w:p w:rsidRPr="00922977" w:rsidR="00922977" w:rsidP="00922977" w:rsidRDefault="00922977" w14:paraId="422BFCFC" w14:textId="77777777">
            <w:pPr>
              <w:rPr>
                <w:rFonts w:ascii="Times New Roman" w:hAnsi="Times New Roman" w:eastAsia="Times New Roman" w:cs="Times New Roman"/>
                <w:szCs w:val="20"/>
              </w:rPr>
            </w:pPr>
          </w:p>
        </w:tc>
      </w:tr>
      <w:tr w:rsidRPr="00922977" w:rsidR="00922977" w:rsidTr="00922977" w14:paraId="18F21844"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FE33DD6" w14:textId="77777777">
            <w:pPr>
              <w:rPr>
                <w:rFonts w:eastAsia="Times New Roman" w:cs="Arial"/>
                <w:color w:val="000000"/>
                <w:szCs w:val="20"/>
              </w:rPr>
            </w:pPr>
            <w:r w:rsidRPr="00922977">
              <w:rPr>
                <w:rFonts w:eastAsia="Times New Roman" w:cs="Arial"/>
                <w:color w:val="000000"/>
                <w:szCs w:val="20"/>
              </w:rPr>
              <w:t>DEM_Male_51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BC81F2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75FB79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120985"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male and were 51 years old or older?</w:t>
            </w:r>
          </w:p>
        </w:tc>
        <w:tc>
          <w:tcPr>
            <w:tcW w:w="955" w:type="dxa"/>
            <w:vAlign w:val="center"/>
            <w:hideMark/>
          </w:tcPr>
          <w:p w:rsidRPr="00922977" w:rsidR="00922977" w:rsidP="00922977" w:rsidRDefault="00922977" w14:paraId="550416F8" w14:textId="77777777">
            <w:pPr>
              <w:rPr>
                <w:rFonts w:ascii="Times New Roman" w:hAnsi="Times New Roman" w:eastAsia="Times New Roman" w:cs="Times New Roman"/>
                <w:szCs w:val="20"/>
              </w:rPr>
            </w:pPr>
          </w:p>
        </w:tc>
      </w:tr>
      <w:tr w:rsidRPr="00922977" w:rsidR="00922977" w:rsidTr="00922977" w14:paraId="785A169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9998F6" w14:textId="77777777">
            <w:pPr>
              <w:rPr>
                <w:rFonts w:eastAsia="Times New Roman" w:cs="Arial"/>
                <w:color w:val="000000"/>
                <w:szCs w:val="20"/>
              </w:rPr>
            </w:pPr>
            <w:r w:rsidRPr="00922977">
              <w:rPr>
                <w:rFonts w:eastAsia="Times New Roman" w:cs="Arial"/>
                <w:color w:val="000000"/>
                <w:szCs w:val="20"/>
              </w:rPr>
              <w:t>DEM_Not_Rpt_18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8DC7F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73C59B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149BFC8"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less than 18 years old? </w:t>
            </w:r>
          </w:p>
        </w:tc>
        <w:tc>
          <w:tcPr>
            <w:tcW w:w="955" w:type="dxa"/>
            <w:vAlign w:val="center"/>
            <w:hideMark/>
          </w:tcPr>
          <w:p w:rsidRPr="00922977" w:rsidR="00922977" w:rsidP="00922977" w:rsidRDefault="00922977" w14:paraId="754F2562" w14:textId="77777777">
            <w:pPr>
              <w:rPr>
                <w:rFonts w:ascii="Times New Roman" w:hAnsi="Times New Roman" w:eastAsia="Times New Roman" w:cs="Times New Roman"/>
                <w:szCs w:val="20"/>
              </w:rPr>
            </w:pPr>
          </w:p>
        </w:tc>
      </w:tr>
      <w:tr w:rsidRPr="00922977" w:rsidR="00922977" w:rsidTr="00922977" w14:paraId="46518181"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322622C" w14:textId="77777777">
            <w:pPr>
              <w:rPr>
                <w:rFonts w:eastAsia="Times New Roman" w:cs="Arial"/>
                <w:color w:val="000000"/>
                <w:szCs w:val="20"/>
              </w:rPr>
            </w:pPr>
            <w:r w:rsidRPr="00922977">
              <w:rPr>
                <w:rFonts w:eastAsia="Times New Roman" w:cs="Arial"/>
                <w:color w:val="000000"/>
                <w:szCs w:val="20"/>
              </w:rPr>
              <w:lastRenderedPageBreak/>
              <w:t>DEM_Not_Rpt_30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1D036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9197DC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1FC48C9"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between 18 and 30 years old? </w:t>
            </w:r>
          </w:p>
        </w:tc>
        <w:tc>
          <w:tcPr>
            <w:tcW w:w="955" w:type="dxa"/>
            <w:vAlign w:val="center"/>
            <w:hideMark/>
          </w:tcPr>
          <w:p w:rsidRPr="00922977" w:rsidR="00922977" w:rsidP="00922977" w:rsidRDefault="00922977" w14:paraId="26813817" w14:textId="77777777">
            <w:pPr>
              <w:rPr>
                <w:rFonts w:ascii="Times New Roman" w:hAnsi="Times New Roman" w:eastAsia="Times New Roman" w:cs="Times New Roman"/>
                <w:szCs w:val="20"/>
              </w:rPr>
            </w:pPr>
          </w:p>
        </w:tc>
      </w:tr>
      <w:tr w:rsidRPr="00922977" w:rsidR="00922977" w:rsidTr="00922977" w14:paraId="6AA7299D"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FE1FFB7" w14:textId="77777777">
            <w:pPr>
              <w:rPr>
                <w:rFonts w:eastAsia="Times New Roman" w:cs="Arial"/>
                <w:color w:val="000000"/>
                <w:szCs w:val="20"/>
              </w:rPr>
            </w:pPr>
            <w:r w:rsidRPr="00922977">
              <w:rPr>
                <w:rFonts w:eastAsia="Times New Roman" w:cs="Arial"/>
                <w:color w:val="000000"/>
                <w:szCs w:val="20"/>
              </w:rPr>
              <w:t>DEM_Not_Rpt_50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1BDEC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43D72B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65F5AD"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between 31 and 50 years old? </w:t>
            </w:r>
          </w:p>
        </w:tc>
        <w:tc>
          <w:tcPr>
            <w:tcW w:w="955" w:type="dxa"/>
            <w:vAlign w:val="center"/>
            <w:hideMark/>
          </w:tcPr>
          <w:p w:rsidRPr="00922977" w:rsidR="00922977" w:rsidP="00922977" w:rsidRDefault="00922977" w14:paraId="468EAD9D" w14:textId="77777777">
            <w:pPr>
              <w:rPr>
                <w:rFonts w:ascii="Times New Roman" w:hAnsi="Times New Roman" w:eastAsia="Times New Roman" w:cs="Times New Roman"/>
                <w:szCs w:val="20"/>
              </w:rPr>
            </w:pPr>
          </w:p>
        </w:tc>
      </w:tr>
      <w:tr w:rsidRPr="00922977" w:rsidR="00922977" w:rsidTr="00922977" w14:paraId="31FC8D5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9F4541D" w14:textId="77777777">
            <w:pPr>
              <w:rPr>
                <w:rFonts w:eastAsia="Times New Roman" w:cs="Arial"/>
                <w:color w:val="000000"/>
                <w:szCs w:val="20"/>
              </w:rPr>
            </w:pPr>
            <w:r w:rsidRPr="00922977">
              <w:rPr>
                <w:rFonts w:eastAsia="Times New Roman" w:cs="Arial"/>
                <w:color w:val="000000"/>
                <w:szCs w:val="20"/>
              </w:rPr>
              <w:t>DEM_Not_Rpt_51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4B9B7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9860F9"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8CD1F81"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chose not to disclose their gender, but were 51 years old or older? </w:t>
            </w:r>
          </w:p>
        </w:tc>
        <w:tc>
          <w:tcPr>
            <w:tcW w:w="955" w:type="dxa"/>
            <w:vAlign w:val="center"/>
            <w:hideMark/>
          </w:tcPr>
          <w:p w:rsidRPr="00922977" w:rsidR="00922977" w:rsidP="00922977" w:rsidRDefault="00922977" w14:paraId="403E52D5" w14:textId="77777777">
            <w:pPr>
              <w:rPr>
                <w:rFonts w:ascii="Times New Roman" w:hAnsi="Times New Roman" w:eastAsia="Times New Roman" w:cs="Times New Roman"/>
                <w:szCs w:val="20"/>
              </w:rPr>
            </w:pPr>
          </w:p>
        </w:tc>
      </w:tr>
      <w:tr w:rsidRPr="00922977" w:rsidR="00922977" w:rsidTr="00922977" w14:paraId="44F1809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0C74C40" w14:textId="77777777">
            <w:pPr>
              <w:rPr>
                <w:rFonts w:eastAsia="Times New Roman" w:cs="Arial"/>
                <w:color w:val="000000"/>
                <w:szCs w:val="20"/>
              </w:rPr>
            </w:pPr>
            <w:r w:rsidRPr="00922977">
              <w:rPr>
                <w:rFonts w:eastAsia="Times New Roman" w:cs="Arial"/>
                <w:color w:val="000000"/>
                <w:szCs w:val="20"/>
              </w:rPr>
              <w:t>DEM_TransM_18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8C5009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B3F29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A6FBB31"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male and were less than 18 years old? </w:t>
            </w:r>
          </w:p>
        </w:tc>
        <w:tc>
          <w:tcPr>
            <w:tcW w:w="955" w:type="dxa"/>
            <w:vAlign w:val="center"/>
            <w:hideMark/>
          </w:tcPr>
          <w:p w:rsidRPr="00922977" w:rsidR="00922977" w:rsidP="00922977" w:rsidRDefault="00922977" w14:paraId="1B6D2357" w14:textId="77777777">
            <w:pPr>
              <w:rPr>
                <w:rFonts w:ascii="Times New Roman" w:hAnsi="Times New Roman" w:eastAsia="Times New Roman" w:cs="Times New Roman"/>
                <w:szCs w:val="20"/>
              </w:rPr>
            </w:pPr>
          </w:p>
        </w:tc>
      </w:tr>
      <w:tr w:rsidRPr="00922977" w:rsidR="00922977" w:rsidTr="00922977" w14:paraId="6B2AC817"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FDF25B3" w14:textId="77777777">
            <w:pPr>
              <w:rPr>
                <w:rFonts w:eastAsia="Times New Roman" w:cs="Arial"/>
                <w:color w:val="000000"/>
                <w:szCs w:val="20"/>
              </w:rPr>
            </w:pPr>
            <w:r w:rsidRPr="00922977">
              <w:rPr>
                <w:rFonts w:eastAsia="Times New Roman" w:cs="Arial"/>
                <w:color w:val="000000"/>
                <w:szCs w:val="20"/>
              </w:rPr>
              <w:t>DEM_TransM_30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B6461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AC39E0"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7350576"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male and were between 18 and 30 years old?  </w:t>
            </w:r>
          </w:p>
        </w:tc>
        <w:tc>
          <w:tcPr>
            <w:tcW w:w="955" w:type="dxa"/>
            <w:vAlign w:val="center"/>
            <w:hideMark/>
          </w:tcPr>
          <w:p w:rsidRPr="00922977" w:rsidR="00922977" w:rsidP="00922977" w:rsidRDefault="00922977" w14:paraId="781F7DD2" w14:textId="77777777">
            <w:pPr>
              <w:rPr>
                <w:rFonts w:ascii="Times New Roman" w:hAnsi="Times New Roman" w:eastAsia="Times New Roman" w:cs="Times New Roman"/>
                <w:szCs w:val="20"/>
              </w:rPr>
            </w:pPr>
          </w:p>
        </w:tc>
      </w:tr>
      <w:tr w:rsidRPr="00922977" w:rsidR="00922977" w:rsidTr="00922977" w14:paraId="12D5D090"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4AFC49" w14:textId="77777777">
            <w:pPr>
              <w:rPr>
                <w:rFonts w:eastAsia="Times New Roman" w:cs="Arial"/>
                <w:color w:val="000000"/>
                <w:szCs w:val="20"/>
              </w:rPr>
            </w:pPr>
            <w:r w:rsidRPr="00922977">
              <w:rPr>
                <w:rFonts w:eastAsia="Times New Roman" w:cs="Arial"/>
                <w:color w:val="000000"/>
                <w:szCs w:val="20"/>
              </w:rPr>
              <w:t>DEM_TransM_50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BD65F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2FCBE3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519505E"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male and were between 31 and 50 years old? </w:t>
            </w:r>
          </w:p>
        </w:tc>
        <w:tc>
          <w:tcPr>
            <w:tcW w:w="955" w:type="dxa"/>
            <w:vAlign w:val="center"/>
            <w:hideMark/>
          </w:tcPr>
          <w:p w:rsidRPr="00922977" w:rsidR="00922977" w:rsidP="00922977" w:rsidRDefault="00922977" w14:paraId="772CF592" w14:textId="77777777">
            <w:pPr>
              <w:rPr>
                <w:rFonts w:ascii="Times New Roman" w:hAnsi="Times New Roman" w:eastAsia="Times New Roman" w:cs="Times New Roman"/>
                <w:szCs w:val="20"/>
              </w:rPr>
            </w:pPr>
          </w:p>
        </w:tc>
      </w:tr>
      <w:tr w:rsidRPr="00922977" w:rsidR="00922977" w:rsidTr="00922977" w14:paraId="0E039EC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AED4CB" w14:textId="77777777">
            <w:pPr>
              <w:rPr>
                <w:rFonts w:eastAsia="Times New Roman" w:cs="Arial"/>
                <w:color w:val="000000"/>
                <w:szCs w:val="20"/>
              </w:rPr>
            </w:pPr>
            <w:r w:rsidRPr="00922977">
              <w:rPr>
                <w:rFonts w:eastAsia="Times New Roman" w:cs="Arial"/>
                <w:color w:val="000000"/>
                <w:szCs w:val="20"/>
              </w:rPr>
              <w:t>DEM_TransM_51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12637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2190DA"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BEBA70"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transgender male and were 51 years old or older?</w:t>
            </w:r>
          </w:p>
        </w:tc>
        <w:tc>
          <w:tcPr>
            <w:tcW w:w="955" w:type="dxa"/>
            <w:vAlign w:val="center"/>
            <w:hideMark/>
          </w:tcPr>
          <w:p w:rsidRPr="00922977" w:rsidR="00922977" w:rsidP="00922977" w:rsidRDefault="00922977" w14:paraId="2C0319DB" w14:textId="77777777">
            <w:pPr>
              <w:rPr>
                <w:rFonts w:ascii="Times New Roman" w:hAnsi="Times New Roman" w:eastAsia="Times New Roman" w:cs="Times New Roman"/>
                <w:szCs w:val="20"/>
              </w:rPr>
            </w:pPr>
          </w:p>
        </w:tc>
      </w:tr>
      <w:tr w:rsidRPr="00922977" w:rsidR="00922977" w:rsidTr="00922977" w14:paraId="741CACD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BEE34CB" w14:textId="77777777">
            <w:pPr>
              <w:rPr>
                <w:rFonts w:eastAsia="Times New Roman" w:cs="Arial"/>
                <w:color w:val="000000"/>
                <w:szCs w:val="20"/>
              </w:rPr>
            </w:pPr>
            <w:r w:rsidRPr="00922977">
              <w:rPr>
                <w:rFonts w:eastAsia="Times New Roman" w:cs="Arial"/>
                <w:color w:val="000000"/>
                <w:szCs w:val="20"/>
              </w:rPr>
              <w:t>DEM_TransF_18</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6C320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C9028D"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373AF4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female and were less than 18 years old? </w:t>
            </w:r>
          </w:p>
        </w:tc>
        <w:tc>
          <w:tcPr>
            <w:tcW w:w="955" w:type="dxa"/>
            <w:vAlign w:val="center"/>
            <w:hideMark/>
          </w:tcPr>
          <w:p w:rsidRPr="00922977" w:rsidR="00922977" w:rsidP="00922977" w:rsidRDefault="00922977" w14:paraId="4818A271" w14:textId="77777777">
            <w:pPr>
              <w:rPr>
                <w:rFonts w:ascii="Times New Roman" w:hAnsi="Times New Roman" w:eastAsia="Times New Roman" w:cs="Times New Roman"/>
                <w:szCs w:val="20"/>
              </w:rPr>
            </w:pPr>
          </w:p>
        </w:tc>
      </w:tr>
      <w:tr w:rsidRPr="00922977" w:rsidR="00922977" w:rsidTr="00922977" w14:paraId="6C61B05A"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B20254E" w14:textId="77777777">
            <w:pPr>
              <w:rPr>
                <w:rFonts w:eastAsia="Times New Roman" w:cs="Arial"/>
                <w:color w:val="000000"/>
                <w:szCs w:val="20"/>
              </w:rPr>
            </w:pPr>
            <w:r w:rsidRPr="00922977">
              <w:rPr>
                <w:rFonts w:eastAsia="Times New Roman" w:cs="Arial"/>
                <w:color w:val="000000"/>
                <w:szCs w:val="20"/>
              </w:rPr>
              <w:t>DEM_TransF_30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43C96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29314E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F9554F4"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female and were between 18 and 30 years old?  </w:t>
            </w:r>
          </w:p>
        </w:tc>
        <w:tc>
          <w:tcPr>
            <w:tcW w:w="955" w:type="dxa"/>
            <w:vAlign w:val="center"/>
            <w:hideMark/>
          </w:tcPr>
          <w:p w:rsidRPr="00922977" w:rsidR="00922977" w:rsidP="00922977" w:rsidRDefault="00922977" w14:paraId="1EE90496" w14:textId="77777777">
            <w:pPr>
              <w:rPr>
                <w:rFonts w:ascii="Times New Roman" w:hAnsi="Times New Roman" w:eastAsia="Times New Roman" w:cs="Times New Roman"/>
                <w:szCs w:val="20"/>
              </w:rPr>
            </w:pPr>
          </w:p>
        </w:tc>
      </w:tr>
      <w:tr w:rsidRPr="00922977" w:rsidR="00922977" w:rsidTr="00922977" w14:paraId="3AEB7610"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B75FEF" w14:textId="77777777">
            <w:pPr>
              <w:rPr>
                <w:rFonts w:eastAsia="Times New Roman" w:cs="Arial"/>
                <w:color w:val="000000"/>
                <w:szCs w:val="20"/>
              </w:rPr>
            </w:pPr>
            <w:r w:rsidRPr="00922977">
              <w:rPr>
                <w:rFonts w:eastAsia="Times New Roman" w:cs="Arial"/>
                <w:color w:val="000000"/>
                <w:szCs w:val="20"/>
              </w:rPr>
              <w:t>DEM_TransF_50</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E83BB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490C3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4658CAB" w14:textId="77777777">
            <w:pPr>
              <w:rPr>
                <w:rFonts w:eastAsia="Times New Roman" w:cs="Arial"/>
                <w:color w:val="000000"/>
                <w:szCs w:val="20"/>
              </w:rPr>
            </w:pPr>
            <w:r w:rsidRPr="00922977">
              <w:rPr>
                <w:rFonts w:eastAsia="Times New Roman" w:cs="Arial"/>
                <w:color w:val="000000"/>
                <w:szCs w:val="20"/>
              </w:rPr>
              <w:t xml:space="preserve">For each racial category, how many individuals/beneficiaries identified as transgender female and were between 31 and 50 years old? </w:t>
            </w:r>
          </w:p>
        </w:tc>
        <w:tc>
          <w:tcPr>
            <w:tcW w:w="955" w:type="dxa"/>
            <w:vAlign w:val="center"/>
            <w:hideMark/>
          </w:tcPr>
          <w:p w:rsidRPr="00922977" w:rsidR="00922977" w:rsidP="00922977" w:rsidRDefault="00922977" w14:paraId="36D23FEF" w14:textId="77777777">
            <w:pPr>
              <w:rPr>
                <w:rFonts w:ascii="Times New Roman" w:hAnsi="Times New Roman" w:eastAsia="Times New Roman" w:cs="Times New Roman"/>
                <w:szCs w:val="20"/>
              </w:rPr>
            </w:pPr>
          </w:p>
        </w:tc>
      </w:tr>
      <w:tr w:rsidRPr="00922977" w:rsidR="00922977" w:rsidTr="00922977" w14:paraId="75502D9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61D0D2A" w14:textId="77777777">
            <w:pPr>
              <w:rPr>
                <w:rFonts w:eastAsia="Times New Roman" w:cs="Arial"/>
                <w:color w:val="000000"/>
                <w:szCs w:val="20"/>
              </w:rPr>
            </w:pPr>
            <w:r w:rsidRPr="00922977">
              <w:rPr>
                <w:rFonts w:eastAsia="Times New Roman" w:cs="Arial"/>
                <w:color w:val="000000"/>
                <w:szCs w:val="20"/>
              </w:rPr>
              <w:t>DEM_TransF_51</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8EFD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FAB2033"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2FF1AFE" w14:textId="77777777">
            <w:pPr>
              <w:rPr>
                <w:rFonts w:eastAsia="Times New Roman" w:cs="Arial"/>
                <w:color w:val="000000"/>
                <w:szCs w:val="20"/>
              </w:rPr>
            </w:pPr>
            <w:r w:rsidRPr="00922977">
              <w:rPr>
                <w:rFonts w:eastAsia="Times New Roman" w:cs="Arial"/>
                <w:color w:val="000000"/>
                <w:szCs w:val="20"/>
              </w:rPr>
              <w:t>For each racial category, how many individuals/beneficiaries identified as transgender female and were 51 years old or older?</w:t>
            </w:r>
          </w:p>
        </w:tc>
        <w:tc>
          <w:tcPr>
            <w:tcW w:w="955" w:type="dxa"/>
            <w:vAlign w:val="center"/>
            <w:hideMark/>
          </w:tcPr>
          <w:p w:rsidRPr="00922977" w:rsidR="00922977" w:rsidP="00922977" w:rsidRDefault="00922977" w14:paraId="1FBB73A4" w14:textId="77777777">
            <w:pPr>
              <w:rPr>
                <w:rFonts w:ascii="Times New Roman" w:hAnsi="Times New Roman" w:eastAsia="Times New Roman" w:cs="Times New Roman"/>
                <w:szCs w:val="20"/>
              </w:rPr>
            </w:pPr>
          </w:p>
        </w:tc>
      </w:tr>
      <w:tr w:rsidRPr="00922977" w:rsidR="00922977" w:rsidTr="00922977" w14:paraId="55C5371C" w14:textId="77777777">
        <w:trPr>
          <w:trHeight w:val="62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1FF22A50" w14:textId="77777777">
            <w:pPr>
              <w:rPr>
                <w:rFonts w:ascii="Arial Black" w:hAnsi="Arial Black" w:eastAsia="Times New Roman" w:cs="Arial"/>
                <w:b/>
                <w:bCs/>
                <w:color w:val="000000"/>
                <w:sz w:val="24"/>
                <w:szCs w:val="24"/>
              </w:rPr>
            </w:pPr>
            <w:bookmarkStart w:name="_Toc52446890" w:id="9"/>
            <w:bookmarkStart w:name="RANGE!A103" w:id="10"/>
            <w:r w:rsidRPr="00922977">
              <w:rPr>
                <w:rStyle w:val="Heading1Char"/>
              </w:rPr>
              <w:t>Exit Status</w:t>
            </w:r>
            <w:bookmarkEnd w:id="9"/>
            <w:r w:rsidRPr="00922977">
              <w:rPr>
                <w:rFonts w:eastAsia="Times New Roman" w:cs="Arial"/>
                <w:color w:val="000000"/>
                <w:szCs w:val="20"/>
              </w:rPr>
              <w:t xml:space="preserve"> Data elements collected for each of following HOPWA budget line items (unless otherwise noted in the field description): TBRA; STRMU; PHP; Permanent Facility-Based Housing; Transitional/Short-Term Facility-Based Housing</w:t>
            </w:r>
            <w:bookmarkEnd w:id="10"/>
          </w:p>
        </w:tc>
        <w:tc>
          <w:tcPr>
            <w:tcW w:w="955" w:type="dxa"/>
            <w:vAlign w:val="center"/>
            <w:hideMark/>
          </w:tcPr>
          <w:p w:rsidRPr="00922977" w:rsidR="00922977" w:rsidP="00922977" w:rsidRDefault="00922977" w14:paraId="284E0FE9" w14:textId="77777777">
            <w:pPr>
              <w:rPr>
                <w:rFonts w:ascii="Times New Roman" w:hAnsi="Times New Roman" w:eastAsia="Times New Roman" w:cs="Times New Roman"/>
                <w:szCs w:val="20"/>
              </w:rPr>
            </w:pPr>
          </w:p>
        </w:tc>
      </w:tr>
      <w:tr w:rsidRPr="00922977" w:rsidR="00922977" w:rsidTr="00922977" w14:paraId="7374DC7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9E0025E" w14:textId="77777777">
            <w:pPr>
              <w:rPr>
                <w:rFonts w:eastAsia="Times New Roman" w:cs="Arial"/>
                <w:color w:val="000000"/>
                <w:szCs w:val="20"/>
              </w:rPr>
            </w:pPr>
            <w:proofErr w:type="spellStart"/>
            <w:r w:rsidRPr="00922977">
              <w:rPr>
                <w:rFonts w:eastAsia="Times New Roman" w:cs="Arial"/>
                <w:color w:val="000000"/>
                <w:szCs w:val="20"/>
              </w:rPr>
              <w:t>EXST_Addl_STRMU_Needed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1C797C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16A00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054A2A" w14:textId="77777777">
            <w:pPr>
              <w:rPr>
                <w:rFonts w:eastAsia="Times New Roman" w:cs="Arial"/>
                <w:color w:val="000000"/>
                <w:szCs w:val="20"/>
              </w:rPr>
            </w:pPr>
            <w:r w:rsidRPr="00922977">
              <w:rPr>
                <w:rFonts w:eastAsia="Times New Roman" w:cs="Arial"/>
                <w:color w:val="000000"/>
                <w:szCs w:val="20"/>
              </w:rPr>
              <w:t>Is additional Short-Term Rent, Mortgage and Utilities assistance likely needed to maintain the current housing arrangements?</w:t>
            </w:r>
          </w:p>
        </w:tc>
        <w:tc>
          <w:tcPr>
            <w:tcW w:w="955" w:type="dxa"/>
            <w:vAlign w:val="center"/>
            <w:hideMark/>
          </w:tcPr>
          <w:p w:rsidRPr="00922977" w:rsidR="00922977" w:rsidP="00922977" w:rsidRDefault="00922977" w14:paraId="61FAF423" w14:textId="77777777">
            <w:pPr>
              <w:rPr>
                <w:rFonts w:ascii="Times New Roman" w:hAnsi="Times New Roman" w:eastAsia="Times New Roman" w:cs="Times New Roman"/>
                <w:szCs w:val="20"/>
              </w:rPr>
            </w:pPr>
          </w:p>
        </w:tc>
      </w:tr>
      <w:tr w:rsidRPr="00922977" w:rsidR="00922977" w:rsidTr="00922977" w14:paraId="39BA93E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53AEE2A" w14:textId="77777777">
            <w:pPr>
              <w:rPr>
                <w:rFonts w:eastAsia="Times New Roman" w:cs="Arial"/>
                <w:color w:val="000000"/>
                <w:szCs w:val="20"/>
              </w:rPr>
            </w:pPr>
            <w:proofErr w:type="spellStart"/>
            <w:r w:rsidRPr="00922977">
              <w:rPr>
                <w:rFonts w:eastAsia="Times New Roman" w:cs="Arial"/>
                <w:color w:val="000000"/>
                <w:szCs w:val="20"/>
              </w:rPr>
              <w:t>EXST_Client_Death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0CFA3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CB50C0"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E5C3D3" w14:textId="77777777">
            <w:pPr>
              <w:rPr>
                <w:rFonts w:eastAsia="Times New Roman" w:cs="Arial"/>
                <w:color w:val="000000"/>
                <w:szCs w:val="20"/>
              </w:rPr>
            </w:pPr>
            <w:r w:rsidRPr="00922977">
              <w:rPr>
                <w:rFonts w:eastAsia="Times New Roman" w:cs="Arial"/>
                <w:color w:val="000000"/>
                <w:szCs w:val="20"/>
              </w:rPr>
              <w:t>Did the HOPWA eligible individual die?</w:t>
            </w:r>
          </w:p>
        </w:tc>
        <w:tc>
          <w:tcPr>
            <w:tcW w:w="955" w:type="dxa"/>
            <w:vAlign w:val="center"/>
            <w:hideMark/>
          </w:tcPr>
          <w:p w:rsidRPr="00922977" w:rsidR="00922977" w:rsidP="00922977" w:rsidRDefault="00922977" w14:paraId="2B96229C" w14:textId="77777777">
            <w:pPr>
              <w:rPr>
                <w:rFonts w:ascii="Times New Roman" w:hAnsi="Times New Roman" w:eastAsia="Times New Roman" w:cs="Times New Roman"/>
                <w:szCs w:val="20"/>
              </w:rPr>
            </w:pPr>
          </w:p>
        </w:tc>
      </w:tr>
      <w:tr w:rsidRPr="00922977" w:rsidR="00922977" w:rsidTr="00922977" w14:paraId="1B1EF7C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C9384C" w14:textId="77777777">
            <w:pPr>
              <w:rPr>
                <w:rFonts w:eastAsia="Times New Roman" w:cs="Arial"/>
                <w:color w:val="000000"/>
                <w:szCs w:val="20"/>
              </w:rPr>
            </w:pPr>
            <w:proofErr w:type="spellStart"/>
            <w:r w:rsidRPr="00922977">
              <w:rPr>
                <w:rFonts w:eastAsia="Times New Roman" w:cs="Arial"/>
                <w:color w:val="000000"/>
                <w:szCs w:val="20"/>
              </w:rPr>
              <w:t>EXST_Disconnected_HH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818F9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6EF88A"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84187B2" w14:textId="77777777">
            <w:pPr>
              <w:rPr>
                <w:rFonts w:eastAsia="Times New Roman" w:cs="Arial"/>
                <w:color w:val="000000"/>
                <w:szCs w:val="20"/>
              </w:rPr>
            </w:pPr>
            <w:r w:rsidRPr="00922977">
              <w:rPr>
                <w:rFonts w:eastAsia="Times New Roman" w:cs="Arial"/>
                <w:color w:val="000000"/>
                <w:szCs w:val="20"/>
              </w:rPr>
              <w:t>How many households were disconnected from care?</w:t>
            </w:r>
          </w:p>
        </w:tc>
        <w:tc>
          <w:tcPr>
            <w:tcW w:w="955" w:type="dxa"/>
            <w:vAlign w:val="center"/>
            <w:hideMark/>
          </w:tcPr>
          <w:p w:rsidRPr="00922977" w:rsidR="00922977" w:rsidP="00922977" w:rsidRDefault="00922977" w14:paraId="44FF8F08" w14:textId="77777777">
            <w:pPr>
              <w:rPr>
                <w:rFonts w:ascii="Times New Roman" w:hAnsi="Times New Roman" w:eastAsia="Times New Roman" w:cs="Times New Roman"/>
                <w:szCs w:val="20"/>
              </w:rPr>
            </w:pPr>
          </w:p>
        </w:tc>
      </w:tr>
      <w:tr w:rsidRPr="00922977" w:rsidR="00922977" w:rsidTr="00922977" w14:paraId="1D4B816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E1561C5" w14:textId="77777777">
            <w:pPr>
              <w:rPr>
                <w:rFonts w:eastAsia="Times New Roman" w:cs="Arial"/>
                <w:color w:val="000000"/>
                <w:szCs w:val="20"/>
              </w:rPr>
            </w:pPr>
            <w:proofErr w:type="spellStart"/>
            <w:r w:rsidRPr="00922977">
              <w:rPr>
                <w:rFonts w:eastAsia="Times New Roman" w:cs="Arial"/>
                <w:color w:val="000000"/>
                <w:szCs w:val="20"/>
              </w:rPr>
              <w:t>EXST_Emer_Shelter_HH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554846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6693CD6"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4FC585" w14:textId="77777777">
            <w:pPr>
              <w:rPr>
                <w:rFonts w:eastAsia="Times New Roman" w:cs="Arial"/>
                <w:color w:val="000000"/>
                <w:szCs w:val="20"/>
              </w:rPr>
            </w:pPr>
            <w:r w:rsidRPr="00922977">
              <w:rPr>
                <w:rFonts w:eastAsia="Times New Roman" w:cs="Arial"/>
                <w:color w:val="000000"/>
                <w:szCs w:val="20"/>
              </w:rPr>
              <w:t>How many households exited to an emergency shelter?</w:t>
            </w:r>
          </w:p>
        </w:tc>
        <w:tc>
          <w:tcPr>
            <w:tcW w:w="955" w:type="dxa"/>
            <w:vAlign w:val="center"/>
            <w:hideMark/>
          </w:tcPr>
          <w:p w:rsidRPr="00922977" w:rsidR="00922977" w:rsidP="00922977" w:rsidRDefault="00922977" w14:paraId="155948D3" w14:textId="77777777">
            <w:pPr>
              <w:rPr>
                <w:rFonts w:ascii="Times New Roman" w:hAnsi="Times New Roman" w:eastAsia="Times New Roman" w:cs="Times New Roman"/>
                <w:szCs w:val="20"/>
              </w:rPr>
            </w:pPr>
          </w:p>
        </w:tc>
      </w:tr>
      <w:tr w:rsidRPr="00922977" w:rsidR="00922977" w:rsidTr="00922977" w14:paraId="440734DB"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4AFE91D" w14:textId="77777777">
            <w:pPr>
              <w:rPr>
                <w:rFonts w:eastAsia="Times New Roman" w:cs="Arial"/>
                <w:color w:val="000000"/>
                <w:szCs w:val="20"/>
              </w:rPr>
            </w:pPr>
            <w:proofErr w:type="spellStart"/>
            <w:r w:rsidRPr="00922977">
              <w:rPr>
                <w:rFonts w:eastAsia="Times New Roman" w:cs="Arial"/>
                <w:color w:val="000000"/>
                <w:szCs w:val="20"/>
              </w:rPr>
              <w:t>EXST_Exit_Oth_HOPWA_HH</w:t>
            </w:r>
            <w:proofErr w:type="spellEnd"/>
            <w:r w:rsidRPr="00922977">
              <w:rPr>
                <w:rFonts w:eastAsia="Times New Roman" w:cs="Arial"/>
                <w:color w:val="000000"/>
                <w:szCs w:val="20"/>
              </w:rPr>
              <w:t xml:space="preserve">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B8EED2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2DCA10"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8ADA52C" w14:textId="77777777">
            <w:pPr>
              <w:rPr>
                <w:rFonts w:eastAsia="Times New Roman" w:cs="Arial"/>
                <w:color w:val="000000"/>
                <w:szCs w:val="20"/>
              </w:rPr>
            </w:pPr>
            <w:r w:rsidRPr="00922977">
              <w:rPr>
                <w:rFonts w:eastAsia="Times New Roman" w:cs="Arial"/>
                <w:color w:val="000000"/>
                <w:szCs w:val="20"/>
              </w:rPr>
              <w:t>How many households exited to other HOPWA programs?</w:t>
            </w:r>
          </w:p>
        </w:tc>
        <w:tc>
          <w:tcPr>
            <w:tcW w:w="955" w:type="dxa"/>
            <w:vAlign w:val="center"/>
            <w:hideMark/>
          </w:tcPr>
          <w:p w:rsidRPr="00922977" w:rsidR="00922977" w:rsidP="00922977" w:rsidRDefault="00922977" w14:paraId="18A66F44" w14:textId="77777777">
            <w:pPr>
              <w:rPr>
                <w:rFonts w:ascii="Times New Roman" w:hAnsi="Times New Roman" w:eastAsia="Times New Roman" w:cs="Times New Roman"/>
                <w:szCs w:val="20"/>
              </w:rPr>
            </w:pPr>
          </w:p>
        </w:tc>
      </w:tr>
      <w:tr w:rsidRPr="00922977" w:rsidR="00922977" w:rsidTr="00922977" w14:paraId="18BF86F4" w14:textId="77777777">
        <w:trPr>
          <w:trHeight w:val="25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839564" w14:textId="77777777">
            <w:pPr>
              <w:rPr>
                <w:rFonts w:eastAsia="Times New Roman" w:cs="Arial"/>
                <w:color w:val="000000"/>
                <w:szCs w:val="20"/>
              </w:rPr>
            </w:pPr>
            <w:proofErr w:type="spellStart"/>
            <w:r w:rsidRPr="00922977">
              <w:rPr>
                <w:rFonts w:eastAsia="Times New Roman" w:cs="Arial"/>
                <w:color w:val="000000"/>
                <w:szCs w:val="20"/>
              </w:rPr>
              <w:lastRenderedPageBreak/>
              <w:t>EXST_Exit_Oth_Subs_HH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0703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A198937"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0B1C8D1" w14:textId="77777777">
            <w:pPr>
              <w:rPr>
                <w:rFonts w:eastAsia="Times New Roman" w:cs="Arial"/>
                <w:color w:val="000000"/>
                <w:szCs w:val="20"/>
              </w:rPr>
            </w:pPr>
            <w:r w:rsidRPr="00922977">
              <w:rPr>
                <w:rFonts w:eastAsia="Times New Roman" w:cs="Arial"/>
                <w:color w:val="000000"/>
                <w:szCs w:val="20"/>
              </w:rPr>
              <w:t>How many households exited to other subsidy programs?</w:t>
            </w:r>
          </w:p>
        </w:tc>
        <w:tc>
          <w:tcPr>
            <w:tcW w:w="955" w:type="dxa"/>
            <w:vAlign w:val="center"/>
            <w:hideMark/>
          </w:tcPr>
          <w:p w:rsidRPr="00922977" w:rsidR="00922977" w:rsidP="00922977" w:rsidRDefault="00922977" w14:paraId="0F71B87F" w14:textId="77777777">
            <w:pPr>
              <w:rPr>
                <w:rFonts w:ascii="Times New Roman" w:hAnsi="Times New Roman" w:eastAsia="Times New Roman" w:cs="Times New Roman"/>
                <w:szCs w:val="20"/>
              </w:rPr>
            </w:pPr>
          </w:p>
        </w:tc>
      </w:tr>
      <w:tr w:rsidRPr="00922977" w:rsidR="00922977" w:rsidTr="00922977" w14:paraId="4A56287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A8F591" w14:textId="77777777">
            <w:pPr>
              <w:rPr>
                <w:rFonts w:eastAsia="Times New Roman" w:cs="Arial"/>
                <w:color w:val="000000"/>
                <w:szCs w:val="20"/>
              </w:rPr>
            </w:pPr>
            <w:proofErr w:type="spellStart"/>
            <w:r w:rsidRPr="00922977">
              <w:rPr>
                <w:rFonts w:eastAsia="Times New Roman" w:cs="Arial"/>
                <w:color w:val="000000"/>
                <w:szCs w:val="20"/>
              </w:rPr>
              <w:t>EXST_Exit_Priv_Hous_HH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E174A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43D366"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311CF84" w14:textId="77777777">
            <w:pPr>
              <w:rPr>
                <w:rFonts w:eastAsia="Times New Roman" w:cs="Arial"/>
                <w:color w:val="000000"/>
                <w:szCs w:val="20"/>
              </w:rPr>
            </w:pPr>
            <w:r w:rsidRPr="00922977">
              <w:rPr>
                <w:rFonts w:eastAsia="Times New Roman" w:cs="Arial"/>
                <w:color w:val="000000"/>
                <w:szCs w:val="20"/>
              </w:rPr>
              <w:t>How many households exited to private housing?</w:t>
            </w:r>
          </w:p>
        </w:tc>
        <w:tc>
          <w:tcPr>
            <w:tcW w:w="955" w:type="dxa"/>
            <w:vAlign w:val="center"/>
            <w:hideMark/>
          </w:tcPr>
          <w:p w:rsidRPr="00922977" w:rsidR="00922977" w:rsidP="00922977" w:rsidRDefault="00922977" w14:paraId="5D52BE2A" w14:textId="77777777">
            <w:pPr>
              <w:rPr>
                <w:rFonts w:ascii="Times New Roman" w:hAnsi="Times New Roman" w:eastAsia="Times New Roman" w:cs="Times New Roman"/>
                <w:szCs w:val="20"/>
              </w:rPr>
            </w:pPr>
          </w:p>
        </w:tc>
      </w:tr>
      <w:tr w:rsidRPr="00922977" w:rsidR="00922977" w:rsidTr="00922977" w14:paraId="400A848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65BAB48" w14:textId="77777777">
            <w:pPr>
              <w:rPr>
                <w:rFonts w:eastAsia="Times New Roman" w:cs="Arial"/>
                <w:color w:val="000000"/>
                <w:szCs w:val="20"/>
              </w:rPr>
            </w:pPr>
            <w:proofErr w:type="spellStart"/>
            <w:r w:rsidRPr="00922977">
              <w:rPr>
                <w:rFonts w:eastAsia="Times New Roman" w:cs="Arial"/>
                <w:color w:val="000000"/>
                <w:szCs w:val="20"/>
              </w:rPr>
              <w:t>EXST_Exit_Temp_Hous_HH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5C6D6A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824A06E"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02B4971" w14:textId="77777777">
            <w:pPr>
              <w:rPr>
                <w:rFonts w:eastAsia="Times New Roman" w:cs="Arial"/>
                <w:color w:val="000000"/>
                <w:szCs w:val="20"/>
              </w:rPr>
            </w:pPr>
            <w:r w:rsidRPr="00922977">
              <w:rPr>
                <w:rFonts w:eastAsia="Times New Roman" w:cs="Arial"/>
                <w:color w:val="000000"/>
                <w:szCs w:val="20"/>
              </w:rPr>
              <w:t>How many households exited to transitional housing (time limited - up to 24 months)?</w:t>
            </w:r>
          </w:p>
        </w:tc>
        <w:tc>
          <w:tcPr>
            <w:tcW w:w="955" w:type="dxa"/>
            <w:vAlign w:val="center"/>
            <w:hideMark/>
          </w:tcPr>
          <w:p w:rsidRPr="00922977" w:rsidR="00922977" w:rsidP="00922977" w:rsidRDefault="00922977" w14:paraId="27AD57B5" w14:textId="77777777">
            <w:pPr>
              <w:rPr>
                <w:rFonts w:ascii="Times New Roman" w:hAnsi="Times New Roman" w:eastAsia="Times New Roman" w:cs="Times New Roman"/>
                <w:szCs w:val="20"/>
              </w:rPr>
            </w:pPr>
          </w:p>
        </w:tc>
      </w:tr>
      <w:tr w:rsidRPr="00922977" w:rsidR="00922977" w:rsidTr="00922977" w14:paraId="7882BA3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E8C3890" w14:textId="77777777">
            <w:pPr>
              <w:rPr>
                <w:rFonts w:eastAsia="Times New Roman" w:cs="Arial"/>
                <w:color w:val="000000"/>
                <w:szCs w:val="20"/>
              </w:rPr>
            </w:pPr>
            <w:r w:rsidRPr="00922977">
              <w:rPr>
                <w:rFonts w:eastAsia="Times New Roman" w:cs="Arial"/>
                <w:color w:val="000000"/>
                <w:szCs w:val="20"/>
              </w:rPr>
              <w:t>EXST_Inst_Less_6_HH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462EB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F5D74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F4F9DB3" w14:textId="77777777">
            <w:pPr>
              <w:rPr>
                <w:rFonts w:eastAsia="Times New Roman" w:cs="Arial"/>
                <w:color w:val="000000"/>
                <w:szCs w:val="20"/>
              </w:rPr>
            </w:pPr>
            <w:r w:rsidRPr="00922977">
              <w:rPr>
                <w:rFonts w:eastAsia="Times New Roman" w:cs="Arial"/>
                <w:color w:val="000000"/>
                <w:szCs w:val="20"/>
              </w:rPr>
              <w:t>How many households exited to institutional arrangement that lasted less than 6 months?</w:t>
            </w:r>
          </w:p>
        </w:tc>
        <w:tc>
          <w:tcPr>
            <w:tcW w:w="955" w:type="dxa"/>
            <w:vAlign w:val="center"/>
            <w:hideMark/>
          </w:tcPr>
          <w:p w:rsidRPr="00922977" w:rsidR="00922977" w:rsidP="00922977" w:rsidRDefault="00922977" w14:paraId="6C61A1A2" w14:textId="77777777">
            <w:pPr>
              <w:rPr>
                <w:rFonts w:ascii="Times New Roman" w:hAnsi="Times New Roman" w:eastAsia="Times New Roman" w:cs="Times New Roman"/>
                <w:szCs w:val="20"/>
              </w:rPr>
            </w:pPr>
          </w:p>
        </w:tc>
      </w:tr>
      <w:tr w:rsidRPr="00922977" w:rsidR="00922977" w:rsidTr="00922977" w14:paraId="3E2C10C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A2F8FB3" w14:textId="77777777">
            <w:pPr>
              <w:rPr>
                <w:rFonts w:eastAsia="Times New Roman" w:cs="Arial"/>
                <w:color w:val="000000"/>
                <w:szCs w:val="20"/>
              </w:rPr>
            </w:pPr>
            <w:r w:rsidRPr="00922977">
              <w:rPr>
                <w:rFonts w:eastAsia="Times New Roman" w:cs="Arial"/>
                <w:color w:val="000000"/>
                <w:szCs w:val="20"/>
              </w:rPr>
              <w:t>EXST_Inst_More_6_HH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DA8A24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65D52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2B034AF" w14:textId="77777777">
            <w:pPr>
              <w:rPr>
                <w:rFonts w:eastAsia="Times New Roman" w:cs="Arial"/>
                <w:color w:val="000000"/>
                <w:szCs w:val="20"/>
              </w:rPr>
            </w:pPr>
            <w:r w:rsidRPr="00922977">
              <w:rPr>
                <w:rFonts w:eastAsia="Times New Roman" w:cs="Arial"/>
                <w:color w:val="000000"/>
                <w:szCs w:val="20"/>
              </w:rPr>
              <w:t>How many households exited to institutional arrangement that lasted more than 6 months?</w:t>
            </w:r>
          </w:p>
        </w:tc>
        <w:tc>
          <w:tcPr>
            <w:tcW w:w="955" w:type="dxa"/>
            <w:vAlign w:val="center"/>
            <w:hideMark/>
          </w:tcPr>
          <w:p w:rsidRPr="00922977" w:rsidR="00922977" w:rsidP="00922977" w:rsidRDefault="00922977" w14:paraId="3CE1D16D" w14:textId="77777777">
            <w:pPr>
              <w:rPr>
                <w:rFonts w:ascii="Times New Roman" w:hAnsi="Times New Roman" w:eastAsia="Times New Roman" w:cs="Times New Roman"/>
                <w:szCs w:val="20"/>
              </w:rPr>
            </w:pPr>
          </w:p>
        </w:tc>
      </w:tr>
      <w:tr w:rsidRPr="00922977" w:rsidR="00922977" w:rsidTr="00922977" w14:paraId="5BB33D2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B8B718A" w14:textId="77777777">
            <w:pPr>
              <w:rPr>
                <w:rFonts w:eastAsia="Times New Roman" w:cs="Arial"/>
                <w:color w:val="000000"/>
                <w:szCs w:val="20"/>
              </w:rPr>
            </w:pPr>
            <w:r w:rsidRPr="00922977">
              <w:rPr>
                <w:rFonts w:eastAsia="Times New Roman" w:cs="Arial"/>
                <w:color w:val="000000"/>
                <w:szCs w:val="20"/>
              </w:rPr>
              <w:t>EXST_Jail_Less_6_HH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8F822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F81669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24986E5" w14:textId="77777777">
            <w:pPr>
              <w:rPr>
                <w:rFonts w:eastAsia="Times New Roman" w:cs="Arial"/>
                <w:color w:val="000000"/>
                <w:szCs w:val="20"/>
              </w:rPr>
            </w:pPr>
            <w:r w:rsidRPr="00922977">
              <w:rPr>
                <w:rFonts w:eastAsia="Times New Roman" w:cs="Arial"/>
                <w:color w:val="000000"/>
                <w:szCs w:val="20"/>
              </w:rPr>
              <w:t>How many households exited to a jail/prison term lasting less than 6 months?</w:t>
            </w:r>
          </w:p>
        </w:tc>
        <w:tc>
          <w:tcPr>
            <w:tcW w:w="955" w:type="dxa"/>
            <w:vAlign w:val="center"/>
            <w:hideMark/>
          </w:tcPr>
          <w:p w:rsidRPr="00922977" w:rsidR="00922977" w:rsidP="00922977" w:rsidRDefault="00922977" w14:paraId="69C8E983" w14:textId="77777777">
            <w:pPr>
              <w:rPr>
                <w:rFonts w:ascii="Times New Roman" w:hAnsi="Times New Roman" w:eastAsia="Times New Roman" w:cs="Times New Roman"/>
                <w:szCs w:val="20"/>
              </w:rPr>
            </w:pPr>
          </w:p>
        </w:tc>
      </w:tr>
      <w:tr w:rsidRPr="00922977" w:rsidR="00922977" w:rsidTr="00922977" w14:paraId="4FDC0E2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3CDC1B" w14:textId="77777777">
            <w:pPr>
              <w:rPr>
                <w:rFonts w:eastAsia="Times New Roman" w:cs="Arial"/>
                <w:color w:val="000000"/>
                <w:szCs w:val="20"/>
              </w:rPr>
            </w:pPr>
            <w:r w:rsidRPr="00922977">
              <w:rPr>
                <w:rFonts w:eastAsia="Times New Roman" w:cs="Arial"/>
                <w:color w:val="000000"/>
                <w:szCs w:val="20"/>
              </w:rPr>
              <w:t>EXST_Jail_More_6_HH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D4A55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3D8CB6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F0040D5" w14:textId="77777777">
            <w:pPr>
              <w:rPr>
                <w:rFonts w:eastAsia="Times New Roman" w:cs="Arial"/>
                <w:color w:val="000000"/>
                <w:szCs w:val="20"/>
              </w:rPr>
            </w:pPr>
            <w:r w:rsidRPr="00922977">
              <w:rPr>
                <w:rFonts w:eastAsia="Times New Roman" w:cs="Arial"/>
                <w:color w:val="000000"/>
                <w:szCs w:val="20"/>
              </w:rPr>
              <w:t>How many households exited to a jail/prison term lasting more than 6 months?</w:t>
            </w:r>
          </w:p>
        </w:tc>
        <w:tc>
          <w:tcPr>
            <w:tcW w:w="955" w:type="dxa"/>
            <w:vAlign w:val="center"/>
            <w:hideMark/>
          </w:tcPr>
          <w:p w:rsidRPr="00922977" w:rsidR="00922977" w:rsidP="00922977" w:rsidRDefault="00922977" w14:paraId="17C3DC03" w14:textId="77777777">
            <w:pPr>
              <w:rPr>
                <w:rFonts w:ascii="Times New Roman" w:hAnsi="Times New Roman" w:eastAsia="Times New Roman" w:cs="Times New Roman"/>
                <w:szCs w:val="20"/>
              </w:rPr>
            </w:pPr>
          </w:p>
        </w:tc>
      </w:tr>
      <w:tr w:rsidRPr="00922977" w:rsidR="00922977" w:rsidTr="00922977" w14:paraId="1AF35F4C"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8177DFA" w14:textId="77777777">
            <w:pPr>
              <w:rPr>
                <w:rFonts w:eastAsia="Times New Roman" w:cs="Arial"/>
                <w:color w:val="000000"/>
                <w:szCs w:val="20"/>
              </w:rPr>
            </w:pPr>
            <w:proofErr w:type="spellStart"/>
            <w:r w:rsidRPr="00922977">
              <w:rPr>
                <w:rFonts w:eastAsia="Times New Roman" w:cs="Arial"/>
                <w:color w:val="000000"/>
                <w:szCs w:val="20"/>
              </w:rPr>
              <w:t>EXST_Non_Trans_HH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48C62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AE76478"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062B4F" w14:textId="77777777">
            <w:pPr>
              <w:rPr>
                <w:rFonts w:eastAsia="Times New Roman" w:cs="Arial"/>
                <w:color w:val="000000"/>
                <w:szCs w:val="20"/>
              </w:rPr>
            </w:pPr>
            <w:r w:rsidRPr="00922977">
              <w:rPr>
                <w:rFonts w:eastAsia="Times New Roman" w:cs="Arial"/>
                <w:color w:val="000000"/>
                <w:szCs w:val="20"/>
              </w:rPr>
              <w:t xml:space="preserve">How many households exited to a situation that </w:t>
            </w:r>
            <w:proofErr w:type="gramStart"/>
            <w:r w:rsidRPr="00922977">
              <w:rPr>
                <w:rFonts w:eastAsia="Times New Roman" w:cs="Arial"/>
                <w:color w:val="000000"/>
                <w:szCs w:val="20"/>
              </w:rPr>
              <w:t>isn't</w:t>
            </w:r>
            <w:proofErr w:type="gramEnd"/>
            <w:r w:rsidRPr="00922977">
              <w:rPr>
                <w:rFonts w:eastAsia="Times New Roman" w:cs="Arial"/>
                <w:color w:val="000000"/>
                <w:szCs w:val="20"/>
              </w:rPr>
              <w:t xml:space="preserve"> transitional, but is not expected to last more than 90 days and their housing situation after those 90 days is uncertain?</w:t>
            </w:r>
          </w:p>
        </w:tc>
        <w:tc>
          <w:tcPr>
            <w:tcW w:w="955" w:type="dxa"/>
            <w:vAlign w:val="center"/>
            <w:hideMark/>
          </w:tcPr>
          <w:p w:rsidRPr="00922977" w:rsidR="00922977" w:rsidP="00922977" w:rsidRDefault="00922977" w14:paraId="29B835C4" w14:textId="77777777">
            <w:pPr>
              <w:rPr>
                <w:rFonts w:ascii="Times New Roman" w:hAnsi="Times New Roman" w:eastAsia="Times New Roman" w:cs="Times New Roman"/>
                <w:szCs w:val="20"/>
              </w:rPr>
            </w:pPr>
          </w:p>
        </w:tc>
      </w:tr>
      <w:tr w:rsidRPr="00922977" w:rsidR="00922977" w:rsidTr="00922977" w14:paraId="2889EC2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59B97D7" w14:textId="77777777">
            <w:pPr>
              <w:rPr>
                <w:rFonts w:eastAsia="Times New Roman" w:cs="Arial"/>
                <w:color w:val="000000"/>
                <w:szCs w:val="20"/>
              </w:rPr>
            </w:pPr>
            <w:proofErr w:type="spellStart"/>
            <w:r w:rsidRPr="00922977">
              <w:rPr>
                <w:rFonts w:eastAsia="Times New Roman" w:cs="Arial"/>
                <w:color w:val="000000"/>
                <w:szCs w:val="20"/>
              </w:rPr>
              <w:t>EXST_Priv_No_Subs_HH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D1CD38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5EC5D6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7C907F3" w14:textId="77777777">
            <w:pPr>
              <w:rPr>
                <w:rFonts w:eastAsia="Times New Roman" w:cs="Arial"/>
                <w:color w:val="000000"/>
                <w:szCs w:val="20"/>
              </w:rPr>
            </w:pPr>
            <w:r w:rsidRPr="00922977">
              <w:rPr>
                <w:rFonts w:eastAsia="Times New Roman" w:cs="Arial"/>
                <w:color w:val="000000"/>
                <w:szCs w:val="20"/>
              </w:rPr>
              <w:t xml:space="preserve">How many households served with STRMU were able to maintain private housing situation without subsidy? </w:t>
            </w:r>
          </w:p>
        </w:tc>
        <w:tc>
          <w:tcPr>
            <w:tcW w:w="955" w:type="dxa"/>
            <w:vAlign w:val="center"/>
            <w:hideMark/>
          </w:tcPr>
          <w:p w:rsidRPr="00922977" w:rsidR="00922977" w:rsidP="00922977" w:rsidRDefault="00922977" w14:paraId="6642B796" w14:textId="77777777">
            <w:pPr>
              <w:rPr>
                <w:rFonts w:ascii="Times New Roman" w:hAnsi="Times New Roman" w:eastAsia="Times New Roman" w:cs="Times New Roman"/>
                <w:szCs w:val="20"/>
              </w:rPr>
            </w:pPr>
          </w:p>
        </w:tc>
      </w:tr>
      <w:tr w:rsidRPr="00922977" w:rsidR="00922977" w:rsidTr="00922977" w14:paraId="271B530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E366FC2" w14:textId="77777777">
            <w:pPr>
              <w:rPr>
                <w:rFonts w:eastAsia="Times New Roman" w:cs="Arial"/>
                <w:color w:val="000000"/>
                <w:szCs w:val="20"/>
              </w:rPr>
            </w:pPr>
            <w:proofErr w:type="spellStart"/>
            <w:r w:rsidRPr="00922977">
              <w:rPr>
                <w:rFonts w:eastAsia="Times New Roman" w:cs="Arial"/>
                <w:color w:val="000000"/>
                <w:szCs w:val="20"/>
              </w:rPr>
              <w:t>EXST_Cont_Rec_HH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96A578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FAC4E54"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045AB28" w14:textId="77777777">
            <w:pPr>
              <w:rPr>
                <w:rFonts w:eastAsia="Times New Roman" w:cs="Arial"/>
                <w:color w:val="000000"/>
                <w:szCs w:val="20"/>
              </w:rPr>
            </w:pPr>
            <w:r w:rsidRPr="00922977">
              <w:rPr>
                <w:rFonts w:eastAsia="Times New Roman" w:cs="Arial"/>
                <w:color w:val="000000"/>
                <w:szCs w:val="20"/>
              </w:rPr>
              <w:t>How many households continued receiving this type of HOPWA assistance into the next year?</w:t>
            </w:r>
          </w:p>
        </w:tc>
        <w:tc>
          <w:tcPr>
            <w:tcW w:w="955" w:type="dxa"/>
            <w:vAlign w:val="center"/>
            <w:hideMark/>
          </w:tcPr>
          <w:p w:rsidRPr="00922977" w:rsidR="00922977" w:rsidP="00922977" w:rsidRDefault="00922977" w14:paraId="7BC3F1AC" w14:textId="77777777">
            <w:pPr>
              <w:rPr>
                <w:rFonts w:ascii="Times New Roman" w:hAnsi="Times New Roman" w:eastAsia="Times New Roman" w:cs="Times New Roman"/>
                <w:szCs w:val="20"/>
              </w:rPr>
            </w:pPr>
          </w:p>
        </w:tc>
      </w:tr>
      <w:tr w:rsidRPr="00922977" w:rsidR="00922977" w:rsidTr="00922977" w14:paraId="28FEF8D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E4C79EC" w14:textId="77777777">
            <w:pPr>
              <w:rPr>
                <w:rFonts w:eastAsia="Times New Roman" w:cs="Arial"/>
                <w:color w:val="000000"/>
                <w:szCs w:val="20"/>
              </w:rPr>
            </w:pPr>
            <w:proofErr w:type="spellStart"/>
            <w:r w:rsidRPr="00922977">
              <w:rPr>
                <w:rFonts w:eastAsia="Times New Roman" w:cs="Arial"/>
                <w:color w:val="000000"/>
                <w:szCs w:val="20"/>
              </w:rPr>
              <w:t>EXST_No_Hum_Habit_HH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EE38C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C055FFE" w14:textId="77777777">
            <w:pPr>
              <w:rPr>
                <w:rFonts w:eastAsia="Times New Roman" w:cs="Arial"/>
                <w:color w:val="000000"/>
                <w:szCs w:val="20"/>
              </w:rPr>
            </w:pPr>
            <w:r w:rsidRPr="00922977">
              <w:rPr>
                <w:rFonts w:eastAsia="Times New Roman" w:cs="Arial"/>
                <w:color w:val="000000"/>
                <w:szCs w:val="20"/>
              </w:rPr>
              <w:t>Current-New for PHP</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5407F79" w14:textId="77777777">
            <w:pPr>
              <w:rPr>
                <w:rFonts w:eastAsia="Times New Roman" w:cs="Arial"/>
                <w:color w:val="000000"/>
                <w:szCs w:val="20"/>
              </w:rPr>
            </w:pPr>
            <w:r w:rsidRPr="00922977">
              <w:rPr>
                <w:rFonts w:eastAsia="Times New Roman" w:cs="Arial"/>
                <w:color w:val="000000"/>
                <w:szCs w:val="20"/>
              </w:rPr>
              <w:t>How many households exited to a place not meant for human habitation?</w:t>
            </w:r>
          </w:p>
        </w:tc>
        <w:tc>
          <w:tcPr>
            <w:tcW w:w="955" w:type="dxa"/>
            <w:vAlign w:val="center"/>
            <w:hideMark/>
          </w:tcPr>
          <w:p w:rsidRPr="00922977" w:rsidR="00922977" w:rsidP="00922977" w:rsidRDefault="00922977" w14:paraId="36670386" w14:textId="77777777">
            <w:pPr>
              <w:rPr>
                <w:rFonts w:ascii="Times New Roman" w:hAnsi="Times New Roman" w:eastAsia="Times New Roman" w:cs="Times New Roman"/>
                <w:szCs w:val="20"/>
              </w:rPr>
            </w:pPr>
          </w:p>
        </w:tc>
      </w:tr>
      <w:tr w:rsidRPr="00922977" w:rsidR="00922977" w:rsidTr="00922977" w14:paraId="7AB64CED"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922977" w:rsidRDefault="00922977" w14:paraId="589DC6D8" w14:textId="77777777">
            <w:pPr>
              <w:rPr>
                <w:rFonts w:ascii="Arial Black" w:hAnsi="Arial Black" w:eastAsia="Times New Roman" w:cs="Arial"/>
                <w:b/>
                <w:bCs/>
                <w:color w:val="000000"/>
                <w:sz w:val="24"/>
                <w:szCs w:val="24"/>
              </w:rPr>
            </w:pPr>
            <w:bookmarkStart w:name="_Toc52446891" w:id="11"/>
            <w:bookmarkStart w:name="RANGE!A120" w:id="12"/>
            <w:r w:rsidRPr="00922977">
              <w:rPr>
                <w:rStyle w:val="Heading1Char"/>
              </w:rPr>
              <w:t>Facility</w:t>
            </w:r>
            <w:bookmarkEnd w:id="11"/>
            <w:r w:rsidRPr="00922977">
              <w:rPr>
                <w:rStyle w:val="Heading1Char"/>
              </w:rPr>
              <w:t xml:space="preserve"> </w:t>
            </w:r>
            <w:r w:rsidRPr="00922977">
              <w:rPr>
                <w:rFonts w:eastAsia="Times New Roman" w:cs="Arial"/>
                <w:color w:val="000000"/>
                <w:szCs w:val="20"/>
              </w:rPr>
              <w:t>Data elements collected for each facility-based housing project operated by the grantee/project sponsor</w:t>
            </w:r>
            <w:bookmarkEnd w:id="12"/>
          </w:p>
        </w:tc>
        <w:tc>
          <w:tcPr>
            <w:tcW w:w="955" w:type="dxa"/>
            <w:vAlign w:val="center"/>
            <w:hideMark/>
          </w:tcPr>
          <w:p w:rsidRPr="00922977" w:rsidR="00922977" w:rsidP="00922977" w:rsidRDefault="00922977" w14:paraId="37E22BC7" w14:textId="77777777">
            <w:pPr>
              <w:rPr>
                <w:rFonts w:ascii="Times New Roman" w:hAnsi="Times New Roman" w:eastAsia="Times New Roman" w:cs="Times New Roman"/>
                <w:szCs w:val="20"/>
              </w:rPr>
            </w:pPr>
          </w:p>
        </w:tc>
      </w:tr>
      <w:tr w:rsidRPr="00922977" w:rsidR="00922977" w:rsidTr="00922977" w14:paraId="7C8C90E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EB225EC" w14:textId="77777777">
            <w:pPr>
              <w:rPr>
                <w:rFonts w:eastAsia="Times New Roman" w:cs="Arial"/>
                <w:color w:val="000000"/>
                <w:szCs w:val="20"/>
              </w:rPr>
            </w:pPr>
            <w:proofErr w:type="spellStart"/>
            <w:r w:rsidRPr="00922977">
              <w:rPr>
                <w:rFonts w:eastAsia="Times New Roman" w:cs="Arial"/>
                <w:color w:val="000000"/>
                <w:szCs w:val="20"/>
              </w:rPr>
              <w:t>FAC_Activity_HH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65921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A287D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8435818" w14:textId="77777777">
            <w:pPr>
              <w:rPr>
                <w:rFonts w:eastAsia="Times New Roman" w:cs="Arial"/>
                <w:color w:val="000000"/>
                <w:szCs w:val="20"/>
              </w:rPr>
            </w:pPr>
            <w:r w:rsidRPr="00922977">
              <w:rPr>
                <w:rFonts w:eastAsia="Times New Roman" w:cs="Arial"/>
                <w:color w:val="000000"/>
                <w:szCs w:val="20"/>
              </w:rPr>
              <w:t>How many households received other types of Facility-Based Housing?</w:t>
            </w:r>
          </w:p>
        </w:tc>
        <w:tc>
          <w:tcPr>
            <w:tcW w:w="955" w:type="dxa"/>
            <w:vAlign w:val="center"/>
            <w:hideMark/>
          </w:tcPr>
          <w:p w:rsidRPr="00922977" w:rsidR="00922977" w:rsidP="00922977" w:rsidRDefault="00922977" w14:paraId="5A9761B7" w14:textId="77777777">
            <w:pPr>
              <w:rPr>
                <w:rFonts w:ascii="Times New Roman" w:hAnsi="Times New Roman" w:eastAsia="Times New Roman" w:cs="Times New Roman"/>
                <w:szCs w:val="20"/>
              </w:rPr>
            </w:pPr>
          </w:p>
        </w:tc>
      </w:tr>
      <w:tr w:rsidRPr="00922977" w:rsidR="00922977" w:rsidTr="00922977" w14:paraId="1E280E7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79EFB0E" w14:textId="77777777">
            <w:pPr>
              <w:rPr>
                <w:rFonts w:eastAsia="Times New Roman" w:cs="Arial"/>
                <w:color w:val="000000"/>
                <w:szCs w:val="20"/>
              </w:rPr>
            </w:pPr>
            <w:proofErr w:type="spellStart"/>
            <w:r w:rsidRPr="00922977">
              <w:rPr>
                <w:rFonts w:eastAsia="Times New Roman" w:cs="Arial"/>
                <w:color w:val="000000"/>
                <w:szCs w:val="20"/>
              </w:rPr>
              <w:t>FAC_Fac_Med_Asst_YN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912108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51170C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9203253" w14:textId="77777777">
            <w:pPr>
              <w:rPr>
                <w:rFonts w:eastAsia="Times New Roman" w:cs="Arial"/>
                <w:color w:val="000000"/>
                <w:szCs w:val="20"/>
              </w:rPr>
            </w:pPr>
            <w:r w:rsidRPr="00922977">
              <w:rPr>
                <w:rFonts w:eastAsia="Times New Roman" w:cs="Arial"/>
                <w:color w:val="000000"/>
                <w:szCs w:val="20"/>
              </w:rPr>
              <w:t xml:space="preserve">Is the facility a medically assisted living facility? </w:t>
            </w:r>
          </w:p>
        </w:tc>
        <w:tc>
          <w:tcPr>
            <w:tcW w:w="955" w:type="dxa"/>
            <w:vAlign w:val="center"/>
            <w:hideMark/>
          </w:tcPr>
          <w:p w:rsidRPr="00922977" w:rsidR="00922977" w:rsidP="00922977" w:rsidRDefault="00922977" w14:paraId="23375E44" w14:textId="77777777">
            <w:pPr>
              <w:rPr>
                <w:rFonts w:ascii="Times New Roman" w:hAnsi="Times New Roman" w:eastAsia="Times New Roman" w:cs="Times New Roman"/>
                <w:szCs w:val="20"/>
              </w:rPr>
            </w:pPr>
          </w:p>
        </w:tc>
      </w:tr>
      <w:tr w:rsidRPr="00922977" w:rsidR="00922977" w:rsidTr="00922977" w14:paraId="3DFA0BD9"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1BF3104" w14:textId="77777777">
            <w:pPr>
              <w:rPr>
                <w:rFonts w:eastAsia="Times New Roman" w:cs="Arial"/>
                <w:color w:val="000000"/>
                <w:szCs w:val="20"/>
              </w:rPr>
            </w:pPr>
            <w:proofErr w:type="spellStart"/>
            <w:r w:rsidRPr="00922977">
              <w:rPr>
                <w:rFonts w:eastAsia="Times New Roman" w:cs="Arial"/>
                <w:color w:val="000000"/>
                <w:szCs w:val="20"/>
              </w:rPr>
              <w:t>FAC_Facility_Type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C814C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D13A0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1AD2B4B" w14:textId="77777777">
            <w:pPr>
              <w:rPr>
                <w:rFonts w:eastAsia="Times New Roman" w:cs="Arial"/>
                <w:color w:val="000000"/>
                <w:szCs w:val="20"/>
              </w:rPr>
            </w:pPr>
            <w:r w:rsidRPr="00922977">
              <w:rPr>
                <w:rFonts w:eastAsia="Times New Roman" w:cs="Arial"/>
                <w:color w:val="000000"/>
                <w:szCs w:val="20"/>
              </w:rPr>
              <w:t xml:space="preserve">What kind of housing (Permanent/Transitional/Short Term) is provided at this facility? </w:t>
            </w:r>
          </w:p>
        </w:tc>
        <w:tc>
          <w:tcPr>
            <w:tcW w:w="955" w:type="dxa"/>
            <w:vAlign w:val="center"/>
            <w:hideMark/>
          </w:tcPr>
          <w:p w:rsidRPr="00922977" w:rsidR="00922977" w:rsidP="00922977" w:rsidRDefault="00922977" w14:paraId="6B6287A1" w14:textId="77777777">
            <w:pPr>
              <w:rPr>
                <w:rFonts w:ascii="Times New Roman" w:hAnsi="Times New Roman" w:eastAsia="Times New Roman" w:cs="Times New Roman"/>
                <w:szCs w:val="20"/>
              </w:rPr>
            </w:pPr>
          </w:p>
        </w:tc>
      </w:tr>
      <w:tr w:rsidRPr="00922977" w:rsidR="00922977" w:rsidTr="00922977" w14:paraId="014BA87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CA56504" w14:textId="77777777">
            <w:pPr>
              <w:rPr>
                <w:rFonts w:eastAsia="Times New Roman" w:cs="Arial"/>
                <w:color w:val="000000"/>
                <w:szCs w:val="20"/>
              </w:rPr>
            </w:pPr>
            <w:proofErr w:type="spellStart"/>
            <w:r w:rsidRPr="00922977">
              <w:rPr>
                <w:rFonts w:eastAsia="Times New Roman" w:cs="Arial"/>
                <w:color w:val="000000"/>
                <w:szCs w:val="20"/>
              </w:rPr>
              <w:t>FAC_Dup_HH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021147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01B9E3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9123D5" w14:textId="77777777">
            <w:pPr>
              <w:rPr>
                <w:rFonts w:eastAsia="Times New Roman" w:cs="Arial"/>
                <w:color w:val="000000"/>
                <w:szCs w:val="20"/>
              </w:rPr>
            </w:pPr>
            <w:r w:rsidRPr="00922977">
              <w:rPr>
                <w:rFonts w:eastAsia="Times New Roman" w:cs="Arial"/>
                <w:color w:val="000000"/>
                <w:szCs w:val="20"/>
              </w:rPr>
              <w:t>For households served in facility-based housing programs, how many households received more than one type of assistance?</w:t>
            </w:r>
          </w:p>
        </w:tc>
        <w:tc>
          <w:tcPr>
            <w:tcW w:w="955" w:type="dxa"/>
            <w:vAlign w:val="center"/>
            <w:hideMark/>
          </w:tcPr>
          <w:p w:rsidRPr="00922977" w:rsidR="00922977" w:rsidP="00922977" w:rsidRDefault="00922977" w14:paraId="61186E48" w14:textId="77777777">
            <w:pPr>
              <w:rPr>
                <w:rFonts w:ascii="Times New Roman" w:hAnsi="Times New Roman" w:eastAsia="Times New Roman" w:cs="Times New Roman"/>
                <w:szCs w:val="20"/>
              </w:rPr>
            </w:pPr>
          </w:p>
        </w:tc>
      </w:tr>
      <w:tr w:rsidRPr="00922977" w:rsidR="00922977" w:rsidTr="00922977" w14:paraId="32100EF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E8A6459" w14:textId="77777777">
            <w:pPr>
              <w:rPr>
                <w:rFonts w:eastAsia="Times New Roman" w:cs="Arial"/>
                <w:color w:val="000000"/>
                <w:szCs w:val="20"/>
              </w:rPr>
            </w:pPr>
            <w:proofErr w:type="spellStart"/>
            <w:r w:rsidRPr="00922977">
              <w:rPr>
                <w:rFonts w:eastAsia="Times New Roman" w:cs="Arial"/>
                <w:color w:val="000000"/>
                <w:szCs w:val="20"/>
              </w:rPr>
              <w:t>FAC_Facility_Name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388D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ABF82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25CCB50" w14:textId="77777777">
            <w:pPr>
              <w:rPr>
                <w:rFonts w:eastAsia="Times New Roman" w:cs="Arial"/>
                <w:color w:val="000000"/>
                <w:szCs w:val="20"/>
              </w:rPr>
            </w:pPr>
            <w:r w:rsidRPr="00922977">
              <w:rPr>
                <w:rFonts w:eastAsia="Times New Roman" w:cs="Arial"/>
                <w:color w:val="000000"/>
                <w:szCs w:val="20"/>
              </w:rPr>
              <w:t>What is the name of the housing facility?</w:t>
            </w:r>
          </w:p>
        </w:tc>
        <w:tc>
          <w:tcPr>
            <w:tcW w:w="955" w:type="dxa"/>
            <w:vAlign w:val="center"/>
            <w:hideMark/>
          </w:tcPr>
          <w:p w:rsidRPr="00922977" w:rsidR="00922977" w:rsidP="00922977" w:rsidRDefault="00922977" w14:paraId="7CF0844A" w14:textId="77777777">
            <w:pPr>
              <w:rPr>
                <w:rFonts w:ascii="Times New Roman" w:hAnsi="Times New Roman" w:eastAsia="Times New Roman" w:cs="Times New Roman"/>
                <w:szCs w:val="20"/>
              </w:rPr>
            </w:pPr>
          </w:p>
        </w:tc>
      </w:tr>
      <w:tr w:rsidRPr="00922977" w:rsidR="00922977" w:rsidTr="00922977" w14:paraId="2B71485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D1B9604" w14:textId="77777777">
            <w:pPr>
              <w:rPr>
                <w:rFonts w:eastAsia="Times New Roman" w:cs="Arial"/>
                <w:color w:val="000000"/>
                <w:szCs w:val="20"/>
              </w:rPr>
            </w:pPr>
            <w:proofErr w:type="spellStart"/>
            <w:r w:rsidRPr="00922977">
              <w:rPr>
                <w:rFonts w:eastAsia="Times New Roman" w:cs="Arial"/>
                <w:color w:val="000000"/>
                <w:szCs w:val="20"/>
              </w:rPr>
              <w:t>FAC_Facility_In_Svc_YN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56E15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0F577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9B450C" w14:textId="77777777">
            <w:pPr>
              <w:rPr>
                <w:rFonts w:eastAsia="Times New Roman" w:cs="Arial"/>
                <w:color w:val="000000"/>
                <w:szCs w:val="20"/>
              </w:rPr>
            </w:pPr>
            <w:r w:rsidRPr="00922977">
              <w:rPr>
                <w:rFonts w:eastAsia="Times New Roman" w:cs="Arial"/>
                <w:color w:val="000000"/>
                <w:szCs w:val="20"/>
              </w:rPr>
              <w:t>Was the housing facility placed into service during this program year?</w:t>
            </w:r>
          </w:p>
        </w:tc>
        <w:tc>
          <w:tcPr>
            <w:tcW w:w="955" w:type="dxa"/>
            <w:vAlign w:val="center"/>
            <w:hideMark/>
          </w:tcPr>
          <w:p w:rsidRPr="00922977" w:rsidR="00922977" w:rsidP="00922977" w:rsidRDefault="00922977" w14:paraId="58B4CEE0" w14:textId="77777777">
            <w:pPr>
              <w:rPr>
                <w:rFonts w:ascii="Times New Roman" w:hAnsi="Times New Roman" w:eastAsia="Times New Roman" w:cs="Times New Roman"/>
                <w:szCs w:val="20"/>
              </w:rPr>
            </w:pPr>
          </w:p>
        </w:tc>
      </w:tr>
      <w:tr w:rsidRPr="00922977" w:rsidR="00922977" w:rsidTr="00922977" w14:paraId="5125654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3F0C05E" w14:textId="77777777">
            <w:pPr>
              <w:rPr>
                <w:rFonts w:eastAsia="Times New Roman" w:cs="Arial"/>
                <w:color w:val="000000"/>
                <w:szCs w:val="20"/>
              </w:rPr>
            </w:pPr>
            <w:proofErr w:type="spellStart"/>
            <w:r w:rsidRPr="00922977">
              <w:rPr>
                <w:rFonts w:eastAsia="Times New Roman" w:cs="Arial"/>
                <w:color w:val="000000"/>
                <w:szCs w:val="20"/>
              </w:rPr>
              <w:t>FAC_Facility_In_Svc_Units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10A7A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7FD3CF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1799A9" w14:textId="77777777">
            <w:pPr>
              <w:rPr>
                <w:rFonts w:eastAsia="Times New Roman" w:cs="Arial"/>
                <w:color w:val="000000"/>
                <w:szCs w:val="20"/>
              </w:rPr>
            </w:pPr>
            <w:r w:rsidRPr="00922977">
              <w:rPr>
                <w:rFonts w:eastAsia="Times New Roman" w:cs="Arial"/>
                <w:color w:val="000000"/>
                <w:szCs w:val="20"/>
              </w:rPr>
              <w:t xml:space="preserve">For housing facilities placed into service during this program year, how many units were placed into service? </w:t>
            </w:r>
          </w:p>
        </w:tc>
        <w:tc>
          <w:tcPr>
            <w:tcW w:w="955" w:type="dxa"/>
            <w:vAlign w:val="center"/>
            <w:hideMark/>
          </w:tcPr>
          <w:p w:rsidRPr="00922977" w:rsidR="00922977" w:rsidP="00922977" w:rsidRDefault="00922977" w14:paraId="696E8D08" w14:textId="77777777">
            <w:pPr>
              <w:rPr>
                <w:rFonts w:ascii="Times New Roman" w:hAnsi="Times New Roman" w:eastAsia="Times New Roman" w:cs="Times New Roman"/>
                <w:szCs w:val="20"/>
              </w:rPr>
            </w:pPr>
          </w:p>
        </w:tc>
      </w:tr>
      <w:tr w:rsidRPr="00922977" w:rsidR="00922977" w:rsidTr="00922977" w14:paraId="3A7D08ED"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2ABAB9D" w14:textId="77777777">
            <w:pPr>
              <w:rPr>
                <w:rFonts w:eastAsia="Times New Roman" w:cs="Arial"/>
                <w:color w:val="000000"/>
                <w:szCs w:val="20"/>
              </w:rPr>
            </w:pPr>
            <w:proofErr w:type="spellStart"/>
            <w:r w:rsidRPr="00922977">
              <w:rPr>
                <w:rFonts w:eastAsia="Times New Roman" w:cs="Arial"/>
                <w:color w:val="000000"/>
                <w:szCs w:val="20"/>
              </w:rPr>
              <w:t>FAC_Spec_Oth_Act_HH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E376C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51B5B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B446FB" w14:textId="77777777">
            <w:pPr>
              <w:rPr>
                <w:rFonts w:eastAsia="Times New Roman" w:cs="Arial"/>
                <w:color w:val="000000"/>
                <w:szCs w:val="20"/>
              </w:rPr>
            </w:pPr>
            <w:r w:rsidRPr="00922977">
              <w:rPr>
                <w:rFonts w:eastAsia="Times New Roman" w:cs="Arial"/>
                <w:color w:val="000000"/>
                <w:szCs w:val="20"/>
              </w:rPr>
              <w:t xml:space="preserve">For households served with "other" types of Facility-Based Housing, what type of service </w:t>
            </w:r>
            <w:proofErr w:type="gramStart"/>
            <w:r w:rsidRPr="00922977">
              <w:rPr>
                <w:rFonts w:eastAsia="Times New Roman" w:cs="Arial"/>
                <w:color w:val="000000"/>
                <w:szCs w:val="20"/>
              </w:rPr>
              <w:t>were</w:t>
            </w:r>
            <w:proofErr w:type="gramEnd"/>
            <w:r w:rsidRPr="00922977">
              <w:rPr>
                <w:rFonts w:eastAsia="Times New Roman" w:cs="Arial"/>
                <w:color w:val="000000"/>
                <w:szCs w:val="20"/>
              </w:rPr>
              <w:t xml:space="preserve"> they provided?</w:t>
            </w:r>
          </w:p>
        </w:tc>
        <w:tc>
          <w:tcPr>
            <w:tcW w:w="955" w:type="dxa"/>
            <w:vAlign w:val="center"/>
            <w:hideMark/>
          </w:tcPr>
          <w:p w:rsidRPr="00922977" w:rsidR="00922977" w:rsidP="00922977" w:rsidRDefault="00922977" w14:paraId="5313D271" w14:textId="77777777">
            <w:pPr>
              <w:rPr>
                <w:rFonts w:ascii="Times New Roman" w:hAnsi="Times New Roman" w:eastAsia="Times New Roman" w:cs="Times New Roman"/>
                <w:szCs w:val="20"/>
              </w:rPr>
            </w:pPr>
          </w:p>
        </w:tc>
      </w:tr>
      <w:tr w:rsidRPr="00922977" w:rsidR="00922977" w:rsidTr="00922977" w14:paraId="3CA70F16" w14:textId="77777777">
        <w:trPr>
          <w:trHeight w:val="82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69CC37B3" w14:textId="77777777">
            <w:pPr>
              <w:rPr>
                <w:rFonts w:ascii="Arial Black" w:hAnsi="Arial Black" w:eastAsia="Times New Roman" w:cs="Arial"/>
                <w:b/>
                <w:bCs/>
                <w:color w:val="000000"/>
                <w:sz w:val="24"/>
                <w:szCs w:val="24"/>
              </w:rPr>
            </w:pPr>
            <w:bookmarkStart w:name="_Toc52446892" w:id="13"/>
            <w:bookmarkStart w:name="RANGE!A129" w:id="14"/>
            <w:r w:rsidRPr="00922977">
              <w:rPr>
                <w:rStyle w:val="Heading1Char"/>
              </w:rPr>
              <w:t>Facility Unit Type</w:t>
            </w:r>
            <w:bookmarkEnd w:id="13"/>
            <w:r w:rsidRPr="00922977">
              <w:rPr>
                <w:rFonts w:ascii="Arial Black" w:hAnsi="Arial Black" w:eastAsia="Times New Roman" w:cs="Arial"/>
                <w:b/>
                <w:bCs/>
                <w:color w:val="000000"/>
                <w:sz w:val="24"/>
                <w:szCs w:val="24"/>
              </w:rPr>
              <w:t xml:space="preserve"> </w:t>
            </w:r>
            <w:r w:rsidRPr="00922977">
              <w:rPr>
                <w:rFonts w:eastAsia="Times New Roman" w:cs="Arial"/>
                <w:color w:val="000000"/>
                <w:szCs w:val="20"/>
              </w:rPr>
              <w:t xml:space="preserve">Data elements collected for: capital development rental units constructed (new) and/or acquired with or without rehab; capital development rental units rehabbed; capital development </w:t>
            </w:r>
            <w:proofErr w:type="spellStart"/>
            <w:r w:rsidRPr="00922977">
              <w:rPr>
                <w:rFonts w:eastAsia="Times New Roman" w:cs="Arial"/>
                <w:color w:val="000000"/>
                <w:szCs w:val="20"/>
              </w:rPr>
              <w:t>homeownershp</w:t>
            </w:r>
            <w:proofErr w:type="spellEnd"/>
            <w:r w:rsidRPr="00922977">
              <w:rPr>
                <w:rFonts w:eastAsia="Times New Roman" w:cs="Arial"/>
                <w:color w:val="000000"/>
                <w:szCs w:val="20"/>
              </w:rPr>
              <w:t xml:space="preserve"> units assisted</w:t>
            </w:r>
            <w:r w:rsidRPr="00922977">
              <w:rPr>
                <w:rFonts w:ascii="Arial Black" w:hAnsi="Arial Black" w:eastAsia="Times New Roman" w:cs="Arial"/>
                <w:b/>
                <w:bCs/>
                <w:color w:val="000000"/>
                <w:sz w:val="24"/>
                <w:szCs w:val="24"/>
              </w:rPr>
              <w:t xml:space="preserve"> </w:t>
            </w:r>
            <w:bookmarkEnd w:id="14"/>
          </w:p>
        </w:tc>
        <w:tc>
          <w:tcPr>
            <w:tcW w:w="955" w:type="dxa"/>
            <w:vAlign w:val="center"/>
            <w:hideMark/>
          </w:tcPr>
          <w:p w:rsidRPr="00922977" w:rsidR="00922977" w:rsidP="00922977" w:rsidRDefault="00922977" w14:paraId="5A81B26E" w14:textId="77777777">
            <w:pPr>
              <w:rPr>
                <w:rFonts w:ascii="Times New Roman" w:hAnsi="Times New Roman" w:eastAsia="Times New Roman" w:cs="Times New Roman"/>
                <w:szCs w:val="20"/>
              </w:rPr>
            </w:pPr>
          </w:p>
        </w:tc>
      </w:tr>
      <w:tr w:rsidRPr="00922977" w:rsidR="00922977" w:rsidTr="00922977" w14:paraId="0F956CD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FFA92C2" w14:textId="77777777">
            <w:pPr>
              <w:rPr>
                <w:rFonts w:eastAsia="Times New Roman" w:cs="Arial"/>
                <w:color w:val="000000"/>
                <w:szCs w:val="20"/>
              </w:rPr>
            </w:pPr>
            <w:proofErr w:type="spellStart"/>
            <w:r w:rsidRPr="00922977">
              <w:rPr>
                <w:rFonts w:eastAsia="Times New Roman" w:cs="Arial"/>
                <w:color w:val="000000"/>
                <w:szCs w:val="20"/>
              </w:rPr>
              <w:t>FUT_Energy</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DD1F8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00F4C0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5E51F48"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energy star compliant? </w:t>
            </w:r>
          </w:p>
        </w:tc>
        <w:tc>
          <w:tcPr>
            <w:tcW w:w="955" w:type="dxa"/>
            <w:vAlign w:val="center"/>
            <w:hideMark/>
          </w:tcPr>
          <w:p w:rsidRPr="00922977" w:rsidR="00922977" w:rsidP="00922977" w:rsidRDefault="00922977" w14:paraId="31EDEC77" w14:textId="77777777">
            <w:pPr>
              <w:rPr>
                <w:rFonts w:ascii="Times New Roman" w:hAnsi="Times New Roman" w:eastAsia="Times New Roman" w:cs="Times New Roman"/>
                <w:szCs w:val="20"/>
              </w:rPr>
            </w:pPr>
          </w:p>
        </w:tc>
      </w:tr>
      <w:tr w:rsidRPr="00922977" w:rsidR="00922977" w:rsidTr="00922977" w14:paraId="0C47DACF"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27E601B" w14:textId="77777777">
            <w:pPr>
              <w:rPr>
                <w:rFonts w:eastAsia="Times New Roman" w:cs="Arial"/>
                <w:color w:val="000000"/>
                <w:szCs w:val="20"/>
              </w:rPr>
            </w:pPr>
            <w:r w:rsidRPr="00922977">
              <w:rPr>
                <w:rFonts w:eastAsia="Times New Roman" w:cs="Arial"/>
                <w:color w:val="000000"/>
                <w:szCs w:val="20"/>
              </w:rPr>
              <w:t>FUT_504</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539D5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BBE7E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1BC0732"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504 Accessible? </w:t>
            </w:r>
          </w:p>
        </w:tc>
        <w:tc>
          <w:tcPr>
            <w:tcW w:w="955" w:type="dxa"/>
            <w:vAlign w:val="center"/>
            <w:hideMark/>
          </w:tcPr>
          <w:p w:rsidRPr="00922977" w:rsidR="00922977" w:rsidP="00922977" w:rsidRDefault="00922977" w14:paraId="156CDC30" w14:textId="77777777">
            <w:pPr>
              <w:rPr>
                <w:rFonts w:ascii="Times New Roman" w:hAnsi="Times New Roman" w:eastAsia="Times New Roman" w:cs="Times New Roman"/>
                <w:szCs w:val="20"/>
              </w:rPr>
            </w:pPr>
          </w:p>
        </w:tc>
      </w:tr>
      <w:tr w:rsidRPr="00922977" w:rsidR="00922977" w:rsidTr="00922977" w14:paraId="30D9A3A3" w14:textId="77777777">
        <w:trPr>
          <w:trHeight w:val="40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BA1E19C" w14:textId="77777777">
            <w:pPr>
              <w:rPr>
                <w:rFonts w:eastAsia="Times New Roman" w:cs="Arial"/>
                <w:color w:val="000000"/>
                <w:szCs w:val="20"/>
              </w:rPr>
            </w:pPr>
            <w:proofErr w:type="spellStart"/>
            <w:r w:rsidRPr="00922977">
              <w:rPr>
                <w:rFonts w:eastAsia="Times New Roman" w:cs="Arial"/>
                <w:color w:val="000000"/>
                <w:szCs w:val="20"/>
              </w:rPr>
              <w:lastRenderedPageBreak/>
              <w:t>FUT_Homeless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C58F02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B027AF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9331071"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designated to assist the homeless? </w:t>
            </w:r>
          </w:p>
        </w:tc>
        <w:tc>
          <w:tcPr>
            <w:tcW w:w="955" w:type="dxa"/>
            <w:vAlign w:val="center"/>
            <w:hideMark/>
          </w:tcPr>
          <w:p w:rsidRPr="00922977" w:rsidR="00922977" w:rsidP="00922977" w:rsidRDefault="00922977" w14:paraId="370AB54A" w14:textId="77777777">
            <w:pPr>
              <w:rPr>
                <w:rFonts w:ascii="Times New Roman" w:hAnsi="Times New Roman" w:eastAsia="Times New Roman" w:cs="Times New Roman"/>
                <w:szCs w:val="20"/>
              </w:rPr>
            </w:pPr>
          </w:p>
        </w:tc>
      </w:tr>
      <w:tr w:rsidRPr="00922977" w:rsidR="00922977" w:rsidTr="00922977" w14:paraId="2F5B964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8677032" w14:textId="77777777">
            <w:pPr>
              <w:rPr>
                <w:rFonts w:eastAsia="Times New Roman" w:cs="Arial"/>
                <w:color w:val="000000"/>
                <w:szCs w:val="20"/>
              </w:rPr>
            </w:pPr>
            <w:proofErr w:type="spellStart"/>
            <w:r w:rsidRPr="00922977">
              <w:rPr>
                <w:rFonts w:eastAsia="Times New Roman" w:cs="Arial"/>
                <w:color w:val="000000"/>
                <w:szCs w:val="20"/>
              </w:rPr>
              <w:t>FUT_Chron_Homeless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347E8A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8B6561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611AC5D" w14:textId="77777777">
            <w:pPr>
              <w:rPr>
                <w:rFonts w:eastAsia="Times New Roman" w:cs="Arial"/>
                <w:color w:val="000000"/>
                <w:szCs w:val="20"/>
              </w:rPr>
            </w:pPr>
            <w:r w:rsidRPr="00922977">
              <w:rPr>
                <w:rFonts w:eastAsia="Times New Roman" w:cs="Arial"/>
                <w:color w:val="000000"/>
                <w:szCs w:val="20"/>
              </w:rPr>
              <w:t xml:space="preserve">How many capital development units developed were designated to assist the chronically homeless? </w:t>
            </w:r>
          </w:p>
        </w:tc>
        <w:tc>
          <w:tcPr>
            <w:tcW w:w="955" w:type="dxa"/>
            <w:vAlign w:val="center"/>
            <w:hideMark/>
          </w:tcPr>
          <w:p w:rsidRPr="00922977" w:rsidR="00922977" w:rsidP="00922977" w:rsidRDefault="00922977" w14:paraId="0F0E36DE" w14:textId="77777777">
            <w:pPr>
              <w:rPr>
                <w:rFonts w:ascii="Times New Roman" w:hAnsi="Times New Roman" w:eastAsia="Times New Roman" w:cs="Times New Roman"/>
                <w:szCs w:val="20"/>
              </w:rPr>
            </w:pPr>
          </w:p>
        </w:tc>
      </w:tr>
      <w:tr w:rsidRPr="00922977" w:rsidR="00922977" w:rsidTr="00922977" w14:paraId="1338CAA2"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BC7BC3" w:rsidRDefault="00922977" w14:paraId="67A0DB09" w14:textId="77777777">
            <w:pPr>
              <w:pStyle w:val="Heading1"/>
              <w:rPr>
                <w:rFonts w:eastAsia="Times New Roman"/>
              </w:rPr>
            </w:pPr>
            <w:bookmarkStart w:name="RANGE!A134" w:id="15"/>
            <w:bookmarkStart w:name="_Toc52446893" w:id="16"/>
            <w:r w:rsidRPr="00922977">
              <w:rPr>
                <w:rFonts w:eastAsia="Times New Roman"/>
              </w:rPr>
              <w:t>Grantee Specific Information</w:t>
            </w:r>
            <w:bookmarkEnd w:id="15"/>
            <w:bookmarkEnd w:id="16"/>
          </w:p>
        </w:tc>
        <w:tc>
          <w:tcPr>
            <w:tcW w:w="955" w:type="dxa"/>
            <w:vAlign w:val="center"/>
            <w:hideMark/>
          </w:tcPr>
          <w:p w:rsidRPr="00922977" w:rsidR="00922977" w:rsidP="00922977" w:rsidRDefault="00922977" w14:paraId="20FFDFC8" w14:textId="77777777">
            <w:pPr>
              <w:rPr>
                <w:rFonts w:ascii="Times New Roman" w:hAnsi="Times New Roman" w:eastAsia="Times New Roman" w:cs="Times New Roman"/>
                <w:szCs w:val="20"/>
              </w:rPr>
            </w:pPr>
          </w:p>
        </w:tc>
      </w:tr>
      <w:tr w:rsidRPr="00922977" w:rsidR="00922977" w:rsidTr="00922977" w14:paraId="22113B4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4C26D91" w14:textId="77777777">
            <w:pPr>
              <w:rPr>
                <w:rFonts w:eastAsia="Times New Roman" w:cs="Arial"/>
                <w:color w:val="000000"/>
                <w:szCs w:val="20"/>
              </w:rPr>
            </w:pPr>
            <w:r w:rsidRPr="00922977">
              <w:rPr>
                <w:rFonts w:eastAsia="Times New Roman" w:cs="Arial"/>
                <w:color w:val="000000"/>
                <w:szCs w:val="20"/>
              </w:rPr>
              <w:t>GRT_CCR_YN</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1F1F67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A8831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5E6B7E1" w14:textId="77777777">
            <w:pPr>
              <w:rPr>
                <w:rFonts w:eastAsia="Times New Roman" w:cs="Arial"/>
                <w:color w:val="000000"/>
                <w:szCs w:val="20"/>
              </w:rPr>
            </w:pPr>
            <w:r w:rsidRPr="00922977">
              <w:rPr>
                <w:rFonts w:eastAsia="Times New Roman" w:cs="Arial"/>
                <w:color w:val="000000"/>
                <w:szCs w:val="20"/>
              </w:rPr>
              <w:t>Is the grantee’s Central Contractor Registration (CCR) status currently active?</w:t>
            </w:r>
          </w:p>
        </w:tc>
        <w:tc>
          <w:tcPr>
            <w:tcW w:w="955" w:type="dxa"/>
            <w:vAlign w:val="center"/>
            <w:hideMark/>
          </w:tcPr>
          <w:p w:rsidRPr="00922977" w:rsidR="00922977" w:rsidP="00922977" w:rsidRDefault="00922977" w14:paraId="3F28FA25" w14:textId="77777777">
            <w:pPr>
              <w:rPr>
                <w:rFonts w:ascii="Times New Roman" w:hAnsi="Times New Roman" w:eastAsia="Times New Roman" w:cs="Times New Roman"/>
                <w:szCs w:val="20"/>
              </w:rPr>
            </w:pPr>
          </w:p>
        </w:tc>
      </w:tr>
      <w:tr w:rsidRPr="00922977" w:rsidR="00922977" w:rsidTr="00922977" w14:paraId="101FB67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A1AEFFA" w14:textId="77777777">
            <w:pPr>
              <w:rPr>
                <w:rFonts w:eastAsia="Times New Roman" w:cs="Arial"/>
                <w:color w:val="000000"/>
                <w:szCs w:val="20"/>
              </w:rPr>
            </w:pPr>
            <w:proofErr w:type="spellStart"/>
            <w:r w:rsidRPr="00922977">
              <w:rPr>
                <w:rFonts w:eastAsia="Times New Roman" w:cs="Arial"/>
                <w:color w:val="000000"/>
                <w:szCs w:val="20"/>
              </w:rPr>
              <w:t>GRT_CCR_Number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75089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D82AC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ECFF0A" w14:textId="77777777">
            <w:pPr>
              <w:rPr>
                <w:rFonts w:eastAsia="Times New Roman" w:cs="Arial"/>
                <w:color w:val="000000"/>
                <w:szCs w:val="20"/>
              </w:rPr>
            </w:pPr>
            <w:r w:rsidRPr="00922977">
              <w:rPr>
                <w:rFonts w:eastAsia="Times New Roman" w:cs="Arial"/>
                <w:color w:val="000000"/>
                <w:szCs w:val="20"/>
              </w:rPr>
              <w:t xml:space="preserve">What is the grantee's Central Contractor Registration (CCR) number? </w:t>
            </w:r>
          </w:p>
        </w:tc>
        <w:tc>
          <w:tcPr>
            <w:tcW w:w="955" w:type="dxa"/>
            <w:vAlign w:val="center"/>
            <w:hideMark/>
          </w:tcPr>
          <w:p w:rsidRPr="00922977" w:rsidR="00922977" w:rsidP="00922977" w:rsidRDefault="00922977" w14:paraId="6400DCB3" w14:textId="77777777">
            <w:pPr>
              <w:rPr>
                <w:rFonts w:ascii="Times New Roman" w:hAnsi="Times New Roman" w:eastAsia="Times New Roman" w:cs="Times New Roman"/>
                <w:szCs w:val="20"/>
              </w:rPr>
            </w:pPr>
          </w:p>
        </w:tc>
      </w:tr>
      <w:tr w:rsidRPr="00922977" w:rsidR="00922977" w:rsidTr="00922977" w14:paraId="2777D2F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BA7BB3D" w14:textId="77777777">
            <w:pPr>
              <w:rPr>
                <w:rFonts w:eastAsia="Times New Roman" w:cs="Arial"/>
                <w:color w:val="000000"/>
                <w:szCs w:val="20"/>
              </w:rPr>
            </w:pPr>
            <w:proofErr w:type="spellStart"/>
            <w:r w:rsidRPr="00922977">
              <w:rPr>
                <w:rFonts w:eastAsia="Times New Roman" w:cs="Arial"/>
                <w:color w:val="000000"/>
                <w:szCs w:val="20"/>
              </w:rPr>
              <w:t>GRT_Wait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CC6DBF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F2680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58DBCB2" w14:textId="77777777">
            <w:pPr>
              <w:rPr>
                <w:rFonts w:eastAsia="Times New Roman" w:cs="Arial"/>
                <w:color w:val="000000"/>
                <w:szCs w:val="20"/>
              </w:rPr>
            </w:pPr>
            <w:r w:rsidRPr="00922977">
              <w:rPr>
                <w:rFonts w:eastAsia="Times New Roman" w:cs="Arial"/>
                <w:color w:val="000000"/>
                <w:szCs w:val="20"/>
              </w:rPr>
              <w:t>Is there a waiting list(s) for HOPWA Housing Subsidy Assistance Services in the Grantee service area?</w:t>
            </w:r>
          </w:p>
        </w:tc>
        <w:tc>
          <w:tcPr>
            <w:tcW w:w="955" w:type="dxa"/>
            <w:vAlign w:val="center"/>
            <w:hideMark/>
          </w:tcPr>
          <w:p w:rsidRPr="00922977" w:rsidR="00922977" w:rsidP="00922977" w:rsidRDefault="00922977" w14:paraId="798CBE92" w14:textId="77777777">
            <w:pPr>
              <w:rPr>
                <w:rFonts w:ascii="Times New Roman" w:hAnsi="Times New Roman" w:eastAsia="Times New Roman" w:cs="Times New Roman"/>
                <w:szCs w:val="20"/>
              </w:rPr>
            </w:pPr>
          </w:p>
        </w:tc>
      </w:tr>
      <w:tr w:rsidRPr="00922977" w:rsidR="00922977" w:rsidTr="00922977" w14:paraId="32A9937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AE40A3E" w14:textId="77777777">
            <w:pPr>
              <w:rPr>
                <w:rFonts w:eastAsia="Times New Roman" w:cs="Arial"/>
                <w:color w:val="000000"/>
                <w:szCs w:val="20"/>
              </w:rPr>
            </w:pPr>
            <w:proofErr w:type="spellStart"/>
            <w:r w:rsidRPr="00922977">
              <w:rPr>
                <w:rFonts w:eastAsia="Times New Roman" w:cs="Arial"/>
                <w:color w:val="000000"/>
                <w:szCs w:val="20"/>
              </w:rPr>
              <w:t>GRT_Year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69CA2F"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7E48D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9BE0D51" w14:textId="77777777">
            <w:pPr>
              <w:rPr>
                <w:rFonts w:eastAsia="Times New Roman" w:cs="Arial"/>
                <w:color w:val="000000"/>
                <w:szCs w:val="20"/>
              </w:rPr>
            </w:pPr>
            <w:r w:rsidRPr="00922977">
              <w:rPr>
                <w:rFonts w:eastAsia="Times New Roman" w:cs="Arial"/>
                <w:color w:val="000000"/>
                <w:szCs w:val="20"/>
              </w:rPr>
              <w:t>For Competitive Grantees only, which year (1, 2, or 3) of the grant does this report cover?</w:t>
            </w:r>
          </w:p>
        </w:tc>
        <w:tc>
          <w:tcPr>
            <w:tcW w:w="955" w:type="dxa"/>
            <w:vAlign w:val="center"/>
            <w:hideMark/>
          </w:tcPr>
          <w:p w:rsidRPr="00922977" w:rsidR="00922977" w:rsidP="00922977" w:rsidRDefault="00922977" w14:paraId="3B11BDC2" w14:textId="77777777">
            <w:pPr>
              <w:rPr>
                <w:rFonts w:ascii="Times New Roman" w:hAnsi="Times New Roman" w:eastAsia="Times New Roman" w:cs="Times New Roman"/>
                <w:szCs w:val="20"/>
              </w:rPr>
            </w:pPr>
          </w:p>
        </w:tc>
      </w:tr>
      <w:tr w:rsidRPr="00922977" w:rsidR="00922977" w:rsidTr="00922977" w14:paraId="01C2A96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8A3955" w14:textId="77777777">
            <w:pPr>
              <w:rPr>
                <w:rFonts w:eastAsia="Times New Roman" w:cs="Arial"/>
                <w:color w:val="000000"/>
                <w:szCs w:val="20"/>
              </w:rPr>
            </w:pPr>
            <w:proofErr w:type="spellStart"/>
            <w:r w:rsidRPr="00922977">
              <w:rPr>
                <w:rFonts w:eastAsia="Times New Roman" w:cs="Arial"/>
                <w:color w:val="000000"/>
                <w:szCs w:val="20"/>
              </w:rPr>
              <w:t>GRT_Grant_Number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7C63F35"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B73991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CC5C499" w14:textId="77777777">
            <w:pPr>
              <w:rPr>
                <w:rFonts w:eastAsia="Times New Roman" w:cs="Arial"/>
                <w:color w:val="000000"/>
                <w:szCs w:val="20"/>
              </w:rPr>
            </w:pPr>
            <w:r w:rsidRPr="00922977">
              <w:rPr>
                <w:rFonts w:eastAsia="Times New Roman" w:cs="Arial"/>
                <w:color w:val="000000"/>
                <w:szCs w:val="20"/>
              </w:rPr>
              <w:t>For Competitive Grantees only, what is the grant number?</w:t>
            </w:r>
          </w:p>
        </w:tc>
        <w:tc>
          <w:tcPr>
            <w:tcW w:w="955" w:type="dxa"/>
            <w:vAlign w:val="center"/>
            <w:hideMark/>
          </w:tcPr>
          <w:p w:rsidRPr="00922977" w:rsidR="00922977" w:rsidP="00922977" w:rsidRDefault="00922977" w14:paraId="4A142455" w14:textId="77777777">
            <w:pPr>
              <w:rPr>
                <w:rFonts w:ascii="Times New Roman" w:hAnsi="Times New Roman" w:eastAsia="Times New Roman" w:cs="Times New Roman"/>
                <w:szCs w:val="20"/>
              </w:rPr>
            </w:pPr>
          </w:p>
        </w:tc>
      </w:tr>
      <w:tr w:rsidRPr="00922977" w:rsidR="00922977" w:rsidTr="00922977" w14:paraId="2131DFB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3E868D8" w14:textId="77777777">
            <w:pPr>
              <w:rPr>
                <w:rFonts w:eastAsia="Times New Roman" w:cs="Arial"/>
                <w:color w:val="000000"/>
                <w:szCs w:val="20"/>
              </w:rPr>
            </w:pPr>
            <w:proofErr w:type="spellStart"/>
            <w:r w:rsidRPr="00922977">
              <w:rPr>
                <w:rFonts w:eastAsia="Times New Roman" w:cs="Arial"/>
                <w:color w:val="000000"/>
                <w:szCs w:val="20"/>
              </w:rPr>
              <w:t>GRT_Grantee_Name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60AFD5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EA4C48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2150A92" w14:textId="77777777">
            <w:pPr>
              <w:rPr>
                <w:rFonts w:eastAsia="Times New Roman" w:cs="Arial"/>
                <w:color w:val="000000"/>
                <w:szCs w:val="20"/>
              </w:rPr>
            </w:pPr>
            <w:r w:rsidRPr="00922977">
              <w:rPr>
                <w:rFonts w:eastAsia="Times New Roman" w:cs="Arial"/>
                <w:color w:val="000000"/>
                <w:szCs w:val="20"/>
              </w:rPr>
              <w:t>What is the name of the Grantee organization?</w:t>
            </w:r>
          </w:p>
        </w:tc>
        <w:tc>
          <w:tcPr>
            <w:tcW w:w="955" w:type="dxa"/>
            <w:vAlign w:val="center"/>
            <w:hideMark/>
          </w:tcPr>
          <w:p w:rsidRPr="00922977" w:rsidR="00922977" w:rsidP="00922977" w:rsidRDefault="00922977" w14:paraId="5C436977" w14:textId="77777777">
            <w:pPr>
              <w:rPr>
                <w:rFonts w:ascii="Times New Roman" w:hAnsi="Times New Roman" w:eastAsia="Times New Roman" w:cs="Times New Roman"/>
                <w:szCs w:val="20"/>
              </w:rPr>
            </w:pPr>
          </w:p>
        </w:tc>
      </w:tr>
      <w:tr w:rsidRPr="00922977" w:rsidR="00922977" w:rsidTr="00922977" w14:paraId="70E9B5F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15F142B" w14:textId="77777777">
            <w:pPr>
              <w:rPr>
                <w:rFonts w:eastAsia="Times New Roman" w:cs="Arial"/>
                <w:color w:val="000000"/>
                <w:szCs w:val="20"/>
              </w:rPr>
            </w:pPr>
            <w:proofErr w:type="spellStart"/>
            <w:r w:rsidRPr="00922977">
              <w:rPr>
                <w:rFonts w:eastAsia="Times New Roman" w:cs="Arial"/>
                <w:color w:val="000000"/>
                <w:szCs w:val="20"/>
              </w:rPr>
              <w:t>GRT_SAM_Stat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795761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BDEFF6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4F81597" w14:textId="77777777">
            <w:pPr>
              <w:rPr>
                <w:rFonts w:eastAsia="Times New Roman" w:cs="Arial"/>
                <w:color w:val="000000"/>
                <w:szCs w:val="20"/>
              </w:rPr>
            </w:pPr>
            <w:r w:rsidRPr="00922977">
              <w:rPr>
                <w:rFonts w:eastAsia="Times New Roman" w:cs="Arial"/>
                <w:color w:val="000000"/>
                <w:szCs w:val="20"/>
              </w:rPr>
              <w:t>Is the Grantee's System for Award Management (SAM) status currently active for this report?</w:t>
            </w:r>
          </w:p>
        </w:tc>
        <w:tc>
          <w:tcPr>
            <w:tcW w:w="955" w:type="dxa"/>
            <w:vAlign w:val="center"/>
            <w:hideMark/>
          </w:tcPr>
          <w:p w:rsidRPr="00922977" w:rsidR="00922977" w:rsidP="00922977" w:rsidRDefault="00922977" w14:paraId="3C61042B" w14:textId="77777777">
            <w:pPr>
              <w:rPr>
                <w:rFonts w:ascii="Times New Roman" w:hAnsi="Times New Roman" w:eastAsia="Times New Roman" w:cs="Times New Roman"/>
                <w:szCs w:val="20"/>
              </w:rPr>
            </w:pPr>
          </w:p>
        </w:tc>
      </w:tr>
      <w:tr w:rsidRPr="00922977" w:rsidR="00922977" w:rsidTr="00922977" w14:paraId="194C96D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0F5D3F6" w14:textId="77777777">
            <w:pPr>
              <w:rPr>
                <w:rFonts w:eastAsia="Times New Roman" w:cs="Arial"/>
                <w:color w:val="000000"/>
                <w:szCs w:val="20"/>
              </w:rPr>
            </w:pPr>
            <w:r w:rsidRPr="00922977">
              <w:rPr>
                <w:rFonts w:eastAsia="Times New Roman" w:cs="Arial"/>
                <w:color w:val="000000"/>
                <w:szCs w:val="20"/>
              </w:rPr>
              <w:t>GRT_SAM_ID</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1D1767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BBB3F0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96DAA11" w14:textId="77777777">
            <w:pPr>
              <w:rPr>
                <w:rFonts w:eastAsia="Times New Roman" w:cs="Arial"/>
                <w:color w:val="000000"/>
                <w:szCs w:val="20"/>
              </w:rPr>
            </w:pPr>
            <w:r w:rsidRPr="00922977">
              <w:rPr>
                <w:rFonts w:eastAsia="Times New Roman" w:cs="Arial"/>
                <w:color w:val="000000"/>
                <w:szCs w:val="20"/>
              </w:rPr>
              <w:t>What is the Grantee's SAM registration number for this report?</w:t>
            </w:r>
          </w:p>
        </w:tc>
        <w:tc>
          <w:tcPr>
            <w:tcW w:w="955" w:type="dxa"/>
            <w:vAlign w:val="center"/>
            <w:hideMark/>
          </w:tcPr>
          <w:p w:rsidRPr="00922977" w:rsidR="00922977" w:rsidP="00922977" w:rsidRDefault="00922977" w14:paraId="3F221356" w14:textId="77777777">
            <w:pPr>
              <w:rPr>
                <w:rFonts w:ascii="Times New Roman" w:hAnsi="Times New Roman" w:eastAsia="Times New Roman" w:cs="Times New Roman"/>
                <w:szCs w:val="20"/>
              </w:rPr>
            </w:pPr>
          </w:p>
        </w:tc>
      </w:tr>
      <w:tr w:rsidRPr="00922977" w:rsidR="00922977" w:rsidTr="00922977" w14:paraId="4B3042F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A42C231" w14:textId="77777777">
            <w:pPr>
              <w:rPr>
                <w:rFonts w:eastAsia="Times New Roman" w:cs="Arial"/>
                <w:color w:val="000000"/>
                <w:szCs w:val="20"/>
              </w:rPr>
            </w:pPr>
            <w:proofErr w:type="spellStart"/>
            <w:r w:rsidRPr="00922977">
              <w:rPr>
                <w:rFonts w:eastAsia="Times New Roman" w:cs="Arial"/>
                <w:color w:val="000000"/>
                <w:szCs w:val="20"/>
              </w:rPr>
              <w:t>GRT_Op_Start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E20ABB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668641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DD5CE89" w14:textId="77777777">
            <w:pPr>
              <w:rPr>
                <w:rFonts w:eastAsia="Times New Roman" w:cs="Arial"/>
                <w:color w:val="000000"/>
                <w:szCs w:val="20"/>
              </w:rPr>
            </w:pPr>
            <w:r w:rsidRPr="00922977">
              <w:rPr>
                <w:rFonts w:eastAsia="Times New Roman" w:cs="Arial"/>
                <w:color w:val="000000"/>
                <w:szCs w:val="20"/>
              </w:rPr>
              <w:t>What is the begin date of the operating year for this report?</w:t>
            </w:r>
          </w:p>
        </w:tc>
        <w:tc>
          <w:tcPr>
            <w:tcW w:w="955" w:type="dxa"/>
            <w:vAlign w:val="center"/>
            <w:hideMark/>
          </w:tcPr>
          <w:p w:rsidRPr="00922977" w:rsidR="00922977" w:rsidP="00922977" w:rsidRDefault="00922977" w14:paraId="5E610601" w14:textId="77777777">
            <w:pPr>
              <w:rPr>
                <w:rFonts w:ascii="Times New Roman" w:hAnsi="Times New Roman" w:eastAsia="Times New Roman" w:cs="Times New Roman"/>
                <w:szCs w:val="20"/>
              </w:rPr>
            </w:pPr>
          </w:p>
        </w:tc>
      </w:tr>
      <w:tr w:rsidRPr="00922977" w:rsidR="00922977" w:rsidTr="00922977" w14:paraId="4789B61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5858EBE" w14:textId="77777777">
            <w:pPr>
              <w:rPr>
                <w:rFonts w:eastAsia="Times New Roman" w:cs="Arial"/>
                <w:color w:val="000000"/>
                <w:szCs w:val="20"/>
              </w:rPr>
            </w:pPr>
            <w:proofErr w:type="spellStart"/>
            <w:r w:rsidRPr="00922977">
              <w:rPr>
                <w:rFonts w:eastAsia="Times New Roman" w:cs="Arial"/>
                <w:color w:val="000000"/>
                <w:szCs w:val="20"/>
              </w:rPr>
              <w:t>GRT_Op_End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FC1CB6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8A58AC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1C9FC5D" w14:textId="77777777">
            <w:pPr>
              <w:rPr>
                <w:rFonts w:eastAsia="Times New Roman" w:cs="Arial"/>
                <w:color w:val="000000"/>
                <w:szCs w:val="20"/>
              </w:rPr>
            </w:pPr>
            <w:r w:rsidRPr="00922977">
              <w:rPr>
                <w:rFonts w:eastAsia="Times New Roman" w:cs="Arial"/>
                <w:color w:val="000000"/>
                <w:szCs w:val="20"/>
              </w:rPr>
              <w:t>What is the end date for the operating year for this report?</w:t>
            </w:r>
          </w:p>
        </w:tc>
        <w:tc>
          <w:tcPr>
            <w:tcW w:w="955" w:type="dxa"/>
            <w:vAlign w:val="center"/>
            <w:hideMark/>
          </w:tcPr>
          <w:p w:rsidRPr="00922977" w:rsidR="00922977" w:rsidP="00922977" w:rsidRDefault="00922977" w14:paraId="4CE3503B" w14:textId="77777777">
            <w:pPr>
              <w:rPr>
                <w:rFonts w:ascii="Times New Roman" w:hAnsi="Times New Roman" w:eastAsia="Times New Roman" w:cs="Times New Roman"/>
                <w:szCs w:val="20"/>
              </w:rPr>
            </w:pPr>
          </w:p>
        </w:tc>
      </w:tr>
      <w:tr w:rsidRPr="00922977" w:rsidR="00922977" w:rsidTr="00922977" w14:paraId="2399F125"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91C1F60" w14:textId="77777777">
            <w:pPr>
              <w:rPr>
                <w:rFonts w:eastAsia="Times New Roman" w:cs="Arial"/>
                <w:color w:val="000000"/>
                <w:szCs w:val="20"/>
              </w:rPr>
            </w:pPr>
            <w:proofErr w:type="spellStart"/>
            <w:r w:rsidRPr="00922977">
              <w:rPr>
                <w:rFonts w:eastAsia="Times New Roman" w:cs="Arial"/>
                <w:color w:val="000000"/>
                <w:szCs w:val="20"/>
              </w:rPr>
              <w:t>GRT_CH_Changes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EC5921"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2403C2"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4B0E8DD" w14:textId="77777777">
            <w:pPr>
              <w:rPr>
                <w:rFonts w:eastAsia="Times New Roman" w:cs="Arial"/>
                <w:color w:val="000000"/>
                <w:szCs w:val="20"/>
              </w:rPr>
            </w:pPr>
            <w:r w:rsidRPr="00922977">
              <w:rPr>
                <w:rFonts w:eastAsia="Times New Roman" w:cs="Arial"/>
                <w:color w:val="000000"/>
                <w:szCs w:val="20"/>
              </w:rPr>
              <w:t>Are there any changes to your program year?</w:t>
            </w:r>
          </w:p>
        </w:tc>
        <w:tc>
          <w:tcPr>
            <w:tcW w:w="955" w:type="dxa"/>
            <w:vAlign w:val="center"/>
            <w:hideMark/>
          </w:tcPr>
          <w:p w:rsidRPr="00922977" w:rsidR="00922977" w:rsidP="00922977" w:rsidRDefault="00922977" w14:paraId="41E259C0" w14:textId="77777777">
            <w:pPr>
              <w:rPr>
                <w:rFonts w:ascii="Times New Roman" w:hAnsi="Times New Roman" w:eastAsia="Times New Roman" w:cs="Times New Roman"/>
                <w:szCs w:val="20"/>
              </w:rPr>
            </w:pPr>
          </w:p>
        </w:tc>
      </w:tr>
      <w:tr w:rsidRPr="00922977" w:rsidR="00922977" w:rsidTr="00922977" w14:paraId="054F13E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3C4DC79" w14:textId="77777777">
            <w:pPr>
              <w:rPr>
                <w:rFonts w:eastAsia="Times New Roman" w:cs="Arial"/>
                <w:color w:val="000000"/>
                <w:szCs w:val="20"/>
              </w:rPr>
            </w:pPr>
            <w:proofErr w:type="spellStart"/>
            <w:r w:rsidRPr="00922977">
              <w:rPr>
                <w:rFonts w:eastAsia="Times New Roman" w:cs="Arial"/>
                <w:color w:val="000000"/>
                <w:szCs w:val="20"/>
              </w:rPr>
              <w:t>GRT_TH_Revised_Start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4B0B7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403913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7E70C00" w14:textId="77777777">
            <w:pPr>
              <w:rPr>
                <w:rFonts w:eastAsia="Times New Roman" w:cs="Arial"/>
                <w:color w:val="000000"/>
                <w:szCs w:val="20"/>
              </w:rPr>
            </w:pPr>
            <w:r w:rsidRPr="00922977">
              <w:rPr>
                <w:rFonts w:eastAsia="Times New Roman" w:cs="Arial"/>
                <w:color w:val="000000"/>
                <w:szCs w:val="20"/>
              </w:rPr>
              <w:t xml:space="preserve">What </w:t>
            </w:r>
            <w:proofErr w:type="gramStart"/>
            <w:r w:rsidRPr="00922977">
              <w:rPr>
                <w:rFonts w:eastAsia="Times New Roman" w:cs="Arial"/>
                <w:color w:val="000000"/>
                <w:szCs w:val="20"/>
              </w:rPr>
              <w:t>is</w:t>
            </w:r>
            <w:proofErr w:type="gramEnd"/>
            <w:r w:rsidRPr="00922977">
              <w:rPr>
                <w:rFonts w:eastAsia="Times New Roman" w:cs="Arial"/>
                <w:color w:val="000000"/>
                <w:szCs w:val="20"/>
              </w:rPr>
              <w:t xml:space="preserve"> the revised program start date?</w:t>
            </w:r>
          </w:p>
        </w:tc>
        <w:tc>
          <w:tcPr>
            <w:tcW w:w="955" w:type="dxa"/>
            <w:vAlign w:val="center"/>
            <w:hideMark/>
          </w:tcPr>
          <w:p w:rsidRPr="00922977" w:rsidR="00922977" w:rsidP="00922977" w:rsidRDefault="00922977" w14:paraId="75C44319" w14:textId="77777777">
            <w:pPr>
              <w:rPr>
                <w:rFonts w:ascii="Times New Roman" w:hAnsi="Times New Roman" w:eastAsia="Times New Roman" w:cs="Times New Roman"/>
                <w:szCs w:val="20"/>
              </w:rPr>
            </w:pPr>
          </w:p>
        </w:tc>
      </w:tr>
      <w:tr w:rsidRPr="00922977" w:rsidR="00922977" w:rsidTr="00922977" w14:paraId="1862C357"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5BAC468" w14:textId="77777777">
            <w:pPr>
              <w:rPr>
                <w:rFonts w:eastAsia="Times New Roman" w:cs="Arial"/>
                <w:color w:val="000000"/>
                <w:szCs w:val="20"/>
              </w:rPr>
            </w:pPr>
            <w:proofErr w:type="spellStart"/>
            <w:r w:rsidRPr="00922977">
              <w:rPr>
                <w:rFonts w:eastAsia="Times New Roman" w:cs="Arial"/>
                <w:color w:val="000000"/>
                <w:szCs w:val="20"/>
              </w:rPr>
              <w:t>GRT_TH_Revised_End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90D949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909166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CAE43B1" w14:textId="77777777">
            <w:pPr>
              <w:rPr>
                <w:rFonts w:eastAsia="Times New Roman" w:cs="Arial"/>
                <w:color w:val="000000"/>
                <w:szCs w:val="20"/>
              </w:rPr>
            </w:pPr>
            <w:r w:rsidRPr="00922977">
              <w:rPr>
                <w:rFonts w:eastAsia="Times New Roman" w:cs="Arial"/>
                <w:color w:val="000000"/>
                <w:szCs w:val="20"/>
              </w:rPr>
              <w:t>What is the revised program end date?</w:t>
            </w:r>
          </w:p>
        </w:tc>
        <w:tc>
          <w:tcPr>
            <w:tcW w:w="955" w:type="dxa"/>
            <w:vAlign w:val="center"/>
            <w:hideMark/>
          </w:tcPr>
          <w:p w:rsidRPr="00922977" w:rsidR="00922977" w:rsidP="00922977" w:rsidRDefault="00922977" w14:paraId="0467ACF4" w14:textId="77777777">
            <w:pPr>
              <w:rPr>
                <w:rFonts w:ascii="Times New Roman" w:hAnsi="Times New Roman" w:eastAsia="Times New Roman" w:cs="Times New Roman"/>
                <w:szCs w:val="20"/>
              </w:rPr>
            </w:pPr>
          </w:p>
        </w:tc>
      </w:tr>
      <w:tr w:rsidRPr="00922977" w:rsidR="00922977" w:rsidTr="00922977" w14:paraId="2DA271D1"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FECAB03" w14:textId="77777777">
            <w:pPr>
              <w:rPr>
                <w:rFonts w:eastAsia="Times New Roman" w:cs="Arial"/>
                <w:color w:val="000000"/>
                <w:szCs w:val="20"/>
              </w:rPr>
            </w:pPr>
            <w:proofErr w:type="spellStart"/>
            <w:r w:rsidRPr="00922977">
              <w:rPr>
                <w:rFonts w:eastAsia="Times New Roman" w:cs="Arial"/>
                <w:color w:val="000000"/>
                <w:szCs w:val="20"/>
              </w:rPr>
              <w:t>GRT_Direct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56953B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4BDE4E8"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403660F" w14:textId="77777777">
            <w:pPr>
              <w:rPr>
                <w:rFonts w:eastAsia="Times New Roman" w:cs="Arial"/>
                <w:color w:val="000000"/>
                <w:szCs w:val="20"/>
              </w:rPr>
            </w:pPr>
            <w:r w:rsidRPr="00922977">
              <w:rPr>
                <w:rFonts w:eastAsia="Times New Roman" w:cs="Arial"/>
                <w:color w:val="000000"/>
                <w:szCs w:val="20"/>
              </w:rPr>
              <w:t>Does the Grantee provide HOPWA-funded services directly to clients?</w:t>
            </w:r>
          </w:p>
        </w:tc>
        <w:tc>
          <w:tcPr>
            <w:tcW w:w="955" w:type="dxa"/>
            <w:vAlign w:val="center"/>
            <w:hideMark/>
          </w:tcPr>
          <w:p w:rsidRPr="00922977" w:rsidR="00922977" w:rsidP="00922977" w:rsidRDefault="00922977" w14:paraId="516F15C1" w14:textId="77777777">
            <w:pPr>
              <w:rPr>
                <w:rFonts w:ascii="Times New Roman" w:hAnsi="Times New Roman" w:eastAsia="Times New Roman" w:cs="Times New Roman"/>
                <w:szCs w:val="20"/>
              </w:rPr>
            </w:pPr>
          </w:p>
        </w:tc>
      </w:tr>
      <w:tr w:rsidRPr="00922977" w:rsidR="00922977" w:rsidTr="00922977" w14:paraId="37DA2C79"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BF53D8F" w14:textId="77777777">
            <w:pPr>
              <w:rPr>
                <w:rFonts w:eastAsia="Times New Roman" w:cs="Arial"/>
                <w:color w:val="000000"/>
                <w:szCs w:val="20"/>
              </w:rPr>
            </w:pPr>
            <w:proofErr w:type="spellStart"/>
            <w:r w:rsidRPr="00922977">
              <w:rPr>
                <w:rFonts w:eastAsia="Times New Roman" w:cs="Arial"/>
                <w:color w:val="000000"/>
                <w:szCs w:val="20"/>
              </w:rPr>
              <w:t>GRT_Admin_Allowance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47809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41D4BC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2F08468" w14:textId="77777777">
            <w:pPr>
              <w:rPr>
                <w:rFonts w:eastAsia="Times New Roman" w:cs="Arial"/>
                <w:color w:val="000000"/>
                <w:szCs w:val="20"/>
              </w:rPr>
            </w:pPr>
            <w:r w:rsidRPr="00922977">
              <w:rPr>
                <w:rFonts w:eastAsia="Times New Roman" w:cs="Arial"/>
                <w:color w:val="000000"/>
                <w:szCs w:val="20"/>
              </w:rPr>
              <w:t>Does the Grantee take the allowable 3% Grantee Administration allowance?</w:t>
            </w:r>
          </w:p>
        </w:tc>
        <w:tc>
          <w:tcPr>
            <w:tcW w:w="955" w:type="dxa"/>
            <w:vAlign w:val="center"/>
            <w:hideMark/>
          </w:tcPr>
          <w:p w:rsidRPr="00922977" w:rsidR="00922977" w:rsidP="00922977" w:rsidRDefault="00922977" w14:paraId="50145A54" w14:textId="77777777">
            <w:pPr>
              <w:rPr>
                <w:rFonts w:ascii="Times New Roman" w:hAnsi="Times New Roman" w:eastAsia="Times New Roman" w:cs="Times New Roman"/>
                <w:szCs w:val="20"/>
              </w:rPr>
            </w:pPr>
          </w:p>
        </w:tc>
      </w:tr>
      <w:tr w:rsidRPr="00922977" w:rsidR="00922977" w:rsidTr="00922977" w14:paraId="2A864AC1"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922977" w:rsidRDefault="00922977" w14:paraId="47E8DD45" w14:textId="77777777">
            <w:pPr>
              <w:rPr>
                <w:rFonts w:ascii="Arial Black" w:hAnsi="Arial Black" w:eastAsia="Times New Roman" w:cs="Arial"/>
                <w:b/>
                <w:bCs/>
                <w:color w:val="000000"/>
                <w:sz w:val="24"/>
                <w:szCs w:val="24"/>
              </w:rPr>
            </w:pPr>
            <w:bookmarkStart w:name="_Toc52446894" w:id="17"/>
            <w:bookmarkStart w:name="RANGE!A150" w:id="18"/>
            <w:r w:rsidRPr="00922977">
              <w:rPr>
                <w:rStyle w:val="Heading1Char"/>
              </w:rPr>
              <w:t>Leveraging</w:t>
            </w:r>
            <w:bookmarkEnd w:id="17"/>
            <w:r w:rsidRPr="00922977">
              <w:rPr>
                <w:rFonts w:eastAsia="Times New Roman" w:cs="Arial"/>
                <w:color w:val="000000"/>
                <w:szCs w:val="20"/>
              </w:rPr>
              <w:t xml:space="preserve"> Data elements collected for each project sponsor</w:t>
            </w:r>
            <w:bookmarkEnd w:id="18"/>
          </w:p>
        </w:tc>
        <w:tc>
          <w:tcPr>
            <w:tcW w:w="955" w:type="dxa"/>
            <w:vAlign w:val="center"/>
            <w:hideMark/>
          </w:tcPr>
          <w:p w:rsidRPr="00922977" w:rsidR="00922977" w:rsidP="00922977" w:rsidRDefault="00922977" w14:paraId="4B7D8C90" w14:textId="77777777">
            <w:pPr>
              <w:rPr>
                <w:rFonts w:ascii="Times New Roman" w:hAnsi="Times New Roman" w:eastAsia="Times New Roman" w:cs="Times New Roman"/>
                <w:szCs w:val="20"/>
              </w:rPr>
            </w:pPr>
          </w:p>
        </w:tc>
      </w:tr>
      <w:tr w:rsidRPr="00922977" w:rsidR="00922977" w:rsidTr="00922977" w14:paraId="6565477E" w14:textId="77777777">
        <w:trPr>
          <w:trHeight w:val="7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CEE8ACD" w14:textId="77777777">
            <w:pPr>
              <w:rPr>
                <w:rFonts w:eastAsia="Times New Roman" w:cs="Arial"/>
                <w:color w:val="000000"/>
                <w:szCs w:val="20"/>
              </w:rPr>
            </w:pPr>
            <w:proofErr w:type="spellStart"/>
            <w:r w:rsidRPr="00922977">
              <w:rPr>
                <w:rFonts w:eastAsia="Times New Roman" w:cs="Arial"/>
                <w:color w:val="000000"/>
                <w:szCs w:val="20"/>
              </w:rPr>
              <w:t>LEV_Fund_Source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64FDF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42A81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536245D" w14:textId="77777777">
            <w:pPr>
              <w:rPr>
                <w:rFonts w:eastAsia="Times New Roman" w:cs="Arial"/>
                <w:color w:val="000000"/>
                <w:szCs w:val="20"/>
              </w:rPr>
            </w:pPr>
            <w:r w:rsidRPr="00922977">
              <w:rPr>
                <w:rFonts w:eastAsia="Times New Roman" w:cs="Arial"/>
                <w:color w:val="000000"/>
                <w:szCs w:val="20"/>
              </w:rPr>
              <w:t>What is the amount of leveraged funding that was provided by each of these sources: ESG, HOME, Ryan White, Continuum of Care (</w:t>
            </w:r>
            <w:proofErr w:type="spellStart"/>
            <w:r w:rsidRPr="00922977">
              <w:rPr>
                <w:rFonts w:eastAsia="Times New Roman" w:cs="Arial"/>
                <w:color w:val="000000"/>
                <w:szCs w:val="20"/>
              </w:rPr>
              <w:t>CoC</w:t>
            </w:r>
            <w:proofErr w:type="spellEnd"/>
            <w:r w:rsidRPr="00922977">
              <w:rPr>
                <w:rFonts w:eastAsia="Times New Roman" w:cs="Arial"/>
                <w:color w:val="000000"/>
                <w:szCs w:val="20"/>
              </w:rPr>
              <w:t>), Low-Income Housing Tax Credit, or Housing Choice Vouchers programs or private grants, in-kind resources, Grantee cash, or any other type of private or public funding?</w:t>
            </w:r>
          </w:p>
        </w:tc>
        <w:tc>
          <w:tcPr>
            <w:tcW w:w="955" w:type="dxa"/>
            <w:vAlign w:val="center"/>
            <w:hideMark/>
          </w:tcPr>
          <w:p w:rsidRPr="00922977" w:rsidR="00922977" w:rsidP="00922977" w:rsidRDefault="00922977" w14:paraId="591DC040" w14:textId="77777777">
            <w:pPr>
              <w:rPr>
                <w:rFonts w:ascii="Times New Roman" w:hAnsi="Times New Roman" w:eastAsia="Times New Roman" w:cs="Times New Roman"/>
                <w:szCs w:val="20"/>
              </w:rPr>
            </w:pPr>
          </w:p>
        </w:tc>
      </w:tr>
      <w:tr w:rsidRPr="00922977" w:rsidR="00922977" w:rsidTr="00922977" w14:paraId="60C6F1AC" w14:textId="77777777">
        <w:trPr>
          <w:trHeight w:val="10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9748A5B" w14:textId="77777777">
            <w:pPr>
              <w:rPr>
                <w:rFonts w:eastAsia="Times New Roman" w:cs="Arial"/>
                <w:color w:val="000000"/>
                <w:szCs w:val="20"/>
              </w:rPr>
            </w:pPr>
            <w:proofErr w:type="spellStart"/>
            <w:r w:rsidRPr="00922977">
              <w:rPr>
                <w:rFonts w:eastAsia="Times New Roman" w:cs="Arial"/>
                <w:color w:val="000000"/>
                <w:szCs w:val="20"/>
              </w:rPr>
              <w:t>LEV_Asst_Type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6ECC03F"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397D5A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2ED2ECE" w14:textId="77777777">
            <w:pPr>
              <w:rPr>
                <w:rFonts w:eastAsia="Times New Roman" w:cs="Arial"/>
                <w:color w:val="000000"/>
                <w:szCs w:val="20"/>
              </w:rPr>
            </w:pPr>
            <w:r w:rsidRPr="00922977">
              <w:rPr>
                <w:rFonts w:eastAsia="Times New Roman" w:cs="Arial"/>
                <w:color w:val="000000"/>
                <w:szCs w:val="20"/>
              </w:rPr>
              <w:t>Was the leveraged funding provided by each of the following sources for housing subsidy assistance or some other type of assistance: ESG, HOME, Ryan White, Continuum of Care (</w:t>
            </w:r>
            <w:proofErr w:type="spellStart"/>
            <w:r w:rsidRPr="00922977">
              <w:rPr>
                <w:rFonts w:eastAsia="Times New Roman" w:cs="Arial"/>
                <w:color w:val="000000"/>
                <w:szCs w:val="20"/>
              </w:rPr>
              <w:t>CoC</w:t>
            </w:r>
            <w:proofErr w:type="spellEnd"/>
            <w:r w:rsidRPr="00922977">
              <w:rPr>
                <w:rFonts w:eastAsia="Times New Roman" w:cs="Arial"/>
                <w:color w:val="000000"/>
                <w:szCs w:val="20"/>
              </w:rPr>
              <w:t>), Low-Income Housing Tax Credit, or Housing Choice Vouchers programs or private grants, in-kind resources, Grantee cash, or any other type of private or public funding</w:t>
            </w:r>
          </w:p>
        </w:tc>
        <w:tc>
          <w:tcPr>
            <w:tcW w:w="955" w:type="dxa"/>
            <w:vAlign w:val="center"/>
            <w:hideMark/>
          </w:tcPr>
          <w:p w:rsidRPr="00922977" w:rsidR="00922977" w:rsidP="00922977" w:rsidRDefault="00922977" w14:paraId="50297053" w14:textId="77777777">
            <w:pPr>
              <w:rPr>
                <w:rFonts w:ascii="Times New Roman" w:hAnsi="Times New Roman" w:eastAsia="Times New Roman" w:cs="Times New Roman"/>
                <w:szCs w:val="20"/>
              </w:rPr>
            </w:pPr>
          </w:p>
        </w:tc>
      </w:tr>
      <w:tr w:rsidRPr="00922977" w:rsidR="00922977" w:rsidTr="00922977" w14:paraId="355680E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B32454D" w14:textId="77777777">
            <w:pPr>
              <w:rPr>
                <w:rFonts w:eastAsia="Times New Roman" w:cs="Arial"/>
                <w:color w:val="000000"/>
                <w:szCs w:val="20"/>
              </w:rPr>
            </w:pPr>
            <w:proofErr w:type="spellStart"/>
            <w:r w:rsidRPr="00922977">
              <w:rPr>
                <w:rFonts w:eastAsia="Times New Roman" w:cs="Arial"/>
                <w:color w:val="000000"/>
                <w:szCs w:val="20"/>
              </w:rPr>
              <w:t>LEV_Prog_Inc_Rent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299717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3A1C70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05E371B" w14:textId="77777777">
            <w:pPr>
              <w:rPr>
                <w:rFonts w:eastAsia="Times New Roman" w:cs="Arial"/>
                <w:color w:val="000000"/>
                <w:szCs w:val="20"/>
              </w:rPr>
            </w:pPr>
            <w:r w:rsidRPr="00922977">
              <w:rPr>
                <w:rFonts w:eastAsia="Times New Roman" w:cs="Arial"/>
                <w:color w:val="000000"/>
                <w:szCs w:val="20"/>
              </w:rPr>
              <w:t>What was the amount of program income collected from resident rent payments and collected in the program year?</w:t>
            </w:r>
          </w:p>
        </w:tc>
        <w:tc>
          <w:tcPr>
            <w:tcW w:w="955" w:type="dxa"/>
            <w:vAlign w:val="center"/>
            <w:hideMark/>
          </w:tcPr>
          <w:p w:rsidRPr="00922977" w:rsidR="00922977" w:rsidP="00922977" w:rsidRDefault="00922977" w14:paraId="1974EA8A" w14:textId="77777777">
            <w:pPr>
              <w:rPr>
                <w:rFonts w:ascii="Times New Roman" w:hAnsi="Times New Roman" w:eastAsia="Times New Roman" w:cs="Times New Roman"/>
                <w:szCs w:val="20"/>
              </w:rPr>
            </w:pPr>
          </w:p>
        </w:tc>
      </w:tr>
      <w:tr w:rsidRPr="00922977" w:rsidR="00922977" w:rsidTr="00922977" w14:paraId="1EEEFEF3"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29C16C7" w14:textId="77777777">
            <w:pPr>
              <w:rPr>
                <w:rFonts w:eastAsia="Times New Roman" w:cs="Arial"/>
                <w:color w:val="000000"/>
                <w:szCs w:val="20"/>
              </w:rPr>
            </w:pPr>
            <w:proofErr w:type="spellStart"/>
            <w:r w:rsidRPr="00922977">
              <w:rPr>
                <w:rFonts w:eastAsia="Times New Roman" w:cs="Arial"/>
                <w:color w:val="000000"/>
                <w:szCs w:val="20"/>
              </w:rPr>
              <w:t>LEV_Prog_Inc_Oth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922A99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1D18CE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F185655" w14:textId="77777777">
            <w:pPr>
              <w:rPr>
                <w:rFonts w:eastAsia="Times New Roman" w:cs="Arial"/>
                <w:color w:val="000000"/>
                <w:szCs w:val="20"/>
              </w:rPr>
            </w:pPr>
            <w:r w:rsidRPr="00922977">
              <w:rPr>
                <w:rFonts w:eastAsia="Times New Roman" w:cs="Arial"/>
                <w:color w:val="000000"/>
                <w:szCs w:val="20"/>
              </w:rPr>
              <w:t xml:space="preserve">What was the amount of program income collected from other sources (non-resident payments) and collected in the program year? </w:t>
            </w:r>
          </w:p>
        </w:tc>
        <w:tc>
          <w:tcPr>
            <w:tcW w:w="955" w:type="dxa"/>
            <w:vAlign w:val="center"/>
            <w:hideMark/>
          </w:tcPr>
          <w:p w:rsidRPr="00922977" w:rsidR="00922977" w:rsidP="00922977" w:rsidRDefault="00922977" w14:paraId="13B4ECD9" w14:textId="77777777">
            <w:pPr>
              <w:rPr>
                <w:rFonts w:ascii="Times New Roman" w:hAnsi="Times New Roman" w:eastAsia="Times New Roman" w:cs="Times New Roman"/>
                <w:szCs w:val="20"/>
              </w:rPr>
            </w:pPr>
          </w:p>
        </w:tc>
      </w:tr>
      <w:tr w:rsidRPr="00922977" w:rsidR="00922977" w:rsidTr="00922977" w14:paraId="7E36A9E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1B77A02" w14:textId="77777777">
            <w:pPr>
              <w:rPr>
                <w:rFonts w:eastAsia="Times New Roman" w:cs="Arial"/>
                <w:color w:val="000000"/>
                <w:szCs w:val="20"/>
              </w:rPr>
            </w:pPr>
            <w:proofErr w:type="spellStart"/>
            <w:r w:rsidRPr="00922977">
              <w:rPr>
                <w:rFonts w:eastAsia="Times New Roman" w:cs="Arial"/>
                <w:color w:val="000000"/>
                <w:szCs w:val="20"/>
              </w:rPr>
              <w:lastRenderedPageBreak/>
              <w:t>LEV_Prog_Exp_HA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6D06E6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2735F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C4D0297" w14:textId="77777777">
            <w:pPr>
              <w:rPr>
                <w:rFonts w:eastAsia="Times New Roman" w:cs="Arial"/>
                <w:color w:val="000000"/>
                <w:szCs w:val="20"/>
              </w:rPr>
            </w:pPr>
            <w:r w:rsidRPr="00922977">
              <w:rPr>
                <w:rFonts w:eastAsia="Times New Roman" w:cs="Arial"/>
                <w:color w:val="000000"/>
                <w:szCs w:val="20"/>
              </w:rPr>
              <w:t>What was the amount of total program income that was spent on housing assistance in the program year?</w:t>
            </w:r>
          </w:p>
        </w:tc>
        <w:tc>
          <w:tcPr>
            <w:tcW w:w="955" w:type="dxa"/>
            <w:vAlign w:val="center"/>
            <w:hideMark/>
          </w:tcPr>
          <w:p w:rsidRPr="00922977" w:rsidR="00922977" w:rsidP="00922977" w:rsidRDefault="00922977" w14:paraId="416942DB" w14:textId="77777777">
            <w:pPr>
              <w:rPr>
                <w:rFonts w:ascii="Times New Roman" w:hAnsi="Times New Roman" w:eastAsia="Times New Roman" w:cs="Times New Roman"/>
                <w:szCs w:val="20"/>
              </w:rPr>
            </w:pPr>
          </w:p>
        </w:tc>
      </w:tr>
      <w:tr w:rsidRPr="00922977" w:rsidR="00922977" w:rsidTr="00922977" w14:paraId="01A8C738"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22083F8" w14:textId="77777777">
            <w:pPr>
              <w:rPr>
                <w:rFonts w:eastAsia="Times New Roman" w:cs="Arial"/>
                <w:color w:val="000000"/>
                <w:szCs w:val="20"/>
              </w:rPr>
            </w:pPr>
            <w:proofErr w:type="spellStart"/>
            <w:r w:rsidRPr="00922977">
              <w:rPr>
                <w:rFonts w:eastAsia="Times New Roman" w:cs="Arial"/>
                <w:color w:val="000000"/>
                <w:szCs w:val="20"/>
              </w:rPr>
              <w:t>LEV_Prog_Exp_SS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473898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F70B28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17CAEE5" w14:textId="77777777">
            <w:pPr>
              <w:rPr>
                <w:rFonts w:eastAsia="Times New Roman" w:cs="Arial"/>
                <w:color w:val="000000"/>
                <w:szCs w:val="20"/>
              </w:rPr>
            </w:pPr>
            <w:r w:rsidRPr="00922977">
              <w:rPr>
                <w:rFonts w:eastAsia="Times New Roman" w:cs="Arial"/>
                <w:color w:val="000000"/>
                <w:szCs w:val="20"/>
              </w:rPr>
              <w:t>What was the amount of total program income that was spent on supportive services or other non-housing costs in the program year?</w:t>
            </w:r>
          </w:p>
        </w:tc>
        <w:tc>
          <w:tcPr>
            <w:tcW w:w="955" w:type="dxa"/>
            <w:vAlign w:val="center"/>
            <w:hideMark/>
          </w:tcPr>
          <w:p w:rsidRPr="00922977" w:rsidR="00922977" w:rsidP="00922977" w:rsidRDefault="00922977" w14:paraId="274E4B3A" w14:textId="77777777">
            <w:pPr>
              <w:rPr>
                <w:rFonts w:ascii="Times New Roman" w:hAnsi="Times New Roman" w:eastAsia="Times New Roman" w:cs="Times New Roman"/>
                <w:szCs w:val="20"/>
              </w:rPr>
            </w:pPr>
          </w:p>
        </w:tc>
      </w:tr>
      <w:tr w:rsidRPr="00922977" w:rsidR="00922977" w:rsidTr="00922977" w14:paraId="4E57A99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EF5179" w14:textId="77777777">
            <w:pPr>
              <w:rPr>
                <w:rFonts w:eastAsia="Times New Roman" w:cs="Arial"/>
                <w:color w:val="000000"/>
                <w:szCs w:val="20"/>
              </w:rPr>
            </w:pPr>
            <w:proofErr w:type="spellStart"/>
            <w:r w:rsidRPr="00922977">
              <w:rPr>
                <w:rFonts w:eastAsia="Times New Roman" w:cs="Arial"/>
                <w:color w:val="000000"/>
                <w:szCs w:val="20"/>
              </w:rPr>
              <w:t>LEV_Rent_Landlords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21571E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BF779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B5AEEFC" w14:textId="77777777">
            <w:pPr>
              <w:rPr>
                <w:rFonts w:eastAsia="Times New Roman" w:cs="Arial"/>
                <w:color w:val="000000"/>
                <w:szCs w:val="20"/>
              </w:rPr>
            </w:pPr>
            <w:r w:rsidRPr="00922977">
              <w:rPr>
                <w:rFonts w:eastAsia="Times New Roman" w:cs="Arial"/>
                <w:color w:val="000000"/>
                <w:szCs w:val="20"/>
              </w:rPr>
              <w:t>What was the amount of resident rent payment that residents paid directly to private landlords?</w:t>
            </w:r>
          </w:p>
        </w:tc>
        <w:tc>
          <w:tcPr>
            <w:tcW w:w="955" w:type="dxa"/>
            <w:vAlign w:val="center"/>
            <w:hideMark/>
          </w:tcPr>
          <w:p w:rsidRPr="00922977" w:rsidR="00922977" w:rsidP="00922977" w:rsidRDefault="00922977" w14:paraId="2A8F164F" w14:textId="77777777">
            <w:pPr>
              <w:rPr>
                <w:rFonts w:ascii="Times New Roman" w:hAnsi="Times New Roman" w:eastAsia="Times New Roman" w:cs="Times New Roman"/>
                <w:szCs w:val="20"/>
              </w:rPr>
            </w:pPr>
          </w:p>
        </w:tc>
      </w:tr>
      <w:tr w:rsidRPr="00922977" w:rsidR="00922977" w:rsidTr="00922977" w14:paraId="7A8BA98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411FE58" w14:textId="77777777">
            <w:pPr>
              <w:rPr>
                <w:rFonts w:eastAsia="Times New Roman" w:cs="Arial"/>
                <w:color w:val="000000"/>
                <w:szCs w:val="20"/>
              </w:rPr>
            </w:pPr>
            <w:proofErr w:type="spellStart"/>
            <w:r w:rsidRPr="00922977">
              <w:rPr>
                <w:rFonts w:eastAsia="Times New Roman" w:cs="Arial"/>
                <w:color w:val="000000"/>
                <w:szCs w:val="20"/>
              </w:rPr>
              <w:t>LEV_CDF_Amt_Non_HOPWA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572C7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50C6E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DEBCD02" w14:textId="77777777">
            <w:pPr>
              <w:rPr>
                <w:rFonts w:eastAsia="Times New Roman" w:cs="Arial"/>
                <w:color w:val="000000"/>
                <w:szCs w:val="20"/>
              </w:rPr>
            </w:pPr>
            <w:r w:rsidRPr="00922977">
              <w:rPr>
                <w:rFonts w:eastAsia="Times New Roman" w:cs="Arial"/>
                <w:color w:val="000000"/>
                <w:szCs w:val="20"/>
              </w:rPr>
              <w:t>What is the amount of non-HOPWA funds expended by the grantee/project sponsor for the following capital development budget line items: acquisition; new construction; rehabilitation</w:t>
            </w:r>
          </w:p>
        </w:tc>
        <w:tc>
          <w:tcPr>
            <w:tcW w:w="955" w:type="dxa"/>
            <w:vAlign w:val="center"/>
            <w:hideMark/>
          </w:tcPr>
          <w:p w:rsidRPr="00922977" w:rsidR="00922977" w:rsidP="00922977" w:rsidRDefault="00922977" w14:paraId="4A24A2F0" w14:textId="77777777">
            <w:pPr>
              <w:rPr>
                <w:rFonts w:ascii="Times New Roman" w:hAnsi="Times New Roman" w:eastAsia="Times New Roman" w:cs="Times New Roman"/>
                <w:szCs w:val="20"/>
              </w:rPr>
            </w:pPr>
          </w:p>
        </w:tc>
      </w:tr>
      <w:tr w:rsidRPr="00922977" w:rsidR="00922977" w:rsidTr="00922977" w14:paraId="6159866C" w14:textId="77777777">
        <w:trPr>
          <w:trHeight w:val="700"/>
        </w:trPr>
        <w:tc>
          <w:tcPr>
            <w:tcW w:w="14305" w:type="dxa"/>
            <w:gridSpan w:val="4"/>
            <w:tcBorders>
              <w:top w:val="nil"/>
              <w:left w:val="single" w:color="auto" w:sz="8" w:space="0"/>
              <w:bottom w:val="single" w:color="auto" w:sz="8" w:space="0"/>
              <w:right w:val="nil"/>
            </w:tcBorders>
            <w:shd w:val="clear" w:color="000000" w:fill="FFF2CC"/>
            <w:noWrap/>
            <w:vAlign w:val="center"/>
            <w:hideMark/>
          </w:tcPr>
          <w:p w:rsidRPr="00922977" w:rsidR="00922977" w:rsidP="00922977" w:rsidRDefault="00922977" w14:paraId="5AF37FCD" w14:textId="77777777">
            <w:pPr>
              <w:rPr>
                <w:rFonts w:ascii="Arial Black" w:hAnsi="Arial Black" w:eastAsia="Times New Roman" w:cs="Arial"/>
                <w:b/>
                <w:bCs/>
                <w:color w:val="000000"/>
                <w:sz w:val="24"/>
                <w:szCs w:val="24"/>
              </w:rPr>
            </w:pPr>
            <w:bookmarkStart w:name="_Toc52446895" w:id="19"/>
            <w:r w:rsidRPr="00922977">
              <w:rPr>
                <w:rStyle w:val="Heading1Char"/>
              </w:rPr>
              <w:t>Narratives</w:t>
            </w:r>
            <w:bookmarkEnd w:id="19"/>
            <w:r w:rsidRPr="00922977">
              <w:rPr>
                <w:rFonts w:ascii="Arial Black" w:hAnsi="Arial Black" w:eastAsia="Times New Roman" w:cs="Arial"/>
                <w:b/>
                <w:bCs/>
                <w:color w:val="000000"/>
                <w:sz w:val="24"/>
                <w:szCs w:val="24"/>
              </w:rPr>
              <w:t xml:space="preserve"> </w:t>
            </w:r>
            <w:r w:rsidRPr="00922977">
              <w:rPr>
                <w:rFonts w:eastAsia="Times New Roman" w:cs="Arial"/>
                <w:color w:val="000000"/>
                <w:szCs w:val="20"/>
              </w:rPr>
              <w:t>(Optional for grantees and project sponsors)</w:t>
            </w:r>
          </w:p>
        </w:tc>
        <w:tc>
          <w:tcPr>
            <w:tcW w:w="955" w:type="dxa"/>
            <w:tcBorders>
              <w:top w:val="nil"/>
              <w:left w:val="nil"/>
              <w:bottom w:val="single" w:color="auto" w:sz="8" w:space="0"/>
              <w:right w:val="single" w:color="auto" w:sz="8" w:space="0"/>
            </w:tcBorders>
            <w:shd w:val="clear" w:color="000000" w:fill="FFF2CC"/>
            <w:vAlign w:val="center"/>
            <w:hideMark/>
          </w:tcPr>
          <w:p w:rsidRPr="00922977" w:rsidR="00922977" w:rsidP="00922977" w:rsidRDefault="00922977" w14:paraId="4A7ABAB5" w14:textId="77777777">
            <w:pPr>
              <w:rPr>
                <w:rFonts w:eastAsia="Times New Roman" w:cs="Arial"/>
                <w:color w:val="000000"/>
                <w:szCs w:val="20"/>
              </w:rPr>
            </w:pPr>
            <w:r w:rsidRPr="00922977">
              <w:rPr>
                <w:rFonts w:eastAsia="Times New Roman" w:cs="Arial"/>
                <w:color w:val="000000"/>
                <w:szCs w:val="20"/>
              </w:rPr>
              <w:t> </w:t>
            </w:r>
          </w:p>
        </w:tc>
      </w:tr>
      <w:tr w:rsidRPr="00922977" w:rsidR="00922977" w:rsidTr="00922977" w14:paraId="68631F2C" w14:textId="77777777">
        <w:trPr>
          <w:trHeight w:val="105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86C0D0" w14:textId="77777777">
            <w:pPr>
              <w:rPr>
                <w:rFonts w:eastAsia="Times New Roman" w:cs="Arial"/>
                <w:color w:val="000000"/>
                <w:szCs w:val="20"/>
              </w:rPr>
            </w:pPr>
            <w:proofErr w:type="spellStart"/>
            <w:r w:rsidRPr="00922977">
              <w:rPr>
                <w:rFonts w:eastAsia="Times New Roman" w:cs="Arial"/>
                <w:color w:val="000000"/>
                <w:szCs w:val="20"/>
              </w:rPr>
              <w:t>Narrative_Overview</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69FD4C3"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B2179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73F6154" w14:textId="77777777">
            <w:pPr>
              <w:rPr>
                <w:rFonts w:eastAsia="Times New Roman" w:cs="Arial"/>
                <w:color w:val="000000"/>
                <w:szCs w:val="20"/>
              </w:rPr>
            </w:pPr>
            <w:r w:rsidRPr="00922977">
              <w:rPr>
                <w:rFonts w:eastAsia="Times New Roman" w:cs="Arial"/>
                <w:color w:val="000000"/>
                <w:szCs w:val="20"/>
              </w:rPr>
              <w:t xml:space="preserve">Provide a </w:t>
            </w:r>
            <w:proofErr w:type="gramStart"/>
            <w:r w:rsidRPr="00922977">
              <w:rPr>
                <w:rFonts w:eastAsia="Times New Roman" w:cs="Arial"/>
                <w:color w:val="000000"/>
                <w:szCs w:val="20"/>
              </w:rPr>
              <w:t>one to three page</w:t>
            </w:r>
            <w:proofErr w:type="gramEnd"/>
            <w:r w:rsidRPr="00922977">
              <w:rPr>
                <w:rFonts w:eastAsia="Times New Roman" w:cs="Arial"/>
                <w:color w:val="000000"/>
                <w:szCs w:val="20"/>
              </w:rPr>
              <w:t xml:space="preserv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This overview may be used for public information, including posting on HUD’s website.  </w:t>
            </w:r>
          </w:p>
        </w:tc>
        <w:tc>
          <w:tcPr>
            <w:tcW w:w="955" w:type="dxa"/>
            <w:vAlign w:val="center"/>
            <w:hideMark/>
          </w:tcPr>
          <w:p w:rsidRPr="00922977" w:rsidR="00922977" w:rsidP="00922977" w:rsidRDefault="00922977" w14:paraId="3585C854" w14:textId="77777777">
            <w:pPr>
              <w:rPr>
                <w:rFonts w:ascii="Times New Roman" w:hAnsi="Times New Roman" w:eastAsia="Times New Roman" w:cs="Times New Roman"/>
                <w:szCs w:val="20"/>
              </w:rPr>
            </w:pPr>
          </w:p>
        </w:tc>
      </w:tr>
      <w:tr w:rsidRPr="00922977" w:rsidR="00922977" w:rsidTr="00922977" w14:paraId="4CF1A730" w14:textId="77777777">
        <w:trPr>
          <w:trHeight w:val="17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DAFC0F6" w14:textId="77777777">
            <w:pPr>
              <w:rPr>
                <w:rFonts w:eastAsia="Times New Roman" w:cs="Arial"/>
                <w:color w:val="000000"/>
                <w:szCs w:val="20"/>
              </w:rPr>
            </w:pPr>
            <w:proofErr w:type="spellStart"/>
            <w:r w:rsidRPr="00922977">
              <w:rPr>
                <w:rFonts w:eastAsia="Times New Roman" w:cs="Arial"/>
                <w:color w:val="000000"/>
                <w:szCs w:val="20"/>
              </w:rPr>
              <w:t>Narrative_Outcomes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A8A7F60"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454FD4"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4145C92" w14:textId="77777777">
            <w:pPr>
              <w:rPr>
                <w:rFonts w:eastAsia="Times New Roman" w:cs="Arial"/>
                <w:color w:val="000000"/>
                <w:szCs w:val="20"/>
              </w:rPr>
            </w:pPr>
            <w:r w:rsidRPr="00922977">
              <w:rPr>
                <w:rFonts w:eastAsia="Times New Roman" w:cs="Arial"/>
                <w:color w:val="000000"/>
                <w:szCs w:val="20"/>
              </w:rPr>
              <w:t xml:space="preserve">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  </w:t>
            </w:r>
          </w:p>
        </w:tc>
        <w:tc>
          <w:tcPr>
            <w:tcW w:w="955" w:type="dxa"/>
            <w:vAlign w:val="center"/>
            <w:hideMark/>
          </w:tcPr>
          <w:p w:rsidRPr="00922977" w:rsidR="00922977" w:rsidP="00922977" w:rsidRDefault="00922977" w14:paraId="2C301DBD" w14:textId="77777777">
            <w:pPr>
              <w:rPr>
                <w:rFonts w:ascii="Times New Roman" w:hAnsi="Times New Roman" w:eastAsia="Times New Roman" w:cs="Times New Roman"/>
                <w:szCs w:val="20"/>
              </w:rPr>
            </w:pPr>
          </w:p>
        </w:tc>
      </w:tr>
      <w:tr w:rsidRPr="00922977" w:rsidR="00922977" w:rsidTr="00922977" w14:paraId="108304A7" w14:textId="77777777">
        <w:trPr>
          <w:trHeight w:val="1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DA7B9DF" w14:textId="77777777">
            <w:pPr>
              <w:rPr>
                <w:rFonts w:eastAsia="Times New Roman" w:cs="Arial"/>
                <w:color w:val="000000"/>
                <w:szCs w:val="20"/>
              </w:rPr>
            </w:pPr>
            <w:proofErr w:type="spellStart"/>
            <w:r w:rsidRPr="00922977">
              <w:rPr>
                <w:rFonts w:eastAsia="Times New Roman" w:cs="Arial"/>
                <w:color w:val="000000"/>
                <w:szCs w:val="20"/>
              </w:rPr>
              <w:t>Narrative_Outputs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6928D42"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F41F08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FB50C76" w14:textId="77777777">
            <w:pPr>
              <w:rPr>
                <w:rFonts w:eastAsia="Times New Roman" w:cs="Arial"/>
                <w:color w:val="000000"/>
                <w:szCs w:val="20"/>
              </w:rPr>
            </w:pPr>
            <w:r w:rsidRPr="00922977">
              <w:rPr>
                <w:rFonts w:eastAsia="Times New Roman" w:cs="Arial"/>
                <w:color w:val="000000"/>
                <w:szCs w:val="20"/>
              </w:rPr>
              <w:t>Describe significant accomplishments or challenges in achieving the number of housing units supported and the number households assisted with HOPWA funds during this operating year compared to plans for this assistance, as approved in the Consolidated Plan/Action Plan.  Describe how HOPWA funds were distributed during your operating year among different categories of housing and geographic areas to address needs throughout the grant service area, consistent with approved plans.</w:t>
            </w:r>
          </w:p>
        </w:tc>
        <w:tc>
          <w:tcPr>
            <w:tcW w:w="955" w:type="dxa"/>
            <w:vAlign w:val="center"/>
            <w:hideMark/>
          </w:tcPr>
          <w:p w:rsidRPr="00922977" w:rsidR="00922977" w:rsidP="00922977" w:rsidRDefault="00922977" w14:paraId="4FABE528" w14:textId="77777777">
            <w:pPr>
              <w:rPr>
                <w:rFonts w:ascii="Times New Roman" w:hAnsi="Times New Roman" w:eastAsia="Times New Roman" w:cs="Times New Roman"/>
                <w:szCs w:val="20"/>
              </w:rPr>
            </w:pPr>
          </w:p>
        </w:tc>
      </w:tr>
      <w:tr w:rsidRPr="00922977" w:rsidR="00922977" w:rsidTr="00922977" w14:paraId="087BD8DF" w14:textId="77777777">
        <w:trPr>
          <w:trHeight w:val="1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D563B56" w14:textId="77777777">
            <w:pPr>
              <w:rPr>
                <w:rFonts w:eastAsia="Times New Roman" w:cs="Arial"/>
                <w:color w:val="000000"/>
                <w:szCs w:val="20"/>
              </w:rPr>
            </w:pPr>
            <w:proofErr w:type="spellStart"/>
            <w:r w:rsidRPr="00922977">
              <w:rPr>
                <w:rFonts w:eastAsia="Times New Roman" w:cs="Arial"/>
                <w:color w:val="000000"/>
                <w:szCs w:val="20"/>
              </w:rPr>
              <w:t>Narrative_Coordination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2EFC5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593E5A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5DF2E02" w14:textId="77777777">
            <w:pPr>
              <w:rPr>
                <w:rFonts w:eastAsia="Times New Roman" w:cs="Arial"/>
                <w:color w:val="000000"/>
                <w:szCs w:val="20"/>
              </w:rPr>
            </w:pPr>
            <w:r w:rsidRPr="00922977">
              <w:rPr>
                <w:rFonts w:eastAsia="Times New Roman" w:cs="Arial"/>
                <w:color w:val="000000"/>
                <w:szCs w:val="20"/>
              </w:rPr>
              <w:t>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tc>
        <w:tc>
          <w:tcPr>
            <w:tcW w:w="955" w:type="dxa"/>
            <w:vAlign w:val="center"/>
            <w:hideMark/>
          </w:tcPr>
          <w:p w:rsidRPr="00922977" w:rsidR="00922977" w:rsidP="00922977" w:rsidRDefault="00922977" w14:paraId="0DF4EEDA" w14:textId="77777777">
            <w:pPr>
              <w:rPr>
                <w:rFonts w:ascii="Times New Roman" w:hAnsi="Times New Roman" w:eastAsia="Times New Roman" w:cs="Times New Roman"/>
                <w:szCs w:val="20"/>
              </w:rPr>
            </w:pPr>
          </w:p>
        </w:tc>
      </w:tr>
      <w:tr w:rsidRPr="00922977" w:rsidR="00922977" w:rsidTr="00922977" w14:paraId="169C95B2" w14:textId="77777777">
        <w:trPr>
          <w:trHeight w:val="1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23B94EB" w14:textId="77777777">
            <w:pPr>
              <w:rPr>
                <w:rFonts w:eastAsia="Times New Roman" w:cs="Arial"/>
                <w:color w:val="000000"/>
                <w:szCs w:val="20"/>
              </w:rPr>
            </w:pPr>
            <w:proofErr w:type="spellStart"/>
            <w:r w:rsidRPr="00922977">
              <w:rPr>
                <w:rFonts w:eastAsia="Times New Roman" w:cs="Arial"/>
                <w:color w:val="000000"/>
                <w:szCs w:val="20"/>
              </w:rPr>
              <w:lastRenderedPageBreak/>
              <w:t>Narrative_TA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CCADCD"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1344E5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EAD3FC8" w14:textId="77777777">
            <w:pPr>
              <w:rPr>
                <w:rFonts w:eastAsia="Times New Roman" w:cs="Arial"/>
                <w:color w:val="000000"/>
                <w:szCs w:val="20"/>
              </w:rPr>
            </w:pPr>
            <w:r w:rsidRPr="00922977">
              <w:rPr>
                <w:rFonts w:eastAsia="Times New Roman" w:cs="Arial"/>
                <w:color w:val="000000"/>
                <w:szCs w:val="20"/>
              </w:rPr>
              <w:t xml:space="preserve">Describe any program technical assistance needs and how they would benefit program beneficiaries. </w:t>
            </w:r>
          </w:p>
        </w:tc>
        <w:tc>
          <w:tcPr>
            <w:tcW w:w="955" w:type="dxa"/>
            <w:vAlign w:val="center"/>
            <w:hideMark/>
          </w:tcPr>
          <w:p w:rsidRPr="00922977" w:rsidR="00922977" w:rsidP="00922977" w:rsidRDefault="00922977" w14:paraId="3774CB00" w14:textId="77777777">
            <w:pPr>
              <w:rPr>
                <w:rFonts w:ascii="Times New Roman" w:hAnsi="Times New Roman" w:eastAsia="Times New Roman" w:cs="Times New Roman"/>
                <w:szCs w:val="20"/>
              </w:rPr>
            </w:pPr>
          </w:p>
        </w:tc>
      </w:tr>
      <w:tr w:rsidRPr="00922977" w:rsidR="00922977" w:rsidTr="00922977" w14:paraId="27981EC2" w14:textId="77777777">
        <w:trPr>
          <w:trHeight w:val="20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0278736" w14:textId="77777777">
            <w:pPr>
              <w:rPr>
                <w:rFonts w:eastAsia="Times New Roman" w:cs="Arial"/>
                <w:color w:val="000000"/>
                <w:szCs w:val="20"/>
              </w:rPr>
            </w:pPr>
            <w:proofErr w:type="spellStart"/>
            <w:r w:rsidRPr="00922977">
              <w:rPr>
                <w:rFonts w:eastAsia="Times New Roman" w:cs="Arial"/>
                <w:color w:val="000000"/>
                <w:szCs w:val="20"/>
              </w:rPr>
              <w:t>Narrative_Barriers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77AE94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1540749"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FA841BB" w14:textId="77777777">
            <w:pPr>
              <w:rPr>
                <w:rFonts w:eastAsia="Times New Roman" w:cs="Arial"/>
                <w:color w:val="000000"/>
                <w:szCs w:val="20"/>
              </w:rPr>
            </w:pPr>
            <w:r w:rsidRPr="00922977">
              <w:rPr>
                <w:rFonts w:eastAsia="Times New Roman" w:cs="Arial"/>
                <w:color w:val="000000"/>
                <w:szCs w:val="20"/>
              </w:rPr>
              <w:t xml:space="preserve">Describe any barriers (including regulatory and non-regulatory) encountered in the administration or implementation of the HOPWA program, how they affected your program’s ability to achieve the objectives and outcomes discussed, </w:t>
            </w:r>
            <w:proofErr w:type="gramStart"/>
            <w:r w:rsidRPr="00922977">
              <w:rPr>
                <w:rFonts w:eastAsia="Times New Roman" w:cs="Arial"/>
                <w:color w:val="000000"/>
                <w:szCs w:val="20"/>
              </w:rPr>
              <w:t>and,</w:t>
            </w:r>
            <w:proofErr w:type="gramEnd"/>
            <w:r w:rsidRPr="00922977">
              <w:rPr>
                <w:rFonts w:eastAsia="Times New Roman" w:cs="Arial"/>
                <w:color w:val="000000"/>
                <w:szCs w:val="20"/>
              </w:rPr>
              <w:t xml:space="preserve"> actions taken in response to barriers, and recommendations for program improvement. Provide an explanation for each barrier selected. Describe any trends in the community that may affect the way in which the needs of persons living with HIV/AIDS are being </w:t>
            </w:r>
            <w:proofErr w:type="gramStart"/>
            <w:r w:rsidRPr="00922977">
              <w:rPr>
                <w:rFonts w:eastAsia="Times New Roman" w:cs="Arial"/>
                <w:color w:val="000000"/>
                <w:szCs w:val="20"/>
              </w:rPr>
              <w:t>addressed, and</w:t>
            </w:r>
            <w:proofErr w:type="gramEnd"/>
            <w:r w:rsidRPr="00922977">
              <w:rPr>
                <w:rFonts w:eastAsia="Times New Roman" w:cs="Arial"/>
                <w:color w:val="000000"/>
                <w:szCs w:val="20"/>
              </w:rPr>
              <w:t xml:space="preserve"> provide any other information important to the future provision of services to this population. Identify any evaluations, studies, or other assessments of the HOPWA program that are available to the public.  </w:t>
            </w:r>
            <w:r w:rsidRPr="00922977">
              <w:rPr>
                <w:rFonts w:eastAsia="Times New Roman" w:cs="Arial"/>
                <w:color w:val="000000"/>
                <w:szCs w:val="20"/>
              </w:rPr>
              <w:br/>
              <w:t xml:space="preserve">     </w:t>
            </w:r>
          </w:p>
        </w:tc>
        <w:tc>
          <w:tcPr>
            <w:tcW w:w="955" w:type="dxa"/>
            <w:vAlign w:val="center"/>
            <w:hideMark/>
          </w:tcPr>
          <w:p w:rsidRPr="00922977" w:rsidR="00922977" w:rsidP="00922977" w:rsidRDefault="00922977" w14:paraId="64EE5DFA" w14:textId="77777777">
            <w:pPr>
              <w:rPr>
                <w:rFonts w:ascii="Times New Roman" w:hAnsi="Times New Roman" w:eastAsia="Times New Roman" w:cs="Times New Roman"/>
                <w:szCs w:val="20"/>
              </w:rPr>
            </w:pPr>
          </w:p>
        </w:tc>
      </w:tr>
      <w:tr w:rsidRPr="00922977" w:rsidR="00922977" w:rsidTr="00922977" w14:paraId="62C211B0" w14:textId="77777777">
        <w:trPr>
          <w:trHeight w:val="100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922977" w:rsidRDefault="00922977" w14:paraId="11E0B146" w14:textId="77777777">
            <w:pPr>
              <w:rPr>
                <w:rFonts w:ascii="Arial Black" w:hAnsi="Arial Black" w:eastAsia="Times New Roman" w:cs="Arial"/>
                <w:b/>
                <w:bCs/>
                <w:color w:val="000000"/>
                <w:sz w:val="24"/>
                <w:szCs w:val="24"/>
              </w:rPr>
            </w:pPr>
            <w:bookmarkStart w:name="_Toc52446896" w:id="20"/>
            <w:bookmarkStart w:name="RANGE!A166" w:id="21"/>
            <w:r w:rsidRPr="00922977">
              <w:rPr>
                <w:rStyle w:val="Heading1Char"/>
              </w:rPr>
              <w:t>Performance Reporting</w:t>
            </w:r>
            <w:bookmarkEnd w:id="20"/>
            <w:r w:rsidRPr="00922977">
              <w:rPr>
                <w:rFonts w:eastAsia="Times New Roman" w:cs="Arial"/>
                <w:color w:val="000000"/>
                <w:szCs w:val="20"/>
              </w:rPr>
              <w:t xml:space="preserve"> Data elements collected for each of following HOPWA budget line items (unless otherwise noted in the field description): TBRA; STRMU; PHP; Permanent Facility-Based Housing; Transitional/Short-Term Facility-Based Housing</w:t>
            </w:r>
            <w:bookmarkEnd w:id="21"/>
          </w:p>
        </w:tc>
        <w:tc>
          <w:tcPr>
            <w:tcW w:w="955" w:type="dxa"/>
            <w:vAlign w:val="center"/>
            <w:hideMark/>
          </w:tcPr>
          <w:p w:rsidRPr="00922977" w:rsidR="00922977" w:rsidP="00922977" w:rsidRDefault="00922977" w14:paraId="73FD9821" w14:textId="77777777">
            <w:pPr>
              <w:rPr>
                <w:rFonts w:ascii="Times New Roman" w:hAnsi="Times New Roman" w:eastAsia="Times New Roman" w:cs="Times New Roman"/>
                <w:szCs w:val="20"/>
              </w:rPr>
            </w:pPr>
          </w:p>
        </w:tc>
      </w:tr>
      <w:tr w:rsidRPr="00922977" w:rsidR="00922977" w:rsidTr="00922977" w14:paraId="53048486"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A2D75C3" w14:textId="77777777">
            <w:pPr>
              <w:rPr>
                <w:rFonts w:eastAsia="Times New Roman" w:cs="Arial"/>
                <w:color w:val="000000"/>
                <w:szCs w:val="20"/>
              </w:rPr>
            </w:pPr>
            <w:r w:rsidRPr="00922977">
              <w:rPr>
                <w:rFonts w:eastAsia="Times New Roman" w:cs="Arial"/>
                <w:color w:val="000000"/>
                <w:szCs w:val="20"/>
              </w:rPr>
              <w:t>PRPT_AMI_30_HH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D0B981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D6E44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EFF5E0A" w14:textId="77777777">
            <w:pPr>
              <w:rPr>
                <w:rFonts w:eastAsia="Times New Roman" w:cs="Arial"/>
                <w:color w:val="000000"/>
                <w:szCs w:val="20"/>
              </w:rPr>
            </w:pPr>
            <w:r w:rsidRPr="00922977">
              <w:rPr>
                <w:rFonts w:eastAsia="Times New Roman" w:cs="Arial"/>
                <w:color w:val="000000"/>
                <w:szCs w:val="20"/>
              </w:rPr>
              <w:t>What is the number of households with income below 30% of Area Median Income (excluding Permanent Housing Placement)?</w:t>
            </w:r>
          </w:p>
        </w:tc>
        <w:tc>
          <w:tcPr>
            <w:tcW w:w="955" w:type="dxa"/>
            <w:vAlign w:val="center"/>
            <w:hideMark/>
          </w:tcPr>
          <w:p w:rsidRPr="00922977" w:rsidR="00922977" w:rsidP="00922977" w:rsidRDefault="00922977" w14:paraId="05C789F7" w14:textId="77777777">
            <w:pPr>
              <w:rPr>
                <w:rFonts w:ascii="Times New Roman" w:hAnsi="Times New Roman" w:eastAsia="Times New Roman" w:cs="Times New Roman"/>
                <w:szCs w:val="20"/>
              </w:rPr>
            </w:pPr>
          </w:p>
        </w:tc>
      </w:tr>
      <w:tr w:rsidRPr="00922977" w:rsidR="00922977" w:rsidTr="00922977" w14:paraId="0DB68A92"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F5CE091" w14:textId="77777777">
            <w:pPr>
              <w:rPr>
                <w:rFonts w:eastAsia="Times New Roman" w:cs="Arial"/>
                <w:color w:val="000000"/>
                <w:szCs w:val="20"/>
              </w:rPr>
            </w:pPr>
            <w:r w:rsidRPr="00922977">
              <w:rPr>
                <w:rFonts w:eastAsia="Times New Roman" w:cs="Arial"/>
                <w:color w:val="000000"/>
                <w:szCs w:val="20"/>
              </w:rPr>
              <w:t>PRPT_AMI_50_HH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201D59"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12D72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DD46AED" w14:textId="77777777">
            <w:pPr>
              <w:rPr>
                <w:rFonts w:eastAsia="Times New Roman" w:cs="Arial"/>
                <w:color w:val="000000"/>
                <w:szCs w:val="20"/>
              </w:rPr>
            </w:pPr>
            <w:r w:rsidRPr="00922977">
              <w:rPr>
                <w:rFonts w:eastAsia="Times New Roman" w:cs="Arial"/>
                <w:color w:val="000000"/>
                <w:szCs w:val="20"/>
              </w:rPr>
              <w:t>What is the number of households with income between 31% and 50% of Area Median Income (excluding Permanent Housing Placement)?</w:t>
            </w:r>
          </w:p>
        </w:tc>
        <w:tc>
          <w:tcPr>
            <w:tcW w:w="955" w:type="dxa"/>
            <w:vAlign w:val="center"/>
            <w:hideMark/>
          </w:tcPr>
          <w:p w:rsidRPr="00922977" w:rsidR="00922977" w:rsidP="00922977" w:rsidRDefault="00922977" w14:paraId="4916E0B0" w14:textId="77777777">
            <w:pPr>
              <w:rPr>
                <w:rFonts w:ascii="Times New Roman" w:hAnsi="Times New Roman" w:eastAsia="Times New Roman" w:cs="Times New Roman"/>
                <w:szCs w:val="20"/>
              </w:rPr>
            </w:pPr>
          </w:p>
        </w:tc>
      </w:tr>
      <w:tr w:rsidRPr="00922977" w:rsidR="00922977" w:rsidTr="00922977" w14:paraId="3E885D53"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EEEB338" w14:textId="77777777">
            <w:pPr>
              <w:rPr>
                <w:rFonts w:eastAsia="Times New Roman" w:cs="Arial"/>
                <w:color w:val="000000"/>
                <w:szCs w:val="20"/>
              </w:rPr>
            </w:pPr>
            <w:r w:rsidRPr="00922977">
              <w:rPr>
                <w:rFonts w:eastAsia="Times New Roman" w:cs="Arial"/>
                <w:color w:val="000000"/>
                <w:szCs w:val="20"/>
              </w:rPr>
              <w:t>PRPT_AMI_80_HH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65E3D51"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8631B5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D1C2342" w14:textId="77777777">
            <w:pPr>
              <w:rPr>
                <w:rFonts w:eastAsia="Times New Roman" w:cs="Arial"/>
                <w:color w:val="000000"/>
                <w:szCs w:val="20"/>
              </w:rPr>
            </w:pPr>
            <w:r w:rsidRPr="00922977">
              <w:rPr>
                <w:rFonts w:eastAsia="Times New Roman" w:cs="Arial"/>
                <w:color w:val="000000"/>
                <w:szCs w:val="20"/>
              </w:rPr>
              <w:t>What is the number of households with income between 51% and 80% of Area Median Income (excluding Permanent Housing Placement)?</w:t>
            </w:r>
          </w:p>
        </w:tc>
        <w:tc>
          <w:tcPr>
            <w:tcW w:w="955" w:type="dxa"/>
            <w:vAlign w:val="center"/>
            <w:hideMark/>
          </w:tcPr>
          <w:p w:rsidRPr="00922977" w:rsidR="00922977" w:rsidP="00922977" w:rsidRDefault="00922977" w14:paraId="4B81683A" w14:textId="77777777">
            <w:pPr>
              <w:rPr>
                <w:rFonts w:ascii="Times New Roman" w:hAnsi="Times New Roman" w:eastAsia="Times New Roman" w:cs="Times New Roman"/>
                <w:szCs w:val="20"/>
              </w:rPr>
            </w:pPr>
          </w:p>
        </w:tc>
      </w:tr>
      <w:tr w:rsidRPr="00922977" w:rsidR="00922977" w:rsidTr="00922977" w14:paraId="1DD1C67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0711458" w14:textId="77777777">
            <w:pPr>
              <w:rPr>
                <w:rFonts w:eastAsia="Times New Roman" w:cs="Arial"/>
                <w:color w:val="000000"/>
                <w:szCs w:val="20"/>
              </w:rPr>
            </w:pPr>
            <w:proofErr w:type="spellStart"/>
            <w:r w:rsidRPr="00922977">
              <w:rPr>
                <w:rFonts w:eastAsia="Times New Roman" w:cs="Arial"/>
                <w:color w:val="000000"/>
                <w:szCs w:val="20"/>
              </w:rPr>
              <w:t>PRPT_Health_ART</w:t>
            </w:r>
            <w:proofErr w:type="spellEnd"/>
            <w:r w:rsidRPr="00922977">
              <w:rPr>
                <w:rFonts w:eastAsia="Times New Roman" w:cs="Arial"/>
                <w:color w:val="000000"/>
                <w:szCs w:val="20"/>
              </w:rPr>
              <w:t xml:space="preserve">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D26299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C176E5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9F0AE36" w14:textId="77777777">
            <w:pPr>
              <w:rPr>
                <w:rFonts w:eastAsia="Times New Roman" w:cs="Arial"/>
                <w:color w:val="000000"/>
                <w:szCs w:val="20"/>
              </w:rPr>
            </w:pPr>
            <w:r w:rsidRPr="00922977">
              <w:rPr>
                <w:rFonts w:eastAsia="Times New Roman" w:cs="Arial"/>
                <w:color w:val="000000"/>
                <w:szCs w:val="20"/>
              </w:rPr>
              <w:t>How many individuals have ever been prescribed Anti-Retroviral Therapy (for Permanent Housing facilities and Tenant-based Rental Assistance only)?</w:t>
            </w:r>
          </w:p>
        </w:tc>
        <w:tc>
          <w:tcPr>
            <w:tcW w:w="955" w:type="dxa"/>
            <w:vAlign w:val="center"/>
            <w:hideMark/>
          </w:tcPr>
          <w:p w:rsidRPr="00922977" w:rsidR="00922977" w:rsidP="00922977" w:rsidRDefault="00922977" w14:paraId="315826B5" w14:textId="77777777">
            <w:pPr>
              <w:rPr>
                <w:rFonts w:ascii="Times New Roman" w:hAnsi="Times New Roman" w:eastAsia="Times New Roman" w:cs="Times New Roman"/>
                <w:szCs w:val="20"/>
              </w:rPr>
            </w:pPr>
          </w:p>
        </w:tc>
      </w:tr>
      <w:tr w:rsidRPr="00922977" w:rsidR="00922977" w:rsidTr="00922977" w14:paraId="233BC3D9"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3B7C5D5" w14:textId="77777777">
            <w:pPr>
              <w:rPr>
                <w:rFonts w:eastAsia="Times New Roman" w:cs="Arial"/>
                <w:color w:val="000000"/>
                <w:szCs w:val="20"/>
              </w:rPr>
            </w:pPr>
            <w:proofErr w:type="spellStart"/>
            <w:r w:rsidRPr="00922977">
              <w:rPr>
                <w:rFonts w:eastAsia="Times New Roman" w:cs="Arial"/>
                <w:color w:val="000000"/>
                <w:szCs w:val="20"/>
              </w:rPr>
              <w:t>PRPT_Health_Improved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C2D46D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042E8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B79CB41" w14:textId="77777777">
            <w:pPr>
              <w:rPr>
                <w:rFonts w:eastAsia="Times New Roman" w:cs="Arial"/>
                <w:color w:val="000000"/>
                <w:szCs w:val="20"/>
              </w:rPr>
            </w:pPr>
            <w:r w:rsidRPr="00922977">
              <w:rPr>
                <w:rFonts w:eastAsia="Times New Roman" w:cs="Arial"/>
                <w:color w:val="000000"/>
                <w:szCs w:val="20"/>
              </w:rPr>
              <w:t xml:space="preserve">How many individuals have shown an improved viral load or have achieved viral suppression (for Permanent Housing facilities and Tenant-based Rental Assistance only)? </w:t>
            </w:r>
          </w:p>
        </w:tc>
        <w:tc>
          <w:tcPr>
            <w:tcW w:w="955" w:type="dxa"/>
            <w:vAlign w:val="center"/>
            <w:hideMark/>
          </w:tcPr>
          <w:p w:rsidRPr="00922977" w:rsidR="00922977" w:rsidP="00922977" w:rsidRDefault="00922977" w14:paraId="0A777121" w14:textId="77777777">
            <w:pPr>
              <w:rPr>
                <w:rFonts w:ascii="Times New Roman" w:hAnsi="Times New Roman" w:eastAsia="Times New Roman" w:cs="Times New Roman"/>
                <w:szCs w:val="20"/>
              </w:rPr>
            </w:pPr>
          </w:p>
        </w:tc>
      </w:tr>
      <w:tr w:rsidRPr="00922977" w:rsidR="00922977" w:rsidTr="00922977" w14:paraId="344949B4" w14:textId="77777777">
        <w:trPr>
          <w:trHeight w:val="1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6D532E6" w14:textId="77777777">
            <w:pPr>
              <w:rPr>
                <w:rFonts w:eastAsia="Times New Roman" w:cs="Arial"/>
                <w:color w:val="000000"/>
                <w:szCs w:val="20"/>
              </w:rPr>
            </w:pPr>
            <w:proofErr w:type="spellStart"/>
            <w:r w:rsidRPr="00922977">
              <w:rPr>
                <w:rFonts w:eastAsia="Times New Roman" w:cs="Arial"/>
                <w:color w:val="000000"/>
                <w:szCs w:val="20"/>
              </w:rPr>
              <w:t>PRPT_Health_Ins_HH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C0E7D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3025EF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D021076" w14:textId="77777777">
            <w:pPr>
              <w:rPr>
                <w:rFonts w:eastAsia="Times New Roman" w:cs="Arial"/>
                <w:color w:val="000000"/>
                <w:szCs w:val="20"/>
              </w:rPr>
            </w:pPr>
            <w:r w:rsidRPr="00922977">
              <w:rPr>
                <w:rFonts w:eastAsia="Times New Roman" w:cs="Arial"/>
                <w:color w:val="000000"/>
                <w:szCs w:val="20"/>
              </w:rPr>
              <w:t xml:space="preserve">How many households accessed or maintained </w:t>
            </w:r>
            <w:r w:rsidRPr="00922977">
              <w:rPr>
                <w:rFonts w:eastAsia="Times New Roman" w:cs="Arial"/>
                <w:b/>
                <w:bCs/>
                <w:color w:val="000000"/>
                <w:szCs w:val="20"/>
              </w:rPr>
              <w:t xml:space="preserve">each of </w:t>
            </w:r>
            <w:r w:rsidRPr="00922977">
              <w:rPr>
                <w:rFonts w:eastAsia="Times New Roman" w:cs="Arial"/>
                <w:color w:val="000000"/>
                <w:szCs w:val="20"/>
              </w:rPr>
              <w:t xml:space="preserve">the following sources of medical insurance and assistance in the past program year: MEDICAID Health Program or local program equivalent; MEDICARE Health Insurance or local program equivalent; Veterans Affairs Medical Services; AIDS Drug Assistance Program; State Children's Health Insurance Program (SCHIP) or local program equivalent; Ryan White-funded Medical or Dental Assistance. </w:t>
            </w:r>
          </w:p>
        </w:tc>
        <w:tc>
          <w:tcPr>
            <w:tcW w:w="955" w:type="dxa"/>
            <w:vAlign w:val="center"/>
            <w:hideMark/>
          </w:tcPr>
          <w:p w:rsidRPr="00922977" w:rsidR="00922977" w:rsidP="00922977" w:rsidRDefault="00922977" w14:paraId="733E3377" w14:textId="77777777">
            <w:pPr>
              <w:rPr>
                <w:rFonts w:ascii="Times New Roman" w:hAnsi="Times New Roman" w:eastAsia="Times New Roman" w:cs="Times New Roman"/>
                <w:szCs w:val="20"/>
              </w:rPr>
            </w:pPr>
          </w:p>
        </w:tc>
      </w:tr>
      <w:tr w:rsidRPr="00922977" w:rsidR="00922977" w:rsidTr="00922977" w14:paraId="602B454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9D4066" w14:textId="77777777">
            <w:pPr>
              <w:rPr>
                <w:rFonts w:eastAsia="Times New Roman" w:cs="Arial"/>
                <w:color w:val="000000"/>
                <w:szCs w:val="20"/>
              </w:rPr>
            </w:pPr>
            <w:proofErr w:type="spellStart"/>
            <w:r w:rsidRPr="00922977">
              <w:rPr>
                <w:rFonts w:eastAsia="Times New Roman" w:cs="Arial"/>
                <w:color w:val="000000"/>
                <w:szCs w:val="20"/>
              </w:rPr>
              <w:t>PRPT_HIV_Benefic</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DBC8A3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0FD8F8"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C036C5A" w14:textId="77777777">
            <w:pPr>
              <w:rPr>
                <w:rFonts w:eastAsia="Times New Roman" w:cs="Arial"/>
                <w:color w:val="000000"/>
                <w:szCs w:val="20"/>
              </w:rPr>
            </w:pPr>
            <w:r w:rsidRPr="00922977">
              <w:rPr>
                <w:rFonts w:eastAsia="Times New Roman" w:cs="Arial"/>
                <w:color w:val="000000"/>
                <w:szCs w:val="20"/>
              </w:rPr>
              <w:t>Of the other residents in the household with the HOPWA Eligible Individual, how many are HIV positive?</w:t>
            </w:r>
          </w:p>
        </w:tc>
        <w:tc>
          <w:tcPr>
            <w:tcW w:w="955" w:type="dxa"/>
            <w:vAlign w:val="center"/>
            <w:hideMark/>
          </w:tcPr>
          <w:p w:rsidRPr="00922977" w:rsidR="00922977" w:rsidP="00922977" w:rsidRDefault="00922977" w14:paraId="7A606C65" w14:textId="77777777">
            <w:pPr>
              <w:rPr>
                <w:rFonts w:ascii="Times New Roman" w:hAnsi="Times New Roman" w:eastAsia="Times New Roman" w:cs="Times New Roman"/>
                <w:szCs w:val="20"/>
              </w:rPr>
            </w:pPr>
          </w:p>
        </w:tc>
      </w:tr>
      <w:tr w:rsidRPr="00922977" w:rsidR="00922977" w:rsidTr="00922977" w14:paraId="70CFEAB0" w14:textId="77777777">
        <w:trPr>
          <w:trHeight w:val="1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70D352A" w14:textId="77777777">
            <w:pPr>
              <w:rPr>
                <w:rFonts w:eastAsia="Times New Roman" w:cs="Arial"/>
                <w:color w:val="000000"/>
                <w:szCs w:val="20"/>
              </w:rPr>
            </w:pPr>
            <w:proofErr w:type="spellStart"/>
            <w:r w:rsidRPr="00922977">
              <w:rPr>
                <w:rFonts w:eastAsia="Times New Roman" w:cs="Arial"/>
                <w:color w:val="000000"/>
                <w:szCs w:val="20"/>
              </w:rPr>
              <w:lastRenderedPageBreak/>
              <w:t>PRPT_Income_Earned_HH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BD88F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23B429F"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67782AA" w14:textId="77777777">
            <w:pPr>
              <w:rPr>
                <w:rFonts w:eastAsia="Times New Roman" w:cs="Arial"/>
                <w:color w:val="000000"/>
                <w:szCs w:val="20"/>
              </w:rPr>
            </w:pPr>
            <w:r w:rsidRPr="00922977">
              <w:rPr>
                <w:rFonts w:eastAsia="Times New Roman" w:cs="Arial"/>
                <w:color w:val="000000"/>
                <w:szCs w:val="20"/>
              </w:rPr>
              <w:t>How many households report income for each of the following income types: Earned Income from Employment; Retirement; SSI; SSDI; Other Welfare Assistance (Supplemental Nutrition Assistance Program, WIC, TANF, etc.); Private Disability Insurance; Veteran's Disability Payment (service or non-service connected payment); Regular contributions or gifts from organizations or persons not residing in the residence; Worker's Compensation; General Assistance (GA), or local program; Unemployment Insurance; Other Sources of Income; No sources of income</w:t>
            </w:r>
          </w:p>
        </w:tc>
        <w:tc>
          <w:tcPr>
            <w:tcW w:w="955" w:type="dxa"/>
            <w:vAlign w:val="center"/>
            <w:hideMark/>
          </w:tcPr>
          <w:p w:rsidRPr="00922977" w:rsidR="00922977" w:rsidP="00922977" w:rsidRDefault="00922977" w14:paraId="31DC7060" w14:textId="77777777">
            <w:pPr>
              <w:rPr>
                <w:rFonts w:ascii="Times New Roman" w:hAnsi="Times New Roman" w:eastAsia="Times New Roman" w:cs="Times New Roman"/>
                <w:szCs w:val="20"/>
              </w:rPr>
            </w:pPr>
          </w:p>
        </w:tc>
      </w:tr>
      <w:tr w:rsidRPr="00922977" w:rsidR="00922977" w:rsidTr="00922977" w14:paraId="6C8C2368"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36B5DA4" w14:textId="77777777">
            <w:pPr>
              <w:rPr>
                <w:rFonts w:eastAsia="Times New Roman" w:cs="Arial"/>
                <w:color w:val="000000"/>
                <w:szCs w:val="20"/>
              </w:rPr>
            </w:pPr>
            <w:r w:rsidRPr="00922977">
              <w:rPr>
                <w:rFonts w:eastAsia="Times New Roman" w:cs="Arial"/>
                <w:color w:val="000000"/>
                <w:szCs w:val="20"/>
              </w:rPr>
              <w:t>PRPT_Longev_1_HH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8F4589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F73DA5"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804C3F9" w14:textId="77777777">
            <w:pPr>
              <w:rPr>
                <w:rFonts w:eastAsia="Times New Roman" w:cs="Arial"/>
                <w:color w:val="000000"/>
                <w:szCs w:val="20"/>
              </w:rPr>
            </w:pPr>
            <w:r w:rsidRPr="00922977">
              <w:rPr>
                <w:rFonts w:eastAsia="Times New Roman" w:cs="Arial"/>
                <w:color w:val="000000"/>
                <w:szCs w:val="20"/>
              </w:rPr>
              <w:t xml:space="preserve">How many households have been served by this program for less than one year? </w:t>
            </w:r>
          </w:p>
        </w:tc>
        <w:tc>
          <w:tcPr>
            <w:tcW w:w="955" w:type="dxa"/>
            <w:vAlign w:val="center"/>
            <w:hideMark/>
          </w:tcPr>
          <w:p w:rsidRPr="00922977" w:rsidR="00922977" w:rsidP="00922977" w:rsidRDefault="00922977" w14:paraId="29DF09EA" w14:textId="77777777">
            <w:pPr>
              <w:rPr>
                <w:rFonts w:ascii="Times New Roman" w:hAnsi="Times New Roman" w:eastAsia="Times New Roman" w:cs="Times New Roman"/>
                <w:szCs w:val="20"/>
              </w:rPr>
            </w:pPr>
          </w:p>
        </w:tc>
      </w:tr>
      <w:tr w:rsidRPr="00922977" w:rsidR="00922977" w:rsidTr="00922977" w14:paraId="013C1E7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7373EF9" w14:textId="77777777">
            <w:pPr>
              <w:rPr>
                <w:rFonts w:eastAsia="Times New Roman" w:cs="Arial"/>
                <w:color w:val="000000"/>
                <w:szCs w:val="20"/>
              </w:rPr>
            </w:pPr>
            <w:r w:rsidRPr="00922977">
              <w:rPr>
                <w:rFonts w:eastAsia="Times New Roman" w:cs="Arial"/>
                <w:color w:val="000000"/>
                <w:szCs w:val="20"/>
              </w:rPr>
              <w:t>PRPT_Longev_1_5_HH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D77A96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2AAB12D"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95C06C2" w14:textId="77777777">
            <w:pPr>
              <w:rPr>
                <w:rFonts w:eastAsia="Times New Roman" w:cs="Arial"/>
                <w:color w:val="000000"/>
                <w:szCs w:val="20"/>
              </w:rPr>
            </w:pPr>
            <w:r w:rsidRPr="00922977">
              <w:rPr>
                <w:rFonts w:eastAsia="Times New Roman" w:cs="Arial"/>
                <w:color w:val="000000"/>
                <w:szCs w:val="20"/>
              </w:rPr>
              <w:t xml:space="preserve">How many households have been served by this program for more than one year, but less than 5 years? </w:t>
            </w:r>
          </w:p>
        </w:tc>
        <w:tc>
          <w:tcPr>
            <w:tcW w:w="955" w:type="dxa"/>
            <w:vAlign w:val="center"/>
            <w:hideMark/>
          </w:tcPr>
          <w:p w:rsidRPr="00922977" w:rsidR="00922977" w:rsidP="00922977" w:rsidRDefault="00922977" w14:paraId="7A7BFA3E" w14:textId="77777777">
            <w:pPr>
              <w:rPr>
                <w:rFonts w:ascii="Times New Roman" w:hAnsi="Times New Roman" w:eastAsia="Times New Roman" w:cs="Times New Roman"/>
                <w:szCs w:val="20"/>
              </w:rPr>
            </w:pPr>
          </w:p>
        </w:tc>
      </w:tr>
      <w:tr w:rsidRPr="00922977" w:rsidR="00922977" w:rsidTr="00922977" w14:paraId="623CFF00"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A68FA6A" w14:textId="77777777">
            <w:pPr>
              <w:rPr>
                <w:rFonts w:eastAsia="Times New Roman" w:cs="Arial"/>
                <w:color w:val="000000"/>
                <w:szCs w:val="20"/>
              </w:rPr>
            </w:pPr>
            <w:r w:rsidRPr="00922977">
              <w:rPr>
                <w:rFonts w:eastAsia="Times New Roman" w:cs="Arial"/>
                <w:color w:val="000000"/>
                <w:szCs w:val="20"/>
              </w:rPr>
              <w:t>PRPT_Longev_10_15_HH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85BB024"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0812F37"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6FD3E86"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10 years, but less than 15 years?</w:t>
            </w:r>
          </w:p>
        </w:tc>
        <w:tc>
          <w:tcPr>
            <w:tcW w:w="955" w:type="dxa"/>
            <w:vAlign w:val="center"/>
            <w:hideMark/>
          </w:tcPr>
          <w:p w:rsidRPr="00922977" w:rsidR="00922977" w:rsidP="00922977" w:rsidRDefault="00922977" w14:paraId="4C5489F3" w14:textId="77777777">
            <w:pPr>
              <w:rPr>
                <w:rFonts w:ascii="Times New Roman" w:hAnsi="Times New Roman" w:eastAsia="Times New Roman" w:cs="Times New Roman"/>
                <w:szCs w:val="20"/>
              </w:rPr>
            </w:pPr>
          </w:p>
        </w:tc>
      </w:tr>
      <w:tr w:rsidRPr="00922977" w:rsidR="00922977" w:rsidTr="00922977" w14:paraId="17D5F75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90F8707" w14:textId="77777777">
            <w:pPr>
              <w:rPr>
                <w:rFonts w:eastAsia="Times New Roman" w:cs="Arial"/>
                <w:color w:val="000000"/>
                <w:szCs w:val="20"/>
              </w:rPr>
            </w:pPr>
            <w:r w:rsidRPr="00922977">
              <w:rPr>
                <w:rFonts w:eastAsia="Times New Roman" w:cs="Arial"/>
                <w:color w:val="000000"/>
                <w:szCs w:val="20"/>
              </w:rPr>
              <w:t>PRPT_Longev_15_Plus_HH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3BC043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F98DD1"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6C23F60"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15 years?</w:t>
            </w:r>
          </w:p>
        </w:tc>
        <w:tc>
          <w:tcPr>
            <w:tcW w:w="955" w:type="dxa"/>
            <w:vAlign w:val="center"/>
            <w:hideMark/>
          </w:tcPr>
          <w:p w:rsidRPr="00922977" w:rsidR="00922977" w:rsidP="00922977" w:rsidRDefault="00922977" w14:paraId="45062569" w14:textId="77777777">
            <w:pPr>
              <w:rPr>
                <w:rFonts w:ascii="Times New Roman" w:hAnsi="Times New Roman" w:eastAsia="Times New Roman" w:cs="Times New Roman"/>
                <w:szCs w:val="20"/>
              </w:rPr>
            </w:pPr>
          </w:p>
        </w:tc>
      </w:tr>
      <w:tr w:rsidRPr="00922977" w:rsidR="00922977" w:rsidTr="00922977" w14:paraId="5A61969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7DFE40" w14:textId="77777777">
            <w:pPr>
              <w:rPr>
                <w:rFonts w:eastAsia="Times New Roman" w:cs="Arial"/>
                <w:color w:val="000000"/>
                <w:szCs w:val="20"/>
              </w:rPr>
            </w:pPr>
            <w:r w:rsidRPr="00922977">
              <w:rPr>
                <w:rFonts w:eastAsia="Times New Roman" w:cs="Arial"/>
                <w:color w:val="000000"/>
                <w:szCs w:val="20"/>
              </w:rPr>
              <w:t>PRPT_Longev_5_10_HH</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A8FA19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336C424"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0F9250" w14:textId="77777777">
            <w:pPr>
              <w:rPr>
                <w:rFonts w:eastAsia="Times New Roman" w:cs="Arial"/>
                <w:color w:val="000000"/>
                <w:szCs w:val="20"/>
              </w:rPr>
            </w:pPr>
            <w:r w:rsidRPr="00922977">
              <w:rPr>
                <w:rFonts w:eastAsia="Times New Roman" w:cs="Arial"/>
                <w:color w:val="000000"/>
                <w:szCs w:val="20"/>
              </w:rPr>
              <w:t>How many households have been served by this program for more than 5 years, but less than 10 years?</w:t>
            </w:r>
          </w:p>
        </w:tc>
        <w:tc>
          <w:tcPr>
            <w:tcW w:w="955" w:type="dxa"/>
            <w:vAlign w:val="center"/>
            <w:hideMark/>
          </w:tcPr>
          <w:p w:rsidRPr="00922977" w:rsidR="00922977" w:rsidP="00922977" w:rsidRDefault="00922977" w14:paraId="3B6CDCDB" w14:textId="77777777">
            <w:pPr>
              <w:rPr>
                <w:rFonts w:ascii="Times New Roman" w:hAnsi="Times New Roman" w:eastAsia="Times New Roman" w:cs="Times New Roman"/>
                <w:szCs w:val="20"/>
              </w:rPr>
            </w:pPr>
          </w:p>
        </w:tc>
      </w:tr>
      <w:tr w:rsidRPr="00922977" w:rsidR="00922977" w:rsidTr="00922977" w14:paraId="77100FE9" w14:textId="77777777">
        <w:trPr>
          <w:trHeight w:val="219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CDA5726" w14:textId="77777777">
            <w:pPr>
              <w:rPr>
                <w:rFonts w:eastAsia="Times New Roman" w:cs="Arial"/>
                <w:color w:val="000000"/>
                <w:szCs w:val="20"/>
              </w:rPr>
            </w:pPr>
            <w:proofErr w:type="spellStart"/>
            <w:r w:rsidRPr="00922977">
              <w:rPr>
                <w:rFonts w:eastAsia="Times New Roman" w:cs="Arial"/>
                <w:color w:val="000000"/>
                <w:szCs w:val="20"/>
              </w:rPr>
              <w:t>PRPT_All</w:t>
            </w:r>
            <w:proofErr w:type="spellEnd"/>
            <w:r w:rsidRPr="00922977">
              <w:rPr>
                <w:rFonts w:eastAsia="Times New Roman" w:cs="Arial"/>
                <w:color w:val="000000"/>
                <w:szCs w:val="20"/>
              </w:rPr>
              <w:t xml:space="preserve"> </w:t>
            </w:r>
            <w:proofErr w:type="spellStart"/>
            <w:r w:rsidRPr="00922977">
              <w:rPr>
                <w:rFonts w:eastAsia="Times New Roman" w:cs="Arial"/>
                <w:color w:val="000000"/>
                <w:szCs w:val="20"/>
              </w:rPr>
              <w:t>BLI_Costs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F4E2D2A"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276E8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4C771A8" w14:textId="77777777">
            <w:pPr>
              <w:rPr>
                <w:rFonts w:eastAsia="Times New Roman" w:cs="Arial"/>
                <w:color w:val="000000"/>
                <w:szCs w:val="20"/>
              </w:rPr>
            </w:pPr>
            <w:r w:rsidRPr="00922977">
              <w:rPr>
                <w:rFonts w:eastAsia="Times New Roman" w:cs="Arial"/>
                <w:color w:val="000000"/>
                <w:szCs w:val="20"/>
              </w:rPr>
              <w:t xml:space="preserve">What were the HOPWA funds expenditures for the following budget line items: TBRA; Other (non-TBRA) Rental Assistance; STRMU mortgage assistance only; STRMU rental assistance only; STRMU utility assistance only; PHP; Permanent Facility-Based Housing Operating Costs; Permanent Facility-Based Housing Leasing Costs; </w:t>
            </w:r>
            <w:r w:rsidRPr="00922977">
              <w:rPr>
                <w:rFonts w:ascii="Calibri" w:hAnsi="Calibri" w:eastAsia="Times New Roman" w:cs="Calibri"/>
                <w:color w:val="000000"/>
                <w:sz w:val="22"/>
              </w:rPr>
              <w:t>Other Permanent Facility-Based Housing Costs;</w:t>
            </w:r>
            <w:r w:rsidRPr="00922977">
              <w:rPr>
                <w:rFonts w:eastAsia="Times New Roman" w:cs="Arial"/>
                <w:color w:val="000000"/>
                <w:szCs w:val="20"/>
              </w:rPr>
              <w:t xml:space="preserve"> Transitional/Short-Term Facility-Based Housing Operating Costs; Transitional/Short-Term Facility-Based Housing Leasing Costs; Other Transitional/Short-Term Facility-Based Housing; Hotel/Motel; Acquisition; Rehabilitation; New Construction; Housing Information Services; Other Approved Budget Line Item (Competitive Grantees only); Technical Assistance; Resource Identification; Grantee Administration; Project Sponsor Administration</w:t>
            </w:r>
          </w:p>
        </w:tc>
        <w:tc>
          <w:tcPr>
            <w:tcW w:w="955" w:type="dxa"/>
            <w:vAlign w:val="center"/>
            <w:hideMark/>
          </w:tcPr>
          <w:p w:rsidRPr="00922977" w:rsidR="00922977" w:rsidP="00922977" w:rsidRDefault="00922977" w14:paraId="425FFA3F" w14:textId="77777777">
            <w:pPr>
              <w:rPr>
                <w:rFonts w:ascii="Times New Roman" w:hAnsi="Times New Roman" w:eastAsia="Times New Roman" w:cs="Times New Roman"/>
                <w:szCs w:val="20"/>
              </w:rPr>
            </w:pPr>
          </w:p>
        </w:tc>
      </w:tr>
      <w:tr w:rsidRPr="00922977" w:rsidR="00922977" w:rsidTr="00922977" w14:paraId="5826533C"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E3F535B" w14:textId="77777777">
            <w:pPr>
              <w:rPr>
                <w:rFonts w:eastAsia="Times New Roman" w:cs="Arial"/>
                <w:color w:val="000000"/>
                <w:szCs w:val="20"/>
              </w:rPr>
            </w:pPr>
            <w:proofErr w:type="spellStart"/>
            <w:r w:rsidRPr="00922977">
              <w:rPr>
                <w:rFonts w:eastAsia="Times New Roman" w:cs="Arial"/>
                <w:color w:val="000000"/>
                <w:szCs w:val="20"/>
              </w:rPr>
              <w:t>PRPT_STRMU_Dup</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E6DB1B0"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146686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5212658" w14:textId="77777777">
            <w:pPr>
              <w:rPr>
                <w:rFonts w:eastAsia="Times New Roman" w:cs="Arial"/>
                <w:color w:val="000000"/>
                <w:szCs w:val="20"/>
              </w:rPr>
            </w:pPr>
            <w:r w:rsidRPr="00922977">
              <w:rPr>
                <w:rFonts w:eastAsia="Times New Roman" w:cs="Arial"/>
                <w:color w:val="000000"/>
                <w:szCs w:val="20"/>
              </w:rPr>
              <w:t xml:space="preserve">How many clients received more than one type of Short-Term Rent, Mortgage and Utilities assistance? </w:t>
            </w:r>
          </w:p>
        </w:tc>
        <w:tc>
          <w:tcPr>
            <w:tcW w:w="955" w:type="dxa"/>
            <w:vAlign w:val="center"/>
            <w:hideMark/>
          </w:tcPr>
          <w:p w:rsidRPr="00922977" w:rsidR="00922977" w:rsidP="00922977" w:rsidRDefault="00922977" w14:paraId="53C8C47A" w14:textId="77777777">
            <w:pPr>
              <w:rPr>
                <w:rFonts w:ascii="Times New Roman" w:hAnsi="Times New Roman" w:eastAsia="Times New Roman" w:cs="Times New Roman"/>
                <w:szCs w:val="20"/>
              </w:rPr>
            </w:pPr>
          </w:p>
        </w:tc>
      </w:tr>
      <w:tr w:rsidRPr="00922977" w:rsidR="00922977" w:rsidTr="00922977" w14:paraId="1CB67C3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154199C" w14:textId="77777777">
            <w:pPr>
              <w:rPr>
                <w:rFonts w:eastAsia="Times New Roman" w:cs="Arial"/>
                <w:color w:val="000000"/>
                <w:szCs w:val="20"/>
              </w:rPr>
            </w:pPr>
            <w:proofErr w:type="spellStart"/>
            <w:r w:rsidRPr="00922977">
              <w:rPr>
                <w:rFonts w:eastAsia="Times New Roman" w:cs="Arial"/>
                <w:color w:val="000000"/>
                <w:szCs w:val="20"/>
              </w:rPr>
              <w:t>PRPT_Undup_H_Sub_HH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2675655"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167BA7E"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36A55C8" w14:textId="77777777">
            <w:pPr>
              <w:rPr>
                <w:rFonts w:eastAsia="Times New Roman" w:cs="Arial"/>
                <w:color w:val="000000"/>
                <w:szCs w:val="20"/>
              </w:rPr>
            </w:pPr>
            <w:r w:rsidRPr="00922977">
              <w:rPr>
                <w:rFonts w:eastAsia="Times New Roman" w:cs="Arial"/>
                <w:color w:val="000000"/>
                <w:szCs w:val="20"/>
              </w:rPr>
              <w:t>How many households received more than one type of HOPWA Housing Subsidy Assistance?</w:t>
            </w:r>
          </w:p>
        </w:tc>
        <w:tc>
          <w:tcPr>
            <w:tcW w:w="955" w:type="dxa"/>
            <w:vAlign w:val="center"/>
            <w:hideMark/>
          </w:tcPr>
          <w:p w:rsidRPr="00922977" w:rsidR="00922977" w:rsidP="00922977" w:rsidRDefault="00922977" w14:paraId="1169A39D" w14:textId="77777777">
            <w:pPr>
              <w:rPr>
                <w:rFonts w:ascii="Times New Roman" w:hAnsi="Times New Roman" w:eastAsia="Times New Roman" w:cs="Times New Roman"/>
                <w:szCs w:val="20"/>
              </w:rPr>
            </w:pPr>
          </w:p>
        </w:tc>
      </w:tr>
      <w:tr w:rsidRPr="00922977" w:rsidR="00922977" w:rsidTr="00922977" w14:paraId="41CE2DE3" w14:textId="77777777">
        <w:trPr>
          <w:trHeight w:val="5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FC88DC5" w14:textId="77777777">
            <w:pPr>
              <w:rPr>
                <w:rFonts w:eastAsia="Times New Roman" w:cs="Arial"/>
                <w:color w:val="000000"/>
                <w:szCs w:val="20"/>
              </w:rPr>
            </w:pPr>
            <w:proofErr w:type="spellStart"/>
            <w:r w:rsidRPr="00922977">
              <w:rPr>
                <w:rFonts w:eastAsia="Times New Roman" w:cs="Arial"/>
                <w:color w:val="000000"/>
                <w:szCs w:val="20"/>
              </w:rPr>
              <w:t>PRPT_Unk_HIV_Benefic</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BF38A1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905982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6AAFD7C" w14:textId="77777777">
            <w:pPr>
              <w:rPr>
                <w:rFonts w:eastAsia="Times New Roman" w:cs="Arial"/>
                <w:color w:val="000000"/>
                <w:szCs w:val="20"/>
              </w:rPr>
            </w:pPr>
            <w:r w:rsidRPr="00922977">
              <w:rPr>
                <w:rFonts w:eastAsia="Times New Roman" w:cs="Arial"/>
                <w:color w:val="000000"/>
                <w:szCs w:val="20"/>
              </w:rPr>
              <w:t xml:space="preserve">Of the other residents in the household with the HOPWA Eligible Individual, how many are HIV negative or have an unknown HIV status? </w:t>
            </w:r>
          </w:p>
        </w:tc>
        <w:tc>
          <w:tcPr>
            <w:tcW w:w="955" w:type="dxa"/>
            <w:vAlign w:val="center"/>
            <w:hideMark/>
          </w:tcPr>
          <w:p w:rsidRPr="00922977" w:rsidR="00922977" w:rsidP="00922977" w:rsidRDefault="00922977" w14:paraId="48CB7ED9" w14:textId="77777777">
            <w:pPr>
              <w:rPr>
                <w:rFonts w:ascii="Times New Roman" w:hAnsi="Times New Roman" w:eastAsia="Times New Roman" w:cs="Times New Roman"/>
                <w:szCs w:val="20"/>
              </w:rPr>
            </w:pPr>
          </w:p>
        </w:tc>
      </w:tr>
      <w:tr w:rsidRPr="00922977" w:rsidR="00922977" w:rsidTr="00922977" w14:paraId="5714B00A" w14:textId="77777777">
        <w:trPr>
          <w:trHeight w:val="1790"/>
        </w:trPr>
        <w:tc>
          <w:tcPr>
            <w:tcW w:w="2743" w:type="dxa"/>
            <w:tcBorders>
              <w:top w:val="nil"/>
              <w:left w:val="single" w:color="auto" w:sz="8" w:space="0"/>
              <w:bottom w:val="nil"/>
              <w:right w:val="single" w:color="auto" w:sz="8" w:space="0"/>
            </w:tcBorders>
            <w:shd w:val="clear" w:color="auto" w:fill="auto"/>
            <w:noWrap/>
            <w:vAlign w:val="center"/>
            <w:hideMark/>
          </w:tcPr>
          <w:p w:rsidRPr="00922977" w:rsidR="00922977" w:rsidP="00922977" w:rsidRDefault="00922977" w14:paraId="1DC33C40" w14:textId="77777777">
            <w:pPr>
              <w:rPr>
                <w:rFonts w:eastAsia="Times New Roman" w:cs="Arial"/>
                <w:color w:val="000000"/>
                <w:szCs w:val="20"/>
              </w:rPr>
            </w:pPr>
            <w:proofErr w:type="spellStart"/>
            <w:r w:rsidRPr="00922977">
              <w:rPr>
                <w:rFonts w:eastAsia="Times New Roman" w:cs="Arial"/>
                <w:color w:val="000000"/>
                <w:szCs w:val="20"/>
              </w:rPr>
              <w:t>PRPT_Served_HH</w:t>
            </w:r>
            <w:proofErr w:type="spellEnd"/>
          </w:p>
        </w:tc>
        <w:tc>
          <w:tcPr>
            <w:tcW w:w="745" w:type="dxa"/>
            <w:tcBorders>
              <w:top w:val="nil"/>
              <w:left w:val="nil"/>
              <w:bottom w:val="nil"/>
              <w:right w:val="single" w:color="auto" w:sz="8" w:space="0"/>
            </w:tcBorders>
            <w:shd w:val="clear" w:color="auto" w:fill="auto"/>
            <w:noWrap/>
            <w:vAlign w:val="center"/>
            <w:hideMark/>
          </w:tcPr>
          <w:p w:rsidRPr="00922977" w:rsidR="00922977" w:rsidP="00922977" w:rsidRDefault="00922977" w14:paraId="65EB347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nil"/>
              <w:right w:val="single" w:color="auto" w:sz="8" w:space="0"/>
            </w:tcBorders>
            <w:shd w:val="clear" w:color="auto" w:fill="auto"/>
            <w:noWrap/>
            <w:vAlign w:val="center"/>
            <w:hideMark/>
          </w:tcPr>
          <w:p w:rsidRPr="00922977" w:rsidR="00922977" w:rsidP="00922977" w:rsidRDefault="00922977" w14:paraId="0B48DBE7"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nil"/>
              <w:right w:val="single" w:color="auto" w:sz="8" w:space="0"/>
            </w:tcBorders>
            <w:shd w:val="clear" w:color="auto" w:fill="auto"/>
            <w:vAlign w:val="center"/>
            <w:hideMark/>
          </w:tcPr>
          <w:p w:rsidRPr="00922977" w:rsidR="00922977" w:rsidP="00922977" w:rsidRDefault="00922977" w14:paraId="0528ED83" w14:textId="77777777">
            <w:pPr>
              <w:rPr>
                <w:rFonts w:eastAsia="Times New Roman" w:cs="Arial"/>
                <w:color w:val="000000"/>
                <w:szCs w:val="20"/>
              </w:rPr>
            </w:pPr>
            <w:r w:rsidRPr="00922977">
              <w:rPr>
                <w:rFonts w:eastAsia="Times New Roman" w:cs="Arial"/>
                <w:color w:val="000000"/>
                <w:szCs w:val="20"/>
              </w:rPr>
              <w:t>How many households were served with each of the following types of assistance: TBRA, Other (non-TBRA) Rental Assistance; Permanent Facility-Based Housing Operating Costs; Permanent Facility-Based Housing Leasing Costs; Other Permanent Facility-Based Housing; Transitional/Short-Term Facility-Based Housing Operating Costs; Transitional/Short-Term Facility-Based Housing Leasing Costs; Other Transitional/Short-Term Facility-Based Housing; Hotel/Motel; PHP; Housing Information; Other Approved Budget Line Item (Competitive Grantees only); STRMU mortgage assistance only, STRMU rental assistance only; STRMU utility assistance only?</w:t>
            </w:r>
          </w:p>
        </w:tc>
        <w:tc>
          <w:tcPr>
            <w:tcW w:w="955" w:type="dxa"/>
            <w:vAlign w:val="center"/>
            <w:hideMark/>
          </w:tcPr>
          <w:p w:rsidRPr="00922977" w:rsidR="00922977" w:rsidP="00922977" w:rsidRDefault="00922977" w14:paraId="0E2C5DBC" w14:textId="77777777">
            <w:pPr>
              <w:rPr>
                <w:rFonts w:ascii="Times New Roman" w:hAnsi="Times New Roman" w:eastAsia="Times New Roman" w:cs="Times New Roman"/>
                <w:szCs w:val="20"/>
              </w:rPr>
            </w:pPr>
          </w:p>
        </w:tc>
      </w:tr>
      <w:tr w:rsidRPr="00922977" w:rsidR="00922977" w:rsidTr="00922977" w14:paraId="0FB33291" w14:textId="77777777">
        <w:trPr>
          <w:trHeight w:val="510"/>
        </w:trPr>
        <w:tc>
          <w:tcPr>
            <w:tcW w:w="2743" w:type="dxa"/>
            <w:tcBorders>
              <w:top w:val="single" w:color="auto" w:sz="8" w:space="0"/>
              <w:left w:val="single" w:color="auto" w:sz="8" w:space="0"/>
              <w:bottom w:val="single" w:color="auto" w:sz="8" w:space="0"/>
              <w:right w:val="nil"/>
            </w:tcBorders>
            <w:shd w:val="clear" w:color="auto" w:fill="auto"/>
            <w:noWrap/>
            <w:vAlign w:val="center"/>
            <w:hideMark/>
          </w:tcPr>
          <w:p w:rsidRPr="00922977" w:rsidR="00922977" w:rsidP="00922977" w:rsidRDefault="00922977" w14:paraId="4FB2590E" w14:textId="77777777">
            <w:pPr>
              <w:rPr>
                <w:rFonts w:eastAsia="Times New Roman" w:cs="Arial"/>
                <w:color w:val="000000"/>
                <w:szCs w:val="20"/>
              </w:rPr>
            </w:pPr>
            <w:proofErr w:type="spellStart"/>
            <w:r w:rsidRPr="00922977">
              <w:rPr>
                <w:rFonts w:eastAsia="Times New Roman" w:cs="Arial"/>
                <w:color w:val="000000"/>
                <w:szCs w:val="20"/>
              </w:rPr>
              <w:lastRenderedPageBreak/>
              <w:t>PRPT_Other_BLI_Comp</w:t>
            </w:r>
            <w:proofErr w:type="spellEnd"/>
          </w:p>
        </w:tc>
        <w:tc>
          <w:tcPr>
            <w:tcW w:w="74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80F5DBC"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08B9B2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single" w:color="auto" w:sz="8" w:space="0"/>
              <w:left w:val="nil"/>
              <w:bottom w:val="single" w:color="auto" w:sz="8" w:space="0"/>
              <w:right w:val="single" w:color="auto" w:sz="8" w:space="0"/>
            </w:tcBorders>
            <w:shd w:val="clear" w:color="auto" w:fill="auto"/>
            <w:vAlign w:val="center"/>
            <w:hideMark/>
          </w:tcPr>
          <w:p w:rsidRPr="00922977" w:rsidR="00922977" w:rsidP="00922977" w:rsidRDefault="00922977" w14:paraId="16CB5D24" w14:textId="77777777">
            <w:pPr>
              <w:rPr>
                <w:rFonts w:eastAsia="Times New Roman" w:cs="Arial"/>
                <w:color w:val="000000"/>
                <w:szCs w:val="20"/>
              </w:rPr>
            </w:pPr>
            <w:r w:rsidRPr="00922977">
              <w:rPr>
                <w:rFonts w:eastAsia="Times New Roman" w:cs="Arial"/>
                <w:color w:val="000000"/>
                <w:szCs w:val="20"/>
              </w:rPr>
              <w:t xml:space="preserve">What is the "Other" HOPWA budget line item approved in the grant agreement (for competitive grantees only)? </w:t>
            </w:r>
          </w:p>
        </w:tc>
        <w:tc>
          <w:tcPr>
            <w:tcW w:w="955" w:type="dxa"/>
            <w:vAlign w:val="center"/>
            <w:hideMark/>
          </w:tcPr>
          <w:p w:rsidRPr="00922977" w:rsidR="00922977" w:rsidP="00922977" w:rsidRDefault="00922977" w14:paraId="12C0F63D" w14:textId="77777777">
            <w:pPr>
              <w:rPr>
                <w:rFonts w:ascii="Times New Roman" w:hAnsi="Times New Roman" w:eastAsia="Times New Roman" w:cs="Times New Roman"/>
                <w:szCs w:val="20"/>
              </w:rPr>
            </w:pPr>
          </w:p>
        </w:tc>
      </w:tr>
      <w:tr w:rsidRPr="00922977" w:rsidR="00922977" w:rsidTr="00922977" w14:paraId="78B4C778" w14:textId="77777777">
        <w:trPr>
          <w:trHeight w:val="370"/>
        </w:trPr>
        <w:tc>
          <w:tcPr>
            <w:tcW w:w="14305" w:type="dxa"/>
            <w:gridSpan w:val="4"/>
            <w:tcBorders>
              <w:top w:val="nil"/>
              <w:left w:val="single" w:color="auto" w:sz="8" w:space="0"/>
              <w:bottom w:val="single" w:color="auto" w:sz="8" w:space="0"/>
              <w:right w:val="nil"/>
            </w:tcBorders>
            <w:shd w:val="clear" w:color="000000" w:fill="FFF2CC"/>
            <w:vAlign w:val="center"/>
            <w:hideMark/>
          </w:tcPr>
          <w:p w:rsidRPr="00922977" w:rsidR="00922977" w:rsidP="00BC7BC3" w:rsidRDefault="00922977" w14:paraId="68A7A530" w14:textId="77777777">
            <w:pPr>
              <w:pStyle w:val="Heading1"/>
              <w:rPr>
                <w:rFonts w:eastAsia="Times New Roman"/>
              </w:rPr>
            </w:pPr>
            <w:bookmarkStart w:name="RANGE!A186" w:id="22"/>
            <w:bookmarkStart w:name="_Toc52446897" w:id="23"/>
            <w:r w:rsidRPr="00922977">
              <w:rPr>
                <w:rFonts w:eastAsia="Times New Roman"/>
              </w:rPr>
              <w:t>Sponsor Information</w:t>
            </w:r>
            <w:bookmarkEnd w:id="22"/>
            <w:bookmarkEnd w:id="23"/>
          </w:p>
        </w:tc>
        <w:tc>
          <w:tcPr>
            <w:tcW w:w="955" w:type="dxa"/>
            <w:vAlign w:val="center"/>
            <w:hideMark/>
          </w:tcPr>
          <w:p w:rsidRPr="00922977" w:rsidR="00922977" w:rsidP="00922977" w:rsidRDefault="00922977" w14:paraId="02790B57" w14:textId="77777777">
            <w:pPr>
              <w:rPr>
                <w:rFonts w:ascii="Times New Roman" w:hAnsi="Times New Roman" w:eastAsia="Times New Roman" w:cs="Times New Roman"/>
                <w:szCs w:val="20"/>
              </w:rPr>
            </w:pPr>
          </w:p>
        </w:tc>
      </w:tr>
      <w:tr w:rsidRPr="00922977" w:rsidR="00922977" w:rsidTr="00922977" w14:paraId="4F08AB6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A552FA5" w14:textId="77777777">
            <w:pPr>
              <w:rPr>
                <w:rFonts w:eastAsia="Times New Roman" w:cs="Arial"/>
                <w:color w:val="000000"/>
                <w:szCs w:val="20"/>
              </w:rPr>
            </w:pPr>
            <w:proofErr w:type="spellStart"/>
            <w:r w:rsidRPr="00922977">
              <w:rPr>
                <w:rFonts w:eastAsia="Times New Roman" w:cs="Arial"/>
                <w:color w:val="000000"/>
                <w:szCs w:val="20"/>
              </w:rPr>
              <w:t>SPON_Annual_Contract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111B0D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EB946FF"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4E59542" w14:textId="77777777">
            <w:pPr>
              <w:rPr>
                <w:rFonts w:eastAsia="Times New Roman" w:cs="Arial"/>
                <w:color w:val="000000"/>
                <w:szCs w:val="20"/>
              </w:rPr>
            </w:pPr>
            <w:r w:rsidRPr="00922977">
              <w:rPr>
                <w:rFonts w:eastAsia="Times New Roman" w:cs="Arial"/>
                <w:color w:val="000000"/>
                <w:szCs w:val="20"/>
              </w:rPr>
              <w:t>What is the HOPWA contract amount for this organization?</w:t>
            </w:r>
          </w:p>
        </w:tc>
        <w:tc>
          <w:tcPr>
            <w:tcW w:w="955" w:type="dxa"/>
            <w:vAlign w:val="center"/>
            <w:hideMark/>
          </w:tcPr>
          <w:p w:rsidRPr="00922977" w:rsidR="00922977" w:rsidP="00922977" w:rsidRDefault="00922977" w14:paraId="769BB8AD" w14:textId="77777777">
            <w:pPr>
              <w:rPr>
                <w:rFonts w:ascii="Times New Roman" w:hAnsi="Times New Roman" w:eastAsia="Times New Roman" w:cs="Times New Roman"/>
                <w:szCs w:val="20"/>
              </w:rPr>
            </w:pPr>
          </w:p>
        </w:tc>
      </w:tr>
      <w:tr w:rsidRPr="00922977" w:rsidR="00922977" w:rsidTr="00922977" w14:paraId="1A37649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AA541B4" w14:textId="77777777">
            <w:pPr>
              <w:rPr>
                <w:rFonts w:eastAsia="Times New Roman" w:cs="Arial"/>
                <w:color w:val="000000"/>
                <w:szCs w:val="20"/>
              </w:rPr>
            </w:pPr>
            <w:proofErr w:type="spellStart"/>
            <w:r w:rsidRPr="00922977">
              <w:rPr>
                <w:rFonts w:eastAsia="Times New Roman" w:cs="Arial"/>
                <w:color w:val="000000"/>
                <w:szCs w:val="20"/>
              </w:rPr>
              <w:t>SPON_Wait</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0D64658"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7558166"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6520151" w14:textId="77777777">
            <w:pPr>
              <w:rPr>
                <w:rFonts w:eastAsia="Times New Roman" w:cs="Arial"/>
                <w:color w:val="000000"/>
                <w:szCs w:val="20"/>
              </w:rPr>
            </w:pPr>
            <w:r w:rsidRPr="00922977">
              <w:rPr>
                <w:rFonts w:eastAsia="Times New Roman" w:cs="Arial"/>
                <w:color w:val="000000"/>
                <w:szCs w:val="20"/>
              </w:rPr>
              <w:t>Is there a waiting list(s) for HOPWA Housing Subsidy Assistance Services in the Sponsor service area?</w:t>
            </w:r>
          </w:p>
        </w:tc>
        <w:tc>
          <w:tcPr>
            <w:tcW w:w="955" w:type="dxa"/>
            <w:vAlign w:val="center"/>
            <w:hideMark/>
          </w:tcPr>
          <w:p w:rsidRPr="00922977" w:rsidR="00922977" w:rsidP="00922977" w:rsidRDefault="00922977" w14:paraId="03096369" w14:textId="77777777">
            <w:pPr>
              <w:rPr>
                <w:rFonts w:ascii="Times New Roman" w:hAnsi="Times New Roman" w:eastAsia="Times New Roman" w:cs="Times New Roman"/>
                <w:szCs w:val="20"/>
              </w:rPr>
            </w:pPr>
          </w:p>
        </w:tc>
      </w:tr>
      <w:tr w:rsidRPr="00922977" w:rsidR="00922977" w:rsidTr="00922977" w14:paraId="54E17787" w14:textId="77777777">
        <w:trPr>
          <w:trHeight w:val="93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BC7BC3" w:rsidRDefault="00922977" w14:paraId="5A1B16ED" w14:textId="77777777">
            <w:pPr>
              <w:pStyle w:val="Heading1"/>
              <w:rPr>
                <w:rFonts w:eastAsia="Times New Roman"/>
              </w:rPr>
            </w:pPr>
            <w:bookmarkStart w:name="_Toc52446898" w:id="24"/>
            <w:bookmarkStart w:name="RANGE!A189" w:id="25"/>
            <w:r w:rsidRPr="00922977">
              <w:rPr>
                <w:rFonts w:eastAsia="Times New Roman"/>
              </w:rPr>
              <w:t>Supportive Services</w:t>
            </w:r>
            <w:bookmarkEnd w:id="24"/>
            <w:r w:rsidRPr="00922977">
              <w:rPr>
                <w:rFonts w:eastAsia="Times New Roman"/>
                <w:szCs w:val="20"/>
              </w:rPr>
              <w:t xml:space="preserve"> </w:t>
            </w:r>
            <w:bookmarkEnd w:id="25"/>
          </w:p>
        </w:tc>
        <w:tc>
          <w:tcPr>
            <w:tcW w:w="955" w:type="dxa"/>
            <w:vAlign w:val="center"/>
            <w:hideMark/>
          </w:tcPr>
          <w:p w:rsidRPr="00922977" w:rsidR="00922977" w:rsidP="00922977" w:rsidRDefault="00922977" w14:paraId="5C4B6EAB" w14:textId="77777777">
            <w:pPr>
              <w:rPr>
                <w:rFonts w:ascii="Times New Roman" w:hAnsi="Times New Roman" w:eastAsia="Times New Roman" w:cs="Times New Roman"/>
                <w:szCs w:val="20"/>
              </w:rPr>
            </w:pPr>
          </w:p>
        </w:tc>
      </w:tr>
      <w:tr w:rsidRPr="00922977" w:rsidR="00922977" w:rsidTr="00922977" w14:paraId="62CCA6DE" w14:textId="77777777">
        <w:trPr>
          <w:trHeight w:val="1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8B354FA" w14:textId="77777777">
            <w:pPr>
              <w:rPr>
                <w:rFonts w:eastAsia="Times New Roman" w:cs="Arial"/>
                <w:color w:val="000000"/>
                <w:szCs w:val="20"/>
              </w:rPr>
            </w:pPr>
            <w:proofErr w:type="spellStart"/>
            <w:r w:rsidRPr="00922977">
              <w:rPr>
                <w:rFonts w:eastAsia="Times New Roman" w:cs="Arial"/>
                <w:color w:val="000000"/>
                <w:szCs w:val="20"/>
              </w:rPr>
              <w:t>SS_Costs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2CFD9F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AEA3FE3"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A1A8CD" w14:textId="77777777">
            <w:pPr>
              <w:rPr>
                <w:rFonts w:eastAsia="Times New Roman" w:cs="Arial"/>
                <w:color w:val="000000"/>
                <w:szCs w:val="20"/>
              </w:rPr>
            </w:pPr>
            <w:r w:rsidRPr="00922977">
              <w:rPr>
                <w:rFonts w:eastAsia="Times New Roman" w:cs="Arial"/>
                <w:color w:val="000000"/>
                <w:szCs w:val="20"/>
              </w:rPr>
              <w:t xml:space="preserve">What were the expenditures for each of the following types of supportive </w:t>
            </w:r>
            <w:proofErr w:type="spellStart"/>
            <w:r w:rsidRPr="00922977">
              <w:rPr>
                <w:rFonts w:eastAsia="Times New Roman" w:cs="Arial"/>
                <w:color w:val="000000"/>
                <w:szCs w:val="20"/>
              </w:rPr>
              <w:t>servies</w:t>
            </w:r>
            <w:proofErr w:type="spellEnd"/>
            <w:r w:rsidRPr="00922977">
              <w:rPr>
                <w:rFonts w:eastAsia="Times New Roman" w:cs="Arial"/>
                <w:color w:val="000000"/>
                <w:szCs w:val="20"/>
              </w:rPr>
              <w:t xml:space="preserve"> in the program year: Adult Day Care and Personal Assistance; Alcohol-Drug Abuse; Child Care; Case Management; Education; Employment Assistance and Training; Health/Medical Services; Legal Services; Life Skills Management; Meals/Nutritional Services; Mental Health Services; Outreach; Adult Day Care-Personal Assistance, Transportation</w:t>
            </w:r>
          </w:p>
        </w:tc>
        <w:tc>
          <w:tcPr>
            <w:tcW w:w="955" w:type="dxa"/>
            <w:vAlign w:val="center"/>
            <w:hideMark/>
          </w:tcPr>
          <w:p w:rsidRPr="00922977" w:rsidR="00922977" w:rsidP="00922977" w:rsidRDefault="00922977" w14:paraId="1FD5A94D" w14:textId="77777777">
            <w:pPr>
              <w:rPr>
                <w:rFonts w:ascii="Times New Roman" w:hAnsi="Times New Roman" w:eastAsia="Times New Roman" w:cs="Times New Roman"/>
                <w:szCs w:val="20"/>
              </w:rPr>
            </w:pPr>
          </w:p>
        </w:tc>
      </w:tr>
      <w:tr w:rsidRPr="00922977" w:rsidR="00922977" w:rsidTr="00922977" w14:paraId="7D539EA9" w14:textId="77777777">
        <w:trPr>
          <w:trHeight w:val="101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02A7FD1" w14:textId="77777777">
            <w:pPr>
              <w:rPr>
                <w:rFonts w:eastAsia="Times New Roman" w:cs="Arial"/>
                <w:color w:val="000000"/>
                <w:szCs w:val="20"/>
              </w:rPr>
            </w:pPr>
            <w:proofErr w:type="spellStart"/>
            <w:r w:rsidRPr="00922977">
              <w:rPr>
                <w:rFonts w:eastAsia="Times New Roman" w:cs="Arial"/>
                <w:color w:val="000000"/>
                <w:szCs w:val="20"/>
              </w:rPr>
              <w:t>SS_Served_HH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7667B7"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E75BBD0"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5B2D65A" w14:textId="77777777">
            <w:pPr>
              <w:rPr>
                <w:rFonts w:eastAsia="Times New Roman" w:cs="Arial"/>
                <w:color w:val="000000"/>
                <w:szCs w:val="20"/>
              </w:rPr>
            </w:pPr>
            <w:r w:rsidRPr="00922977">
              <w:rPr>
                <w:rFonts w:eastAsia="Times New Roman" w:cs="Arial"/>
                <w:color w:val="000000"/>
                <w:szCs w:val="20"/>
              </w:rPr>
              <w:t>How many households were served with each of the following types of supportive services: Adult Day Care and Personal Assistance; Alcohol-Drug Abuse; Child Care; Case Management; Education; Employment Assistance and Training; Health/Medical Services; Legal Services; Life Skills Management; Meals/Nutritional Services; Mental Health Services; Outreach; Adult Day Care-Personal Assistance, Transportation</w:t>
            </w:r>
          </w:p>
        </w:tc>
        <w:tc>
          <w:tcPr>
            <w:tcW w:w="955" w:type="dxa"/>
            <w:vAlign w:val="center"/>
            <w:hideMark/>
          </w:tcPr>
          <w:p w:rsidRPr="00922977" w:rsidR="00922977" w:rsidP="00922977" w:rsidRDefault="00922977" w14:paraId="68D638F3" w14:textId="77777777">
            <w:pPr>
              <w:rPr>
                <w:rFonts w:ascii="Times New Roman" w:hAnsi="Times New Roman" w:eastAsia="Times New Roman" w:cs="Times New Roman"/>
                <w:szCs w:val="20"/>
              </w:rPr>
            </w:pPr>
          </w:p>
        </w:tc>
      </w:tr>
      <w:tr w:rsidRPr="00922977" w:rsidR="00922977" w:rsidTr="00922977" w14:paraId="342D2C6E"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BFAB82D" w14:textId="77777777">
            <w:pPr>
              <w:rPr>
                <w:rFonts w:eastAsia="Times New Roman" w:cs="Arial"/>
                <w:color w:val="000000"/>
                <w:szCs w:val="20"/>
              </w:rPr>
            </w:pPr>
            <w:proofErr w:type="spellStart"/>
            <w:r w:rsidRPr="00922977">
              <w:rPr>
                <w:rFonts w:eastAsia="Times New Roman" w:cs="Arial"/>
                <w:color w:val="000000"/>
                <w:szCs w:val="20"/>
              </w:rPr>
              <w:t>SS_Spec_Oth_HH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7856B6"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FA35F15"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836FBC" w14:textId="77777777">
            <w:pPr>
              <w:rPr>
                <w:rFonts w:eastAsia="Times New Roman" w:cs="Arial"/>
                <w:color w:val="000000"/>
                <w:szCs w:val="20"/>
              </w:rPr>
            </w:pPr>
            <w:r w:rsidRPr="00922977">
              <w:rPr>
                <w:rFonts w:eastAsia="Times New Roman" w:cs="Arial"/>
                <w:color w:val="000000"/>
                <w:szCs w:val="20"/>
              </w:rPr>
              <w:t>How many households were served with any other type of supportive service?</w:t>
            </w:r>
          </w:p>
        </w:tc>
        <w:tc>
          <w:tcPr>
            <w:tcW w:w="955" w:type="dxa"/>
            <w:vAlign w:val="center"/>
            <w:hideMark/>
          </w:tcPr>
          <w:p w:rsidRPr="00922977" w:rsidR="00922977" w:rsidP="00922977" w:rsidRDefault="00922977" w14:paraId="22626799" w14:textId="77777777">
            <w:pPr>
              <w:rPr>
                <w:rFonts w:ascii="Times New Roman" w:hAnsi="Times New Roman" w:eastAsia="Times New Roman" w:cs="Times New Roman"/>
                <w:szCs w:val="20"/>
              </w:rPr>
            </w:pPr>
          </w:p>
        </w:tc>
      </w:tr>
      <w:tr w:rsidRPr="00922977" w:rsidR="00922977" w:rsidTr="00922977" w14:paraId="48D4A89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40E3541" w14:textId="77777777">
            <w:pPr>
              <w:rPr>
                <w:rFonts w:eastAsia="Times New Roman" w:cs="Arial"/>
                <w:color w:val="000000"/>
                <w:szCs w:val="20"/>
              </w:rPr>
            </w:pPr>
            <w:proofErr w:type="spellStart"/>
            <w:r w:rsidRPr="00922977">
              <w:rPr>
                <w:rFonts w:eastAsia="Times New Roman" w:cs="Arial"/>
                <w:color w:val="000000"/>
                <w:szCs w:val="20"/>
              </w:rPr>
              <w:t>SS_Svc_Activity_Other</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01DC86A"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19E877D"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9C09F59" w14:textId="77777777">
            <w:pPr>
              <w:rPr>
                <w:rFonts w:eastAsia="Times New Roman" w:cs="Arial"/>
                <w:color w:val="000000"/>
                <w:szCs w:val="20"/>
              </w:rPr>
            </w:pPr>
            <w:r w:rsidRPr="00922977">
              <w:rPr>
                <w:rFonts w:eastAsia="Times New Roman" w:cs="Arial"/>
                <w:color w:val="000000"/>
                <w:szCs w:val="20"/>
              </w:rPr>
              <w:t>What were the other type(s) of supportive services provided?</w:t>
            </w:r>
          </w:p>
        </w:tc>
        <w:tc>
          <w:tcPr>
            <w:tcW w:w="955" w:type="dxa"/>
            <w:vAlign w:val="center"/>
            <w:hideMark/>
          </w:tcPr>
          <w:p w:rsidRPr="00922977" w:rsidR="00922977" w:rsidP="00922977" w:rsidRDefault="00922977" w14:paraId="6DAE0A79" w14:textId="77777777">
            <w:pPr>
              <w:rPr>
                <w:rFonts w:ascii="Times New Roman" w:hAnsi="Times New Roman" w:eastAsia="Times New Roman" w:cs="Times New Roman"/>
                <w:szCs w:val="20"/>
              </w:rPr>
            </w:pPr>
          </w:p>
        </w:tc>
      </w:tr>
      <w:tr w:rsidRPr="00922977" w:rsidR="00922977" w:rsidTr="00922977" w14:paraId="17DA8A5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1545A3C" w14:textId="77777777">
            <w:pPr>
              <w:rPr>
                <w:rFonts w:eastAsia="Times New Roman" w:cs="Arial"/>
                <w:color w:val="000000"/>
                <w:szCs w:val="20"/>
              </w:rPr>
            </w:pPr>
            <w:proofErr w:type="spellStart"/>
            <w:r w:rsidRPr="00922977">
              <w:rPr>
                <w:rFonts w:eastAsia="Times New Roman" w:cs="Arial"/>
                <w:color w:val="000000"/>
                <w:szCs w:val="20"/>
              </w:rPr>
              <w:t>SS_Served_Dup_HH</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C167E2C"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5F337A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EABAB96" w14:textId="77777777">
            <w:pPr>
              <w:rPr>
                <w:rFonts w:eastAsia="Times New Roman" w:cs="Arial"/>
                <w:color w:val="000000"/>
                <w:szCs w:val="20"/>
              </w:rPr>
            </w:pPr>
            <w:r w:rsidRPr="00922977">
              <w:rPr>
                <w:rFonts w:eastAsia="Times New Roman" w:cs="Arial"/>
                <w:color w:val="000000"/>
                <w:szCs w:val="20"/>
              </w:rPr>
              <w:t>How many households received more than one of any type of Supportive Services?</w:t>
            </w:r>
          </w:p>
        </w:tc>
        <w:tc>
          <w:tcPr>
            <w:tcW w:w="955" w:type="dxa"/>
            <w:vAlign w:val="center"/>
            <w:hideMark/>
          </w:tcPr>
          <w:p w:rsidRPr="00922977" w:rsidR="00922977" w:rsidP="00922977" w:rsidRDefault="00922977" w14:paraId="3AE254C3" w14:textId="77777777">
            <w:pPr>
              <w:rPr>
                <w:rFonts w:ascii="Times New Roman" w:hAnsi="Times New Roman" w:eastAsia="Times New Roman" w:cs="Times New Roman"/>
                <w:szCs w:val="20"/>
              </w:rPr>
            </w:pPr>
          </w:p>
        </w:tc>
      </w:tr>
      <w:tr w:rsidRPr="00922977" w:rsidR="00922977" w:rsidTr="00922977" w14:paraId="4C646B8B"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Pr="00922977" w:rsidR="00922977" w:rsidP="00922977" w:rsidRDefault="00922977" w14:paraId="35F91839" w14:textId="77777777">
            <w:pPr>
              <w:rPr>
                <w:rFonts w:ascii="Arial Black" w:hAnsi="Arial Black" w:eastAsia="Times New Roman" w:cs="Arial"/>
                <w:b/>
                <w:bCs/>
                <w:color w:val="000000"/>
                <w:sz w:val="24"/>
                <w:szCs w:val="24"/>
              </w:rPr>
            </w:pPr>
            <w:bookmarkStart w:name="_Toc52446899" w:id="26"/>
            <w:bookmarkStart w:name="RANGE!A195" w:id="27"/>
            <w:r w:rsidRPr="00922977">
              <w:rPr>
                <w:rStyle w:val="Heading1Char"/>
              </w:rPr>
              <w:t>Stewardship</w:t>
            </w:r>
            <w:bookmarkEnd w:id="26"/>
            <w:r w:rsidRPr="00922977">
              <w:rPr>
                <w:rFonts w:eastAsia="Times New Roman" w:cs="Arial"/>
                <w:color w:val="000000"/>
                <w:szCs w:val="20"/>
              </w:rPr>
              <w:t xml:space="preserve"> Data collected for each HOPWA stewardship facility </w:t>
            </w:r>
            <w:bookmarkEnd w:id="27"/>
          </w:p>
        </w:tc>
        <w:tc>
          <w:tcPr>
            <w:tcW w:w="955" w:type="dxa"/>
            <w:vAlign w:val="center"/>
            <w:hideMark/>
          </w:tcPr>
          <w:p w:rsidRPr="00922977" w:rsidR="00922977" w:rsidP="00922977" w:rsidRDefault="00922977" w14:paraId="30231188" w14:textId="77777777">
            <w:pPr>
              <w:rPr>
                <w:rFonts w:ascii="Times New Roman" w:hAnsi="Times New Roman" w:eastAsia="Times New Roman" w:cs="Times New Roman"/>
                <w:szCs w:val="20"/>
              </w:rPr>
            </w:pPr>
          </w:p>
        </w:tc>
      </w:tr>
      <w:tr w:rsidRPr="00922977" w:rsidR="00922977" w:rsidTr="00922977" w14:paraId="3AA06D32"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37E84DE" w14:textId="77777777">
            <w:pPr>
              <w:rPr>
                <w:rFonts w:eastAsia="Times New Roman" w:cs="Arial"/>
                <w:color w:val="000000"/>
                <w:szCs w:val="20"/>
              </w:rPr>
            </w:pPr>
            <w:proofErr w:type="spellStart"/>
            <w:r w:rsidRPr="00922977">
              <w:rPr>
                <w:rFonts w:eastAsia="Times New Roman" w:cs="Arial"/>
                <w:color w:val="000000"/>
                <w:szCs w:val="20"/>
              </w:rPr>
              <w:t>STEW_Year_Steward</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7BC1C87"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69F45C1"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743C75F" w14:textId="77777777">
            <w:pPr>
              <w:rPr>
                <w:rFonts w:eastAsia="Times New Roman" w:cs="Arial"/>
                <w:color w:val="000000"/>
                <w:szCs w:val="20"/>
              </w:rPr>
            </w:pPr>
            <w:r w:rsidRPr="00922977">
              <w:rPr>
                <w:rFonts w:eastAsia="Times New Roman" w:cs="Arial"/>
                <w:color w:val="000000"/>
                <w:szCs w:val="20"/>
              </w:rPr>
              <w:t>What is the stewardship year (1-10) for this facility?</w:t>
            </w:r>
          </w:p>
        </w:tc>
        <w:tc>
          <w:tcPr>
            <w:tcW w:w="955" w:type="dxa"/>
            <w:vAlign w:val="center"/>
            <w:hideMark/>
          </w:tcPr>
          <w:p w:rsidRPr="00922977" w:rsidR="00922977" w:rsidP="00922977" w:rsidRDefault="00922977" w14:paraId="1E443B37" w14:textId="77777777">
            <w:pPr>
              <w:rPr>
                <w:rFonts w:ascii="Times New Roman" w:hAnsi="Times New Roman" w:eastAsia="Times New Roman" w:cs="Times New Roman"/>
                <w:szCs w:val="20"/>
              </w:rPr>
            </w:pPr>
          </w:p>
        </w:tc>
      </w:tr>
      <w:tr w:rsidRPr="00922977" w:rsidR="00922977" w:rsidTr="00922977" w14:paraId="486EFDC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789E431" w14:textId="77777777">
            <w:pPr>
              <w:rPr>
                <w:rFonts w:eastAsia="Times New Roman" w:cs="Arial"/>
                <w:color w:val="000000"/>
                <w:szCs w:val="20"/>
              </w:rPr>
            </w:pPr>
            <w:proofErr w:type="spellStart"/>
            <w:r w:rsidRPr="00922977">
              <w:rPr>
                <w:rFonts w:eastAsia="Times New Roman" w:cs="Arial"/>
                <w:color w:val="000000"/>
                <w:szCs w:val="20"/>
              </w:rPr>
              <w:t>STEW_Year_Operate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03FB26"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3C6C85A" w14:textId="77777777">
            <w:pPr>
              <w:rPr>
                <w:rFonts w:eastAsia="Times New Roman" w:cs="Arial"/>
                <w:color w:val="000000"/>
                <w:szCs w:val="20"/>
              </w:rPr>
            </w:pPr>
            <w:r w:rsidRPr="00922977">
              <w:rPr>
                <w:rFonts w:eastAsia="Times New Roman" w:cs="Arial"/>
                <w:color w:val="000000"/>
                <w:szCs w:val="20"/>
              </w:rPr>
              <w:t> </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C0125F3" w14:textId="77777777">
            <w:pPr>
              <w:rPr>
                <w:rFonts w:eastAsia="Times New Roman" w:cs="Arial"/>
                <w:color w:val="000000"/>
                <w:szCs w:val="20"/>
              </w:rPr>
            </w:pPr>
            <w:r w:rsidRPr="00922977">
              <w:rPr>
                <w:rFonts w:eastAsia="Times New Roman" w:cs="Arial"/>
                <w:color w:val="000000"/>
                <w:szCs w:val="20"/>
              </w:rPr>
              <w:t xml:space="preserve">What date did the facility operations begin? </w:t>
            </w:r>
          </w:p>
        </w:tc>
        <w:tc>
          <w:tcPr>
            <w:tcW w:w="955" w:type="dxa"/>
            <w:vAlign w:val="center"/>
            <w:hideMark/>
          </w:tcPr>
          <w:p w:rsidRPr="00922977" w:rsidR="00922977" w:rsidP="00922977" w:rsidRDefault="00922977" w14:paraId="43199B7E" w14:textId="77777777">
            <w:pPr>
              <w:rPr>
                <w:rFonts w:ascii="Times New Roman" w:hAnsi="Times New Roman" w:eastAsia="Times New Roman" w:cs="Times New Roman"/>
                <w:szCs w:val="20"/>
              </w:rPr>
            </w:pPr>
          </w:p>
        </w:tc>
      </w:tr>
      <w:tr w:rsidRPr="00922977" w:rsidR="00922977" w:rsidTr="00922977" w14:paraId="6371BF7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650B70D2" w14:textId="77777777">
            <w:pPr>
              <w:rPr>
                <w:rFonts w:eastAsia="Times New Roman" w:cs="Arial"/>
                <w:color w:val="000000"/>
                <w:szCs w:val="20"/>
              </w:rPr>
            </w:pPr>
            <w:proofErr w:type="spellStart"/>
            <w:r w:rsidRPr="00922977">
              <w:rPr>
                <w:rFonts w:eastAsia="Times New Roman" w:cs="Arial"/>
                <w:color w:val="000000"/>
                <w:szCs w:val="20"/>
              </w:rPr>
              <w:t>STEW_Units_HOPWA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2F40FD8"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81085FE"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CF147C7" w14:textId="77777777">
            <w:pPr>
              <w:rPr>
                <w:rFonts w:eastAsia="Times New Roman" w:cs="Arial"/>
                <w:color w:val="000000"/>
                <w:szCs w:val="20"/>
              </w:rPr>
            </w:pPr>
            <w:r w:rsidRPr="00922977">
              <w:rPr>
                <w:rFonts w:eastAsia="Times New Roman" w:cs="Arial"/>
                <w:color w:val="000000"/>
                <w:szCs w:val="20"/>
              </w:rPr>
              <w:t>How many HOPWA units are supported in this stewardship facility?</w:t>
            </w:r>
          </w:p>
        </w:tc>
        <w:tc>
          <w:tcPr>
            <w:tcW w:w="955" w:type="dxa"/>
            <w:vAlign w:val="center"/>
            <w:hideMark/>
          </w:tcPr>
          <w:p w:rsidRPr="00922977" w:rsidR="00922977" w:rsidP="00922977" w:rsidRDefault="00922977" w14:paraId="2F5B7A5B" w14:textId="77777777">
            <w:pPr>
              <w:rPr>
                <w:rFonts w:ascii="Times New Roman" w:hAnsi="Times New Roman" w:eastAsia="Times New Roman" w:cs="Times New Roman"/>
                <w:szCs w:val="20"/>
              </w:rPr>
            </w:pPr>
          </w:p>
        </w:tc>
      </w:tr>
      <w:tr w:rsidRPr="00922977" w:rsidR="00922977" w:rsidTr="00922977" w14:paraId="14D67CE4"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DCAF9DF" w14:textId="77777777">
            <w:pPr>
              <w:rPr>
                <w:rFonts w:eastAsia="Times New Roman" w:cs="Arial"/>
                <w:color w:val="000000"/>
                <w:szCs w:val="20"/>
              </w:rPr>
            </w:pPr>
            <w:proofErr w:type="spellStart"/>
            <w:r w:rsidRPr="00922977">
              <w:rPr>
                <w:rFonts w:eastAsia="Times New Roman" w:cs="Arial"/>
                <w:color w:val="000000"/>
                <w:szCs w:val="20"/>
              </w:rPr>
              <w:t>STEW_AMT_Non_HOPWA</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EE097FD"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9336C52"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4CF7476" w14:textId="77777777">
            <w:pPr>
              <w:rPr>
                <w:rFonts w:eastAsia="Times New Roman" w:cs="Arial"/>
                <w:color w:val="000000"/>
                <w:szCs w:val="20"/>
              </w:rPr>
            </w:pPr>
            <w:r w:rsidRPr="00922977">
              <w:rPr>
                <w:rFonts w:eastAsia="Times New Roman" w:cs="Arial"/>
                <w:color w:val="000000"/>
                <w:szCs w:val="20"/>
              </w:rPr>
              <w:t xml:space="preserve">What is the amount of non-HOPWA funds expended by the sponsor/grantee on the stewardship facilities? </w:t>
            </w:r>
          </w:p>
        </w:tc>
        <w:tc>
          <w:tcPr>
            <w:tcW w:w="955" w:type="dxa"/>
            <w:vAlign w:val="center"/>
            <w:hideMark/>
          </w:tcPr>
          <w:p w:rsidRPr="00922977" w:rsidR="00922977" w:rsidP="00922977" w:rsidRDefault="00922977" w14:paraId="45B39135" w14:textId="77777777">
            <w:pPr>
              <w:rPr>
                <w:rFonts w:ascii="Times New Roman" w:hAnsi="Times New Roman" w:eastAsia="Times New Roman" w:cs="Times New Roman"/>
                <w:szCs w:val="20"/>
              </w:rPr>
            </w:pPr>
          </w:p>
        </w:tc>
      </w:tr>
      <w:tr w:rsidRPr="00922977" w:rsidR="00922977" w:rsidTr="00922977" w14:paraId="40004C7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381FA1E" w14:textId="77777777">
            <w:pPr>
              <w:rPr>
                <w:rFonts w:eastAsia="Times New Roman" w:cs="Arial"/>
                <w:color w:val="000000"/>
                <w:szCs w:val="20"/>
              </w:rPr>
            </w:pPr>
            <w:proofErr w:type="spellStart"/>
            <w:r w:rsidRPr="00922977">
              <w:rPr>
                <w:rFonts w:eastAsia="Times New Roman" w:cs="Arial"/>
                <w:color w:val="000000"/>
                <w:szCs w:val="20"/>
              </w:rPr>
              <w:t>STEW_Facility_Name</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C6508B9" w14:textId="77777777">
            <w:pPr>
              <w:rPr>
                <w:rFonts w:eastAsia="Times New Roman" w:cs="Arial"/>
                <w:color w:val="000000"/>
                <w:szCs w:val="20"/>
              </w:rPr>
            </w:pPr>
            <w:r w:rsidRPr="00922977">
              <w:rPr>
                <w:rFonts w:eastAsia="Times New Roman" w:cs="Arial"/>
                <w:color w:val="000000"/>
                <w:szCs w:val="20"/>
              </w:rPr>
              <w:t>Text</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3B0C610C" w14:textId="77777777">
            <w:pPr>
              <w:rPr>
                <w:rFonts w:eastAsia="Times New Roman" w:cs="Arial"/>
                <w:color w:val="000000"/>
                <w:szCs w:val="20"/>
              </w:rPr>
            </w:pPr>
            <w:r w:rsidRPr="00922977">
              <w:rPr>
                <w:rFonts w:eastAsia="Times New Roman" w:cs="Arial"/>
                <w:color w:val="000000"/>
                <w:szCs w:val="20"/>
              </w:rPr>
              <w:t>Current</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4F3D9E8" w14:textId="77777777">
            <w:pPr>
              <w:rPr>
                <w:rFonts w:eastAsia="Times New Roman" w:cs="Arial"/>
                <w:color w:val="000000"/>
                <w:szCs w:val="20"/>
              </w:rPr>
            </w:pPr>
            <w:r w:rsidRPr="00922977">
              <w:rPr>
                <w:rFonts w:eastAsia="Times New Roman" w:cs="Arial"/>
                <w:color w:val="000000"/>
                <w:szCs w:val="20"/>
              </w:rPr>
              <w:t xml:space="preserve">What is the name of the stewardship facility? </w:t>
            </w:r>
          </w:p>
        </w:tc>
        <w:tc>
          <w:tcPr>
            <w:tcW w:w="955" w:type="dxa"/>
            <w:vAlign w:val="center"/>
            <w:hideMark/>
          </w:tcPr>
          <w:p w:rsidRPr="00922977" w:rsidR="00922977" w:rsidP="00922977" w:rsidRDefault="00922977" w14:paraId="79FB7D3B" w14:textId="77777777">
            <w:pPr>
              <w:rPr>
                <w:rFonts w:ascii="Times New Roman" w:hAnsi="Times New Roman" w:eastAsia="Times New Roman" w:cs="Times New Roman"/>
                <w:szCs w:val="20"/>
              </w:rPr>
            </w:pPr>
          </w:p>
        </w:tc>
      </w:tr>
      <w:tr w:rsidRPr="00922977" w:rsidR="00922977" w:rsidTr="00922977" w14:paraId="2A66C0B7" w14:textId="77777777">
        <w:trPr>
          <w:trHeight w:val="580"/>
        </w:trPr>
        <w:tc>
          <w:tcPr>
            <w:tcW w:w="14305" w:type="dxa"/>
            <w:gridSpan w:val="4"/>
            <w:tcBorders>
              <w:top w:val="single" w:color="auto" w:sz="8" w:space="0"/>
              <w:left w:val="single" w:color="auto" w:sz="8" w:space="0"/>
              <w:bottom w:val="single" w:color="auto" w:sz="8" w:space="0"/>
              <w:right w:val="nil"/>
            </w:tcBorders>
            <w:shd w:val="clear" w:color="000000" w:fill="FFF2CC"/>
            <w:vAlign w:val="center"/>
            <w:hideMark/>
          </w:tcPr>
          <w:p w:rsidRPr="00922977" w:rsidR="00922977" w:rsidP="00BC7BC3" w:rsidRDefault="00922977" w14:paraId="6682AA87" w14:textId="6E9D16CB">
            <w:pPr>
              <w:pStyle w:val="Heading1"/>
              <w:rPr>
                <w:rFonts w:eastAsia="Times New Roman"/>
              </w:rPr>
            </w:pPr>
            <w:bookmarkStart w:name="_Toc52446900" w:id="28"/>
            <w:bookmarkStart w:name="RANGE!A201" w:id="29"/>
            <w:r w:rsidRPr="00922977">
              <w:rPr>
                <w:rFonts w:eastAsia="Times New Roman"/>
              </w:rPr>
              <w:t>VAWA Violence Against Women Act (VAWA) Reporting</w:t>
            </w:r>
            <w:bookmarkEnd w:id="28"/>
            <w:r w:rsidRPr="00922977">
              <w:rPr>
                <w:rFonts w:eastAsia="Times New Roman"/>
                <w:szCs w:val="20"/>
              </w:rPr>
              <w:t xml:space="preserve"> </w:t>
            </w:r>
            <w:bookmarkEnd w:id="29"/>
          </w:p>
        </w:tc>
        <w:tc>
          <w:tcPr>
            <w:tcW w:w="955" w:type="dxa"/>
            <w:vAlign w:val="center"/>
            <w:hideMark/>
          </w:tcPr>
          <w:p w:rsidRPr="00922977" w:rsidR="00922977" w:rsidP="00922977" w:rsidRDefault="00922977" w14:paraId="3DD4DE73" w14:textId="77777777">
            <w:pPr>
              <w:rPr>
                <w:rFonts w:ascii="Times New Roman" w:hAnsi="Times New Roman" w:eastAsia="Times New Roman" w:cs="Times New Roman"/>
                <w:szCs w:val="20"/>
              </w:rPr>
            </w:pPr>
          </w:p>
        </w:tc>
      </w:tr>
      <w:tr w:rsidRPr="00922977" w:rsidR="00922977" w:rsidTr="00922977" w14:paraId="5AE4C52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42FBE547" w14:textId="77777777">
            <w:pPr>
              <w:rPr>
                <w:rFonts w:eastAsia="Times New Roman" w:cs="Arial"/>
                <w:color w:val="000000"/>
                <w:szCs w:val="20"/>
              </w:rPr>
            </w:pPr>
            <w:proofErr w:type="spellStart"/>
            <w:r w:rsidRPr="00922977">
              <w:rPr>
                <w:rFonts w:eastAsia="Times New Roman" w:cs="Arial"/>
                <w:color w:val="000000"/>
                <w:szCs w:val="20"/>
              </w:rPr>
              <w:t>VAWA_ER_Trans_Den</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497A27E"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841A379"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92941C8" w14:textId="77777777">
            <w:pPr>
              <w:rPr>
                <w:rFonts w:eastAsia="Times New Roman" w:cs="Arial"/>
                <w:color w:val="000000"/>
                <w:szCs w:val="20"/>
              </w:rPr>
            </w:pPr>
            <w:r w:rsidRPr="00922977">
              <w:rPr>
                <w:rFonts w:eastAsia="Times New Roman" w:cs="Arial"/>
                <w:color w:val="000000"/>
                <w:szCs w:val="20"/>
              </w:rPr>
              <w:t xml:space="preserve">How many Emergency Transfers (VAWA) were denied? </w:t>
            </w:r>
          </w:p>
        </w:tc>
        <w:tc>
          <w:tcPr>
            <w:tcW w:w="955" w:type="dxa"/>
            <w:vAlign w:val="center"/>
            <w:hideMark/>
          </w:tcPr>
          <w:p w:rsidRPr="00922977" w:rsidR="00922977" w:rsidP="00922977" w:rsidRDefault="00922977" w14:paraId="6ECD73EA" w14:textId="77777777">
            <w:pPr>
              <w:rPr>
                <w:rFonts w:ascii="Times New Roman" w:hAnsi="Times New Roman" w:eastAsia="Times New Roman" w:cs="Times New Roman"/>
                <w:szCs w:val="20"/>
              </w:rPr>
            </w:pPr>
          </w:p>
        </w:tc>
      </w:tr>
      <w:tr w:rsidRPr="00922977" w:rsidR="00922977" w:rsidTr="00922977" w14:paraId="01B5A133"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56D4237" w14:textId="7B2AF3B8">
            <w:pPr>
              <w:rPr>
                <w:rFonts w:eastAsia="Times New Roman" w:cs="Arial"/>
                <w:color w:val="000000"/>
                <w:szCs w:val="20"/>
              </w:rPr>
            </w:pPr>
            <w:proofErr w:type="spellStart"/>
            <w:r w:rsidRPr="00922977">
              <w:rPr>
                <w:rFonts w:eastAsia="Times New Roman" w:cs="Arial"/>
                <w:color w:val="000000"/>
                <w:szCs w:val="20"/>
              </w:rPr>
              <w:t>VAWA_E</w:t>
            </w:r>
            <w:r w:rsidR="001E5A06">
              <w:rPr>
                <w:rFonts w:eastAsia="Times New Roman" w:cs="Arial"/>
                <w:color w:val="000000"/>
                <w:szCs w:val="20"/>
              </w:rPr>
              <w:t>x</w:t>
            </w:r>
            <w:r w:rsidRPr="00922977">
              <w:rPr>
                <w:rFonts w:eastAsia="Times New Roman" w:cs="Arial"/>
                <w:color w:val="000000"/>
                <w:szCs w:val="20"/>
              </w:rPr>
              <w:t>_Trans_Req</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B91FCE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AA07B0B"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9D2D44" w14:textId="1E9FAAF9">
            <w:pPr>
              <w:rPr>
                <w:rFonts w:eastAsia="Times New Roman" w:cs="Arial"/>
                <w:color w:val="000000"/>
                <w:szCs w:val="20"/>
              </w:rPr>
            </w:pPr>
            <w:r w:rsidRPr="00922977">
              <w:rPr>
                <w:rFonts w:eastAsia="Times New Roman" w:cs="Arial"/>
                <w:color w:val="000000"/>
                <w:szCs w:val="20"/>
              </w:rPr>
              <w:t xml:space="preserve">How many </w:t>
            </w:r>
            <w:r w:rsidR="001E5A06">
              <w:rPr>
                <w:rFonts w:eastAsia="Times New Roman" w:cs="Arial"/>
                <w:color w:val="000000"/>
                <w:szCs w:val="20"/>
              </w:rPr>
              <w:t xml:space="preserve">external </w:t>
            </w:r>
            <w:r w:rsidRPr="00922977">
              <w:rPr>
                <w:rFonts w:eastAsia="Times New Roman" w:cs="Arial"/>
                <w:color w:val="000000"/>
                <w:szCs w:val="20"/>
              </w:rPr>
              <w:t>Emergency Transfers (VAWA) were requested</w:t>
            </w:r>
            <w:r w:rsidR="001E5A06">
              <w:rPr>
                <w:rFonts w:eastAsia="Times New Roman" w:cs="Arial"/>
                <w:color w:val="000000"/>
                <w:szCs w:val="20"/>
              </w:rPr>
              <w:t>?</w:t>
            </w:r>
            <w:r w:rsidR="00215F0C">
              <w:rPr>
                <w:rFonts w:eastAsia="Times New Roman" w:cs="Arial"/>
                <w:color w:val="000000"/>
                <w:szCs w:val="20"/>
              </w:rPr>
              <w:t xml:space="preserve"> </w:t>
            </w:r>
          </w:p>
        </w:tc>
        <w:tc>
          <w:tcPr>
            <w:tcW w:w="955" w:type="dxa"/>
            <w:vAlign w:val="center"/>
            <w:hideMark/>
          </w:tcPr>
          <w:p w:rsidRPr="00922977" w:rsidR="00922977" w:rsidP="00922977" w:rsidRDefault="00922977" w14:paraId="6DDE3C21" w14:textId="77777777">
            <w:pPr>
              <w:rPr>
                <w:rFonts w:ascii="Times New Roman" w:hAnsi="Times New Roman" w:eastAsia="Times New Roman" w:cs="Times New Roman"/>
                <w:szCs w:val="20"/>
              </w:rPr>
            </w:pPr>
          </w:p>
        </w:tc>
      </w:tr>
      <w:tr w:rsidRPr="00922977" w:rsidR="001E5A06" w:rsidTr="00922977" w14:paraId="669AEFB6"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tcPr>
          <w:p w:rsidRPr="00922977" w:rsidR="001E5A06" w:rsidP="00922977" w:rsidRDefault="001E5A06" w14:paraId="2C228E08" w14:textId="5DBC1C26">
            <w:pPr>
              <w:rPr>
                <w:rFonts w:eastAsia="Times New Roman" w:cs="Arial"/>
                <w:color w:val="000000"/>
                <w:szCs w:val="20"/>
              </w:rPr>
            </w:pPr>
            <w:proofErr w:type="spellStart"/>
            <w:r>
              <w:rPr>
                <w:rFonts w:eastAsia="Times New Roman" w:cs="Arial"/>
                <w:color w:val="000000"/>
                <w:szCs w:val="20"/>
              </w:rPr>
              <w:lastRenderedPageBreak/>
              <w:t>VAWA_Int_Trans_Req</w:t>
            </w:r>
            <w:proofErr w:type="spellEnd"/>
          </w:p>
        </w:tc>
        <w:tc>
          <w:tcPr>
            <w:tcW w:w="745" w:type="dxa"/>
            <w:tcBorders>
              <w:top w:val="nil"/>
              <w:left w:val="nil"/>
              <w:bottom w:val="single" w:color="auto" w:sz="8" w:space="0"/>
              <w:right w:val="single" w:color="auto" w:sz="8" w:space="0"/>
            </w:tcBorders>
            <w:shd w:val="clear" w:color="auto" w:fill="auto"/>
            <w:noWrap/>
            <w:vAlign w:val="center"/>
          </w:tcPr>
          <w:p w:rsidRPr="00922977" w:rsidR="001E5A06" w:rsidP="00922977" w:rsidRDefault="001E5A06" w14:paraId="44AF841A" w14:textId="58F2496F">
            <w:pPr>
              <w:rPr>
                <w:rFonts w:eastAsia="Times New Roman" w:cs="Arial"/>
                <w:color w:val="000000"/>
                <w:szCs w:val="20"/>
              </w:rPr>
            </w:pPr>
            <w:r>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tcPr>
          <w:p w:rsidRPr="00922977" w:rsidR="001E5A06" w:rsidP="00922977" w:rsidRDefault="001E5A06" w14:paraId="1C6B9FF5" w14:textId="1441ED2C">
            <w:pPr>
              <w:rPr>
                <w:rFonts w:eastAsia="Times New Roman" w:cs="Arial"/>
                <w:color w:val="000000"/>
                <w:szCs w:val="20"/>
              </w:rPr>
            </w:pPr>
            <w:r>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tcPr>
          <w:p w:rsidRPr="00922977" w:rsidR="001E5A06" w:rsidP="00922977" w:rsidRDefault="001E5A06" w14:paraId="67E42A8E" w14:textId="2DB3808A">
            <w:pPr>
              <w:rPr>
                <w:rFonts w:eastAsia="Times New Roman" w:cs="Arial"/>
                <w:color w:val="000000"/>
                <w:szCs w:val="20"/>
              </w:rPr>
            </w:pPr>
            <w:r>
              <w:rPr>
                <w:rFonts w:eastAsia="Times New Roman" w:cs="Arial"/>
                <w:color w:val="000000"/>
                <w:szCs w:val="20"/>
              </w:rPr>
              <w:t xml:space="preserve">How many internal Emergency Transfers (VAWA) were requested? </w:t>
            </w:r>
          </w:p>
        </w:tc>
        <w:tc>
          <w:tcPr>
            <w:tcW w:w="955" w:type="dxa"/>
            <w:vAlign w:val="center"/>
          </w:tcPr>
          <w:p w:rsidRPr="00922977" w:rsidR="001E5A06" w:rsidP="00922977" w:rsidRDefault="001E5A06" w14:paraId="37417E66" w14:textId="77777777">
            <w:pPr>
              <w:rPr>
                <w:rFonts w:ascii="Times New Roman" w:hAnsi="Times New Roman" w:eastAsia="Times New Roman" w:cs="Times New Roman"/>
                <w:szCs w:val="20"/>
              </w:rPr>
            </w:pPr>
          </w:p>
        </w:tc>
      </w:tr>
      <w:tr w:rsidRPr="00922977" w:rsidR="00922977" w:rsidTr="00922977" w14:paraId="442795CD"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F5C186" w14:textId="77777777">
            <w:pPr>
              <w:rPr>
                <w:rFonts w:eastAsia="Times New Roman" w:cs="Arial"/>
                <w:color w:val="000000"/>
                <w:szCs w:val="20"/>
              </w:rPr>
            </w:pPr>
            <w:proofErr w:type="spellStart"/>
            <w:r w:rsidRPr="00922977">
              <w:rPr>
                <w:rFonts w:eastAsia="Times New Roman" w:cs="Arial"/>
                <w:color w:val="000000"/>
                <w:szCs w:val="20"/>
              </w:rPr>
              <w:t>VAWA_External_ER_Trans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20DFAAB"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6D561316"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A273034" w14:textId="77777777">
            <w:pPr>
              <w:rPr>
                <w:rFonts w:eastAsia="Times New Roman" w:cs="Arial"/>
                <w:color w:val="000000"/>
                <w:szCs w:val="20"/>
              </w:rPr>
            </w:pPr>
            <w:r w:rsidRPr="00922977">
              <w:rPr>
                <w:rFonts w:eastAsia="Times New Roman" w:cs="Arial"/>
                <w:color w:val="000000"/>
                <w:szCs w:val="20"/>
              </w:rPr>
              <w:t>How many external emergency transfers (VAWA) were granted?</w:t>
            </w:r>
          </w:p>
        </w:tc>
        <w:tc>
          <w:tcPr>
            <w:tcW w:w="955" w:type="dxa"/>
            <w:vAlign w:val="center"/>
            <w:hideMark/>
          </w:tcPr>
          <w:p w:rsidRPr="00922977" w:rsidR="00922977" w:rsidP="00922977" w:rsidRDefault="00922977" w14:paraId="6C70F302" w14:textId="77777777">
            <w:pPr>
              <w:rPr>
                <w:rFonts w:ascii="Times New Roman" w:hAnsi="Times New Roman" w:eastAsia="Times New Roman" w:cs="Times New Roman"/>
                <w:szCs w:val="20"/>
              </w:rPr>
            </w:pPr>
          </w:p>
        </w:tc>
      </w:tr>
      <w:tr w:rsidRPr="00922977" w:rsidR="00922977" w:rsidTr="00922977" w14:paraId="038E9E5A" w14:textId="77777777">
        <w:trPr>
          <w:trHeight w:val="26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3DAABFE6" w14:textId="77777777">
            <w:pPr>
              <w:rPr>
                <w:rFonts w:eastAsia="Times New Roman" w:cs="Arial"/>
                <w:color w:val="000000"/>
                <w:szCs w:val="20"/>
              </w:rPr>
            </w:pPr>
            <w:proofErr w:type="spellStart"/>
            <w:r w:rsidRPr="00922977">
              <w:rPr>
                <w:rFonts w:eastAsia="Times New Roman" w:cs="Arial"/>
                <w:color w:val="000000"/>
                <w:szCs w:val="20"/>
              </w:rPr>
              <w:t>VAWA_Internal_ER_Trans</w:t>
            </w:r>
            <w:proofErr w:type="spellEnd"/>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5A90C002" w14:textId="77777777">
            <w:pPr>
              <w:rPr>
                <w:rFonts w:eastAsia="Times New Roman" w:cs="Arial"/>
                <w:color w:val="000000"/>
                <w:szCs w:val="20"/>
              </w:rPr>
            </w:pPr>
            <w:r w:rsidRPr="00922977">
              <w:rPr>
                <w:rFonts w:eastAsia="Times New Roman" w:cs="Arial"/>
                <w:color w:val="000000"/>
                <w:szCs w:val="20"/>
              </w:rPr>
              <w:t>Number</w:t>
            </w:r>
          </w:p>
        </w:tc>
        <w:tc>
          <w:tcPr>
            <w:tcW w:w="1931"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E22E450" w14:textId="77777777">
            <w:pPr>
              <w:rPr>
                <w:rFonts w:eastAsia="Times New Roman" w:cs="Arial"/>
                <w:color w:val="000000"/>
                <w:szCs w:val="20"/>
              </w:rPr>
            </w:pPr>
            <w:r w:rsidRPr="00922977">
              <w:rPr>
                <w:rFonts w:eastAsia="Times New Roman" w:cs="Arial"/>
                <w:color w:val="000000"/>
                <w:szCs w:val="20"/>
              </w:rPr>
              <w:t>New</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1B9DDE3B" w14:textId="77777777">
            <w:pPr>
              <w:rPr>
                <w:rFonts w:eastAsia="Times New Roman" w:cs="Arial"/>
                <w:color w:val="000000"/>
                <w:szCs w:val="20"/>
              </w:rPr>
            </w:pPr>
            <w:r w:rsidRPr="00922977">
              <w:rPr>
                <w:rFonts w:eastAsia="Times New Roman" w:cs="Arial"/>
                <w:color w:val="000000"/>
                <w:szCs w:val="20"/>
              </w:rPr>
              <w:t>How many internal emergency transfers (VAWA) were granted?</w:t>
            </w:r>
          </w:p>
        </w:tc>
        <w:tc>
          <w:tcPr>
            <w:tcW w:w="955" w:type="dxa"/>
            <w:vAlign w:val="center"/>
            <w:hideMark/>
          </w:tcPr>
          <w:p w:rsidRPr="00922977" w:rsidR="00922977" w:rsidP="00922977" w:rsidRDefault="00922977" w14:paraId="12633901" w14:textId="77777777">
            <w:pPr>
              <w:rPr>
                <w:rFonts w:ascii="Times New Roman" w:hAnsi="Times New Roman" w:eastAsia="Times New Roman" w:cs="Times New Roman"/>
                <w:szCs w:val="20"/>
              </w:rPr>
            </w:pPr>
          </w:p>
        </w:tc>
      </w:tr>
      <w:tr w:rsidRPr="00922977" w:rsidR="00922977" w:rsidTr="00922977" w14:paraId="4177D7C6" w14:textId="77777777">
        <w:trPr>
          <w:trHeight w:val="370"/>
        </w:trPr>
        <w:tc>
          <w:tcPr>
            <w:tcW w:w="14305" w:type="dxa"/>
            <w:gridSpan w:val="4"/>
            <w:tcBorders>
              <w:top w:val="single" w:color="auto" w:sz="8" w:space="0"/>
              <w:left w:val="single" w:color="auto" w:sz="8" w:space="0"/>
              <w:bottom w:val="single" w:color="auto" w:sz="8" w:space="0"/>
              <w:right w:val="nil"/>
            </w:tcBorders>
            <w:shd w:val="clear" w:color="000000" w:fill="FFF2CC"/>
            <w:noWrap/>
            <w:vAlign w:val="center"/>
            <w:hideMark/>
          </w:tcPr>
          <w:p w:rsidR="007F771F" w:rsidP="00BC7BC3" w:rsidRDefault="007F771F" w14:paraId="707D18EF" w14:textId="125615E5">
            <w:pPr>
              <w:pStyle w:val="Heading1"/>
              <w:rPr>
                <w:rFonts w:eastAsia="Times New Roman"/>
              </w:rPr>
            </w:pPr>
            <w:bookmarkStart w:name="RANGE!A206" w:id="30"/>
            <w:bookmarkStart w:name="_Toc52446901" w:id="31"/>
          </w:p>
          <w:p w:rsidRPr="00922977" w:rsidR="00922977" w:rsidP="00BC7BC3" w:rsidRDefault="00922977" w14:paraId="115DA503" w14:textId="14B7F6A0">
            <w:pPr>
              <w:pStyle w:val="Heading1"/>
              <w:rPr>
                <w:rFonts w:eastAsia="Times New Roman"/>
              </w:rPr>
            </w:pPr>
            <w:r w:rsidRPr="00922977">
              <w:rPr>
                <w:rFonts w:eastAsia="Times New Roman"/>
              </w:rPr>
              <w:t>No Longer Collected</w:t>
            </w:r>
            <w:bookmarkEnd w:id="30"/>
            <w:bookmarkEnd w:id="31"/>
          </w:p>
        </w:tc>
        <w:tc>
          <w:tcPr>
            <w:tcW w:w="955" w:type="dxa"/>
            <w:vAlign w:val="center"/>
            <w:hideMark/>
          </w:tcPr>
          <w:p w:rsidRPr="00922977" w:rsidR="00922977" w:rsidP="00922977" w:rsidRDefault="00922977" w14:paraId="50900E0D" w14:textId="77777777">
            <w:pPr>
              <w:rPr>
                <w:rFonts w:ascii="Times New Roman" w:hAnsi="Times New Roman" w:eastAsia="Times New Roman" w:cs="Times New Roman"/>
                <w:szCs w:val="20"/>
              </w:rPr>
            </w:pPr>
          </w:p>
        </w:tc>
      </w:tr>
      <w:tr w:rsidRPr="00922977" w:rsidR="00922977" w:rsidTr="00922977" w14:paraId="31C11211" w14:textId="77777777">
        <w:trPr>
          <w:trHeight w:val="20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D9D929C"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110E2FAF"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8480B36"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EE31120" w14:textId="77777777">
            <w:pPr>
              <w:rPr>
                <w:rFonts w:eastAsia="Times New Roman" w:cs="Arial"/>
                <w:color w:val="000000"/>
                <w:szCs w:val="20"/>
              </w:rPr>
            </w:pPr>
            <w:r w:rsidRPr="00922977">
              <w:rPr>
                <w:rFonts w:eastAsia="Times New Roman" w:cs="Arial"/>
                <w:color w:val="000000"/>
                <w:szCs w:val="20"/>
              </w:rPr>
              <w:t xml:space="preserve">What was the program year </w:t>
            </w:r>
            <w:r w:rsidRPr="00922977">
              <w:rPr>
                <w:rFonts w:eastAsia="Times New Roman" w:cs="Arial"/>
                <w:b/>
                <w:bCs/>
                <w:color w:val="000000"/>
                <w:szCs w:val="20"/>
              </w:rPr>
              <w:t>budgeted</w:t>
            </w:r>
            <w:r w:rsidRPr="00922977">
              <w:rPr>
                <w:rFonts w:eastAsia="Times New Roman" w:cs="Arial"/>
                <w:color w:val="000000"/>
                <w:szCs w:val="20"/>
              </w:rPr>
              <w:t xml:space="preserve"> amount for each of the following budget line items: TBRA; Permanent Facility-Based Housing; Transitional/Short-Term Facility-Based Housing; Permanent Capital Development projects placed in service during the operating year; Transitional/Short-Term Capital Development projects placed in service during the operating year; STRMU; PHP; Capital Development projects not yet opened; Supportive Services provided by project sponsor that also delivered HOPWA housing subsidy assistance; Supportive Services provided by project sponsors that only provided supportive services; housing information services; resource identification; technical assistance; grantee administration; project sponsor administration</w:t>
            </w:r>
          </w:p>
        </w:tc>
        <w:tc>
          <w:tcPr>
            <w:tcW w:w="955" w:type="dxa"/>
            <w:vAlign w:val="center"/>
            <w:hideMark/>
          </w:tcPr>
          <w:p w:rsidRPr="00922977" w:rsidR="00922977" w:rsidP="00922977" w:rsidRDefault="00922977" w14:paraId="5814D1CA" w14:textId="77777777">
            <w:pPr>
              <w:rPr>
                <w:rFonts w:ascii="Times New Roman" w:hAnsi="Times New Roman" w:eastAsia="Times New Roman" w:cs="Times New Roman"/>
                <w:szCs w:val="20"/>
              </w:rPr>
            </w:pPr>
          </w:p>
        </w:tc>
      </w:tr>
      <w:tr w:rsidRPr="00922977" w:rsidR="00922977" w:rsidTr="00922977" w14:paraId="278B15DD" w14:textId="77777777">
        <w:trPr>
          <w:trHeight w:val="17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56DEEE4A"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1687E1A"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0BA7087"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B7BD703" w14:textId="77777777">
            <w:pPr>
              <w:rPr>
                <w:rFonts w:eastAsia="Times New Roman" w:cs="Arial"/>
                <w:color w:val="000000"/>
                <w:szCs w:val="20"/>
              </w:rPr>
            </w:pPr>
            <w:r w:rsidRPr="00922977">
              <w:rPr>
                <w:rFonts w:eastAsia="Times New Roman" w:cs="Arial"/>
                <w:color w:val="000000"/>
                <w:szCs w:val="20"/>
              </w:rPr>
              <w:t xml:space="preserve">What was output goal of </w:t>
            </w:r>
            <w:r w:rsidRPr="00922977">
              <w:rPr>
                <w:rFonts w:eastAsia="Times New Roman" w:cs="Arial"/>
                <w:b/>
                <w:bCs/>
                <w:color w:val="000000"/>
                <w:szCs w:val="20"/>
              </w:rPr>
              <w:t>households</w:t>
            </w:r>
            <w:r w:rsidRPr="00922977">
              <w:rPr>
                <w:rFonts w:eastAsia="Times New Roman" w:cs="Arial"/>
                <w:color w:val="000000"/>
                <w:szCs w:val="20"/>
              </w:rPr>
              <w:t xml:space="preserve"> served in the program year for each of the following budget line items: TBRA; Permanent Facility-Based Housing; Transitional/Short-Term Facility-Based Housing; Permanent Capital Development projects placed in service during the operating year; Transitional/Short-Term Capital Development projects placed in service during the operating year; STRMU; PHP; Capital Development projects not yet opened; Stewardship units; Supportive Services provided by project sponsor that also delivered HOPWA housing subsidy assistance; Supportive Services provided by project sponsors that only provided supportive services; housing information services</w:t>
            </w:r>
          </w:p>
        </w:tc>
        <w:tc>
          <w:tcPr>
            <w:tcW w:w="955" w:type="dxa"/>
            <w:vAlign w:val="center"/>
            <w:hideMark/>
          </w:tcPr>
          <w:p w:rsidRPr="00922977" w:rsidR="00922977" w:rsidP="00922977" w:rsidRDefault="00922977" w14:paraId="08F4847B" w14:textId="77777777">
            <w:pPr>
              <w:rPr>
                <w:rFonts w:ascii="Times New Roman" w:hAnsi="Times New Roman" w:eastAsia="Times New Roman" w:cs="Times New Roman"/>
                <w:szCs w:val="20"/>
              </w:rPr>
            </w:pPr>
          </w:p>
        </w:tc>
      </w:tr>
      <w:tr w:rsidRPr="00922977" w:rsidR="00922977" w:rsidTr="00922977" w14:paraId="4D6381C8" w14:textId="77777777">
        <w:trPr>
          <w:trHeight w:val="10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1DD27516"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DE29081"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7CE7196"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75E887B1" w14:textId="77777777">
            <w:pPr>
              <w:rPr>
                <w:rFonts w:eastAsia="Times New Roman" w:cs="Arial"/>
                <w:color w:val="000000"/>
                <w:szCs w:val="20"/>
              </w:rPr>
            </w:pPr>
            <w:r w:rsidRPr="00922977">
              <w:rPr>
                <w:rFonts w:eastAsia="Times New Roman" w:cs="Arial"/>
                <w:color w:val="000000"/>
                <w:szCs w:val="20"/>
              </w:rPr>
              <w:t>What was output goal of</w:t>
            </w:r>
            <w:r w:rsidRPr="00922977">
              <w:rPr>
                <w:rFonts w:eastAsia="Times New Roman" w:cs="Arial"/>
                <w:b/>
                <w:bCs/>
                <w:color w:val="000000"/>
                <w:szCs w:val="20"/>
              </w:rPr>
              <w:t xml:space="preserve"> leveraged households</w:t>
            </w:r>
            <w:r w:rsidRPr="00922977">
              <w:rPr>
                <w:rFonts w:eastAsia="Times New Roman" w:cs="Arial"/>
                <w:color w:val="000000"/>
                <w:szCs w:val="20"/>
              </w:rPr>
              <w:t xml:space="preserve"> served in the program year for each of the following budget line items: TBRA; Permanent Facility-Based Housing; Transitional/Short-Term Facility-Based Housing; Permanent Capital Development projects placed in service during the operating year; Transitional/Short-Term Capital Development; STRMU; PHP; Capital Development projects not yet opened</w:t>
            </w:r>
          </w:p>
        </w:tc>
        <w:tc>
          <w:tcPr>
            <w:tcW w:w="955" w:type="dxa"/>
            <w:vAlign w:val="center"/>
            <w:hideMark/>
          </w:tcPr>
          <w:p w:rsidRPr="00922977" w:rsidR="00922977" w:rsidP="00922977" w:rsidRDefault="00922977" w14:paraId="74AA8955" w14:textId="77777777">
            <w:pPr>
              <w:rPr>
                <w:rFonts w:ascii="Times New Roman" w:hAnsi="Times New Roman" w:eastAsia="Times New Roman" w:cs="Times New Roman"/>
                <w:szCs w:val="20"/>
              </w:rPr>
            </w:pPr>
          </w:p>
        </w:tc>
      </w:tr>
      <w:tr w:rsidRPr="00922977" w:rsidR="00922977" w:rsidTr="00922977" w14:paraId="47D0AEFE" w14:textId="77777777">
        <w:trPr>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7D76B1E4"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D9368AB"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B23573E"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05D6A750" w14:textId="77777777">
            <w:pPr>
              <w:rPr>
                <w:rFonts w:eastAsia="Times New Roman" w:cs="Arial"/>
                <w:color w:val="000000"/>
                <w:szCs w:val="20"/>
              </w:rPr>
            </w:pPr>
            <w:r w:rsidRPr="00922977">
              <w:rPr>
                <w:rFonts w:eastAsia="Times New Roman" w:cs="Arial"/>
                <w:color w:val="000000"/>
                <w:szCs w:val="20"/>
              </w:rPr>
              <w:t>What was the amount spent on STRMU program delivery costs (</w:t>
            </w:r>
            <w:proofErr w:type="gramStart"/>
            <w:r w:rsidRPr="00922977">
              <w:rPr>
                <w:rFonts w:eastAsia="Times New Roman" w:cs="Arial"/>
                <w:color w:val="000000"/>
                <w:szCs w:val="20"/>
              </w:rPr>
              <w:t>e.g.</w:t>
            </w:r>
            <w:proofErr w:type="gramEnd"/>
            <w:r w:rsidRPr="00922977">
              <w:rPr>
                <w:rFonts w:eastAsia="Times New Roman" w:cs="Arial"/>
                <w:color w:val="000000"/>
                <w:szCs w:val="20"/>
              </w:rPr>
              <w:t xml:space="preserve"> program operations staff time)</w:t>
            </w:r>
          </w:p>
        </w:tc>
        <w:tc>
          <w:tcPr>
            <w:tcW w:w="955" w:type="dxa"/>
            <w:vAlign w:val="center"/>
            <w:hideMark/>
          </w:tcPr>
          <w:p w:rsidRPr="00922977" w:rsidR="00922977" w:rsidP="00922977" w:rsidRDefault="00922977" w14:paraId="16DD6DF9" w14:textId="77777777">
            <w:pPr>
              <w:rPr>
                <w:rFonts w:ascii="Times New Roman" w:hAnsi="Times New Roman" w:eastAsia="Times New Roman" w:cs="Times New Roman"/>
                <w:szCs w:val="20"/>
              </w:rPr>
            </w:pPr>
          </w:p>
        </w:tc>
      </w:tr>
      <w:tr w:rsidRPr="00922977" w:rsidR="00922977" w:rsidTr="00922977" w14:paraId="096870E3" w14:textId="77777777">
        <w:trPr>
          <w:trHeight w:val="5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BD60F55"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E16E72D"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FAF8522"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B9356BF" w14:textId="77777777">
            <w:pPr>
              <w:rPr>
                <w:rFonts w:eastAsia="Times New Roman" w:cs="Arial"/>
                <w:color w:val="000000"/>
                <w:szCs w:val="20"/>
              </w:rPr>
            </w:pPr>
            <w:r w:rsidRPr="00922977">
              <w:rPr>
                <w:rFonts w:eastAsia="Times New Roman" w:cs="Arial"/>
                <w:color w:val="000000"/>
                <w:szCs w:val="20"/>
              </w:rPr>
              <w:t xml:space="preserve">Of the total households served with STRMU, how many households received assistance with mortgage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0E73BEB9" w14:textId="77777777">
            <w:pPr>
              <w:rPr>
                <w:rFonts w:ascii="Times New Roman" w:hAnsi="Times New Roman" w:eastAsia="Times New Roman" w:cs="Times New Roman"/>
                <w:szCs w:val="20"/>
              </w:rPr>
            </w:pPr>
          </w:p>
        </w:tc>
      </w:tr>
      <w:tr w:rsidRPr="00922977" w:rsidR="00922977" w:rsidTr="00922977" w14:paraId="732D67A0" w14:textId="77777777">
        <w:trPr>
          <w:trHeight w:val="52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BF785B"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7A78DDE6"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9E5AC28"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B0A27B6" w14:textId="77777777">
            <w:pPr>
              <w:rPr>
                <w:rFonts w:eastAsia="Times New Roman" w:cs="Arial"/>
                <w:color w:val="000000"/>
                <w:szCs w:val="20"/>
              </w:rPr>
            </w:pPr>
            <w:r w:rsidRPr="00922977">
              <w:rPr>
                <w:rFonts w:eastAsia="Times New Roman" w:cs="Arial"/>
                <w:color w:val="000000"/>
                <w:szCs w:val="20"/>
              </w:rPr>
              <w:t xml:space="preserve">Of the total households served with STRMU, how many households received assistance with rental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5FA25F43" w14:textId="77777777">
            <w:pPr>
              <w:rPr>
                <w:rFonts w:ascii="Times New Roman" w:hAnsi="Times New Roman" w:eastAsia="Times New Roman" w:cs="Times New Roman"/>
                <w:szCs w:val="20"/>
              </w:rPr>
            </w:pPr>
          </w:p>
        </w:tc>
      </w:tr>
      <w:tr w:rsidRPr="00922977" w:rsidR="00922977" w:rsidTr="00922977" w14:paraId="7479FCA9" w14:textId="77777777">
        <w:trPr>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2FED609C"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40A00156"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56010B7"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16E1977" w14:textId="77777777">
            <w:pPr>
              <w:rPr>
                <w:rFonts w:eastAsia="Times New Roman" w:cs="Arial"/>
                <w:color w:val="000000"/>
                <w:szCs w:val="20"/>
              </w:rPr>
            </w:pPr>
            <w:r w:rsidRPr="00922977">
              <w:rPr>
                <w:rFonts w:eastAsia="Times New Roman" w:cs="Arial"/>
                <w:color w:val="000000"/>
                <w:szCs w:val="20"/>
              </w:rPr>
              <w:t xml:space="preserve">Of the total expenditures on STRMU, how many much was expended on mortgage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57D3D407" w14:textId="77777777">
            <w:pPr>
              <w:rPr>
                <w:rFonts w:ascii="Times New Roman" w:hAnsi="Times New Roman" w:eastAsia="Times New Roman" w:cs="Times New Roman"/>
                <w:szCs w:val="20"/>
              </w:rPr>
            </w:pPr>
          </w:p>
        </w:tc>
      </w:tr>
      <w:tr w:rsidRPr="00922977" w:rsidR="00922977" w:rsidTr="00922977" w14:paraId="541D603E" w14:textId="77777777">
        <w:trPr>
          <w:trHeight w:val="270"/>
        </w:trPr>
        <w:tc>
          <w:tcPr>
            <w:tcW w:w="2743" w:type="dxa"/>
            <w:tcBorders>
              <w:top w:val="nil"/>
              <w:left w:val="single" w:color="auto" w:sz="8" w:space="0"/>
              <w:bottom w:val="single" w:color="auto" w:sz="8" w:space="0"/>
              <w:right w:val="single" w:color="auto" w:sz="8" w:space="0"/>
            </w:tcBorders>
            <w:shd w:val="clear" w:color="auto" w:fill="auto"/>
            <w:noWrap/>
            <w:vAlign w:val="center"/>
            <w:hideMark/>
          </w:tcPr>
          <w:p w:rsidRPr="00922977" w:rsidR="00922977" w:rsidP="00922977" w:rsidRDefault="00922977" w14:paraId="06DEE3B9"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nil"/>
              <w:bottom w:val="single" w:color="auto" w:sz="8" w:space="0"/>
              <w:right w:val="single" w:color="auto" w:sz="8" w:space="0"/>
            </w:tcBorders>
            <w:shd w:val="clear" w:color="auto" w:fill="auto"/>
            <w:noWrap/>
            <w:vAlign w:val="center"/>
            <w:hideMark/>
          </w:tcPr>
          <w:p w:rsidRPr="00922977" w:rsidR="00922977" w:rsidP="00922977" w:rsidRDefault="00922977" w14:paraId="2FD2DB4B"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73390BB"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0443086" w14:textId="77777777">
            <w:pPr>
              <w:rPr>
                <w:rFonts w:eastAsia="Times New Roman" w:cs="Arial"/>
                <w:color w:val="000000"/>
                <w:szCs w:val="20"/>
              </w:rPr>
            </w:pPr>
            <w:r w:rsidRPr="00922977">
              <w:rPr>
                <w:rFonts w:eastAsia="Times New Roman" w:cs="Arial"/>
                <w:color w:val="000000"/>
                <w:szCs w:val="20"/>
              </w:rPr>
              <w:t xml:space="preserve">Of the total expenditures on STRMU, how many much was expended on rental </w:t>
            </w:r>
            <w:r w:rsidRPr="00922977">
              <w:rPr>
                <w:rFonts w:eastAsia="Times New Roman" w:cs="Arial"/>
                <w:i/>
                <w:iCs/>
                <w:color w:val="000000"/>
                <w:szCs w:val="20"/>
              </w:rPr>
              <w:t>and</w:t>
            </w:r>
            <w:r w:rsidRPr="00922977">
              <w:rPr>
                <w:rFonts w:eastAsia="Times New Roman" w:cs="Arial"/>
                <w:color w:val="000000"/>
                <w:szCs w:val="20"/>
              </w:rPr>
              <w:t xml:space="preserve"> utility costs?</w:t>
            </w:r>
          </w:p>
        </w:tc>
        <w:tc>
          <w:tcPr>
            <w:tcW w:w="955" w:type="dxa"/>
            <w:vAlign w:val="center"/>
            <w:hideMark/>
          </w:tcPr>
          <w:p w:rsidRPr="00922977" w:rsidR="00922977" w:rsidP="00922977" w:rsidRDefault="00922977" w14:paraId="73064F4E" w14:textId="77777777">
            <w:pPr>
              <w:rPr>
                <w:rFonts w:ascii="Times New Roman" w:hAnsi="Times New Roman" w:eastAsia="Times New Roman" w:cs="Times New Roman"/>
                <w:szCs w:val="20"/>
              </w:rPr>
            </w:pPr>
          </w:p>
        </w:tc>
      </w:tr>
      <w:tr w:rsidRPr="00922977" w:rsidR="00922977" w:rsidTr="00922977" w14:paraId="13191CD6"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0601FC93"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154342E9"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506A9E44"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25466455" w14:textId="77777777">
            <w:pPr>
              <w:rPr>
                <w:rFonts w:eastAsia="Times New Roman" w:cs="Arial"/>
                <w:color w:val="000000"/>
                <w:szCs w:val="20"/>
              </w:rPr>
            </w:pPr>
            <w:r w:rsidRPr="00922977">
              <w:rPr>
                <w:rFonts w:eastAsia="Times New Roman" w:cs="Arial"/>
                <w:color w:val="000000"/>
                <w:szCs w:val="20"/>
              </w:rPr>
              <w:t xml:space="preserve">What is the zip code of the stewardship facility? </w:t>
            </w:r>
          </w:p>
        </w:tc>
        <w:tc>
          <w:tcPr>
            <w:tcW w:w="955" w:type="dxa"/>
            <w:vAlign w:val="center"/>
            <w:hideMark/>
          </w:tcPr>
          <w:p w:rsidRPr="00922977" w:rsidR="00922977" w:rsidP="00922977" w:rsidRDefault="00922977" w14:paraId="1883CB40" w14:textId="77777777">
            <w:pPr>
              <w:rPr>
                <w:rFonts w:ascii="Times New Roman" w:hAnsi="Times New Roman" w:eastAsia="Times New Roman" w:cs="Times New Roman"/>
                <w:szCs w:val="20"/>
              </w:rPr>
            </w:pPr>
          </w:p>
        </w:tc>
      </w:tr>
      <w:tr w:rsidRPr="00922977" w:rsidR="00922977" w:rsidTr="00922977" w14:paraId="407982CC"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4573F544" w14:textId="77777777">
            <w:pPr>
              <w:rPr>
                <w:rFonts w:eastAsia="Times New Roman" w:cs="Arial"/>
                <w:color w:val="000000"/>
                <w:szCs w:val="20"/>
              </w:rPr>
            </w:pPr>
            <w:r w:rsidRPr="00922977">
              <w:rPr>
                <w:rFonts w:eastAsia="Times New Roman" w:cs="Arial"/>
                <w:color w:val="000000"/>
                <w:szCs w:val="20"/>
              </w:rPr>
              <w:lastRenderedPageBreak/>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0C94FC09"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4A959FF0"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9259CA4" w14:textId="77777777">
            <w:pPr>
              <w:rPr>
                <w:rFonts w:eastAsia="Times New Roman" w:cs="Arial"/>
                <w:color w:val="000000"/>
                <w:szCs w:val="20"/>
              </w:rPr>
            </w:pPr>
            <w:r w:rsidRPr="00922977">
              <w:rPr>
                <w:rFonts w:eastAsia="Times New Roman" w:cs="Arial"/>
                <w:color w:val="000000"/>
                <w:szCs w:val="20"/>
              </w:rPr>
              <w:t xml:space="preserve">In what congressional district is the stewardship facility located? </w:t>
            </w:r>
          </w:p>
        </w:tc>
        <w:tc>
          <w:tcPr>
            <w:tcW w:w="955" w:type="dxa"/>
            <w:vAlign w:val="center"/>
            <w:hideMark/>
          </w:tcPr>
          <w:p w:rsidRPr="00922977" w:rsidR="00922977" w:rsidP="00922977" w:rsidRDefault="00922977" w14:paraId="62F73357" w14:textId="77777777">
            <w:pPr>
              <w:rPr>
                <w:rFonts w:ascii="Times New Roman" w:hAnsi="Times New Roman" w:eastAsia="Times New Roman" w:cs="Times New Roman"/>
                <w:szCs w:val="20"/>
              </w:rPr>
            </w:pPr>
          </w:p>
        </w:tc>
      </w:tr>
      <w:tr w:rsidRPr="00922977" w:rsidR="00922977" w:rsidTr="00922977" w14:paraId="04BCFF95"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109B9F0F"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3D31B8D9"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78D31BA"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3EB97EB1" w14:textId="77777777">
            <w:pPr>
              <w:rPr>
                <w:rFonts w:eastAsia="Times New Roman" w:cs="Arial"/>
                <w:color w:val="000000"/>
                <w:szCs w:val="20"/>
              </w:rPr>
            </w:pPr>
            <w:r w:rsidRPr="00922977">
              <w:rPr>
                <w:rFonts w:eastAsia="Times New Roman" w:cs="Arial"/>
                <w:color w:val="000000"/>
                <w:szCs w:val="20"/>
              </w:rPr>
              <w:t>Is the stewardship facility site confidential?</w:t>
            </w:r>
          </w:p>
        </w:tc>
        <w:tc>
          <w:tcPr>
            <w:tcW w:w="955" w:type="dxa"/>
            <w:vAlign w:val="center"/>
            <w:hideMark/>
          </w:tcPr>
          <w:p w:rsidRPr="00922977" w:rsidR="00922977" w:rsidP="00922977" w:rsidRDefault="00922977" w14:paraId="6D3E2922" w14:textId="77777777">
            <w:pPr>
              <w:rPr>
                <w:rFonts w:ascii="Times New Roman" w:hAnsi="Times New Roman" w:eastAsia="Times New Roman" w:cs="Times New Roman"/>
                <w:szCs w:val="20"/>
              </w:rPr>
            </w:pPr>
          </w:p>
        </w:tc>
      </w:tr>
      <w:tr w:rsidRPr="00922977" w:rsidR="00922977" w:rsidTr="00922977" w14:paraId="1F0DF519" w14:textId="77777777">
        <w:trPr>
          <w:trHeight w:val="270"/>
        </w:trPr>
        <w:tc>
          <w:tcPr>
            <w:tcW w:w="2743" w:type="dxa"/>
            <w:tcBorders>
              <w:top w:val="nil"/>
              <w:left w:val="single" w:color="auto" w:sz="8" w:space="0"/>
              <w:bottom w:val="single" w:color="auto" w:sz="8" w:space="0"/>
              <w:right w:val="nil"/>
            </w:tcBorders>
            <w:shd w:val="clear" w:color="auto" w:fill="auto"/>
            <w:noWrap/>
            <w:vAlign w:val="bottom"/>
            <w:hideMark/>
          </w:tcPr>
          <w:p w:rsidRPr="00922977" w:rsidR="00922977" w:rsidP="00922977" w:rsidRDefault="00922977" w14:paraId="61A59EEA" w14:textId="77777777">
            <w:pPr>
              <w:rPr>
                <w:rFonts w:eastAsia="Times New Roman" w:cs="Arial"/>
                <w:color w:val="000000"/>
                <w:szCs w:val="20"/>
              </w:rPr>
            </w:pPr>
            <w:r w:rsidRPr="00922977">
              <w:rPr>
                <w:rFonts w:eastAsia="Times New Roman" w:cs="Arial"/>
                <w:color w:val="000000"/>
                <w:szCs w:val="20"/>
              </w:rPr>
              <w:t> </w:t>
            </w:r>
          </w:p>
        </w:tc>
        <w:tc>
          <w:tcPr>
            <w:tcW w:w="745" w:type="dxa"/>
            <w:tcBorders>
              <w:top w:val="nil"/>
              <w:left w:val="single" w:color="auto" w:sz="8" w:space="0"/>
              <w:bottom w:val="single" w:color="auto" w:sz="8" w:space="0"/>
              <w:right w:val="single" w:color="auto" w:sz="8" w:space="0"/>
            </w:tcBorders>
            <w:shd w:val="clear" w:color="auto" w:fill="auto"/>
            <w:noWrap/>
            <w:vAlign w:val="bottom"/>
            <w:hideMark/>
          </w:tcPr>
          <w:p w:rsidRPr="00922977" w:rsidR="00922977" w:rsidP="00922977" w:rsidRDefault="00922977" w14:paraId="29CE6228" w14:textId="77777777">
            <w:pPr>
              <w:rPr>
                <w:rFonts w:eastAsia="Times New Roman" w:cs="Arial"/>
                <w:color w:val="000000"/>
                <w:szCs w:val="20"/>
              </w:rPr>
            </w:pPr>
            <w:r w:rsidRPr="00922977">
              <w:rPr>
                <w:rFonts w:eastAsia="Times New Roman" w:cs="Arial"/>
                <w:color w:val="000000"/>
                <w:szCs w:val="20"/>
              </w:rPr>
              <w:t> </w:t>
            </w:r>
          </w:p>
        </w:tc>
        <w:tc>
          <w:tcPr>
            <w:tcW w:w="1931"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6D9868A1" w14:textId="77777777">
            <w:pPr>
              <w:rPr>
                <w:rFonts w:eastAsia="Times New Roman" w:cs="Arial"/>
                <w:i/>
                <w:iCs/>
                <w:color w:val="000000"/>
                <w:szCs w:val="20"/>
              </w:rPr>
            </w:pPr>
            <w:r w:rsidRPr="00922977">
              <w:rPr>
                <w:rFonts w:eastAsia="Times New Roman" w:cs="Arial"/>
                <w:i/>
                <w:iCs/>
                <w:color w:val="000000"/>
                <w:szCs w:val="20"/>
              </w:rPr>
              <w:t>NLC</w:t>
            </w:r>
          </w:p>
        </w:tc>
        <w:tc>
          <w:tcPr>
            <w:tcW w:w="8886" w:type="dxa"/>
            <w:tcBorders>
              <w:top w:val="nil"/>
              <w:left w:val="nil"/>
              <w:bottom w:val="single" w:color="auto" w:sz="8" w:space="0"/>
              <w:right w:val="single" w:color="auto" w:sz="8" w:space="0"/>
            </w:tcBorders>
            <w:shd w:val="clear" w:color="auto" w:fill="auto"/>
            <w:vAlign w:val="center"/>
            <w:hideMark/>
          </w:tcPr>
          <w:p w:rsidRPr="00922977" w:rsidR="00922977" w:rsidP="00922977" w:rsidRDefault="00922977" w14:paraId="0AF2C900" w14:textId="77777777">
            <w:pPr>
              <w:rPr>
                <w:rFonts w:eastAsia="Times New Roman" w:cs="Arial"/>
                <w:color w:val="000000"/>
                <w:szCs w:val="20"/>
              </w:rPr>
            </w:pPr>
            <w:r w:rsidRPr="00922977">
              <w:rPr>
                <w:rFonts w:eastAsia="Times New Roman" w:cs="Arial"/>
                <w:color w:val="000000"/>
                <w:szCs w:val="20"/>
              </w:rPr>
              <w:t xml:space="preserve">If the stewardship facility site is not confidential, what is the site address? </w:t>
            </w:r>
          </w:p>
        </w:tc>
        <w:tc>
          <w:tcPr>
            <w:tcW w:w="955" w:type="dxa"/>
            <w:vAlign w:val="center"/>
            <w:hideMark/>
          </w:tcPr>
          <w:p w:rsidRPr="00922977" w:rsidR="00922977" w:rsidP="00922977" w:rsidRDefault="00922977" w14:paraId="1F15B6AE" w14:textId="77777777">
            <w:pPr>
              <w:rPr>
                <w:rFonts w:ascii="Times New Roman" w:hAnsi="Times New Roman" w:eastAsia="Times New Roman" w:cs="Times New Roman"/>
                <w:szCs w:val="20"/>
              </w:rPr>
            </w:pPr>
          </w:p>
        </w:tc>
      </w:tr>
    </w:tbl>
    <w:p w:rsidR="008676DC" w:rsidP="00EB5860" w:rsidRDefault="008676DC" w14:paraId="76A198BF" w14:textId="54CF3978"/>
    <w:p w:rsidRPr="00745A05" w:rsidR="00745A05" w:rsidP="00745A05" w:rsidRDefault="00745A05" w14:paraId="4B7C8CEF" w14:textId="5A3B8CDE"/>
    <w:sectPr w:rsidRPr="00745A05" w:rsidR="00745A05" w:rsidSect="001B752D">
      <w:pgSz w:w="15840" w:h="12240" w:orient="landscape"/>
      <w:pgMar w:top="1440" w:right="864" w:bottom="1440"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BDBD1" w14:textId="77777777" w:rsidR="00F54B47" w:rsidRDefault="00F54B47" w:rsidP="0074444B">
      <w:r>
        <w:separator/>
      </w:r>
    </w:p>
  </w:endnote>
  <w:endnote w:type="continuationSeparator" w:id="0">
    <w:p w14:paraId="55C3EC51" w14:textId="77777777" w:rsidR="00F54B47" w:rsidRDefault="00F54B47" w:rsidP="0074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EB89" w14:textId="42A46968" w:rsidR="00526CBF" w:rsidRDefault="00526CBF" w:rsidP="001B752D">
    <w:pPr>
      <w:pStyle w:val="Footer"/>
      <w:tabs>
        <w:tab w:val="clear" w:pos="4680"/>
        <w:tab w:val="clear" w:pos="9360"/>
        <w:tab w:val="right" w:pos="13500"/>
      </w:tabs>
    </w:pP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B3A81" w14:textId="77777777" w:rsidR="00F54B47" w:rsidRDefault="00F54B47" w:rsidP="0074444B">
      <w:r>
        <w:separator/>
      </w:r>
    </w:p>
  </w:footnote>
  <w:footnote w:type="continuationSeparator" w:id="0">
    <w:p w14:paraId="0B47CBC9" w14:textId="77777777" w:rsidR="00F54B47" w:rsidRDefault="00F54B47" w:rsidP="0074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81"/>
    <w:rsid w:val="00003F53"/>
    <w:rsid w:val="00006524"/>
    <w:rsid w:val="00012059"/>
    <w:rsid w:val="00012951"/>
    <w:rsid w:val="00013685"/>
    <w:rsid w:val="000163CC"/>
    <w:rsid w:val="000715D7"/>
    <w:rsid w:val="00071F67"/>
    <w:rsid w:val="000758C8"/>
    <w:rsid w:val="000A48FA"/>
    <w:rsid w:val="000B508E"/>
    <w:rsid w:val="000B5B8C"/>
    <w:rsid w:val="000D2526"/>
    <w:rsid w:val="000D44D4"/>
    <w:rsid w:val="000E2906"/>
    <w:rsid w:val="000E72C0"/>
    <w:rsid w:val="001010D2"/>
    <w:rsid w:val="00101CB7"/>
    <w:rsid w:val="0011667A"/>
    <w:rsid w:val="0012194A"/>
    <w:rsid w:val="001249E5"/>
    <w:rsid w:val="00132E40"/>
    <w:rsid w:val="00135983"/>
    <w:rsid w:val="00173820"/>
    <w:rsid w:val="001758E1"/>
    <w:rsid w:val="001847A2"/>
    <w:rsid w:val="001A37CB"/>
    <w:rsid w:val="001A639A"/>
    <w:rsid w:val="001B0E10"/>
    <w:rsid w:val="001B257A"/>
    <w:rsid w:val="001B752D"/>
    <w:rsid w:val="001C53D5"/>
    <w:rsid w:val="001E5A06"/>
    <w:rsid w:val="00203D9C"/>
    <w:rsid w:val="002068E1"/>
    <w:rsid w:val="00210370"/>
    <w:rsid w:val="00215F0C"/>
    <w:rsid w:val="00216BD0"/>
    <w:rsid w:val="00230481"/>
    <w:rsid w:val="00232D5B"/>
    <w:rsid w:val="00242326"/>
    <w:rsid w:val="00247978"/>
    <w:rsid w:val="002547F5"/>
    <w:rsid w:val="00272CCB"/>
    <w:rsid w:val="0027711F"/>
    <w:rsid w:val="0028249B"/>
    <w:rsid w:val="00284D17"/>
    <w:rsid w:val="002A06E3"/>
    <w:rsid w:val="002A3BA9"/>
    <w:rsid w:val="002F3916"/>
    <w:rsid w:val="0031002E"/>
    <w:rsid w:val="003100BC"/>
    <w:rsid w:val="0031272C"/>
    <w:rsid w:val="00336D66"/>
    <w:rsid w:val="00346953"/>
    <w:rsid w:val="003823CA"/>
    <w:rsid w:val="00391A44"/>
    <w:rsid w:val="0039421A"/>
    <w:rsid w:val="003C4EF7"/>
    <w:rsid w:val="003E0281"/>
    <w:rsid w:val="003E1FFA"/>
    <w:rsid w:val="003F7DE7"/>
    <w:rsid w:val="0040748E"/>
    <w:rsid w:val="004367F1"/>
    <w:rsid w:val="004371B4"/>
    <w:rsid w:val="00451CBF"/>
    <w:rsid w:val="00466C30"/>
    <w:rsid w:val="00482EE5"/>
    <w:rsid w:val="00485DAC"/>
    <w:rsid w:val="004A4504"/>
    <w:rsid w:val="004B3E5C"/>
    <w:rsid w:val="004D1F0A"/>
    <w:rsid w:val="004D4BA9"/>
    <w:rsid w:val="004E19DB"/>
    <w:rsid w:val="00501925"/>
    <w:rsid w:val="0051026F"/>
    <w:rsid w:val="00512A86"/>
    <w:rsid w:val="00526CBF"/>
    <w:rsid w:val="005349B2"/>
    <w:rsid w:val="00547DB8"/>
    <w:rsid w:val="00551AB5"/>
    <w:rsid w:val="00552219"/>
    <w:rsid w:val="00555156"/>
    <w:rsid w:val="00562B32"/>
    <w:rsid w:val="00562C26"/>
    <w:rsid w:val="00581ACD"/>
    <w:rsid w:val="005A28DE"/>
    <w:rsid w:val="005A2B07"/>
    <w:rsid w:val="005E583B"/>
    <w:rsid w:val="005F75FF"/>
    <w:rsid w:val="00601D61"/>
    <w:rsid w:val="0061541D"/>
    <w:rsid w:val="006202FD"/>
    <w:rsid w:val="00626C41"/>
    <w:rsid w:val="00627702"/>
    <w:rsid w:val="00653AA0"/>
    <w:rsid w:val="00667E7D"/>
    <w:rsid w:val="00671265"/>
    <w:rsid w:val="00687F41"/>
    <w:rsid w:val="006942ED"/>
    <w:rsid w:val="006A2577"/>
    <w:rsid w:val="006A47DC"/>
    <w:rsid w:val="006A5410"/>
    <w:rsid w:val="006A62CC"/>
    <w:rsid w:val="006B74C3"/>
    <w:rsid w:val="006D2393"/>
    <w:rsid w:val="006E01A7"/>
    <w:rsid w:val="006E2551"/>
    <w:rsid w:val="006F0422"/>
    <w:rsid w:val="006F6608"/>
    <w:rsid w:val="0070367E"/>
    <w:rsid w:val="0070697D"/>
    <w:rsid w:val="0072037E"/>
    <w:rsid w:val="007243B9"/>
    <w:rsid w:val="00725F11"/>
    <w:rsid w:val="00730742"/>
    <w:rsid w:val="00737299"/>
    <w:rsid w:val="00743857"/>
    <w:rsid w:val="0074444B"/>
    <w:rsid w:val="00745A05"/>
    <w:rsid w:val="00757E0B"/>
    <w:rsid w:val="00760635"/>
    <w:rsid w:val="00763379"/>
    <w:rsid w:val="00774E3A"/>
    <w:rsid w:val="00796DAD"/>
    <w:rsid w:val="007A79AB"/>
    <w:rsid w:val="007A7B60"/>
    <w:rsid w:val="007C71B6"/>
    <w:rsid w:val="007D520D"/>
    <w:rsid w:val="007E3259"/>
    <w:rsid w:val="007E41F7"/>
    <w:rsid w:val="007F2FE5"/>
    <w:rsid w:val="007F771F"/>
    <w:rsid w:val="0080592C"/>
    <w:rsid w:val="008201D6"/>
    <w:rsid w:val="0082298C"/>
    <w:rsid w:val="008460EF"/>
    <w:rsid w:val="008475BA"/>
    <w:rsid w:val="00861F27"/>
    <w:rsid w:val="00862856"/>
    <w:rsid w:val="008676DC"/>
    <w:rsid w:val="008726D9"/>
    <w:rsid w:val="00887AB4"/>
    <w:rsid w:val="00895AC4"/>
    <w:rsid w:val="008A17B7"/>
    <w:rsid w:val="008B2C5D"/>
    <w:rsid w:val="008D2748"/>
    <w:rsid w:val="008E1125"/>
    <w:rsid w:val="008F5204"/>
    <w:rsid w:val="00901B91"/>
    <w:rsid w:val="009021FC"/>
    <w:rsid w:val="00910F7A"/>
    <w:rsid w:val="00920623"/>
    <w:rsid w:val="00922977"/>
    <w:rsid w:val="00954225"/>
    <w:rsid w:val="00957835"/>
    <w:rsid w:val="0098429C"/>
    <w:rsid w:val="00987AF9"/>
    <w:rsid w:val="009933E6"/>
    <w:rsid w:val="009A6D97"/>
    <w:rsid w:val="009B3FAF"/>
    <w:rsid w:val="009D1C74"/>
    <w:rsid w:val="009D40DE"/>
    <w:rsid w:val="00A112A4"/>
    <w:rsid w:val="00A2522B"/>
    <w:rsid w:val="00A50A42"/>
    <w:rsid w:val="00A54324"/>
    <w:rsid w:val="00A54BA4"/>
    <w:rsid w:val="00A90D7E"/>
    <w:rsid w:val="00A92ED1"/>
    <w:rsid w:val="00AA5845"/>
    <w:rsid w:val="00AD75C1"/>
    <w:rsid w:val="00AD7D66"/>
    <w:rsid w:val="00AE58E2"/>
    <w:rsid w:val="00B301AC"/>
    <w:rsid w:val="00B3785E"/>
    <w:rsid w:val="00B37B86"/>
    <w:rsid w:val="00B70884"/>
    <w:rsid w:val="00B90BB9"/>
    <w:rsid w:val="00B94B9C"/>
    <w:rsid w:val="00BC7BC3"/>
    <w:rsid w:val="00BE00D7"/>
    <w:rsid w:val="00BF0C36"/>
    <w:rsid w:val="00BF6F19"/>
    <w:rsid w:val="00C01662"/>
    <w:rsid w:val="00C136CB"/>
    <w:rsid w:val="00C71A3C"/>
    <w:rsid w:val="00C92FD0"/>
    <w:rsid w:val="00C93266"/>
    <w:rsid w:val="00CA0027"/>
    <w:rsid w:val="00CC2710"/>
    <w:rsid w:val="00D12E76"/>
    <w:rsid w:val="00D17F35"/>
    <w:rsid w:val="00D26D51"/>
    <w:rsid w:val="00D405BC"/>
    <w:rsid w:val="00D45ED1"/>
    <w:rsid w:val="00D66423"/>
    <w:rsid w:val="00D775D2"/>
    <w:rsid w:val="00D827BC"/>
    <w:rsid w:val="00D90097"/>
    <w:rsid w:val="00DA5D70"/>
    <w:rsid w:val="00DA6A1E"/>
    <w:rsid w:val="00DB0C08"/>
    <w:rsid w:val="00DC1F2C"/>
    <w:rsid w:val="00DC691C"/>
    <w:rsid w:val="00DF2F90"/>
    <w:rsid w:val="00DF35DB"/>
    <w:rsid w:val="00E014DD"/>
    <w:rsid w:val="00E100B9"/>
    <w:rsid w:val="00E454DB"/>
    <w:rsid w:val="00E46FC1"/>
    <w:rsid w:val="00E570D2"/>
    <w:rsid w:val="00E631B0"/>
    <w:rsid w:val="00E66232"/>
    <w:rsid w:val="00EA3100"/>
    <w:rsid w:val="00EB132E"/>
    <w:rsid w:val="00EB5860"/>
    <w:rsid w:val="00EC0841"/>
    <w:rsid w:val="00EC1386"/>
    <w:rsid w:val="00EC3F83"/>
    <w:rsid w:val="00ED751A"/>
    <w:rsid w:val="00F21410"/>
    <w:rsid w:val="00F30668"/>
    <w:rsid w:val="00F30725"/>
    <w:rsid w:val="00F309A2"/>
    <w:rsid w:val="00F353C3"/>
    <w:rsid w:val="00F3588D"/>
    <w:rsid w:val="00F4630A"/>
    <w:rsid w:val="00F54B47"/>
    <w:rsid w:val="00F808AD"/>
    <w:rsid w:val="00F87923"/>
    <w:rsid w:val="00FC1C62"/>
    <w:rsid w:val="00FC6F31"/>
    <w:rsid w:val="00FC74BC"/>
    <w:rsid w:val="00FD0872"/>
    <w:rsid w:val="00FD6EBD"/>
    <w:rsid w:val="00FE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C282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26"/>
    <w:rPr>
      <w:rFonts w:ascii="Arial" w:hAnsi="Arial"/>
      <w:sz w:val="20"/>
    </w:rPr>
  </w:style>
  <w:style w:type="paragraph" w:styleId="Heading1">
    <w:name w:val="heading 1"/>
    <w:basedOn w:val="Normal"/>
    <w:next w:val="Normal"/>
    <w:link w:val="Heading1Char"/>
    <w:uiPriority w:val="9"/>
    <w:qFormat/>
    <w:rsid w:val="001B752D"/>
    <w:pPr>
      <w:keepNext/>
      <w:keepLines/>
      <w:outlineLvl w:val="0"/>
    </w:pPr>
    <w:rPr>
      <w:rFonts w:ascii="Arial Black" w:eastAsiaTheme="majorEastAsia" w:hAnsi="Arial Black" w:cstheme="majorBidi"/>
      <w:b/>
      <w:sz w:val="24"/>
      <w:szCs w:val="32"/>
    </w:rPr>
  </w:style>
  <w:style w:type="paragraph" w:styleId="Heading2">
    <w:name w:val="heading 2"/>
    <w:basedOn w:val="Normal"/>
    <w:next w:val="Normal"/>
    <w:link w:val="Heading2Char"/>
    <w:uiPriority w:val="9"/>
    <w:unhideWhenUsed/>
    <w:qFormat/>
    <w:rsid w:val="00DF35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75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xTOC">
    <w:name w:val="HeaderBoxTOC"/>
    <w:basedOn w:val="Normal"/>
    <w:link w:val="HeaderBoxTOCChar"/>
    <w:qFormat/>
    <w:rsid w:val="00F3588D"/>
    <w:rPr>
      <w:b/>
      <w:bCs/>
    </w:rPr>
  </w:style>
  <w:style w:type="character" w:customStyle="1" w:styleId="HeaderBoxTOCChar">
    <w:name w:val="HeaderBoxTOC Char"/>
    <w:basedOn w:val="DefaultParagraphFont"/>
    <w:link w:val="HeaderBoxTOC"/>
    <w:rsid w:val="00F3588D"/>
    <w:rPr>
      <w:rFonts w:ascii="Arial" w:hAnsi="Arial"/>
      <w:b/>
      <w:bCs/>
    </w:rPr>
  </w:style>
  <w:style w:type="table" w:styleId="TableGrid">
    <w:name w:val="Table Grid"/>
    <w:basedOn w:val="TableNormal"/>
    <w:uiPriority w:val="39"/>
    <w:rsid w:val="00407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752D"/>
    <w:rPr>
      <w:rFonts w:ascii="Arial Black" w:eastAsiaTheme="majorEastAsia" w:hAnsi="Arial Black" w:cstheme="majorBidi"/>
      <w:b/>
      <w:sz w:val="24"/>
      <w:szCs w:val="32"/>
    </w:rPr>
  </w:style>
  <w:style w:type="character" w:customStyle="1" w:styleId="Heading2Char">
    <w:name w:val="Heading 2 Char"/>
    <w:basedOn w:val="DefaultParagraphFont"/>
    <w:link w:val="Heading2"/>
    <w:uiPriority w:val="9"/>
    <w:rsid w:val="00DF35D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F35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5D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4444B"/>
    <w:pPr>
      <w:tabs>
        <w:tab w:val="center" w:pos="4680"/>
        <w:tab w:val="right" w:pos="9360"/>
      </w:tabs>
    </w:pPr>
  </w:style>
  <w:style w:type="character" w:customStyle="1" w:styleId="HeaderChar">
    <w:name w:val="Header Char"/>
    <w:basedOn w:val="DefaultParagraphFont"/>
    <w:link w:val="Header"/>
    <w:uiPriority w:val="99"/>
    <w:rsid w:val="0074444B"/>
    <w:rPr>
      <w:rFonts w:ascii="Arial" w:hAnsi="Arial"/>
    </w:rPr>
  </w:style>
  <w:style w:type="paragraph" w:styleId="Footer">
    <w:name w:val="footer"/>
    <w:basedOn w:val="Normal"/>
    <w:link w:val="FooterChar"/>
    <w:uiPriority w:val="99"/>
    <w:unhideWhenUsed/>
    <w:rsid w:val="0074444B"/>
    <w:pPr>
      <w:tabs>
        <w:tab w:val="center" w:pos="4680"/>
        <w:tab w:val="right" w:pos="9360"/>
      </w:tabs>
    </w:pPr>
  </w:style>
  <w:style w:type="character" w:customStyle="1" w:styleId="FooterChar">
    <w:name w:val="Footer Char"/>
    <w:basedOn w:val="DefaultParagraphFont"/>
    <w:link w:val="Footer"/>
    <w:uiPriority w:val="99"/>
    <w:rsid w:val="0074444B"/>
    <w:rPr>
      <w:rFonts w:ascii="Arial" w:hAnsi="Arial"/>
    </w:rPr>
  </w:style>
  <w:style w:type="character" w:styleId="PlaceholderText">
    <w:name w:val="Placeholder Text"/>
    <w:basedOn w:val="DefaultParagraphFont"/>
    <w:uiPriority w:val="99"/>
    <w:semiHidden/>
    <w:rsid w:val="001B752D"/>
    <w:rPr>
      <w:color w:val="808080"/>
    </w:rPr>
  </w:style>
  <w:style w:type="character" w:customStyle="1" w:styleId="Heading3Char">
    <w:name w:val="Heading 3 Char"/>
    <w:basedOn w:val="DefaultParagraphFont"/>
    <w:link w:val="Heading3"/>
    <w:uiPriority w:val="9"/>
    <w:semiHidden/>
    <w:rsid w:val="001B752D"/>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1B752D"/>
    <w:pPr>
      <w:spacing w:after="100"/>
    </w:pPr>
  </w:style>
  <w:style w:type="character" w:styleId="Hyperlink">
    <w:name w:val="Hyperlink"/>
    <w:basedOn w:val="DefaultParagraphFont"/>
    <w:uiPriority w:val="99"/>
    <w:unhideWhenUsed/>
    <w:rsid w:val="001B752D"/>
    <w:rPr>
      <w:color w:val="0563C1" w:themeColor="hyperlink"/>
      <w:u w:val="single"/>
    </w:rPr>
  </w:style>
  <w:style w:type="character" w:styleId="CommentReference">
    <w:name w:val="annotation reference"/>
    <w:basedOn w:val="DefaultParagraphFont"/>
    <w:uiPriority w:val="99"/>
    <w:semiHidden/>
    <w:unhideWhenUsed/>
    <w:rsid w:val="00861F27"/>
    <w:rPr>
      <w:sz w:val="16"/>
      <w:szCs w:val="16"/>
    </w:rPr>
  </w:style>
  <w:style w:type="paragraph" w:styleId="CommentText">
    <w:name w:val="annotation text"/>
    <w:basedOn w:val="Normal"/>
    <w:link w:val="CommentTextChar"/>
    <w:uiPriority w:val="99"/>
    <w:semiHidden/>
    <w:unhideWhenUsed/>
    <w:rsid w:val="00861F27"/>
    <w:rPr>
      <w:szCs w:val="20"/>
    </w:rPr>
  </w:style>
  <w:style w:type="character" w:customStyle="1" w:styleId="CommentTextChar">
    <w:name w:val="Comment Text Char"/>
    <w:basedOn w:val="DefaultParagraphFont"/>
    <w:link w:val="CommentText"/>
    <w:uiPriority w:val="99"/>
    <w:semiHidden/>
    <w:rsid w:val="00861F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61F27"/>
    <w:rPr>
      <w:b/>
      <w:bCs/>
    </w:rPr>
  </w:style>
  <w:style w:type="character" w:customStyle="1" w:styleId="CommentSubjectChar">
    <w:name w:val="Comment Subject Char"/>
    <w:basedOn w:val="CommentTextChar"/>
    <w:link w:val="CommentSubject"/>
    <w:uiPriority w:val="99"/>
    <w:semiHidden/>
    <w:rsid w:val="00861F27"/>
    <w:rPr>
      <w:rFonts w:ascii="Arial" w:hAnsi="Arial"/>
      <w:b/>
      <w:bCs/>
      <w:sz w:val="20"/>
      <w:szCs w:val="20"/>
    </w:rPr>
  </w:style>
  <w:style w:type="paragraph" w:styleId="Revision">
    <w:name w:val="Revision"/>
    <w:hidden/>
    <w:uiPriority w:val="99"/>
    <w:semiHidden/>
    <w:rsid w:val="00861F27"/>
    <w:rPr>
      <w:rFonts w:ascii="Arial" w:hAnsi="Arial"/>
    </w:rPr>
  </w:style>
  <w:style w:type="paragraph" w:styleId="BalloonText">
    <w:name w:val="Balloon Text"/>
    <w:basedOn w:val="Normal"/>
    <w:link w:val="BalloonTextChar"/>
    <w:uiPriority w:val="99"/>
    <w:semiHidden/>
    <w:unhideWhenUsed/>
    <w:rsid w:val="00861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27"/>
    <w:rPr>
      <w:rFonts w:ascii="Segoe UI" w:hAnsi="Segoe UI" w:cs="Segoe UI"/>
      <w:sz w:val="18"/>
      <w:szCs w:val="18"/>
    </w:rPr>
  </w:style>
  <w:style w:type="character" w:styleId="FollowedHyperlink">
    <w:name w:val="FollowedHyperlink"/>
    <w:basedOn w:val="DefaultParagraphFont"/>
    <w:uiPriority w:val="99"/>
    <w:semiHidden/>
    <w:unhideWhenUsed/>
    <w:rsid w:val="00922977"/>
    <w:rPr>
      <w:color w:val="954F72"/>
      <w:u w:val="single"/>
    </w:rPr>
  </w:style>
  <w:style w:type="paragraph" w:customStyle="1" w:styleId="msonormal0">
    <w:name w:val="msonormal"/>
    <w:basedOn w:val="Normal"/>
    <w:rsid w:val="00922977"/>
    <w:pPr>
      <w:spacing w:before="100" w:beforeAutospacing="1" w:after="100" w:afterAutospacing="1"/>
    </w:pPr>
    <w:rPr>
      <w:rFonts w:ascii="Times New Roman" w:eastAsia="Times New Roman" w:hAnsi="Times New Roman" w:cs="Times New Roman"/>
      <w:sz w:val="24"/>
      <w:szCs w:val="24"/>
    </w:rPr>
  </w:style>
  <w:style w:type="paragraph" w:customStyle="1" w:styleId="font0">
    <w:name w:val="font0"/>
    <w:basedOn w:val="Normal"/>
    <w:rsid w:val="00922977"/>
    <w:pPr>
      <w:spacing w:before="100" w:beforeAutospacing="1" w:after="100" w:afterAutospacing="1"/>
    </w:pPr>
    <w:rPr>
      <w:rFonts w:eastAsia="Times New Roman" w:cs="Arial"/>
      <w:color w:val="000000"/>
      <w:szCs w:val="20"/>
    </w:rPr>
  </w:style>
  <w:style w:type="paragraph" w:customStyle="1" w:styleId="font1">
    <w:name w:val="font1"/>
    <w:basedOn w:val="Normal"/>
    <w:rsid w:val="00922977"/>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al"/>
    <w:rsid w:val="00922977"/>
    <w:pPr>
      <w:spacing w:before="100" w:beforeAutospacing="1" w:after="100" w:afterAutospacing="1"/>
    </w:pPr>
    <w:rPr>
      <w:rFonts w:eastAsia="Times New Roman" w:cs="Arial"/>
      <w:color w:val="000000"/>
      <w:szCs w:val="20"/>
    </w:rPr>
  </w:style>
  <w:style w:type="paragraph" w:customStyle="1" w:styleId="font6">
    <w:name w:val="font6"/>
    <w:basedOn w:val="Normal"/>
    <w:rsid w:val="00922977"/>
    <w:pPr>
      <w:spacing w:before="100" w:beforeAutospacing="1" w:after="100" w:afterAutospacing="1"/>
    </w:pPr>
    <w:rPr>
      <w:rFonts w:eastAsia="Times New Roman" w:cs="Arial"/>
      <w:b/>
      <w:bCs/>
      <w:color w:val="000000"/>
      <w:szCs w:val="20"/>
    </w:rPr>
  </w:style>
  <w:style w:type="paragraph" w:customStyle="1" w:styleId="font7">
    <w:name w:val="font7"/>
    <w:basedOn w:val="Normal"/>
    <w:rsid w:val="00922977"/>
    <w:pPr>
      <w:spacing w:before="100" w:beforeAutospacing="1" w:after="100" w:afterAutospacing="1"/>
    </w:pPr>
    <w:rPr>
      <w:rFonts w:eastAsia="Times New Roman" w:cs="Arial"/>
      <w:b/>
      <w:bCs/>
      <w:color w:val="000000"/>
      <w:szCs w:val="20"/>
    </w:rPr>
  </w:style>
  <w:style w:type="paragraph" w:customStyle="1" w:styleId="font8">
    <w:name w:val="font8"/>
    <w:basedOn w:val="Normal"/>
    <w:rsid w:val="00922977"/>
    <w:pPr>
      <w:spacing w:before="100" w:beforeAutospacing="1" w:after="100" w:afterAutospacing="1"/>
    </w:pPr>
    <w:rPr>
      <w:rFonts w:ascii="Arial Black" w:eastAsia="Times New Roman" w:hAnsi="Arial Black" w:cs="Times New Roman"/>
      <w:b/>
      <w:bCs/>
      <w:color w:val="000000"/>
      <w:sz w:val="24"/>
      <w:szCs w:val="24"/>
    </w:rPr>
  </w:style>
  <w:style w:type="paragraph" w:customStyle="1" w:styleId="font9">
    <w:name w:val="font9"/>
    <w:basedOn w:val="Normal"/>
    <w:rsid w:val="00922977"/>
    <w:pPr>
      <w:spacing w:before="100" w:beforeAutospacing="1" w:after="100" w:afterAutospacing="1"/>
    </w:pPr>
    <w:rPr>
      <w:rFonts w:eastAsia="Times New Roman" w:cs="Arial"/>
      <w:color w:val="000000"/>
      <w:szCs w:val="20"/>
    </w:rPr>
  </w:style>
  <w:style w:type="paragraph" w:customStyle="1" w:styleId="font10">
    <w:name w:val="font10"/>
    <w:basedOn w:val="Normal"/>
    <w:rsid w:val="00922977"/>
    <w:pPr>
      <w:spacing w:before="100" w:beforeAutospacing="1" w:after="100" w:afterAutospacing="1"/>
    </w:pPr>
    <w:rPr>
      <w:rFonts w:eastAsia="Times New Roman" w:cs="Arial"/>
      <w:i/>
      <w:iCs/>
      <w:color w:val="000000"/>
      <w:szCs w:val="20"/>
    </w:rPr>
  </w:style>
  <w:style w:type="paragraph" w:customStyle="1" w:styleId="xl63">
    <w:name w:val="xl63"/>
    <w:basedOn w:val="Normal"/>
    <w:rsid w:val="00922977"/>
    <w:pPr>
      <w:pBdr>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5">
    <w:name w:val="xl65"/>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6">
    <w:name w:val="xl66"/>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7">
    <w:name w:val="xl67"/>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92297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i/>
      <w:iCs/>
      <w:sz w:val="24"/>
      <w:szCs w:val="24"/>
    </w:rPr>
  </w:style>
  <w:style w:type="paragraph" w:customStyle="1" w:styleId="xl71">
    <w:name w:val="xl71"/>
    <w:basedOn w:val="Normal"/>
    <w:rsid w:val="00922977"/>
    <w:pPr>
      <w:pBdr>
        <w:top w:val="single" w:sz="8" w:space="0" w:color="auto"/>
        <w:left w:val="single" w:sz="8" w:space="0" w:color="auto"/>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72">
    <w:name w:val="xl72"/>
    <w:basedOn w:val="Normal"/>
    <w:rsid w:val="00922977"/>
    <w:pPr>
      <w:pBdr>
        <w:top w:val="single" w:sz="8" w:space="0" w:color="auto"/>
        <w:bottom w:val="single" w:sz="8" w:space="0" w:color="auto"/>
        <w:right w:val="single" w:sz="8" w:space="0" w:color="auto"/>
      </w:pBdr>
      <w:shd w:val="clear" w:color="000000" w:fill="E2EFD9"/>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922977"/>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4">
    <w:name w:val="xl74"/>
    <w:basedOn w:val="Normal"/>
    <w:rsid w:val="00922977"/>
    <w:pPr>
      <w:pBdr>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92297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92297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8">
    <w:name w:val="xl78"/>
    <w:basedOn w:val="Normal"/>
    <w:rsid w:val="00922977"/>
    <w:pPr>
      <w:pBdr>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922977"/>
    <w:pPr>
      <w:pBdr>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922977"/>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Normal"/>
    <w:rsid w:val="00922977"/>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92297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922977"/>
    <w:pPr>
      <w:pBdr>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4">
    <w:name w:val="xl84"/>
    <w:basedOn w:val="Normal"/>
    <w:rsid w:val="00922977"/>
    <w:pPr>
      <w:pBdr>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5">
    <w:name w:val="xl85"/>
    <w:basedOn w:val="Normal"/>
    <w:rsid w:val="00922977"/>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6">
    <w:name w:val="xl86"/>
    <w:basedOn w:val="Normal"/>
    <w:rsid w:val="00922977"/>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7">
    <w:name w:val="xl87"/>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8">
    <w:name w:val="xl88"/>
    <w:basedOn w:val="Normal"/>
    <w:rsid w:val="0092297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89">
    <w:name w:val="xl89"/>
    <w:basedOn w:val="Normal"/>
    <w:rsid w:val="0092297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922977"/>
    <w:pPr>
      <w:pBdr>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1">
    <w:name w:val="xl91"/>
    <w:basedOn w:val="Normal"/>
    <w:rsid w:val="00922977"/>
    <w:pPr>
      <w:pBdr>
        <w:bottom w:val="single" w:sz="8" w:space="0" w:color="auto"/>
      </w:pBdr>
      <w:shd w:val="clear" w:color="000000" w:fill="FFF2CC"/>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922977"/>
    <w:pPr>
      <w:pBdr>
        <w:bottom w:val="single" w:sz="8" w:space="0" w:color="auto"/>
        <w:right w:val="single" w:sz="8" w:space="0" w:color="auto"/>
      </w:pBdr>
      <w:shd w:val="clear" w:color="000000" w:fill="FFF2CC"/>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922977"/>
    <w:pPr>
      <w:pBdr>
        <w:top w:val="single" w:sz="8" w:space="0" w:color="auto"/>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4">
    <w:name w:val="xl94"/>
    <w:basedOn w:val="Normal"/>
    <w:rsid w:val="00922977"/>
    <w:pPr>
      <w:pBdr>
        <w:top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5">
    <w:name w:val="xl95"/>
    <w:basedOn w:val="Normal"/>
    <w:rsid w:val="00922977"/>
    <w:pPr>
      <w:pBdr>
        <w:top w:val="single" w:sz="8" w:space="0" w:color="auto"/>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6">
    <w:name w:val="xl96"/>
    <w:basedOn w:val="Normal"/>
    <w:rsid w:val="00922977"/>
    <w:pPr>
      <w:pBdr>
        <w:top w:val="single" w:sz="8" w:space="0" w:color="auto"/>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7">
    <w:name w:val="xl97"/>
    <w:basedOn w:val="Normal"/>
    <w:rsid w:val="00922977"/>
    <w:pPr>
      <w:pBdr>
        <w:top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8">
    <w:name w:val="xl98"/>
    <w:basedOn w:val="Normal"/>
    <w:rsid w:val="00922977"/>
    <w:pPr>
      <w:pBdr>
        <w:top w:val="single" w:sz="8" w:space="0" w:color="auto"/>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99">
    <w:name w:val="xl99"/>
    <w:basedOn w:val="Normal"/>
    <w:rsid w:val="00922977"/>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0">
    <w:name w:val="xl100"/>
    <w:basedOn w:val="Normal"/>
    <w:rsid w:val="00922977"/>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1">
    <w:name w:val="xl101"/>
    <w:basedOn w:val="Normal"/>
    <w:rsid w:val="00922977"/>
    <w:pPr>
      <w:pBdr>
        <w:left w:val="single" w:sz="8" w:space="0" w:color="auto"/>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102">
    <w:name w:val="xl102"/>
    <w:basedOn w:val="Normal"/>
    <w:rsid w:val="00922977"/>
    <w:pPr>
      <w:pBdr>
        <w:bottom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 w:type="paragraph" w:customStyle="1" w:styleId="xl103">
    <w:name w:val="xl103"/>
    <w:basedOn w:val="Normal"/>
    <w:rsid w:val="00922977"/>
    <w:pPr>
      <w:pBdr>
        <w:bottom w:val="single" w:sz="8" w:space="0" w:color="auto"/>
        <w:right w:val="single" w:sz="8" w:space="0" w:color="auto"/>
      </w:pBdr>
      <w:shd w:val="clear" w:color="000000" w:fill="FFF2CC"/>
      <w:spacing w:before="100" w:beforeAutospacing="1" w:after="100" w:afterAutospacing="1"/>
      <w:textAlignment w:val="center"/>
    </w:pPr>
    <w:rPr>
      <w:rFonts w:ascii="Arial Black" w:eastAsia="Times New Roman" w:hAnsi="Arial Black"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62017">
      <w:bodyDiv w:val="1"/>
      <w:marLeft w:val="0"/>
      <w:marRight w:val="0"/>
      <w:marTop w:val="0"/>
      <w:marBottom w:val="0"/>
      <w:divBdr>
        <w:top w:val="none" w:sz="0" w:space="0" w:color="auto"/>
        <w:left w:val="none" w:sz="0" w:space="0" w:color="auto"/>
        <w:bottom w:val="none" w:sz="0" w:space="0" w:color="auto"/>
        <w:right w:val="none" w:sz="0" w:space="0" w:color="auto"/>
      </w:divBdr>
    </w:div>
    <w:div w:id="50270405">
      <w:bodyDiv w:val="1"/>
      <w:marLeft w:val="0"/>
      <w:marRight w:val="0"/>
      <w:marTop w:val="0"/>
      <w:marBottom w:val="0"/>
      <w:divBdr>
        <w:top w:val="none" w:sz="0" w:space="0" w:color="auto"/>
        <w:left w:val="none" w:sz="0" w:space="0" w:color="auto"/>
        <w:bottom w:val="none" w:sz="0" w:space="0" w:color="auto"/>
        <w:right w:val="none" w:sz="0" w:space="0" w:color="auto"/>
      </w:divBdr>
    </w:div>
    <w:div w:id="108357207">
      <w:bodyDiv w:val="1"/>
      <w:marLeft w:val="0"/>
      <w:marRight w:val="0"/>
      <w:marTop w:val="0"/>
      <w:marBottom w:val="0"/>
      <w:divBdr>
        <w:top w:val="none" w:sz="0" w:space="0" w:color="auto"/>
        <w:left w:val="none" w:sz="0" w:space="0" w:color="auto"/>
        <w:bottom w:val="none" w:sz="0" w:space="0" w:color="auto"/>
        <w:right w:val="none" w:sz="0" w:space="0" w:color="auto"/>
      </w:divBdr>
    </w:div>
    <w:div w:id="198587769">
      <w:bodyDiv w:val="1"/>
      <w:marLeft w:val="0"/>
      <w:marRight w:val="0"/>
      <w:marTop w:val="0"/>
      <w:marBottom w:val="0"/>
      <w:divBdr>
        <w:top w:val="none" w:sz="0" w:space="0" w:color="auto"/>
        <w:left w:val="none" w:sz="0" w:space="0" w:color="auto"/>
        <w:bottom w:val="none" w:sz="0" w:space="0" w:color="auto"/>
        <w:right w:val="none" w:sz="0" w:space="0" w:color="auto"/>
      </w:divBdr>
    </w:div>
    <w:div w:id="275605824">
      <w:bodyDiv w:val="1"/>
      <w:marLeft w:val="0"/>
      <w:marRight w:val="0"/>
      <w:marTop w:val="0"/>
      <w:marBottom w:val="0"/>
      <w:divBdr>
        <w:top w:val="none" w:sz="0" w:space="0" w:color="auto"/>
        <w:left w:val="none" w:sz="0" w:space="0" w:color="auto"/>
        <w:bottom w:val="none" w:sz="0" w:space="0" w:color="auto"/>
        <w:right w:val="none" w:sz="0" w:space="0" w:color="auto"/>
      </w:divBdr>
    </w:div>
    <w:div w:id="476265906">
      <w:bodyDiv w:val="1"/>
      <w:marLeft w:val="0"/>
      <w:marRight w:val="0"/>
      <w:marTop w:val="0"/>
      <w:marBottom w:val="0"/>
      <w:divBdr>
        <w:top w:val="none" w:sz="0" w:space="0" w:color="auto"/>
        <w:left w:val="none" w:sz="0" w:space="0" w:color="auto"/>
        <w:bottom w:val="none" w:sz="0" w:space="0" w:color="auto"/>
        <w:right w:val="none" w:sz="0" w:space="0" w:color="auto"/>
      </w:divBdr>
    </w:div>
    <w:div w:id="520238444">
      <w:bodyDiv w:val="1"/>
      <w:marLeft w:val="0"/>
      <w:marRight w:val="0"/>
      <w:marTop w:val="0"/>
      <w:marBottom w:val="0"/>
      <w:divBdr>
        <w:top w:val="none" w:sz="0" w:space="0" w:color="auto"/>
        <w:left w:val="none" w:sz="0" w:space="0" w:color="auto"/>
        <w:bottom w:val="none" w:sz="0" w:space="0" w:color="auto"/>
        <w:right w:val="none" w:sz="0" w:space="0" w:color="auto"/>
      </w:divBdr>
    </w:div>
    <w:div w:id="527304153">
      <w:bodyDiv w:val="1"/>
      <w:marLeft w:val="0"/>
      <w:marRight w:val="0"/>
      <w:marTop w:val="0"/>
      <w:marBottom w:val="0"/>
      <w:divBdr>
        <w:top w:val="none" w:sz="0" w:space="0" w:color="auto"/>
        <w:left w:val="none" w:sz="0" w:space="0" w:color="auto"/>
        <w:bottom w:val="none" w:sz="0" w:space="0" w:color="auto"/>
        <w:right w:val="none" w:sz="0" w:space="0" w:color="auto"/>
      </w:divBdr>
    </w:div>
    <w:div w:id="536309316">
      <w:bodyDiv w:val="1"/>
      <w:marLeft w:val="0"/>
      <w:marRight w:val="0"/>
      <w:marTop w:val="0"/>
      <w:marBottom w:val="0"/>
      <w:divBdr>
        <w:top w:val="none" w:sz="0" w:space="0" w:color="auto"/>
        <w:left w:val="none" w:sz="0" w:space="0" w:color="auto"/>
        <w:bottom w:val="none" w:sz="0" w:space="0" w:color="auto"/>
        <w:right w:val="none" w:sz="0" w:space="0" w:color="auto"/>
      </w:divBdr>
    </w:div>
    <w:div w:id="671294187">
      <w:bodyDiv w:val="1"/>
      <w:marLeft w:val="0"/>
      <w:marRight w:val="0"/>
      <w:marTop w:val="0"/>
      <w:marBottom w:val="0"/>
      <w:divBdr>
        <w:top w:val="none" w:sz="0" w:space="0" w:color="auto"/>
        <w:left w:val="none" w:sz="0" w:space="0" w:color="auto"/>
        <w:bottom w:val="none" w:sz="0" w:space="0" w:color="auto"/>
        <w:right w:val="none" w:sz="0" w:space="0" w:color="auto"/>
      </w:divBdr>
    </w:div>
    <w:div w:id="677779934">
      <w:bodyDiv w:val="1"/>
      <w:marLeft w:val="0"/>
      <w:marRight w:val="0"/>
      <w:marTop w:val="0"/>
      <w:marBottom w:val="0"/>
      <w:divBdr>
        <w:top w:val="none" w:sz="0" w:space="0" w:color="auto"/>
        <w:left w:val="none" w:sz="0" w:space="0" w:color="auto"/>
        <w:bottom w:val="none" w:sz="0" w:space="0" w:color="auto"/>
        <w:right w:val="none" w:sz="0" w:space="0" w:color="auto"/>
      </w:divBdr>
    </w:div>
    <w:div w:id="772364709">
      <w:bodyDiv w:val="1"/>
      <w:marLeft w:val="0"/>
      <w:marRight w:val="0"/>
      <w:marTop w:val="0"/>
      <w:marBottom w:val="0"/>
      <w:divBdr>
        <w:top w:val="none" w:sz="0" w:space="0" w:color="auto"/>
        <w:left w:val="none" w:sz="0" w:space="0" w:color="auto"/>
        <w:bottom w:val="none" w:sz="0" w:space="0" w:color="auto"/>
        <w:right w:val="none" w:sz="0" w:space="0" w:color="auto"/>
      </w:divBdr>
    </w:div>
    <w:div w:id="858473395">
      <w:bodyDiv w:val="1"/>
      <w:marLeft w:val="0"/>
      <w:marRight w:val="0"/>
      <w:marTop w:val="0"/>
      <w:marBottom w:val="0"/>
      <w:divBdr>
        <w:top w:val="none" w:sz="0" w:space="0" w:color="auto"/>
        <w:left w:val="none" w:sz="0" w:space="0" w:color="auto"/>
        <w:bottom w:val="none" w:sz="0" w:space="0" w:color="auto"/>
        <w:right w:val="none" w:sz="0" w:space="0" w:color="auto"/>
      </w:divBdr>
    </w:div>
    <w:div w:id="1105154247">
      <w:bodyDiv w:val="1"/>
      <w:marLeft w:val="0"/>
      <w:marRight w:val="0"/>
      <w:marTop w:val="0"/>
      <w:marBottom w:val="0"/>
      <w:divBdr>
        <w:top w:val="none" w:sz="0" w:space="0" w:color="auto"/>
        <w:left w:val="none" w:sz="0" w:space="0" w:color="auto"/>
        <w:bottom w:val="none" w:sz="0" w:space="0" w:color="auto"/>
        <w:right w:val="none" w:sz="0" w:space="0" w:color="auto"/>
      </w:divBdr>
    </w:div>
    <w:div w:id="1132820534">
      <w:bodyDiv w:val="1"/>
      <w:marLeft w:val="0"/>
      <w:marRight w:val="0"/>
      <w:marTop w:val="0"/>
      <w:marBottom w:val="0"/>
      <w:divBdr>
        <w:top w:val="none" w:sz="0" w:space="0" w:color="auto"/>
        <w:left w:val="none" w:sz="0" w:space="0" w:color="auto"/>
        <w:bottom w:val="none" w:sz="0" w:space="0" w:color="auto"/>
        <w:right w:val="none" w:sz="0" w:space="0" w:color="auto"/>
      </w:divBdr>
    </w:div>
    <w:div w:id="1170296581">
      <w:bodyDiv w:val="1"/>
      <w:marLeft w:val="0"/>
      <w:marRight w:val="0"/>
      <w:marTop w:val="0"/>
      <w:marBottom w:val="0"/>
      <w:divBdr>
        <w:top w:val="none" w:sz="0" w:space="0" w:color="auto"/>
        <w:left w:val="none" w:sz="0" w:space="0" w:color="auto"/>
        <w:bottom w:val="none" w:sz="0" w:space="0" w:color="auto"/>
        <w:right w:val="none" w:sz="0" w:space="0" w:color="auto"/>
      </w:divBdr>
    </w:div>
    <w:div w:id="1202211483">
      <w:bodyDiv w:val="1"/>
      <w:marLeft w:val="0"/>
      <w:marRight w:val="0"/>
      <w:marTop w:val="0"/>
      <w:marBottom w:val="0"/>
      <w:divBdr>
        <w:top w:val="none" w:sz="0" w:space="0" w:color="auto"/>
        <w:left w:val="none" w:sz="0" w:space="0" w:color="auto"/>
        <w:bottom w:val="none" w:sz="0" w:space="0" w:color="auto"/>
        <w:right w:val="none" w:sz="0" w:space="0" w:color="auto"/>
      </w:divBdr>
    </w:div>
    <w:div w:id="1228608262">
      <w:bodyDiv w:val="1"/>
      <w:marLeft w:val="0"/>
      <w:marRight w:val="0"/>
      <w:marTop w:val="0"/>
      <w:marBottom w:val="0"/>
      <w:divBdr>
        <w:top w:val="none" w:sz="0" w:space="0" w:color="auto"/>
        <w:left w:val="none" w:sz="0" w:space="0" w:color="auto"/>
        <w:bottom w:val="none" w:sz="0" w:space="0" w:color="auto"/>
        <w:right w:val="none" w:sz="0" w:space="0" w:color="auto"/>
      </w:divBdr>
    </w:div>
    <w:div w:id="1249119276">
      <w:bodyDiv w:val="1"/>
      <w:marLeft w:val="0"/>
      <w:marRight w:val="0"/>
      <w:marTop w:val="0"/>
      <w:marBottom w:val="0"/>
      <w:divBdr>
        <w:top w:val="none" w:sz="0" w:space="0" w:color="auto"/>
        <w:left w:val="none" w:sz="0" w:space="0" w:color="auto"/>
        <w:bottom w:val="none" w:sz="0" w:space="0" w:color="auto"/>
        <w:right w:val="none" w:sz="0" w:space="0" w:color="auto"/>
      </w:divBdr>
    </w:div>
    <w:div w:id="1392263686">
      <w:bodyDiv w:val="1"/>
      <w:marLeft w:val="0"/>
      <w:marRight w:val="0"/>
      <w:marTop w:val="0"/>
      <w:marBottom w:val="0"/>
      <w:divBdr>
        <w:top w:val="none" w:sz="0" w:space="0" w:color="auto"/>
        <w:left w:val="none" w:sz="0" w:space="0" w:color="auto"/>
        <w:bottom w:val="none" w:sz="0" w:space="0" w:color="auto"/>
        <w:right w:val="none" w:sz="0" w:space="0" w:color="auto"/>
      </w:divBdr>
    </w:div>
    <w:div w:id="1392848059">
      <w:bodyDiv w:val="1"/>
      <w:marLeft w:val="0"/>
      <w:marRight w:val="0"/>
      <w:marTop w:val="0"/>
      <w:marBottom w:val="0"/>
      <w:divBdr>
        <w:top w:val="none" w:sz="0" w:space="0" w:color="auto"/>
        <w:left w:val="none" w:sz="0" w:space="0" w:color="auto"/>
        <w:bottom w:val="none" w:sz="0" w:space="0" w:color="auto"/>
        <w:right w:val="none" w:sz="0" w:space="0" w:color="auto"/>
      </w:divBdr>
    </w:div>
    <w:div w:id="1453329277">
      <w:bodyDiv w:val="1"/>
      <w:marLeft w:val="0"/>
      <w:marRight w:val="0"/>
      <w:marTop w:val="0"/>
      <w:marBottom w:val="0"/>
      <w:divBdr>
        <w:top w:val="none" w:sz="0" w:space="0" w:color="auto"/>
        <w:left w:val="none" w:sz="0" w:space="0" w:color="auto"/>
        <w:bottom w:val="none" w:sz="0" w:space="0" w:color="auto"/>
        <w:right w:val="none" w:sz="0" w:space="0" w:color="auto"/>
      </w:divBdr>
    </w:div>
    <w:div w:id="1476683763">
      <w:bodyDiv w:val="1"/>
      <w:marLeft w:val="0"/>
      <w:marRight w:val="0"/>
      <w:marTop w:val="0"/>
      <w:marBottom w:val="0"/>
      <w:divBdr>
        <w:top w:val="none" w:sz="0" w:space="0" w:color="auto"/>
        <w:left w:val="none" w:sz="0" w:space="0" w:color="auto"/>
        <w:bottom w:val="none" w:sz="0" w:space="0" w:color="auto"/>
        <w:right w:val="none" w:sz="0" w:space="0" w:color="auto"/>
      </w:divBdr>
    </w:div>
    <w:div w:id="1541552614">
      <w:bodyDiv w:val="1"/>
      <w:marLeft w:val="0"/>
      <w:marRight w:val="0"/>
      <w:marTop w:val="0"/>
      <w:marBottom w:val="0"/>
      <w:divBdr>
        <w:top w:val="none" w:sz="0" w:space="0" w:color="auto"/>
        <w:left w:val="none" w:sz="0" w:space="0" w:color="auto"/>
        <w:bottom w:val="none" w:sz="0" w:space="0" w:color="auto"/>
        <w:right w:val="none" w:sz="0" w:space="0" w:color="auto"/>
      </w:divBdr>
    </w:div>
    <w:div w:id="1607344070">
      <w:bodyDiv w:val="1"/>
      <w:marLeft w:val="0"/>
      <w:marRight w:val="0"/>
      <w:marTop w:val="0"/>
      <w:marBottom w:val="0"/>
      <w:divBdr>
        <w:top w:val="none" w:sz="0" w:space="0" w:color="auto"/>
        <w:left w:val="none" w:sz="0" w:space="0" w:color="auto"/>
        <w:bottom w:val="none" w:sz="0" w:space="0" w:color="auto"/>
        <w:right w:val="none" w:sz="0" w:space="0" w:color="auto"/>
      </w:divBdr>
    </w:div>
    <w:div w:id="1693530014">
      <w:bodyDiv w:val="1"/>
      <w:marLeft w:val="0"/>
      <w:marRight w:val="0"/>
      <w:marTop w:val="0"/>
      <w:marBottom w:val="0"/>
      <w:divBdr>
        <w:top w:val="none" w:sz="0" w:space="0" w:color="auto"/>
        <w:left w:val="none" w:sz="0" w:space="0" w:color="auto"/>
        <w:bottom w:val="none" w:sz="0" w:space="0" w:color="auto"/>
        <w:right w:val="none" w:sz="0" w:space="0" w:color="auto"/>
      </w:divBdr>
    </w:div>
    <w:div w:id="1713651564">
      <w:bodyDiv w:val="1"/>
      <w:marLeft w:val="0"/>
      <w:marRight w:val="0"/>
      <w:marTop w:val="0"/>
      <w:marBottom w:val="0"/>
      <w:divBdr>
        <w:top w:val="none" w:sz="0" w:space="0" w:color="auto"/>
        <w:left w:val="none" w:sz="0" w:space="0" w:color="auto"/>
        <w:bottom w:val="none" w:sz="0" w:space="0" w:color="auto"/>
        <w:right w:val="none" w:sz="0" w:space="0" w:color="auto"/>
      </w:divBdr>
    </w:div>
    <w:div w:id="1748577771">
      <w:bodyDiv w:val="1"/>
      <w:marLeft w:val="0"/>
      <w:marRight w:val="0"/>
      <w:marTop w:val="0"/>
      <w:marBottom w:val="0"/>
      <w:divBdr>
        <w:top w:val="none" w:sz="0" w:space="0" w:color="auto"/>
        <w:left w:val="none" w:sz="0" w:space="0" w:color="auto"/>
        <w:bottom w:val="none" w:sz="0" w:space="0" w:color="auto"/>
        <w:right w:val="none" w:sz="0" w:space="0" w:color="auto"/>
      </w:divBdr>
    </w:div>
    <w:div w:id="1873226681">
      <w:bodyDiv w:val="1"/>
      <w:marLeft w:val="0"/>
      <w:marRight w:val="0"/>
      <w:marTop w:val="0"/>
      <w:marBottom w:val="0"/>
      <w:divBdr>
        <w:top w:val="none" w:sz="0" w:space="0" w:color="auto"/>
        <w:left w:val="none" w:sz="0" w:space="0" w:color="auto"/>
        <w:bottom w:val="none" w:sz="0" w:space="0" w:color="auto"/>
        <w:right w:val="none" w:sz="0" w:space="0" w:color="auto"/>
      </w:divBdr>
    </w:div>
    <w:div w:id="1882934652">
      <w:bodyDiv w:val="1"/>
      <w:marLeft w:val="0"/>
      <w:marRight w:val="0"/>
      <w:marTop w:val="0"/>
      <w:marBottom w:val="0"/>
      <w:divBdr>
        <w:top w:val="none" w:sz="0" w:space="0" w:color="auto"/>
        <w:left w:val="none" w:sz="0" w:space="0" w:color="auto"/>
        <w:bottom w:val="none" w:sz="0" w:space="0" w:color="auto"/>
        <w:right w:val="none" w:sz="0" w:space="0" w:color="auto"/>
      </w:divBdr>
    </w:div>
    <w:div w:id="1949118038">
      <w:bodyDiv w:val="1"/>
      <w:marLeft w:val="0"/>
      <w:marRight w:val="0"/>
      <w:marTop w:val="0"/>
      <w:marBottom w:val="0"/>
      <w:divBdr>
        <w:top w:val="none" w:sz="0" w:space="0" w:color="auto"/>
        <w:left w:val="none" w:sz="0" w:space="0" w:color="auto"/>
        <w:bottom w:val="none" w:sz="0" w:space="0" w:color="auto"/>
        <w:right w:val="none" w:sz="0" w:space="0" w:color="auto"/>
      </w:divBdr>
    </w:div>
    <w:div w:id="2114786158">
      <w:bodyDiv w:val="1"/>
      <w:marLeft w:val="0"/>
      <w:marRight w:val="0"/>
      <w:marTop w:val="0"/>
      <w:marBottom w:val="0"/>
      <w:divBdr>
        <w:top w:val="none" w:sz="0" w:space="0" w:color="auto"/>
        <w:left w:val="none" w:sz="0" w:space="0" w:color="auto"/>
        <w:bottom w:val="none" w:sz="0" w:space="0" w:color="auto"/>
        <w:right w:val="none" w:sz="0" w:space="0" w:color="auto"/>
      </w:divBdr>
    </w:div>
    <w:div w:id="2125035411">
      <w:bodyDiv w:val="1"/>
      <w:marLeft w:val="0"/>
      <w:marRight w:val="0"/>
      <w:marTop w:val="0"/>
      <w:marBottom w:val="0"/>
      <w:divBdr>
        <w:top w:val="none" w:sz="0" w:space="0" w:color="auto"/>
        <w:left w:val="none" w:sz="0" w:space="0" w:color="auto"/>
        <w:bottom w:val="none" w:sz="0" w:space="0" w:color="auto"/>
        <w:right w:val="none" w:sz="0" w:space="0" w:color="auto"/>
      </w:divBdr>
    </w:div>
    <w:div w:id="21403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C6F860-7AFE-4A67-9499-19511287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2021-03-10T16:34:00Z</dcterms:created>
  <dcterms:modified xsi:type="dcterms:W3CDTF">2021-03-10T16:38:00Z</dcterms:modified>
</cp:coreProperties>
</file>