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007A5" w:rsidP="00237545" w:rsidRDefault="009007A5" w14:paraId="67CA00F8" w14:textId="77777777">
      <w:pPr>
        <w:ind w:left="-720"/>
        <w:jc w:val="center"/>
        <w:rPr>
          <w:b/>
          <w:sz w:val="32"/>
          <w:szCs w:val="32"/>
        </w:rPr>
      </w:pPr>
    </w:p>
    <w:p w:rsidR="00952C44" w:rsidP="00237545" w:rsidRDefault="005657BF" w14:paraId="4B9413BE" w14:textId="4C8BC4CA">
      <w:pPr>
        <w:ind w:left="-720"/>
        <w:jc w:val="center"/>
        <w:rPr>
          <w:b/>
          <w:sz w:val="32"/>
          <w:szCs w:val="32"/>
        </w:rPr>
      </w:pPr>
      <w:r>
        <w:rPr>
          <w:b/>
          <w:sz w:val="32"/>
          <w:szCs w:val="32"/>
        </w:rPr>
        <w:t>APPENDIX C</w:t>
      </w:r>
    </w:p>
    <w:p w:rsidR="00952C44" w:rsidP="00237545" w:rsidRDefault="00952C44" w14:paraId="0AC63E36" w14:textId="77777777">
      <w:pPr>
        <w:ind w:left="-720"/>
        <w:jc w:val="center"/>
        <w:rPr>
          <w:b/>
          <w:sz w:val="32"/>
          <w:szCs w:val="32"/>
        </w:rPr>
      </w:pPr>
    </w:p>
    <w:p w:rsidRPr="00237545" w:rsidR="00237545" w:rsidP="00237545" w:rsidRDefault="00195599" w14:paraId="724D5D74" w14:textId="77777777">
      <w:pPr>
        <w:ind w:left="-720"/>
        <w:jc w:val="center"/>
        <w:rPr>
          <w:b/>
          <w:sz w:val="32"/>
          <w:szCs w:val="32"/>
        </w:rPr>
      </w:pPr>
      <w:r>
        <w:rPr>
          <w:b/>
          <w:sz w:val="32"/>
          <w:szCs w:val="32"/>
        </w:rPr>
        <w:t>INFORMED CONSENT FORM FOR</w:t>
      </w:r>
      <w:r w:rsidRPr="00237545" w:rsidR="00237545">
        <w:rPr>
          <w:b/>
          <w:sz w:val="32"/>
          <w:szCs w:val="32"/>
        </w:rPr>
        <w:t xml:space="preserve"> THE </w:t>
      </w:r>
    </w:p>
    <w:p w:rsidRPr="00237545" w:rsidR="00237545" w:rsidP="00237545" w:rsidRDefault="00237545" w14:paraId="1D07220E" w14:textId="77777777">
      <w:pPr>
        <w:ind w:left="-720"/>
        <w:jc w:val="center"/>
        <w:rPr>
          <w:b/>
          <w:sz w:val="32"/>
          <w:szCs w:val="32"/>
        </w:rPr>
      </w:pPr>
      <w:r w:rsidRPr="00237545">
        <w:rPr>
          <w:b/>
          <w:sz w:val="32"/>
          <w:szCs w:val="32"/>
        </w:rPr>
        <w:t xml:space="preserve">NATIONAL FAMILY SELF-SUFFICIENCY (FSS) STUDY </w:t>
      </w:r>
    </w:p>
    <w:p w:rsidRPr="00237545" w:rsidR="00237545" w:rsidP="000D1057" w:rsidRDefault="00237545" w14:paraId="35B230C1" w14:textId="77777777">
      <w:pPr>
        <w:ind w:left="-720"/>
        <w:jc w:val="center"/>
        <w:rPr>
          <w:b/>
          <w:sz w:val="32"/>
          <w:szCs w:val="32"/>
        </w:rPr>
      </w:pPr>
    </w:p>
    <w:p w:rsidRPr="00237545" w:rsidR="00237545" w:rsidP="000D1057" w:rsidRDefault="00237545" w14:paraId="10052266" w14:textId="77777777">
      <w:pPr>
        <w:ind w:left="-720"/>
        <w:jc w:val="center"/>
        <w:rPr>
          <w:b/>
          <w:sz w:val="32"/>
          <w:szCs w:val="32"/>
        </w:rPr>
      </w:pPr>
    </w:p>
    <w:p w:rsidR="00237545" w:rsidP="000D1057" w:rsidRDefault="00237545" w14:paraId="30056511" w14:textId="77777777">
      <w:pPr>
        <w:ind w:left="-720"/>
        <w:jc w:val="center"/>
        <w:rPr>
          <w:b/>
          <w:sz w:val="24"/>
          <w:szCs w:val="24"/>
        </w:rPr>
      </w:pPr>
    </w:p>
    <w:p w:rsidR="00237545" w:rsidP="000D1057" w:rsidRDefault="00237545" w14:paraId="5A0317FD" w14:textId="77777777">
      <w:pPr>
        <w:ind w:left="-720"/>
        <w:jc w:val="center"/>
        <w:rPr>
          <w:b/>
          <w:sz w:val="24"/>
          <w:szCs w:val="24"/>
        </w:rPr>
      </w:pPr>
    </w:p>
    <w:p w:rsidRPr="00ED64D6" w:rsidR="000D1057" w:rsidP="00237545" w:rsidRDefault="00952C44" w14:paraId="43BC2472" w14:textId="77777777">
      <w:pPr>
        <w:ind w:left="-720"/>
        <w:rPr>
          <w:b/>
          <w:sz w:val="24"/>
          <w:szCs w:val="24"/>
        </w:rPr>
      </w:pPr>
      <w:r>
        <w:rPr>
          <w:b/>
          <w:noProof/>
          <w:sz w:val="24"/>
          <w:szCs w:val="24"/>
        </w:rPr>
        <mc:AlternateContent>
          <mc:Choice Requires="wps">
            <w:drawing>
              <wp:anchor distT="0" distB="0" distL="114300" distR="114300" simplePos="0" relativeHeight="251657216" behindDoc="0" locked="0" layoutInCell="1" allowOverlap="1" wp14:editId="06798A80" wp14:anchorId="3384BDFE">
                <wp:simplePos x="0" y="0"/>
                <wp:positionH relativeFrom="column">
                  <wp:posOffset>1562100</wp:posOffset>
                </wp:positionH>
                <wp:positionV relativeFrom="paragraph">
                  <wp:posOffset>899160</wp:posOffset>
                </wp:positionV>
                <wp:extent cx="2592705" cy="277495"/>
                <wp:effectExtent l="9525" t="13335" r="7620"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277495"/>
                        </a:xfrm>
                        <a:prstGeom prst="rect">
                          <a:avLst/>
                        </a:prstGeom>
                        <a:solidFill>
                          <a:srgbClr val="FFFFFF"/>
                        </a:solidFill>
                        <a:ln w="9525">
                          <a:solidFill>
                            <a:srgbClr val="000000"/>
                          </a:solidFill>
                          <a:miter lim="800000"/>
                          <a:headEnd/>
                          <a:tailEnd/>
                        </a:ln>
                      </wps:spPr>
                      <wps:txbx>
                        <w:txbxContent>
                          <w:p w:rsidRPr="00237545" w:rsidR="00237545" w:rsidP="00237545" w:rsidRDefault="00237545" w14:paraId="27231D77" w14:textId="174FF8AD">
                            <w:pPr>
                              <w:jc w:val="center"/>
                              <w:rPr>
                                <w:b/>
                              </w:rPr>
                            </w:pPr>
                            <w:r w:rsidRPr="00237545">
                              <w:rPr>
                                <w:b/>
                              </w:rPr>
                              <w:t>OMB CONTROL NUMBER</w:t>
                            </w:r>
                            <w:r w:rsidR="00195599">
                              <w:rPr>
                                <w:b/>
                              </w:rPr>
                              <w:t>: 2528-</w:t>
                            </w:r>
                            <w:r w:rsidR="000E39E5">
                              <w:rPr>
                                <w:b/>
                              </w:rPr>
                              <w:t>New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384BDFE">
                <v:stroke joinstyle="miter"/>
                <v:path gradientshapeok="t" o:connecttype="rect"/>
              </v:shapetype>
              <v:shape id="Text Box 2" style="position:absolute;left:0;text-align:left;margin-left:123pt;margin-top:70.8pt;width:204.15pt;height:2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">
                <v:textbox>
                  <w:txbxContent>
                    <w:p w:rsidRPr="00237545" w:rsidR="00237545" w:rsidP="00237545" w:rsidRDefault="00237545" w14:paraId="27231D77" w14:textId="174FF8AD">
                      <w:pPr>
                        <w:jc w:val="center"/>
                        <w:rPr>
                          <w:b/>
                        </w:rPr>
                      </w:pPr>
                      <w:r w:rsidRPr="00237545">
                        <w:rPr>
                          <w:b/>
                        </w:rPr>
                        <w:t>OMB CONTROL NUMBER</w:t>
                      </w:r>
                      <w:r w:rsidR="00195599">
                        <w:rPr>
                          <w:b/>
                        </w:rPr>
                        <w:t>: 2528-</w:t>
                      </w:r>
                      <w:r w:rsidR="000E39E5">
                        <w:rPr>
                          <w:b/>
                        </w:rPr>
                        <w:t>New</w:t>
                      </w:r>
                    </w:p>
                  </w:txbxContent>
                </v:textbox>
              </v:shape>
            </w:pict>
          </mc:Fallback>
        </mc:AlternateContent>
      </w:r>
      <w:r>
        <w:rPr>
          <w:b/>
          <w:noProof/>
          <w:sz w:val="24"/>
          <w:szCs w:val="24"/>
        </w:rPr>
        <mc:AlternateContent>
          <mc:Choice Requires="wps">
            <w:drawing>
              <wp:anchor distT="0" distB="0" distL="114300" distR="114300" simplePos="0" relativeHeight="251658240" behindDoc="0" locked="0" layoutInCell="1" allowOverlap="1" wp14:editId="76E6E637" wp14:anchorId="7FC30013">
                <wp:simplePos x="0" y="0"/>
                <wp:positionH relativeFrom="column">
                  <wp:posOffset>171450</wp:posOffset>
                </wp:positionH>
                <wp:positionV relativeFrom="paragraph">
                  <wp:posOffset>2023110</wp:posOffset>
                </wp:positionV>
                <wp:extent cx="5600700" cy="887095"/>
                <wp:effectExtent l="9525" t="13335" r="9525" b="1397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887095"/>
                        </a:xfrm>
                        <a:prstGeom prst="rect">
                          <a:avLst/>
                        </a:prstGeom>
                        <a:solidFill>
                          <a:srgbClr val="FFFFFF"/>
                        </a:solidFill>
                        <a:ln w="9525">
                          <a:solidFill>
                            <a:srgbClr val="000000"/>
                          </a:solidFill>
                          <a:miter lim="800000"/>
                          <a:headEnd/>
                          <a:tailEnd/>
                        </a:ln>
                      </wps:spPr>
                      <wps:txbx>
                        <w:txbxContent>
                          <w:p w:rsidRPr="00E92002" w:rsidR="00237545" w:rsidP="003B4A9D" w:rsidRDefault="00237545" w14:paraId="4C5805A7" w14:textId="77777777">
                            <w:pPr>
                              <w:shd w:val="clear" w:color="auto" w:fill="BFBFBF"/>
                              <w:rPr>
                                <w:b/>
                                <w:sz w:val="24"/>
                                <w:szCs w:val="24"/>
                              </w:rPr>
                            </w:pPr>
                            <w:r w:rsidRPr="00E92002">
                              <w:rPr>
                                <w:rFonts w:ascii="Calibri" w:hAnsi="Calibri"/>
                                <w:b/>
                                <w:color w:val="000000"/>
                                <w:sz w:val="24"/>
                                <w:szCs w:val="24"/>
                              </w:rPr>
                              <w:t xml:space="preserve">Public reporting burden for providing this information is estimated to average </w:t>
                            </w:r>
                            <w:r w:rsidRPr="00E92002">
                              <w:rPr>
                                <w:rFonts w:ascii="Calibri" w:hAnsi="Calibri"/>
                                <w:b/>
                                <w:bCs/>
                                <w:color w:val="000000"/>
                                <w:sz w:val="24"/>
                                <w:szCs w:val="24"/>
                              </w:rPr>
                              <w:t>15</w:t>
                            </w:r>
                            <w:r w:rsidRPr="00E92002">
                              <w:rPr>
                                <w:rFonts w:ascii="Calibri" w:hAnsi="Calibri"/>
                                <w:b/>
                                <w:color w:val="000000"/>
                                <w:sz w:val="24"/>
                                <w:szCs w:val="24"/>
                              </w:rPr>
                              <w:t xml:space="preserve"> minutes per study participant, including the time for reviewing instructions and completing and reviewing the information provided.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left:0;text-align:left;margin-left:13.5pt;margin-top:159.3pt;width:441pt;height:6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" w14:anchorId="7FC30013">
                <v:textbox>
                  <w:txbxContent>
                    <w:p w:rsidRPr="00E92002" w:rsidR="00237545" w:rsidP="003B4A9D" w:rsidRDefault="00237545" w14:paraId="4C5805A7" w14:textId="77777777">
                      <w:pPr>
                        <w:shd w:val="clear" w:color="auto" w:fill="BFBFBF"/>
                        <w:rPr>
                          <w:b/>
                          <w:sz w:val="24"/>
                          <w:szCs w:val="24"/>
                        </w:rPr>
                      </w:pPr>
                      <w:r w:rsidRPr="00E92002">
                        <w:rPr>
                          <w:rFonts w:ascii="Calibri" w:hAnsi="Calibri"/>
                          <w:b/>
                          <w:color w:val="000000"/>
                          <w:sz w:val="24"/>
                          <w:szCs w:val="24"/>
                        </w:rPr>
                        <w:t xml:space="preserve">Public reporting burden for providing this information is estimated to average </w:t>
                      </w:r>
                      <w:r w:rsidRPr="00E92002">
                        <w:rPr>
                          <w:rFonts w:ascii="Calibri" w:hAnsi="Calibri"/>
                          <w:b/>
                          <w:bCs/>
                          <w:color w:val="000000"/>
                          <w:sz w:val="24"/>
                          <w:szCs w:val="24"/>
                        </w:rPr>
                        <w:t>15</w:t>
                      </w:r>
                      <w:r w:rsidRPr="00E92002">
                        <w:rPr>
                          <w:rFonts w:ascii="Calibri" w:hAnsi="Calibri"/>
                          <w:b/>
                          <w:color w:val="000000"/>
                          <w:sz w:val="24"/>
                          <w:szCs w:val="24"/>
                        </w:rPr>
                        <w:t xml:space="preserve"> minutes per study participant, including the time for reviewing instructions and completing and reviewing the information provided.  </w:t>
                      </w:r>
                    </w:p>
                  </w:txbxContent>
                </v:textbox>
              </v:shape>
            </w:pict>
          </mc:Fallback>
        </mc:AlternateContent>
      </w:r>
      <w:r w:rsidR="00237545">
        <w:rPr>
          <w:b/>
          <w:sz w:val="24"/>
          <w:szCs w:val="24"/>
        </w:rPr>
        <w:br w:type="page"/>
      </w:r>
    </w:p>
    <w:p w:rsidR="00E03886" w:rsidP="000D1057" w:rsidRDefault="000D1057" w14:paraId="23CEF398" w14:textId="77777777">
      <w:pPr>
        <w:rPr>
          <w:sz w:val="24"/>
          <w:szCs w:val="24"/>
        </w:rPr>
      </w:pPr>
      <w:r w:rsidRPr="00ED64D6">
        <w:rPr>
          <w:sz w:val="24"/>
          <w:szCs w:val="24"/>
        </w:rPr>
        <w:lastRenderedPageBreak/>
        <w:t xml:space="preserve">You are invited to take part in the National Family Self-Sufficiency (FSS) </w:t>
      </w:r>
      <w:r w:rsidRPr="00ED64D6" w:rsidR="006076E8">
        <w:rPr>
          <w:sz w:val="24"/>
          <w:szCs w:val="24"/>
        </w:rPr>
        <w:t>Study</w:t>
      </w:r>
      <w:r w:rsidRPr="00ED64D6">
        <w:rPr>
          <w:sz w:val="24"/>
          <w:szCs w:val="24"/>
        </w:rPr>
        <w:t>,</w:t>
      </w:r>
      <w:r w:rsidRPr="00ED64D6" w:rsidR="00500286">
        <w:rPr>
          <w:sz w:val="24"/>
          <w:szCs w:val="24"/>
        </w:rPr>
        <w:t xml:space="preserve"> which tests</w:t>
      </w:r>
      <w:r w:rsidRPr="00ED64D6">
        <w:rPr>
          <w:sz w:val="24"/>
          <w:szCs w:val="24"/>
        </w:rPr>
        <w:t xml:space="preserve"> an employme</w:t>
      </w:r>
      <w:r w:rsidRPr="00ED64D6" w:rsidR="00500286">
        <w:rPr>
          <w:sz w:val="24"/>
          <w:szCs w:val="24"/>
        </w:rPr>
        <w:t>nt and self-sufficiency program f</w:t>
      </w:r>
      <w:r w:rsidRPr="00ED64D6">
        <w:rPr>
          <w:sz w:val="24"/>
          <w:szCs w:val="24"/>
        </w:rPr>
        <w:t xml:space="preserve">or households </w:t>
      </w:r>
      <w:r w:rsidRPr="009159BC">
        <w:rPr>
          <w:sz w:val="24"/>
          <w:szCs w:val="24"/>
        </w:rPr>
        <w:t xml:space="preserve">receiving </w:t>
      </w:r>
      <w:r w:rsidR="0013496D">
        <w:rPr>
          <w:sz w:val="24"/>
          <w:szCs w:val="24"/>
        </w:rPr>
        <w:t xml:space="preserve">a </w:t>
      </w:r>
      <w:r w:rsidRPr="009159BC">
        <w:rPr>
          <w:sz w:val="24"/>
          <w:szCs w:val="24"/>
        </w:rPr>
        <w:t xml:space="preserve">Section 8 </w:t>
      </w:r>
      <w:r w:rsidR="00F16CA6">
        <w:rPr>
          <w:sz w:val="24"/>
          <w:szCs w:val="24"/>
        </w:rPr>
        <w:t>housing voucher</w:t>
      </w:r>
      <w:r w:rsidRPr="009159BC" w:rsidR="00500286">
        <w:rPr>
          <w:sz w:val="24"/>
          <w:szCs w:val="24"/>
        </w:rPr>
        <w:t>.</w:t>
      </w:r>
    </w:p>
    <w:p w:rsidRPr="009159BC" w:rsidR="00B85547" w:rsidP="000D1057" w:rsidRDefault="00500286" w14:paraId="5563E150" w14:textId="77777777">
      <w:pPr>
        <w:rPr>
          <w:color w:val="000000"/>
          <w:sz w:val="24"/>
          <w:szCs w:val="24"/>
        </w:rPr>
      </w:pPr>
      <w:r w:rsidRPr="009159BC">
        <w:rPr>
          <w:sz w:val="24"/>
          <w:szCs w:val="24"/>
        </w:rPr>
        <w:t xml:space="preserve"> </w:t>
      </w:r>
      <w:r w:rsidRPr="009159BC" w:rsidR="00B22068">
        <w:rPr>
          <w:sz w:val="24"/>
          <w:szCs w:val="24"/>
        </w:rPr>
        <w:t xml:space="preserve">  </w:t>
      </w:r>
    </w:p>
    <w:p w:rsidRPr="00ED64D6" w:rsidR="000D1057" w:rsidP="000D1057" w:rsidRDefault="000D1057" w14:paraId="73C7A4C2" w14:textId="77777777">
      <w:pPr>
        <w:rPr>
          <w:color w:val="000000"/>
          <w:sz w:val="24"/>
          <w:szCs w:val="24"/>
        </w:rPr>
      </w:pPr>
      <w:r w:rsidRPr="009159BC">
        <w:rPr>
          <w:color w:val="000000"/>
          <w:sz w:val="24"/>
          <w:szCs w:val="24"/>
        </w:rPr>
        <w:t xml:space="preserve">By signing this form, you are agreeing to be in the </w:t>
      </w:r>
      <w:r w:rsidRPr="009159BC" w:rsidR="00B22068">
        <w:rPr>
          <w:color w:val="000000"/>
          <w:sz w:val="24"/>
          <w:szCs w:val="24"/>
        </w:rPr>
        <w:t>FSS S</w:t>
      </w:r>
      <w:r w:rsidRPr="009159BC">
        <w:rPr>
          <w:color w:val="000000"/>
          <w:sz w:val="24"/>
          <w:szCs w:val="24"/>
        </w:rPr>
        <w:t>tudy and to make available to the</w:t>
      </w:r>
      <w:r w:rsidRPr="00ED64D6">
        <w:rPr>
          <w:color w:val="000000"/>
          <w:sz w:val="24"/>
          <w:szCs w:val="24"/>
        </w:rPr>
        <w:t xml:space="preserve"> research team different types of data, described below, that are needed to conduct the study. </w:t>
      </w:r>
    </w:p>
    <w:p w:rsidRPr="00ED64D6" w:rsidR="000D1057" w:rsidP="000D1057" w:rsidRDefault="000D1057" w14:paraId="4D08997E" w14:textId="77777777">
      <w:pPr>
        <w:rPr>
          <w:color w:val="000000"/>
          <w:sz w:val="24"/>
          <w:szCs w:val="24"/>
        </w:rPr>
      </w:pPr>
    </w:p>
    <w:p w:rsidRPr="00C156F3" w:rsidR="000D1057" w:rsidP="000D1057" w:rsidRDefault="000D1057" w14:paraId="5DF549B8" w14:textId="77777777">
      <w:pPr>
        <w:rPr>
          <w:sz w:val="24"/>
          <w:szCs w:val="24"/>
        </w:rPr>
      </w:pPr>
      <w:r w:rsidRPr="00C156F3">
        <w:rPr>
          <w:color w:val="000000"/>
          <w:sz w:val="24"/>
          <w:szCs w:val="24"/>
        </w:rPr>
        <w:t xml:space="preserve">This form describes the </w:t>
      </w:r>
      <w:r w:rsidRPr="00C156F3" w:rsidR="00573634">
        <w:rPr>
          <w:color w:val="000000"/>
          <w:sz w:val="24"/>
          <w:szCs w:val="24"/>
        </w:rPr>
        <w:t>N</w:t>
      </w:r>
      <w:r w:rsidRPr="00C156F3" w:rsidR="003D4513">
        <w:rPr>
          <w:color w:val="000000"/>
          <w:sz w:val="24"/>
          <w:szCs w:val="24"/>
        </w:rPr>
        <w:t xml:space="preserve">ational </w:t>
      </w:r>
      <w:r w:rsidRPr="00C156F3">
        <w:rPr>
          <w:color w:val="000000"/>
          <w:sz w:val="24"/>
          <w:szCs w:val="24"/>
        </w:rPr>
        <w:t xml:space="preserve">FSS </w:t>
      </w:r>
      <w:r w:rsidRPr="00C156F3" w:rsidR="006076E8">
        <w:rPr>
          <w:color w:val="000000"/>
          <w:sz w:val="24"/>
          <w:szCs w:val="24"/>
        </w:rPr>
        <w:t>study</w:t>
      </w:r>
      <w:r w:rsidRPr="00C156F3">
        <w:rPr>
          <w:color w:val="000000"/>
          <w:sz w:val="24"/>
          <w:szCs w:val="24"/>
        </w:rPr>
        <w:t xml:space="preserve"> </w:t>
      </w:r>
      <w:r w:rsidRPr="00C156F3" w:rsidR="003D4513">
        <w:rPr>
          <w:color w:val="000000"/>
          <w:sz w:val="24"/>
          <w:szCs w:val="24"/>
        </w:rPr>
        <w:t xml:space="preserve">and </w:t>
      </w:r>
      <w:r w:rsidRPr="00C156F3">
        <w:rPr>
          <w:color w:val="000000"/>
          <w:sz w:val="24"/>
          <w:szCs w:val="24"/>
        </w:rPr>
        <w:t>explain</w:t>
      </w:r>
      <w:r w:rsidRPr="00C156F3" w:rsidR="000A0DF0">
        <w:rPr>
          <w:color w:val="000000"/>
          <w:sz w:val="24"/>
          <w:szCs w:val="24"/>
        </w:rPr>
        <w:t>s</w:t>
      </w:r>
      <w:r w:rsidRPr="00C156F3">
        <w:rPr>
          <w:color w:val="000000"/>
          <w:sz w:val="24"/>
          <w:szCs w:val="24"/>
        </w:rPr>
        <w:t xml:space="preserve"> what it means for you</w:t>
      </w:r>
      <w:r w:rsidRPr="00C156F3" w:rsidR="003D4513">
        <w:rPr>
          <w:color w:val="000000"/>
          <w:sz w:val="24"/>
          <w:szCs w:val="24"/>
        </w:rPr>
        <w:t>.</w:t>
      </w:r>
      <w:r w:rsidRPr="00C156F3">
        <w:rPr>
          <w:color w:val="000000"/>
          <w:sz w:val="24"/>
          <w:szCs w:val="24"/>
        </w:rPr>
        <w:t xml:space="preserve"> </w:t>
      </w:r>
      <w:r w:rsidR="009159BC">
        <w:rPr>
          <w:color w:val="000000"/>
          <w:sz w:val="24"/>
          <w:szCs w:val="24"/>
        </w:rPr>
        <w:t xml:space="preserve"> </w:t>
      </w:r>
    </w:p>
    <w:p w:rsidRPr="00ED64D6" w:rsidR="000D1057" w:rsidP="000D1057" w:rsidRDefault="000D1057" w14:paraId="2619F49B" w14:textId="77777777">
      <w:pPr>
        <w:rPr>
          <w:b/>
          <w:sz w:val="24"/>
          <w:szCs w:val="24"/>
          <w:u w:val="single"/>
        </w:rPr>
      </w:pPr>
    </w:p>
    <w:p w:rsidRPr="00ED64D6" w:rsidR="000D1057" w:rsidP="000D1057" w:rsidRDefault="000D1057" w14:paraId="4CC9B334" w14:textId="77777777">
      <w:pPr>
        <w:rPr>
          <w:b/>
          <w:sz w:val="24"/>
          <w:szCs w:val="24"/>
          <w:u w:val="single"/>
        </w:rPr>
      </w:pPr>
      <w:r w:rsidRPr="00ED64D6">
        <w:rPr>
          <w:b/>
          <w:sz w:val="24"/>
          <w:szCs w:val="24"/>
          <w:u w:val="single"/>
        </w:rPr>
        <w:t>What is the National Family Self-Sufficiency (FSS)</w:t>
      </w:r>
      <w:r w:rsidRPr="00ED64D6" w:rsidR="00246BAE">
        <w:rPr>
          <w:b/>
          <w:sz w:val="24"/>
          <w:szCs w:val="24"/>
          <w:u w:val="single"/>
        </w:rPr>
        <w:t xml:space="preserve"> Study</w:t>
      </w:r>
      <w:r w:rsidRPr="00ED64D6">
        <w:rPr>
          <w:b/>
          <w:sz w:val="24"/>
          <w:szCs w:val="24"/>
          <w:u w:val="single"/>
        </w:rPr>
        <w:t>?</w:t>
      </w:r>
    </w:p>
    <w:p w:rsidRPr="00ED64D6" w:rsidR="003E36D0" w:rsidP="003E36D0" w:rsidRDefault="003E36D0" w14:paraId="70ECA402" w14:textId="77777777">
      <w:pPr>
        <w:rPr>
          <w:sz w:val="24"/>
          <w:szCs w:val="24"/>
        </w:rPr>
      </w:pPr>
    </w:p>
    <w:p w:rsidRPr="00ED64D6" w:rsidR="000D1057" w:rsidP="000D1057" w:rsidRDefault="009206B5" w14:paraId="415CE3ED" w14:textId="3206F4B6">
      <w:pPr>
        <w:rPr>
          <w:sz w:val="24"/>
          <w:szCs w:val="24"/>
        </w:rPr>
      </w:pPr>
      <w:r>
        <w:rPr>
          <w:sz w:val="24"/>
          <w:szCs w:val="24"/>
        </w:rPr>
        <w:t>The</w:t>
      </w:r>
      <w:r w:rsidR="003D4513">
        <w:rPr>
          <w:sz w:val="24"/>
          <w:szCs w:val="24"/>
        </w:rPr>
        <w:t xml:space="preserve"> </w:t>
      </w:r>
      <w:r w:rsidR="006D360F">
        <w:rPr>
          <w:sz w:val="24"/>
          <w:szCs w:val="24"/>
        </w:rPr>
        <w:t xml:space="preserve">FSS </w:t>
      </w:r>
      <w:r w:rsidRPr="00ED64D6" w:rsidR="003E36D0">
        <w:rPr>
          <w:sz w:val="24"/>
          <w:szCs w:val="24"/>
        </w:rPr>
        <w:t xml:space="preserve">program </w:t>
      </w:r>
      <w:r w:rsidRPr="00865DCA" w:rsidR="003E36D0">
        <w:rPr>
          <w:sz w:val="24"/>
          <w:szCs w:val="24"/>
        </w:rPr>
        <w:t xml:space="preserve">offered </w:t>
      </w:r>
      <w:r w:rsidRPr="007F58BB" w:rsidR="003E36D0">
        <w:rPr>
          <w:sz w:val="24"/>
          <w:szCs w:val="24"/>
        </w:rPr>
        <w:t xml:space="preserve">by </w:t>
      </w:r>
      <w:r w:rsidRPr="00242291" w:rsidR="003E36D0">
        <w:rPr>
          <w:sz w:val="24"/>
          <w:szCs w:val="24"/>
        </w:rPr>
        <w:t>[</w:t>
      </w:r>
      <w:r w:rsidR="007F58BB">
        <w:rPr>
          <w:sz w:val="24"/>
          <w:szCs w:val="24"/>
        </w:rPr>
        <w:t xml:space="preserve">Public Housing </w:t>
      </w:r>
      <w:proofErr w:type="gramStart"/>
      <w:r w:rsidR="007F58BB">
        <w:rPr>
          <w:sz w:val="24"/>
          <w:szCs w:val="24"/>
        </w:rPr>
        <w:t xml:space="preserve">Authority </w:t>
      </w:r>
      <w:r w:rsidRPr="00242291" w:rsidR="003E36D0">
        <w:rPr>
          <w:sz w:val="24"/>
          <w:szCs w:val="24"/>
        </w:rPr>
        <w:t>]</w:t>
      </w:r>
      <w:proofErr w:type="gramEnd"/>
      <w:r w:rsidRPr="007F58BB" w:rsidR="003E36D0">
        <w:rPr>
          <w:sz w:val="24"/>
          <w:szCs w:val="24"/>
        </w:rPr>
        <w:t xml:space="preserve"> </w:t>
      </w:r>
      <w:r w:rsidRPr="007F58BB" w:rsidR="003D4513">
        <w:rPr>
          <w:sz w:val="24"/>
          <w:szCs w:val="24"/>
        </w:rPr>
        <w:t>connects</w:t>
      </w:r>
      <w:r w:rsidRPr="00865DCA" w:rsidR="003D4513">
        <w:rPr>
          <w:sz w:val="24"/>
          <w:szCs w:val="24"/>
        </w:rPr>
        <w:t xml:space="preserve"> </w:t>
      </w:r>
      <w:r w:rsidRPr="00865DCA" w:rsidR="000D1057">
        <w:rPr>
          <w:sz w:val="24"/>
          <w:szCs w:val="24"/>
        </w:rPr>
        <w:t xml:space="preserve">participants </w:t>
      </w:r>
      <w:r w:rsidRPr="00865DCA" w:rsidR="003D4513">
        <w:rPr>
          <w:sz w:val="24"/>
          <w:szCs w:val="24"/>
        </w:rPr>
        <w:t xml:space="preserve">to </w:t>
      </w:r>
      <w:r w:rsidRPr="00865DCA" w:rsidR="00E17210">
        <w:rPr>
          <w:sz w:val="24"/>
          <w:szCs w:val="24"/>
        </w:rPr>
        <w:t>employment</w:t>
      </w:r>
      <w:r w:rsidRPr="00865DCA" w:rsidR="003D4513">
        <w:rPr>
          <w:sz w:val="24"/>
          <w:szCs w:val="24"/>
        </w:rPr>
        <w:t xml:space="preserve"> and support </w:t>
      </w:r>
      <w:r w:rsidRPr="00865DCA" w:rsidR="000D1057">
        <w:rPr>
          <w:sz w:val="24"/>
          <w:szCs w:val="24"/>
        </w:rPr>
        <w:t xml:space="preserve">services and </w:t>
      </w:r>
      <w:r w:rsidRPr="00865DCA" w:rsidR="003D4513">
        <w:rPr>
          <w:sz w:val="24"/>
          <w:szCs w:val="24"/>
        </w:rPr>
        <w:t xml:space="preserve">offers </w:t>
      </w:r>
      <w:r w:rsidRPr="00865DCA" w:rsidR="000D1057">
        <w:rPr>
          <w:sz w:val="24"/>
          <w:szCs w:val="24"/>
        </w:rPr>
        <w:t>a special five-year</w:t>
      </w:r>
      <w:r w:rsidRPr="00865DCA" w:rsidR="006D6E59">
        <w:rPr>
          <w:sz w:val="24"/>
          <w:szCs w:val="24"/>
        </w:rPr>
        <w:t xml:space="preserve"> savings account called an “</w:t>
      </w:r>
      <w:r w:rsidRPr="00865DCA" w:rsidR="000D1057">
        <w:rPr>
          <w:sz w:val="24"/>
          <w:szCs w:val="24"/>
        </w:rPr>
        <w:t xml:space="preserve">Escrow Account.” Under the Housing Choice Voucher program (also called Section 8), households often pay higher rent when their earnings increase. Voucher households enrolled in </w:t>
      </w:r>
      <w:r w:rsidRPr="00865DCA" w:rsidR="006D6E59">
        <w:rPr>
          <w:sz w:val="24"/>
          <w:szCs w:val="24"/>
        </w:rPr>
        <w:t xml:space="preserve">the program </w:t>
      </w:r>
      <w:r w:rsidRPr="00865DCA">
        <w:rPr>
          <w:sz w:val="24"/>
          <w:szCs w:val="24"/>
        </w:rPr>
        <w:t xml:space="preserve">under study </w:t>
      </w:r>
      <w:r w:rsidRPr="00865DCA" w:rsidR="000D1057">
        <w:rPr>
          <w:sz w:val="24"/>
          <w:szCs w:val="24"/>
        </w:rPr>
        <w:t>also pay higher rent when t</w:t>
      </w:r>
      <w:r w:rsidRPr="00865DCA" w:rsidR="00634AEB">
        <w:rPr>
          <w:sz w:val="24"/>
          <w:szCs w:val="24"/>
        </w:rPr>
        <w:t xml:space="preserve">heir earnings increase, </w:t>
      </w:r>
      <w:r w:rsidRPr="007F58BB" w:rsidR="00634AEB">
        <w:rPr>
          <w:sz w:val="24"/>
          <w:szCs w:val="24"/>
        </w:rPr>
        <w:t xml:space="preserve">but </w:t>
      </w:r>
      <w:r w:rsidRPr="00242291" w:rsidR="00634AEB">
        <w:rPr>
          <w:sz w:val="24"/>
          <w:szCs w:val="24"/>
        </w:rPr>
        <w:t>[</w:t>
      </w:r>
      <w:r w:rsidRPr="00242291" w:rsidR="000D1057">
        <w:rPr>
          <w:sz w:val="24"/>
          <w:szCs w:val="24"/>
        </w:rPr>
        <w:t>PHA]</w:t>
      </w:r>
      <w:r w:rsidRPr="007F58BB" w:rsidR="000D1057">
        <w:rPr>
          <w:sz w:val="24"/>
          <w:szCs w:val="24"/>
        </w:rPr>
        <w:t xml:space="preserve"> will</w:t>
      </w:r>
      <w:r w:rsidRPr="00865DCA" w:rsidR="000D1057">
        <w:rPr>
          <w:sz w:val="24"/>
          <w:szCs w:val="24"/>
        </w:rPr>
        <w:t xml:space="preserve"> deposit the increased ren</w:t>
      </w:r>
      <w:r w:rsidRPr="00865DCA" w:rsidR="006D6E59">
        <w:rPr>
          <w:sz w:val="24"/>
          <w:szCs w:val="24"/>
        </w:rPr>
        <w:t xml:space="preserve">t amount in the household’s </w:t>
      </w:r>
      <w:r w:rsidRPr="00865DCA" w:rsidR="000D1057">
        <w:rPr>
          <w:sz w:val="24"/>
          <w:szCs w:val="24"/>
        </w:rPr>
        <w:t xml:space="preserve">escrow account. Savings in the escrow account </w:t>
      </w:r>
      <w:r w:rsidRPr="00865DCA" w:rsidR="00C4421D">
        <w:rPr>
          <w:sz w:val="24"/>
          <w:szCs w:val="24"/>
        </w:rPr>
        <w:t xml:space="preserve">will be available to households with an escrow account </w:t>
      </w:r>
      <w:r w:rsidR="00F30251">
        <w:rPr>
          <w:sz w:val="24"/>
          <w:szCs w:val="24"/>
        </w:rPr>
        <w:t>up</w:t>
      </w:r>
      <w:r w:rsidRPr="00865DCA" w:rsidR="000D1057">
        <w:rPr>
          <w:sz w:val="24"/>
          <w:szCs w:val="24"/>
        </w:rPr>
        <w:t xml:space="preserve">on </w:t>
      </w:r>
      <w:r w:rsidRPr="00865DCA" w:rsidR="003D4513">
        <w:rPr>
          <w:sz w:val="24"/>
          <w:szCs w:val="24"/>
        </w:rPr>
        <w:t xml:space="preserve">graduation from the </w:t>
      </w:r>
      <w:r w:rsidRPr="00865DCA" w:rsidR="000D1057">
        <w:rPr>
          <w:sz w:val="24"/>
          <w:szCs w:val="24"/>
        </w:rPr>
        <w:t>program</w:t>
      </w:r>
      <w:r w:rsidRPr="00ED64D6" w:rsidR="000D1057">
        <w:rPr>
          <w:sz w:val="24"/>
          <w:szCs w:val="24"/>
        </w:rPr>
        <w:t xml:space="preserve">, or sooner, </w:t>
      </w:r>
      <w:r w:rsidRPr="007F58BB" w:rsidR="000D1057">
        <w:rPr>
          <w:sz w:val="24"/>
          <w:szCs w:val="24"/>
        </w:rPr>
        <w:t xml:space="preserve">if the </w:t>
      </w:r>
      <w:r w:rsidRPr="00242291" w:rsidR="00BB1F3C">
        <w:rPr>
          <w:sz w:val="24"/>
          <w:szCs w:val="24"/>
        </w:rPr>
        <w:t>PHA</w:t>
      </w:r>
      <w:r w:rsidRPr="007F58BB" w:rsidR="00BB1F3C">
        <w:rPr>
          <w:sz w:val="24"/>
          <w:szCs w:val="24"/>
        </w:rPr>
        <w:t xml:space="preserve"> </w:t>
      </w:r>
      <w:r w:rsidRPr="007F58BB" w:rsidR="000D1057">
        <w:rPr>
          <w:sz w:val="24"/>
          <w:szCs w:val="24"/>
        </w:rPr>
        <w:t>allows</w:t>
      </w:r>
      <w:r w:rsidRPr="00ED64D6" w:rsidR="000D1057">
        <w:rPr>
          <w:sz w:val="24"/>
          <w:szCs w:val="24"/>
        </w:rPr>
        <w:t xml:space="preserve">.  The attached flyer provides additional information on </w:t>
      </w:r>
      <w:r w:rsidRPr="00ED64D6" w:rsidR="006D6E59">
        <w:rPr>
          <w:sz w:val="24"/>
          <w:szCs w:val="24"/>
        </w:rPr>
        <w:t>the program</w:t>
      </w:r>
      <w:r w:rsidRPr="00ED64D6" w:rsidR="000D1057">
        <w:rPr>
          <w:sz w:val="24"/>
          <w:szCs w:val="24"/>
        </w:rPr>
        <w:t xml:space="preserve"> and the </w:t>
      </w:r>
      <w:r w:rsidR="00573634">
        <w:rPr>
          <w:sz w:val="24"/>
          <w:szCs w:val="24"/>
        </w:rPr>
        <w:t xml:space="preserve">National </w:t>
      </w:r>
      <w:r w:rsidRPr="00ED64D6" w:rsidR="003E36D0">
        <w:rPr>
          <w:sz w:val="24"/>
          <w:szCs w:val="24"/>
        </w:rPr>
        <w:t>FSS S</w:t>
      </w:r>
      <w:r w:rsidRPr="00ED64D6" w:rsidR="000D1057">
        <w:rPr>
          <w:sz w:val="24"/>
          <w:szCs w:val="24"/>
        </w:rPr>
        <w:t>tudy.</w:t>
      </w:r>
    </w:p>
    <w:p w:rsidRPr="00ED64D6" w:rsidR="000D1057" w:rsidP="000D1057" w:rsidRDefault="000D1057" w14:paraId="23A0D709" w14:textId="77777777">
      <w:pPr>
        <w:rPr>
          <w:sz w:val="24"/>
          <w:szCs w:val="24"/>
        </w:rPr>
      </w:pPr>
    </w:p>
    <w:p w:rsidRPr="00ED64D6" w:rsidR="000D1057" w:rsidP="000D1057" w:rsidRDefault="000D1057" w14:paraId="6C66493C" w14:textId="77777777">
      <w:pPr>
        <w:rPr>
          <w:sz w:val="24"/>
          <w:szCs w:val="24"/>
        </w:rPr>
      </w:pPr>
      <w:r w:rsidRPr="00ED64D6">
        <w:rPr>
          <w:sz w:val="24"/>
          <w:szCs w:val="24"/>
        </w:rPr>
        <w:t xml:space="preserve">The </w:t>
      </w:r>
      <w:r w:rsidR="00573634">
        <w:rPr>
          <w:sz w:val="24"/>
          <w:szCs w:val="24"/>
        </w:rPr>
        <w:t xml:space="preserve">National </w:t>
      </w:r>
      <w:r w:rsidRPr="00ED64D6">
        <w:rPr>
          <w:sz w:val="24"/>
          <w:szCs w:val="24"/>
        </w:rPr>
        <w:t xml:space="preserve">FSS </w:t>
      </w:r>
      <w:r w:rsidR="00634AEB">
        <w:rPr>
          <w:sz w:val="24"/>
          <w:szCs w:val="24"/>
        </w:rPr>
        <w:t>S</w:t>
      </w:r>
      <w:r w:rsidRPr="00ED64D6" w:rsidR="00246BAE">
        <w:rPr>
          <w:sz w:val="24"/>
          <w:szCs w:val="24"/>
        </w:rPr>
        <w:t>tudy</w:t>
      </w:r>
      <w:r w:rsidRPr="00ED64D6" w:rsidR="006076E8">
        <w:rPr>
          <w:sz w:val="24"/>
          <w:szCs w:val="24"/>
        </w:rPr>
        <w:t xml:space="preserve"> </w:t>
      </w:r>
      <w:r w:rsidRPr="00ED64D6">
        <w:rPr>
          <w:sz w:val="24"/>
          <w:szCs w:val="24"/>
        </w:rPr>
        <w:t>will test whether the program is effective in improv</w:t>
      </w:r>
      <w:r w:rsidR="00865DCA">
        <w:rPr>
          <w:sz w:val="24"/>
          <w:szCs w:val="24"/>
        </w:rPr>
        <w:t>ing</w:t>
      </w:r>
      <w:r w:rsidRPr="00ED64D6">
        <w:rPr>
          <w:sz w:val="24"/>
          <w:szCs w:val="24"/>
        </w:rPr>
        <w:t xml:space="preserve"> the economic well-being of hous</w:t>
      </w:r>
      <w:r w:rsidR="00865DCA">
        <w:rPr>
          <w:sz w:val="24"/>
          <w:szCs w:val="24"/>
        </w:rPr>
        <w:t xml:space="preserve">eholds receiving Section 8 </w:t>
      </w:r>
      <w:r w:rsidRPr="00ED64D6">
        <w:rPr>
          <w:sz w:val="24"/>
          <w:szCs w:val="24"/>
        </w:rPr>
        <w:t>voucher</w:t>
      </w:r>
      <w:r w:rsidR="00865DCA">
        <w:rPr>
          <w:sz w:val="24"/>
          <w:szCs w:val="24"/>
        </w:rPr>
        <w:t>s.</w:t>
      </w:r>
      <w:r w:rsidR="001D4F23">
        <w:rPr>
          <w:sz w:val="24"/>
          <w:szCs w:val="24"/>
        </w:rPr>
        <w:t xml:space="preserve"> </w:t>
      </w:r>
      <w:r w:rsidR="001C3831">
        <w:rPr>
          <w:sz w:val="24"/>
          <w:szCs w:val="24"/>
        </w:rPr>
        <w:t xml:space="preserve">Section 8 households </w:t>
      </w:r>
      <w:r w:rsidRPr="00ED64D6">
        <w:rPr>
          <w:sz w:val="24"/>
          <w:szCs w:val="24"/>
        </w:rPr>
        <w:t xml:space="preserve">who agree to be in the </w:t>
      </w:r>
      <w:r w:rsidR="00573634">
        <w:rPr>
          <w:sz w:val="24"/>
          <w:szCs w:val="24"/>
        </w:rPr>
        <w:t xml:space="preserve">National </w:t>
      </w:r>
      <w:r w:rsidRPr="00ED64D6" w:rsidR="00E17210">
        <w:rPr>
          <w:sz w:val="24"/>
          <w:szCs w:val="24"/>
        </w:rPr>
        <w:t>FSS S</w:t>
      </w:r>
      <w:r w:rsidRPr="00ED64D6">
        <w:rPr>
          <w:sz w:val="24"/>
          <w:szCs w:val="24"/>
        </w:rPr>
        <w:t>tudy will be placed at random into one of two groups</w:t>
      </w:r>
      <w:r w:rsidR="001C3831">
        <w:rPr>
          <w:sz w:val="24"/>
          <w:szCs w:val="24"/>
        </w:rPr>
        <w:t xml:space="preserve">: </w:t>
      </w:r>
    </w:p>
    <w:p w:rsidRPr="00ED64D6" w:rsidR="000D1057" w:rsidP="00865DCA" w:rsidRDefault="000D1057" w14:paraId="2B148240" w14:textId="77777777">
      <w:pPr>
        <w:ind w:left="630"/>
        <w:rPr>
          <w:sz w:val="24"/>
          <w:szCs w:val="24"/>
        </w:rPr>
      </w:pPr>
    </w:p>
    <w:p w:rsidRPr="00E707AC" w:rsidR="000D1057" w:rsidP="00865DCA" w:rsidRDefault="000D1057" w14:paraId="4CD5AA0A" w14:textId="77777777">
      <w:pPr>
        <w:tabs>
          <w:tab w:val="left" w:pos="810"/>
        </w:tabs>
        <w:spacing w:after="240"/>
        <w:ind w:left="630" w:right="810"/>
        <w:rPr>
          <w:sz w:val="24"/>
          <w:szCs w:val="24"/>
        </w:rPr>
      </w:pPr>
      <w:r w:rsidRPr="00ED64D6">
        <w:rPr>
          <w:b/>
          <w:sz w:val="24"/>
          <w:szCs w:val="24"/>
        </w:rPr>
        <w:t>The FSS Group:</w:t>
      </w:r>
      <w:r w:rsidRPr="00ED64D6">
        <w:rPr>
          <w:sz w:val="24"/>
          <w:szCs w:val="24"/>
        </w:rPr>
        <w:t xml:space="preserve"> This group will have access to </w:t>
      </w:r>
      <w:r w:rsidRPr="00ED64D6" w:rsidR="00E17210">
        <w:rPr>
          <w:sz w:val="24"/>
          <w:szCs w:val="24"/>
        </w:rPr>
        <w:t>the program’s</w:t>
      </w:r>
      <w:r w:rsidRPr="00ED64D6">
        <w:rPr>
          <w:sz w:val="24"/>
          <w:szCs w:val="24"/>
        </w:rPr>
        <w:t xml:space="preserve"> </w:t>
      </w:r>
      <w:r w:rsidRPr="00ED64D6" w:rsidR="00E17210">
        <w:rPr>
          <w:sz w:val="24"/>
          <w:szCs w:val="24"/>
        </w:rPr>
        <w:t>employment</w:t>
      </w:r>
      <w:r w:rsidR="001D4F23">
        <w:rPr>
          <w:sz w:val="24"/>
          <w:szCs w:val="24"/>
        </w:rPr>
        <w:t xml:space="preserve"> and </w:t>
      </w:r>
      <w:r w:rsidRPr="00E707AC" w:rsidR="001D4F23">
        <w:rPr>
          <w:sz w:val="24"/>
          <w:szCs w:val="24"/>
        </w:rPr>
        <w:t>support s</w:t>
      </w:r>
      <w:r w:rsidRPr="00E707AC">
        <w:rPr>
          <w:sz w:val="24"/>
          <w:szCs w:val="24"/>
        </w:rPr>
        <w:t xml:space="preserve">ervices as well as the </w:t>
      </w:r>
      <w:r w:rsidR="00F16CA6">
        <w:rPr>
          <w:sz w:val="24"/>
          <w:szCs w:val="24"/>
        </w:rPr>
        <w:t xml:space="preserve">opportunity to qualify for an </w:t>
      </w:r>
      <w:r w:rsidRPr="00E707AC">
        <w:rPr>
          <w:sz w:val="24"/>
          <w:szCs w:val="24"/>
        </w:rPr>
        <w:t xml:space="preserve">escrow account.  </w:t>
      </w:r>
    </w:p>
    <w:p w:rsidRPr="00E707AC" w:rsidR="000D1057" w:rsidP="00865DCA" w:rsidRDefault="000D1057" w14:paraId="3BE924D7" w14:textId="77777777">
      <w:pPr>
        <w:tabs>
          <w:tab w:val="left" w:pos="810"/>
        </w:tabs>
        <w:spacing w:after="240"/>
        <w:ind w:left="630" w:right="810"/>
        <w:rPr>
          <w:sz w:val="24"/>
          <w:szCs w:val="24"/>
        </w:rPr>
      </w:pPr>
      <w:r w:rsidRPr="00E707AC">
        <w:rPr>
          <w:b/>
          <w:sz w:val="24"/>
          <w:szCs w:val="24"/>
        </w:rPr>
        <w:t xml:space="preserve">The Control Group: </w:t>
      </w:r>
      <w:r w:rsidRPr="00E707AC">
        <w:rPr>
          <w:sz w:val="24"/>
          <w:szCs w:val="24"/>
        </w:rPr>
        <w:t xml:space="preserve">This group will continue to receive their housing voucher </w:t>
      </w:r>
      <w:r w:rsidRPr="00E707AC" w:rsidR="00366ECF">
        <w:rPr>
          <w:sz w:val="24"/>
          <w:szCs w:val="24"/>
        </w:rPr>
        <w:t>but</w:t>
      </w:r>
      <w:r w:rsidRPr="00E707AC">
        <w:rPr>
          <w:sz w:val="24"/>
          <w:szCs w:val="24"/>
        </w:rPr>
        <w:t xml:space="preserve"> will not be eligible for an </w:t>
      </w:r>
      <w:r w:rsidRPr="00E707AC" w:rsidR="00E17210">
        <w:rPr>
          <w:sz w:val="24"/>
          <w:szCs w:val="24"/>
        </w:rPr>
        <w:t>e</w:t>
      </w:r>
      <w:r w:rsidRPr="00E707AC">
        <w:rPr>
          <w:sz w:val="24"/>
          <w:szCs w:val="24"/>
        </w:rPr>
        <w:t xml:space="preserve">scrow account or receive the </w:t>
      </w:r>
      <w:r w:rsidRPr="00E707AC" w:rsidR="00AC1255">
        <w:rPr>
          <w:sz w:val="24"/>
          <w:szCs w:val="24"/>
        </w:rPr>
        <w:t xml:space="preserve">program’s </w:t>
      </w:r>
      <w:r w:rsidRPr="00E707AC">
        <w:rPr>
          <w:sz w:val="24"/>
          <w:szCs w:val="24"/>
        </w:rPr>
        <w:t>additional employment</w:t>
      </w:r>
      <w:r w:rsidRPr="00E707AC" w:rsidR="00AC1255">
        <w:rPr>
          <w:sz w:val="24"/>
          <w:szCs w:val="24"/>
        </w:rPr>
        <w:t xml:space="preserve"> and support</w:t>
      </w:r>
      <w:r w:rsidRPr="00E707AC">
        <w:rPr>
          <w:sz w:val="24"/>
          <w:szCs w:val="24"/>
        </w:rPr>
        <w:t xml:space="preserve"> services fro</w:t>
      </w:r>
      <w:r w:rsidRPr="007F58BB">
        <w:rPr>
          <w:sz w:val="24"/>
          <w:szCs w:val="24"/>
        </w:rPr>
        <w:t xml:space="preserve">m </w:t>
      </w:r>
      <w:r w:rsidRPr="00242291" w:rsidR="00520FA7">
        <w:rPr>
          <w:sz w:val="24"/>
          <w:szCs w:val="24"/>
        </w:rPr>
        <w:t>[</w:t>
      </w:r>
      <w:r w:rsidRPr="00242291">
        <w:rPr>
          <w:sz w:val="24"/>
          <w:szCs w:val="24"/>
        </w:rPr>
        <w:t>PHA]</w:t>
      </w:r>
      <w:r w:rsidRPr="007F58BB">
        <w:rPr>
          <w:sz w:val="24"/>
          <w:szCs w:val="24"/>
        </w:rPr>
        <w:t xml:space="preserve"> for </w:t>
      </w:r>
      <w:r w:rsidRPr="004A1382" w:rsidR="00F16CA6">
        <w:rPr>
          <w:sz w:val="24"/>
          <w:szCs w:val="24"/>
        </w:rPr>
        <w:t>3</w:t>
      </w:r>
      <w:r w:rsidRPr="004A1382" w:rsidR="009159BC">
        <w:rPr>
          <w:sz w:val="24"/>
          <w:szCs w:val="24"/>
        </w:rPr>
        <w:t xml:space="preserve"> years or until the research team stops collecting information for the study</w:t>
      </w:r>
      <w:r w:rsidRPr="00E707AC" w:rsidR="009159BC">
        <w:rPr>
          <w:sz w:val="24"/>
          <w:szCs w:val="24"/>
        </w:rPr>
        <w:t>, whichever comes sooner.</w:t>
      </w:r>
    </w:p>
    <w:p w:rsidRPr="00ED64D6" w:rsidR="000D1057" w:rsidP="000D1057" w:rsidRDefault="000D1057" w14:paraId="7A371276" w14:textId="77777777">
      <w:pPr>
        <w:widowControl w:val="0"/>
        <w:rPr>
          <w:sz w:val="24"/>
          <w:szCs w:val="24"/>
        </w:rPr>
      </w:pPr>
      <w:r w:rsidRPr="00E707AC">
        <w:rPr>
          <w:sz w:val="24"/>
          <w:szCs w:val="24"/>
        </w:rPr>
        <w:t>A procedure called</w:t>
      </w:r>
      <w:r w:rsidRPr="00E707AC">
        <w:rPr>
          <w:b/>
          <w:sz w:val="24"/>
          <w:szCs w:val="24"/>
        </w:rPr>
        <w:t xml:space="preserve"> “random assignment</w:t>
      </w:r>
      <w:r w:rsidRPr="00E707AC">
        <w:rPr>
          <w:sz w:val="24"/>
          <w:szCs w:val="24"/>
        </w:rPr>
        <w:t>” is used to place individuals into the two groups.</w:t>
      </w:r>
      <w:r w:rsidRPr="00ED64D6">
        <w:rPr>
          <w:sz w:val="24"/>
          <w:szCs w:val="24"/>
        </w:rPr>
        <w:t xml:space="preserve"> Random assignment is like picking names out of a hat.  Half the households that sign up for the </w:t>
      </w:r>
      <w:r w:rsidR="00573634">
        <w:rPr>
          <w:sz w:val="24"/>
          <w:szCs w:val="24"/>
        </w:rPr>
        <w:t xml:space="preserve">National </w:t>
      </w:r>
      <w:r w:rsidRPr="00ED64D6">
        <w:rPr>
          <w:sz w:val="24"/>
          <w:szCs w:val="24"/>
        </w:rPr>
        <w:t xml:space="preserve">FSS </w:t>
      </w:r>
      <w:r w:rsidRPr="00ED64D6" w:rsidR="00366ECF">
        <w:rPr>
          <w:sz w:val="24"/>
          <w:szCs w:val="24"/>
        </w:rPr>
        <w:t>S</w:t>
      </w:r>
      <w:r w:rsidRPr="00ED64D6">
        <w:rPr>
          <w:sz w:val="24"/>
          <w:szCs w:val="24"/>
        </w:rPr>
        <w:t xml:space="preserve">tudy will </w:t>
      </w:r>
      <w:r w:rsidRPr="0074471E">
        <w:rPr>
          <w:sz w:val="24"/>
          <w:szCs w:val="24"/>
        </w:rPr>
        <w:t>be placed in</w:t>
      </w:r>
      <w:r w:rsidRPr="0074471E" w:rsidR="007526CC">
        <w:rPr>
          <w:sz w:val="24"/>
          <w:szCs w:val="24"/>
        </w:rPr>
        <w:t xml:space="preserve"> each group</w:t>
      </w:r>
      <w:r w:rsidRPr="0074471E">
        <w:rPr>
          <w:sz w:val="24"/>
          <w:szCs w:val="24"/>
        </w:rPr>
        <w:t>.</w:t>
      </w:r>
      <w:r w:rsidRPr="00ED64D6">
        <w:rPr>
          <w:sz w:val="24"/>
          <w:szCs w:val="24"/>
        </w:rPr>
        <w:t xml:space="preserve"> The decision is made by a computer program and is not based on your personal characteristics or background.  Assignment to one of the two groups occurs purely by chance.</w:t>
      </w:r>
    </w:p>
    <w:p w:rsidRPr="00ED64D6" w:rsidR="0091135A" w:rsidP="000D1057" w:rsidRDefault="0091135A" w14:paraId="2DCC2836" w14:textId="77777777">
      <w:pPr>
        <w:rPr>
          <w:b/>
          <w:sz w:val="24"/>
          <w:szCs w:val="24"/>
          <w:u w:val="single"/>
        </w:rPr>
      </w:pPr>
    </w:p>
    <w:p w:rsidRPr="00ED64D6" w:rsidR="000D1057" w:rsidP="000D1057" w:rsidRDefault="000D1057" w14:paraId="0C2F7676" w14:textId="77777777">
      <w:pPr>
        <w:rPr>
          <w:b/>
          <w:sz w:val="24"/>
          <w:szCs w:val="24"/>
          <w:u w:val="single"/>
        </w:rPr>
      </w:pPr>
      <w:r w:rsidRPr="00ED64D6">
        <w:rPr>
          <w:b/>
          <w:sz w:val="24"/>
          <w:szCs w:val="24"/>
          <w:u w:val="single"/>
        </w:rPr>
        <w:t xml:space="preserve">Who is running the </w:t>
      </w:r>
      <w:r w:rsidR="00573634">
        <w:rPr>
          <w:b/>
          <w:sz w:val="24"/>
          <w:szCs w:val="24"/>
          <w:u w:val="single"/>
        </w:rPr>
        <w:t xml:space="preserve">National </w:t>
      </w:r>
      <w:r w:rsidRPr="00ED64D6">
        <w:rPr>
          <w:b/>
          <w:sz w:val="24"/>
          <w:szCs w:val="24"/>
          <w:u w:val="single"/>
        </w:rPr>
        <w:t xml:space="preserve">FSS </w:t>
      </w:r>
      <w:r w:rsidRPr="00ED64D6" w:rsidR="00813259">
        <w:rPr>
          <w:b/>
          <w:sz w:val="24"/>
          <w:szCs w:val="24"/>
          <w:u w:val="single"/>
        </w:rPr>
        <w:t>Study</w:t>
      </w:r>
      <w:r w:rsidRPr="00ED64D6">
        <w:rPr>
          <w:b/>
          <w:sz w:val="24"/>
          <w:szCs w:val="24"/>
          <w:u w:val="single"/>
        </w:rPr>
        <w:t>?</w:t>
      </w:r>
    </w:p>
    <w:p w:rsidRPr="00ED64D6" w:rsidR="00366ECF" w:rsidP="000D1057" w:rsidRDefault="00366ECF" w14:paraId="13E0545A" w14:textId="77777777">
      <w:pPr>
        <w:rPr>
          <w:sz w:val="24"/>
          <w:szCs w:val="24"/>
        </w:rPr>
      </w:pPr>
    </w:p>
    <w:p w:rsidR="00366ECF" w:rsidP="000D1057" w:rsidRDefault="000D1057" w14:paraId="2010BF1D" w14:textId="3D8AB536">
      <w:pPr>
        <w:rPr>
          <w:sz w:val="24"/>
          <w:szCs w:val="24"/>
        </w:rPr>
      </w:pPr>
      <w:r w:rsidRPr="00865DCA">
        <w:rPr>
          <w:sz w:val="24"/>
          <w:szCs w:val="24"/>
        </w:rPr>
        <w:t xml:space="preserve">The </w:t>
      </w:r>
      <w:r w:rsidRPr="00865DCA" w:rsidR="001D72EC">
        <w:rPr>
          <w:sz w:val="24"/>
          <w:szCs w:val="24"/>
        </w:rPr>
        <w:t>research team includes</w:t>
      </w:r>
      <w:r w:rsidRPr="00865DCA" w:rsidR="009A1CB2">
        <w:rPr>
          <w:sz w:val="24"/>
          <w:szCs w:val="24"/>
        </w:rPr>
        <w:t xml:space="preserve"> the U.S. Department of Housing and Urban Development</w:t>
      </w:r>
      <w:r w:rsidR="007F58BB">
        <w:rPr>
          <w:sz w:val="24"/>
          <w:szCs w:val="24"/>
        </w:rPr>
        <w:t xml:space="preserve"> (HUD)</w:t>
      </w:r>
      <w:r w:rsidRPr="00865DCA" w:rsidR="009A1CB2">
        <w:rPr>
          <w:sz w:val="24"/>
          <w:szCs w:val="24"/>
        </w:rPr>
        <w:t xml:space="preserve">, </w:t>
      </w:r>
      <w:r w:rsidRPr="00865DCA" w:rsidR="00865DCA">
        <w:rPr>
          <w:sz w:val="24"/>
          <w:szCs w:val="24"/>
          <w:lang w:val="en"/>
        </w:rPr>
        <w:t>Office of Policy Development and Research</w:t>
      </w:r>
      <w:r w:rsidR="007F58BB">
        <w:rPr>
          <w:sz w:val="24"/>
          <w:szCs w:val="24"/>
          <w:lang w:val="en"/>
        </w:rPr>
        <w:t xml:space="preserve"> (PD&amp;R)</w:t>
      </w:r>
      <w:r w:rsidRPr="00865DCA" w:rsidR="009A1CB2">
        <w:rPr>
          <w:sz w:val="24"/>
          <w:szCs w:val="24"/>
        </w:rPr>
        <w:t>,</w:t>
      </w:r>
      <w:r w:rsidRPr="00ED64D6" w:rsidR="009A1CB2">
        <w:rPr>
          <w:sz w:val="24"/>
          <w:szCs w:val="24"/>
        </w:rPr>
        <w:t xml:space="preserve"> who is funding the</w:t>
      </w:r>
      <w:r w:rsidR="009206B5">
        <w:rPr>
          <w:sz w:val="24"/>
          <w:szCs w:val="24"/>
        </w:rPr>
        <w:t xml:space="preserve"> </w:t>
      </w:r>
      <w:r w:rsidR="00FB735C">
        <w:rPr>
          <w:sz w:val="24"/>
          <w:szCs w:val="24"/>
        </w:rPr>
        <w:t>National</w:t>
      </w:r>
      <w:r w:rsidR="00C75982">
        <w:rPr>
          <w:sz w:val="24"/>
          <w:szCs w:val="24"/>
        </w:rPr>
        <w:t xml:space="preserve"> </w:t>
      </w:r>
      <w:r w:rsidRPr="00ED64D6" w:rsidR="009A1CB2">
        <w:rPr>
          <w:sz w:val="24"/>
          <w:szCs w:val="24"/>
        </w:rPr>
        <w:t xml:space="preserve">FSS Study; </w:t>
      </w:r>
      <w:r w:rsidRPr="00ED64D6">
        <w:rPr>
          <w:sz w:val="24"/>
          <w:szCs w:val="24"/>
        </w:rPr>
        <w:t>MDRC</w:t>
      </w:r>
      <w:r w:rsidRPr="00ED64D6" w:rsidR="009A1CB2">
        <w:rPr>
          <w:sz w:val="24"/>
          <w:szCs w:val="24"/>
        </w:rPr>
        <w:t xml:space="preserve"> and Branch Associates, two social policy research organizations that will perform most of the research;</w:t>
      </w:r>
      <w:r w:rsidRPr="00ED64D6" w:rsidR="00366ECF">
        <w:rPr>
          <w:sz w:val="24"/>
          <w:szCs w:val="24"/>
        </w:rPr>
        <w:t xml:space="preserve"> </w:t>
      </w:r>
      <w:r w:rsidRPr="00ED64D6">
        <w:rPr>
          <w:sz w:val="24"/>
          <w:szCs w:val="24"/>
        </w:rPr>
        <w:t>and M. Davis and Company, Inc.</w:t>
      </w:r>
      <w:r w:rsidR="004A1382">
        <w:rPr>
          <w:sz w:val="24"/>
          <w:szCs w:val="24"/>
        </w:rPr>
        <w:t xml:space="preserve"> (MDAC)</w:t>
      </w:r>
      <w:r w:rsidRPr="00ED64D6">
        <w:rPr>
          <w:sz w:val="24"/>
          <w:szCs w:val="24"/>
        </w:rPr>
        <w:t>, a survey firm.</w:t>
      </w:r>
      <w:r w:rsidRPr="00ED64D6" w:rsidR="00366ECF">
        <w:rPr>
          <w:sz w:val="24"/>
          <w:szCs w:val="24"/>
        </w:rPr>
        <w:t xml:space="preserve">   </w:t>
      </w:r>
    </w:p>
    <w:p w:rsidR="009159BC" w:rsidP="000D1057" w:rsidRDefault="009159BC" w14:paraId="3D807AC6" w14:textId="77777777">
      <w:pPr>
        <w:rPr>
          <w:sz w:val="24"/>
          <w:szCs w:val="24"/>
        </w:rPr>
      </w:pPr>
    </w:p>
    <w:p w:rsidR="00C82506" w:rsidP="00C82506" w:rsidRDefault="00366ECF" w14:paraId="04F2E376" w14:textId="77777777">
      <w:pPr>
        <w:widowControl w:val="0"/>
        <w:spacing w:after="120"/>
        <w:jc w:val="both"/>
        <w:rPr>
          <w:sz w:val="24"/>
          <w:szCs w:val="24"/>
        </w:rPr>
      </w:pPr>
      <w:r w:rsidRPr="00ED64D6">
        <w:rPr>
          <w:sz w:val="24"/>
          <w:szCs w:val="24"/>
        </w:rPr>
        <w:t>In 2013, HUD-PDR will</w:t>
      </w:r>
      <w:r w:rsidR="001D4F23">
        <w:rPr>
          <w:sz w:val="24"/>
          <w:szCs w:val="24"/>
        </w:rPr>
        <w:t xml:space="preserve"> </w:t>
      </w:r>
      <w:r w:rsidR="00C75982">
        <w:rPr>
          <w:sz w:val="24"/>
          <w:szCs w:val="24"/>
        </w:rPr>
        <w:t>select</w:t>
      </w:r>
      <w:r w:rsidRPr="00ED64D6">
        <w:rPr>
          <w:sz w:val="24"/>
          <w:szCs w:val="24"/>
        </w:rPr>
        <w:t xml:space="preserve"> additional </w:t>
      </w:r>
      <w:r w:rsidR="009159BC">
        <w:rPr>
          <w:sz w:val="24"/>
          <w:szCs w:val="24"/>
        </w:rPr>
        <w:t xml:space="preserve">researchers </w:t>
      </w:r>
      <w:r w:rsidR="00C82506">
        <w:rPr>
          <w:sz w:val="24"/>
          <w:szCs w:val="24"/>
        </w:rPr>
        <w:t xml:space="preserve">from universities or </w:t>
      </w:r>
      <w:r w:rsidR="00F909F7">
        <w:rPr>
          <w:sz w:val="24"/>
          <w:szCs w:val="24"/>
        </w:rPr>
        <w:t>research</w:t>
      </w:r>
      <w:r w:rsidR="00C82506">
        <w:rPr>
          <w:sz w:val="24"/>
          <w:szCs w:val="24"/>
        </w:rPr>
        <w:t xml:space="preserve"> organizations</w:t>
      </w:r>
      <w:r w:rsidR="0071476A">
        <w:rPr>
          <w:sz w:val="24"/>
          <w:szCs w:val="24"/>
        </w:rPr>
        <w:t>.</w:t>
      </w:r>
      <w:r w:rsidR="002B068C">
        <w:rPr>
          <w:sz w:val="24"/>
          <w:szCs w:val="24"/>
        </w:rPr>
        <w:t xml:space="preserve">  </w:t>
      </w:r>
      <w:r w:rsidR="00C82506">
        <w:rPr>
          <w:sz w:val="24"/>
          <w:szCs w:val="24"/>
        </w:rPr>
        <w:t>T</w:t>
      </w:r>
      <w:r w:rsidR="00FB735C">
        <w:rPr>
          <w:sz w:val="24"/>
          <w:szCs w:val="24"/>
        </w:rPr>
        <w:t>he</w:t>
      </w:r>
      <w:r w:rsidR="00C66F6F">
        <w:rPr>
          <w:sz w:val="24"/>
          <w:szCs w:val="24"/>
        </w:rPr>
        <w:t>se</w:t>
      </w:r>
      <w:r w:rsidR="00C82506">
        <w:rPr>
          <w:sz w:val="24"/>
          <w:szCs w:val="24"/>
        </w:rPr>
        <w:t xml:space="preserve"> researchers </w:t>
      </w:r>
      <w:r w:rsidR="00FB735C">
        <w:rPr>
          <w:sz w:val="24"/>
          <w:szCs w:val="24"/>
        </w:rPr>
        <w:t xml:space="preserve">will </w:t>
      </w:r>
      <w:r w:rsidR="00C82506">
        <w:rPr>
          <w:sz w:val="24"/>
          <w:szCs w:val="24"/>
        </w:rPr>
        <w:t xml:space="preserve">undergo strict review by HUD-PDR and by a separate group called an </w:t>
      </w:r>
      <w:r w:rsidR="00C82506">
        <w:rPr>
          <w:sz w:val="24"/>
          <w:szCs w:val="24"/>
        </w:rPr>
        <w:lastRenderedPageBreak/>
        <w:t>Institutional Review Board at their university or organization.  T</w:t>
      </w:r>
      <w:r w:rsidR="00FB735C">
        <w:rPr>
          <w:sz w:val="24"/>
          <w:szCs w:val="24"/>
        </w:rPr>
        <w:t>hey will be required to</w:t>
      </w:r>
      <w:r w:rsidR="00C82506">
        <w:rPr>
          <w:sz w:val="24"/>
          <w:szCs w:val="24"/>
        </w:rPr>
        <w:t xml:space="preserve"> conduct </w:t>
      </w:r>
      <w:r w:rsidR="00734668">
        <w:rPr>
          <w:sz w:val="24"/>
          <w:szCs w:val="24"/>
        </w:rPr>
        <w:t xml:space="preserve">additional </w:t>
      </w:r>
      <w:r w:rsidR="00C82506">
        <w:rPr>
          <w:sz w:val="24"/>
          <w:szCs w:val="24"/>
        </w:rPr>
        <w:t xml:space="preserve">research </w:t>
      </w:r>
      <w:r w:rsidR="00734668">
        <w:rPr>
          <w:sz w:val="24"/>
          <w:szCs w:val="24"/>
        </w:rPr>
        <w:t xml:space="preserve">related to FSS </w:t>
      </w:r>
      <w:r w:rsidR="00C82506">
        <w:rPr>
          <w:sz w:val="24"/>
          <w:szCs w:val="24"/>
        </w:rPr>
        <w:t xml:space="preserve">in an ethical way and protect the confidentiality of the data that they collect.   </w:t>
      </w:r>
    </w:p>
    <w:p w:rsidR="00C82506" w:rsidP="00C82506" w:rsidRDefault="00C82506" w14:paraId="750CDE0F" w14:textId="77777777">
      <w:pPr>
        <w:widowControl w:val="0"/>
        <w:spacing w:after="120"/>
        <w:jc w:val="both"/>
        <w:rPr>
          <w:sz w:val="24"/>
          <w:szCs w:val="24"/>
        </w:rPr>
      </w:pPr>
      <w:r>
        <w:rPr>
          <w:sz w:val="24"/>
          <w:szCs w:val="24"/>
        </w:rPr>
        <w:t xml:space="preserve">HUD-PDR will </w:t>
      </w:r>
      <w:r w:rsidRPr="00ED64D6">
        <w:rPr>
          <w:sz w:val="24"/>
          <w:szCs w:val="24"/>
        </w:rPr>
        <w:t xml:space="preserve">approve the topics of their research and the data sources that they will use.  </w:t>
      </w:r>
      <w:r>
        <w:rPr>
          <w:sz w:val="24"/>
          <w:szCs w:val="24"/>
        </w:rPr>
        <w:t xml:space="preserve"> </w:t>
      </w:r>
    </w:p>
    <w:p w:rsidR="00D150D7" w:rsidP="00C82506" w:rsidRDefault="00D150D7" w14:paraId="09AFEE7F" w14:textId="77777777">
      <w:pPr>
        <w:ind w:left="720"/>
        <w:rPr>
          <w:sz w:val="24"/>
          <w:szCs w:val="24"/>
        </w:rPr>
      </w:pPr>
    </w:p>
    <w:p w:rsidRPr="00ED64D6" w:rsidR="000D1057" w:rsidP="000D1057" w:rsidRDefault="000D1057" w14:paraId="3D5D3A28" w14:textId="77777777">
      <w:pPr>
        <w:rPr>
          <w:b/>
          <w:sz w:val="24"/>
          <w:szCs w:val="24"/>
          <w:u w:val="single"/>
        </w:rPr>
      </w:pPr>
      <w:r w:rsidRPr="00ED64D6">
        <w:rPr>
          <w:sz w:val="24"/>
          <w:szCs w:val="24"/>
        </w:rPr>
        <w:t xml:space="preserve"> </w:t>
      </w:r>
      <w:r w:rsidRPr="00ED64D6">
        <w:rPr>
          <w:b/>
          <w:sz w:val="24"/>
          <w:szCs w:val="24"/>
          <w:u w:val="single"/>
        </w:rPr>
        <w:t xml:space="preserve">What does it mean to take part in the </w:t>
      </w:r>
      <w:r w:rsidR="00573634">
        <w:rPr>
          <w:b/>
          <w:sz w:val="24"/>
          <w:szCs w:val="24"/>
          <w:u w:val="single"/>
        </w:rPr>
        <w:t>N</w:t>
      </w:r>
      <w:r w:rsidR="001D4F23">
        <w:rPr>
          <w:b/>
          <w:sz w:val="24"/>
          <w:szCs w:val="24"/>
          <w:u w:val="single"/>
        </w:rPr>
        <w:t xml:space="preserve">ational </w:t>
      </w:r>
      <w:r w:rsidRPr="00ED64D6" w:rsidR="009A1CB2">
        <w:rPr>
          <w:b/>
          <w:sz w:val="24"/>
          <w:szCs w:val="24"/>
          <w:u w:val="single"/>
        </w:rPr>
        <w:t>FSS S</w:t>
      </w:r>
      <w:r w:rsidRPr="00ED64D6">
        <w:rPr>
          <w:b/>
          <w:sz w:val="24"/>
          <w:szCs w:val="24"/>
          <w:u w:val="single"/>
        </w:rPr>
        <w:t>tudy?</w:t>
      </w:r>
    </w:p>
    <w:p w:rsidRPr="00ED64D6" w:rsidR="009A1CB2" w:rsidP="000D1057" w:rsidRDefault="009A1CB2" w14:paraId="3C8CD6F7" w14:textId="77777777">
      <w:pPr>
        <w:rPr>
          <w:sz w:val="24"/>
          <w:szCs w:val="24"/>
        </w:rPr>
      </w:pPr>
    </w:p>
    <w:p w:rsidR="00091D24" w:rsidP="000D1057" w:rsidRDefault="000D1057" w14:paraId="021F91AF" w14:textId="77777777">
      <w:pPr>
        <w:rPr>
          <w:color w:val="000000"/>
          <w:sz w:val="24"/>
          <w:szCs w:val="24"/>
        </w:rPr>
      </w:pPr>
      <w:r w:rsidRPr="00ED64D6">
        <w:rPr>
          <w:sz w:val="24"/>
          <w:szCs w:val="24"/>
        </w:rPr>
        <w:t xml:space="preserve">If you take part in the </w:t>
      </w:r>
      <w:r w:rsidR="00573634">
        <w:rPr>
          <w:sz w:val="24"/>
          <w:szCs w:val="24"/>
        </w:rPr>
        <w:t xml:space="preserve">National </w:t>
      </w:r>
      <w:r w:rsidRPr="00ED64D6" w:rsidR="009A1CB2">
        <w:rPr>
          <w:sz w:val="24"/>
          <w:szCs w:val="24"/>
        </w:rPr>
        <w:t>FSS S</w:t>
      </w:r>
      <w:r w:rsidRPr="00ED64D6">
        <w:rPr>
          <w:sz w:val="24"/>
          <w:szCs w:val="24"/>
        </w:rPr>
        <w:t>tudy and sign this form, the research team will collect some information about you and hold on t</w:t>
      </w:r>
      <w:r w:rsidRPr="00ED64D6">
        <w:rPr>
          <w:color w:val="000000"/>
          <w:sz w:val="24"/>
          <w:szCs w:val="24"/>
        </w:rPr>
        <w:t xml:space="preserve">o the information for </w:t>
      </w:r>
      <w:r w:rsidRPr="00D60966">
        <w:rPr>
          <w:color w:val="000000"/>
          <w:sz w:val="24"/>
          <w:szCs w:val="24"/>
        </w:rPr>
        <w:t xml:space="preserve">up to </w:t>
      </w:r>
      <w:r w:rsidRPr="00D60966" w:rsidR="001F12B7">
        <w:rPr>
          <w:color w:val="000000"/>
          <w:sz w:val="24"/>
          <w:szCs w:val="24"/>
        </w:rPr>
        <w:t>10</w:t>
      </w:r>
      <w:r w:rsidRPr="00D60966">
        <w:rPr>
          <w:color w:val="000000"/>
          <w:sz w:val="24"/>
          <w:szCs w:val="24"/>
        </w:rPr>
        <w:t xml:space="preserve"> years</w:t>
      </w:r>
      <w:r w:rsidRPr="00D60966" w:rsidR="00D150D7">
        <w:rPr>
          <w:color w:val="000000"/>
          <w:sz w:val="24"/>
          <w:szCs w:val="24"/>
        </w:rPr>
        <w:t>.</w:t>
      </w:r>
      <w:r w:rsidR="00D150D7">
        <w:rPr>
          <w:color w:val="000000"/>
          <w:sz w:val="24"/>
          <w:szCs w:val="24"/>
        </w:rPr>
        <w:t xml:space="preserve">   </w:t>
      </w:r>
    </w:p>
    <w:p w:rsidR="00091D24" w:rsidP="000D1057" w:rsidRDefault="00091D24" w14:paraId="102492C9" w14:textId="77777777">
      <w:pPr>
        <w:rPr>
          <w:color w:val="000000"/>
          <w:sz w:val="24"/>
          <w:szCs w:val="24"/>
        </w:rPr>
      </w:pPr>
    </w:p>
    <w:p w:rsidRPr="00ED64D6" w:rsidR="000D1057" w:rsidP="000D1057" w:rsidRDefault="00026C1B" w14:paraId="661FE2F0" w14:textId="77777777">
      <w:pPr>
        <w:rPr>
          <w:b/>
          <w:color w:val="000000"/>
          <w:sz w:val="24"/>
          <w:szCs w:val="24"/>
          <w:u w:val="single"/>
        </w:rPr>
      </w:pPr>
      <w:r>
        <w:rPr>
          <w:color w:val="000000"/>
          <w:sz w:val="24"/>
          <w:szCs w:val="24"/>
        </w:rPr>
        <w:t xml:space="preserve">Here is the type of information the research team will </w:t>
      </w:r>
      <w:proofErr w:type="gramStart"/>
      <w:r w:rsidRPr="004F3AA7">
        <w:rPr>
          <w:color w:val="000000"/>
          <w:sz w:val="24"/>
          <w:szCs w:val="24"/>
          <w:u w:val="single"/>
        </w:rPr>
        <w:t>definitely</w:t>
      </w:r>
      <w:r>
        <w:rPr>
          <w:color w:val="000000"/>
          <w:sz w:val="24"/>
          <w:szCs w:val="24"/>
        </w:rPr>
        <w:t xml:space="preserve"> collect</w:t>
      </w:r>
      <w:proofErr w:type="gramEnd"/>
      <w:r w:rsidRPr="00ED64D6" w:rsidR="00246BAE">
        <w:rPr>
          <w:b/>
          <w:bCs/>
          <w:color w:val="000000"/>
          <w:sz w:val="24"/>
          <w:szCs w:val="24"/>
        </w:rPr>
        <w:t>:</w:t>
      </w:r>
    </w:p>
    <w:p w:rsidRPr="00ED64D6" w:rsidR="000D1057" w:rsidP="000A0DF0" w:rsidRDefault="000D1057" w14:paraId="705211B0" w14:textId="77777777">
      <w:pPr>
        <w:widowControl w:val="0"/>
        <w:tabs>
          <w:tab w:val="num" w:pos="360"/>
        </w:tabs>
        <w:spacing w:after="120"/>
        <w:ind w:left="720"/>
        <w:rPr>
          <w:b/>
          <w:bCs/>
          <w:color w:val="000000"/>
          <w:sz w:val="24"/>
          <w:szCs w:val="24"/>
        </w:rPr>
      </w:pPr>
    </w:p>
    <w:p w:rsidRPr="00ED64D6" w:rsidR="000D1057" w:rsidP="00C667A5" w:rsidRDefault="000D1057" w14:paraId="177D7A7C" w14:textId="77777777">
      <w:pPr>
        <w:widowControl w:val="0"/>
        <w:tabs>
          <w:tab w:val="num" w:pos="360"/>
        </w:tabs>
        <w:spacing w:after="120"/>
        <w:ind w:left="360"/>
        <w:rPr>
          <w:bCs/>
          <w:color w:val="000000"/>
          <w:sz w:val="24"/>
          <w:szCs w:val="24"/>
        </w:rPr>
      </w:pPr>
      <w:r w:rsidRPr="00ED64D6">
        <w:rPr>
          <w:b/>
          <w:bCs/>
          <w:color w:val="000000"/>
          <w:sz w:val="24"/>
          <w:szCs w:val="24"/>
        </w:rPr>
        <w:t>Identifying information about you</w:t>
      </w:r>
      <w:r w:rsidR="00F16CA6">
        <w:rPr>
          <w:b/>
          <w:bCs/>
          <w:color w:val="000000"/>
          <w:sz w:val="24"/>
          <w:szCs w:val="24"/>
        </w:rPr>
        <w:t xml:space="preserve"> (collected from you)</w:t>
      </w:r>
      <w:r w:rsidRPr="00ED64D6">
        <w:rPr>
          <w:b/>
          <w:bCs/>
          <w:color w:val="000000"/>
          <w:sz w:val="24"/>
          <w:szCs w:val="24"/>
        </w:rPr>
        <w:t xml:space="preserve">: </w:t>
      </w:r>
      <w:r w:rsidRPr="00ED64D6">
        <w:rPr>
          <w:bCs/>
          <w:color w:val="000000"/>
          <w:sz w:val="24"/>
          <w:szCs w:val="24"/>
        </w:rPr>
        <w:t>Such as your name, address, phone number, date of birth, Social Security Number, Public Housing Authority Household ID Number,</w:t>
      </w:r>
      <w:r w:rsidR="00E91D40">
        <w:rPr>
          <w:bCs/>
          <w:color w:val="000000"/>
          <w:sz w:val="24"/>
          <w:szCs w:val="24"/>
        </w:rPr>
        <w:t xml:space="preserve"> </w:t>
      </w:r>
      <w:r w:rsidRPr="00ED64D6">
        <w:rPr>
          <w:bCs/>
          <w:color w:val="000000"/>
          <w:sz w:val="24"/>
          <w:szCs w:val="24"/>
        </w:rPr>
        <w:t>and other information that could be used to contact you or to collect information about you for this study.</w:t>
      </w:r>
    </w:p>
    <w:p w:rsidRPr="00ED64D6" w:rsidR="000D1057" w:rsidP="00C667A5" w:rsidRDefault="000D1057" w14:paraId="43D0B01A" w14:textId="77777777">
      <w:pPr>
        <w:widowControl w:val="0"/>
        <w:ind w:left="360"/>
        <w:rPr>
          <w:sz w:val="24"/>
          <w:szCs w:val="24"/>
        </w:rPr>
      </w:pPr>
      <w:r w:rsidRPr="00ED64D6">
        <w:rPr>
          <w:b/>
          <w:bCs/>
          <w:color w:val="000000"/>
          <w:sz w:val="24"/>
          <w:szCs w:val="24"/>
        </w:rPr>
        <w:t>Background information</w:t>
      </w:r>
      <w:r w:rsidR="00F16CA6">
        <w:rPr>
          <w:b/>
          <w:bCs/>
          <w:color w:val="000000"/>
          <w:sz w:val="24"/>
          <w:szCs w:val="24"/>
        </w:rPr>
        <w:t xml:space="preserve"> (collected from you)</w:t>
      </w:r>
      <w:r w:rsidRPr="00ED64D6">
        <w:rPr>
          <w:color w:val="000000"/>
          <w:sz w:val="24"/>
          <w:szCs w:val="24"/>
        </w:rPr>
        <w:t xml:space="preserve">:  </w:t>
      </w:r>
      <w:r w:rsidR="00913E82">
        <w:rPr>
          <w:color w:val="000000"/>
          <w:sz w:val="24"/>
          <w:szCs w:val="24"/>
        </w:rPr>
        <w:t xml:space="preserve">This includes </w:t>
      </w:r>
      <w:r w:rsidRPr="00ED64D6">
        <w:rPr>
          <w:sz w:val="24"/>
          <w:szCs w:val="24"/>
        </w:rPr>
        <w:t>your gender, race or ethnicity, education,</w:t>
      </w:r>
      <w:r w:rsidR="00F16CA6">
        <w:rPr>
          <w:sz w:val="24"/>
          <w:szCs w:val="24"/>
        </w:rPr>
        <w:t xml:space="preserve"> </w:t>
      </w:r>
      <w:r w:rsidRPr="00ED64D6">
        <w:rPr>
          <w:sz w:val="24"/>
          <w:szCs w:val="24"/>
        </w:rPr>
        <w:t xml:space="preserve">and other </w:t>
      </w:r>
      <w:r w:rsidR="00F16CA6">
        <w:rPr>
          <w:sz w:val="24"/>
          <w:szCs w:val="24"/>
        </w:rPr>
        <w:t>information</w:t>
      </w:r>
      <w:r w:rsidRPr="00ED64D6">
        <w:rPr>
          <w:sz w:val="24"/>
          <w:szCs w:val="24"/>
        </w:rPr>
        <w:t>.  You will receive a $</w:t>
      </w:r>
      <w:r w:rsidR="00C667A5">
        <w:rPr>
          <w:sz w:val="24"/>
          <w:szCs w:val="24"/>
        </w:rPr>
        <w:t>25</w:t>
      </w:r>
      <w:r w:rsidRPr="00ED64D6">
        <w:rPr>
          <w:sz w:val="24"/>
          <w:szCs w:val="24"/>
        </w:rPr>
        <w:t xml:space="preserve"> gift card for completing </w:t>
      </w:r>
      <w:r w:rsidR="00E70EF6">
        <w:rPr>
          <w:sz w:val="24"/>
          <w:szCs w:val="24"/>
        </w:rPr>
        <w:t xml:space="preserve">a short interview at the time of study enrollment. </w:t>
      </w:r>
    </w:p>
    <w:p w:rsidRPr="00ED64D6" w:rsidR="000D1057" w:rsidP="00C667A5" w:rsidRDefault="000D1057" w14:paraId="3800B31B" w14:textId="77777777">
      <w:pPr>
        <w:widowControl w:val="0"/>
        <w:ind w:left="360"/>
        <w:rPr>
          <w:b/>
          <w:sz w:val="24"/>
          <w:szCs w:val="24"/>
        </w:rPr>
      </w:pPr>
    </w:p>
    <w:p w:rsidRPr="004A1382" w:rsidR="000D1057" w:rsidP="00C667A5" w:rsidRDefault="000D1057" w14:paraId="0DE3EE99" w14:textId="77777777">
      <w:pPr>
        <w:widowControl w:val="0"/>
        <w:ind w:left="360"/>
        <w:rPr>
          <w:sz w:val="24"/>
          <w:szCs w:val="24"/>
        </w:rPr>
      </w:pPr>
      <w:r w:rsidRPr="00ED64D6">
        <w:rPr>
          <w:b/>
          <w:sz w:val="24"/>
          <w:szCs w:val="24"/>
        </w:rPr>
        <w:t>Employment-related services and supports</w:t>
      </w:r>
      <w:r w:rsidR="00F16CA6">
        <w:rPr>
          <w:b/>
          <w:sz w:val="24"/>
          <w:szCs w:val="24"/>
        </w:rPr>
        <w:t xml:space="preserve"> (</w:t>
      </w:r>
      <w:r w:rsidRPr="007A2BDF" w:rsidR="00F16CA6">
        <w:rPr>
          <w:b/>
          <w:sz w:val="24"/>
          <w:szCs w:val="24"/>
        </w:rPr>
        <w:t>collected from</w:t>
      </w:r>
      <w:r w:rsidR="00F16CA6">
        <w:rPr>
          <w:b/>
          <w:sz w:val="24"/>
          <w:szCs w:val="24"/>
        </w:rPr>
        <w:t xml:space="preserve"> </w:t>
      </w:r>
      <w:r w:rsidRPr="004A1382" w:rsidR="00F16CA6">
        <w:rPr>
          <w:b/>
          <w:sz w:val="24"/>
          <w:szCs w:val="24"/>
        </w:rPr>
        <w:t xml:space="preserve">the </w:t>
      </w:r>
      <w:r w:rsidRPr="00242291" w:rsidR="00F16CA6">
        <w:rPr>
          <w:b/>
          <w:sz w:val="24"/>
          <w:szCs w:val="24"/>
        </w:rPr>
        <w:t>[PHA]</w:t>
      </w:r>
      <w:r w:rsidRPr="004A1382" w:rsidR="00F16CA6">
        <w:rPr>
          <w:b/>
          <w:sz w:val="24"/>
          <w:szCs w:val="24"/>
        </w:rPr>
        <w:t>)</w:t>
      </w:r>
      <w:r w:rsidRPr="004A1382">
        <w:rPr>
          <w:b/>
          <w:sz w:val="24"/>
          <w:szCs w:val="24"/>
        </w:rPr>
        <w:t xml:space="preserve">: </w:t>
      </w:r>
      <w:r w:rsidRPr="004A1382">
        <w:rPr>
          <w:sz w:val="24"/>
          <w:szCs w:val="24"/>
        </w:rPr>
        <w:t xml:space="preserve"> </w:t>
      </w:r>
      <w:r w:rsidRPr="004A1382" w:rsidR="00913E82">
        <w:rPr>
          <w:sz w:val="24"/>
          <w:szCs w:val="24"/>
        </w:rPr>
        <w:t>I</w:t>
      </w:r>
      <w:r w:rsidRPr="004A1382">
        <w:rPr>
          <w:sz w:val="24"/>
          <w:szCs w:val="24"/>
        </w:rPr>
        <w:t>nformation on the services you receive from records created by program staff.</w:t>
      </w:r>
    </w:p>
    <w:p w:rsidRPr="004A1382" w:rsidR="000D1057" w:rsidP="00C667A5" w:rsidRDefault="000D1057" w14:paraId="7C452A9C" w14:textId="77777777">
      <w:pPr>
        <w:widowControl w:val="0"/>
        <w:ind w:left="360"/>
        <w:rPr>
          <w:b/>
          <w:sz w:val="24"/>
          <w:szCs w:val="24"/>
        </w:rPr>
      </w:pPr>
    </w:p>
    <w:p w:rsidRPr="004A1382" w:rsidR="000D1057" w:rsidP="00C667A5" w:rsidRDefault="000D1057" w14:paraId="0480AA5F" w14:textId="77777777">
      <w:pPr>
        <w:widowControl w:val="0"/>
        <w:ind w:left="360"/>
        <w:rPr>
          <w:sz w:val="24"/>
          <w:szCs w:val="24"/>
        </w:rPr>
      </w:pPr>
      <w:r w:rsidRPr="004A1382">
        <w:rPr>
          <w:b/>
          <w:sz w:val="24"/>
          <w:szCs w:val="24"/>
        </w:rPr>
        <w:t>Housing Authority data</w:t>
      </w:r>
      <w:r w:rsidRPr="004A1382" w:rsidR="00F16CA6">
        <w:rPr>
          <w:b/>
          <w:sz w:val="24"/>
          <w:szCs w:val="24"/>
        </w:rPr>
        <w:t xml:space="preserve"> (collected from the </w:t>
      </w:r>
      <w:r w:rsidRPr="00242291" w:rsidR="00F16CA6">
        <w:rPr>
          <w:b/>
          <w:sz w:val="24"/>
          <w:szCs w:val="24"/>
        </w:rPr>
        <w:t>[PHA]</w:t>
      </w:r>
      <w:r w:rsidRPr="004A1382" w:rsidR="00F16CA6">
        <w:rPr>
          <w:b/>
          <w:sz w:val="24"/>
          <w:szCs w:val="24"/>
        </w:rPr>
        <w:t>)</w:t>
      </w:r>
      <w:r w:rsidRPr="004A1382">
        <w:rPr>
          <w:b/>
          <w:sz w:val="24"/>
          <w:szCs w:val="24"/>
        </w:rPr>
        <w:t xml:space="preserve">:  </w:t>
      </w:r>
      <w:r w:rsidRPr="004A1382" w:rsidR="00D150D7">
        <w:rPr>
          <w:sz w:val="24"/>
          <w:szCs w:val="24"/>
        </w:rPr>
        <w:t>The research team</w:t>
      </w:r>
      <w:r w:rsidRPr="004A1382">
        <w:rPr>
          <w:sz w:val="24"/>
          <w:szCs w:val="24"/>
        </w:rPr>
        <w:t xml:space="preserve"> will collect information about your household, such as the number of people who live with you, and </w:t>
      </w:r>
      <w:r w:rsidRPr="004A1382" w:rsidR="00F16CA6">
        <w:rPr>
          <w:sz w:val="24"/>
          <w:szCs w:val="24"/>
        </w:rPr>
        <w:t xml:space="preserve">information </w:t>
      </w:r>
      <w:r w:rsidRPr="004A1382">
        <w:rPr>
          <w:sz w:val="24"/>
          <w:szCs w:val="24"/>
        </w:rPr>
        <w:t xml:space="preserve">about your household income, assets, rent, </w:t>
      </w:r>
      <w:r w:rsidRPr="004A1382" w:rsidR="0031135D">
        <w:rPr>
          <w:sz w:val="24"/>
          <w:szCs w:val="24"/>
        </w:rPr>
        <w:t xml:space="preserve">and </w:t>
      </w:r>
      <w:r w:rsidRPr="004A1382" w:rsidR="009A1CB2">
        <w:rPr>
          <w:sz w:val="24"/>
          <w:szCs w:val="24"/>
        </w:rPr>
        <w:t>the balance in your</w:t>
      </w:r>
      <w:r w:rsidRPr="004A1382">
        <w:rPr>
          <w:sz w:val="24"/>
          <w:szCs w:val="24"/>
        </w:rPr>
        <w:t xml:space="preserve"> escrow </w:t>
      </w:r>
      <w:r w:rsidRPr="004A1382" w:rsidR="009A1CB2">
        <w:rPr>
          <w:sz w:val="24"/>
          <w:szCs w:val="24"/>
        </w:rPr>
        <w:t>account</w:t>
      </w:r>
      <w:r w:rsidRPr="004A1382" w:rsidR="0031135D">
        <w:rPr>
          <w:sz w:val="24"/>
          <w:szCs w:val="24"/>
        </w:rPr>
        <w:t>, as well as</w:t>
      </w:r>
      <w:r w:rsidRPr="004A1382">
        <w:rPr>
          <w:sz w:val="24"/>
          <w:szCs w:val="24"/>
        </w:rPr>
        <w:t xml:space="preserve"> participation in any other programs run by the </w:t>
      </w:r>
      <w:r w:rsidRPr="00242291">
        <w:rPr>
          <w:sz w:val="24"/>
          <w:szCs w:val="24"/>
        </w:rPr>
        <w:t>[PHA].</w:t>
      </w:r>
    </w:p>
    <w:p w:rsidRPr="004A1382" w:rsidR="000D1057" w:rsidP="00C667A5" w:rsidRDefault="000D1057" w14:paraId="5714B030" w14:textId="77777777">
      <w:pPr>
        <w:widowControl w:val="0"/>
        <w:ind w:left="360"/>
        <w:rPr>
          <w:b/>
          <w:sz w:val="24"/>
          <w:szCs w:val="24"/>
        </w:rPr>
      </w:pPr>
    </w:p>
    <w:p w:rsidRPr="004A1382" w:rsidR="000D1057" w:rsidP="00C667A5" w:rsidRDefault="000D1057" w14:paraId="4FB80BAF" w14:textId="77777777">
      <w:pPr>
        <w:widowControl w:val="0"/>
        <w:ind w:left="360"/>
        <w:rPr>
          <w:sz w:val="24"/>
          <w:szCs w:val="24"/>
        </w:rPr>
      </w:pPr>
      <w:r w:rsidRPr="004A1382">
        <w:rPr>
          <w:sz w:val="24"/>
          <w:szCs w:val="24"/>
        </w:rPr>
        <w:t>Employment and Earnings</w:t>
      </w:r>
      <w:r w:rsidRPr="004A1382" w:rsidR="00F16CA6">
        <w:rPr>
          <w:sz w:val="24"/>
          <w:szCs w:val="24"/>
        </w:rPr>
        <w:t xml:space="preserve"> (collected from </w:t>
      </w:r>
      <w:r w:rsidRPr="00242291" w:rsidR="00F16CA6">
        <w:rPr>
          <w:i/>
          <w:sz w:val="24"/>
          <w:szCs w:val="24"/>
        </w:rPr>
        <w:t>[name state agency]</w:t>
      </w:r>
      <w:r w:rsidRPr="004A1382" w:rsidR="00F16CA6">
        <w:rPr>
          <w:sz w:val="24"/>
          <w:szCs w:val="24"/>
        </w:rPr>
        <w:t>)</w:t>
      </w:r>
      <w:r w:rsidRPr="004A1382">
        <w:rPr>
          <w:sz w:val="24"/>
          <w:szCs w:val="24"/>
        </w:rPr>
        <w:t xml:space="preserve">:  </w:t>
      </w:r>
      <w:r w:rsidRPr="004A1382" w:rsidR="00D150D7">
        <w:rPr>
          <w:sz w:val="24"/>
          <w:szCs w:val="24"/>
        </w:rPr>
        <w:t>The research team</w:t>
      </w:r>
      <w:r w:rsidRPr="004A1382">
        <w:rPr>
          <w:sz w:val="24"/>
          <w:szCs w:val="24"/>
        </w:rPr>
        <w:t xml:space="preserve"> will collect information about your employment and earnings from </w:t>
      </w:r>
      <w:r w:rsidRPr="00242291">
        <w:rPr>
          <w:i/>
          <w:sz w:val="24"/>
          <w:szCs w:val="24"/>
        </w:rPr>
        <w:t>[name state agency]</w:t>
      </w:r>
      <w:r w:rsidRPr="004A1382">
        <w:rPr>
          <w:sz w:val="24"/>
          <w:szCs w:val="24"/>
        </w:rPr>
        <w:t xml:space="preserve"> Unemployment Insurance Wage records or from Unemployment Insurance Wage records kept by a federal agency, the U.S. Department of Health and Human Services.</w:t>
      </w:r>
    </w:p>
    <w:p w:rsidRPr="004A1382" w:rsidR="00D150D7" w:rsidP="00C667A5" w:rsidRDefault="00D150D7" w14:paraId="62A52824" w14:textId="77777777">
      <w:pPr>
        <w:widowControl w:val="0"/>
        <w:ind w:left="360"/>
        <w:rPr>
          <w:b/>
          <w:sz w:val="24"/>
          <w:szCs w:val="24"/>
        </w:rPr>
      </w:pPr>
    </w:p>
    <w:p w:rsidRPr="004A1382" w:rsidR="00D150D7" w:rsidP="00C667A5" w:rsidRDefault="00D150D7" w14:paraId="7501D8AC" w14:textId="77777777">
      <w:pPr>
        <w:widowControl w:val="0"/>
        <w:ind w:left="360"/>
        <w:rPr>
          <w:color w:val="000000"/>
          <w:sz w:val="24"/>
          <w:szCs w:val="24"/>
        </w:rPr>
      </w:pPr>
      <w:r w:rsidRPr="004A1382">
        <w:rPr>
          <w:b/>
          <w:sz w:val="24"/>
          <w:szCs w:val="24"/>
        </w:rPr>
        <w:t xml:space="preserve">Follow-Up </w:t>
      </w:r>
      <w:r w:rsidRPr="004A1382" w:rsidR="00FB735C">
        <w:rPr>
          <w:b/>
          <w:sz w:val="24"/>
          <w:szCs w:val="24"/>
        </w:rPr>
        <w:t>interviews</w:t>
      </w:r>
      <w:r w:rsidRPr="004A1382">
        <w:rPr>
          <w:b/>
          <w:sz w:val="24"/>
          <w:szCs w:val="24"/>
        </w:rPr>
        <w:t xml:space="preserve">: </w:t>
      </w:r>
      <w:r w:rsidRPr="004A1382">
        <w:rPr>
          <w:sz w:val="24"/>
          <w:szCs w:val="24"/>
        </w:rPr>
        <w:t xml:space="preserve">In the future, you may be contacted to complete one or more additional interviews about your experiences with the </w:t>
      </w:r>
      <w:r w:rsidRPr="004A1382" w:rsidR="005D14A2">
        <w:rPr>
          <w:sz w:val="24"/>
          <w:szCs w:val="24"/>
        </w:rPr>
        <w:t xml:space="preserve">program, </w:t>
      </w:r>
      <w:r w:rsidRPr="004A1382">
        <w:rPr>
          <w:sz w:val="24"/>
          <w:szCs w:val="24"/>
        </w:rPr>
        <w:t>your employment, household income, housing, financial circumstances</w:t>
      </w:r>
      <w:r w:rsidRPr="004A1382" w:rsidR="005D14A2">
        <w:rPr>
          <w:sz w:val="24"/>
          <w:szCs w:val="24"/>
        </w:rPr>
        <w:t>, and your general well-being</w:t>
      </w:r>
      <w:r w:rsidRPr="004A1382">
        <w:rPr>
          <w:sz w:val="24"/>
          <w:szCs w:val="24"/>
        </w:rPr>
        <w:t xml:space="preserve">.  You will get a gift card for each interview you complete, but you do not have to participate in any survey nor answer any questions that make you uncomfortable. </w:t>
      </w:r>
    </w:p>
    <w:p w:rsidRPr="004A1382" w:rsidR="00D150D7" w:rsidP="000A0DF0" w:rsidRDefault="00D150D7" w14:paraId="62E23864" w14:textId="77777777">
      <w:pPr>
        <w:widowControl w:val="0"/>
        <w:ind w:left="720"/>
        <w:rPr>
          <w:b/>
          <w:sz w:val="24"/>
          <w:szCs w:val="24"/>
        </w:rPr>
      </w:pPr>
    </w:p>
    <w:p w:rsidRPr="004A1382" w:rsidR="00C82506" w:rsidP="00F909F7" w:rsidRDefault="00026C1B" w14:paraId="1B9A428D" w14:textId="77777777">
      <w:pPr>
        <w:widowControl w:val="0"/>
        <w:rPr>
          <w:sz w:val="24"/>
          <w:szCs w:val="24"/>
        </w:rPr>
      </w:pPr>
      <w:r w:rsidRPr="004A1382">
        <w:rPr>
          <w:sz w:val="24"/>
          <w:szCs w:val="24"/>
        </w:rPr>
        <w:t xml:space="preserve">The research team </w:t>
      </w:r>
      <w:r w:rsidRPr="004A1382" w:rsidR="00C82506">
        <w:rPr>
          <w:sz w:val="24"/>
          <w:szCs w:val="24"/>
        </w:rPr>
        <w:t>may</w:t>
      </w:r>
      <w:r w:rsidRPr="004A1382">
        <w:rPr>
          <w:sz w:val="24"/>
          <w:szCs w:val="24"/>
        </w:rPr>
        <w:t xml:space="preserve"> </w:t>
      </w:r>
      <w:r w:rsidRPr="004A1382" w:rsidR="00C82506">
        <w:rPr>
          <w:sz w:val="24"/>
          <w:szCs w:val="24"/>
        </w:rPr>
        <w:t>collect</w:t>
      </w:r>
      <w:r w:rsidRPr="004A1382">
        <w:rPr>
          <w:sz w:val="24"/>
          <w:szCs w:val="24"/>
        </w:rPr>
        <w:t xml:space="preserve"> additional information </w:t>
      </w:r>
      <w:r w:rsidRPr="004A1382" w:rsidR="005D14A2">
        <w:rPr>
          <w:sz w:val="24"/>
          <w:szCs w:val="24"/>
        </w:rPr>
        <w:t xml:space="preserve">on </w:t>
      </w:r>
      <w:r w:rsidRPr="004A1382">
        <w:rPr>
          <w:sz w:val="24"/>
          <w:szCs w:val="24"/>
        </w:rPr>
        <w:t>you</w:t>
      </w:r>
      <w:r w:rsidRPr="004A1382" w:rsidR="00C82506">
        <w:rPr>
          <w:sz w:val="24"/>
          <w:szCs w:val="24"/>
        </w:rPr>
        <w:t xml:space="preserve"> for the </w:t>
      </w:r>
      <w:r w:rsidRPr="004A1382" w:rsidR="00573634">
        <w:rPr>
          <w:sz w:val="24"/>
          <w:szCs w:val="24"/>
        </w:rPr>
        <w:t xml:space="preserve">National </w:t>
      </w:r>
      <w:r w:rsidRPr="004A1382" w:rsidR="00C82506">
        <w:rPr>
          <w:sz w:val="24"/>
          <w:szCs w:val="24"/>
        </w:rPr>
        <w:t>FSS Study:</w:t>
      </w:r>
    </w:p>
    <w:p w:rsidRPr="004A1382" w:rsidR="00C82506" w:rsidP="00026C1B" w:rsidRDefault="00C82506" w14:paraId="07F7D61F" w14:textId="77777777">
      <w:pPr>
        <w:widowControl w:val="0"/>
        <w:ind w:left="630"/>
        <w:rPr>
          <w:sz w:val="24"/>
          <w:szCs w:val="24"/>
        </w:rPr>
      </w:pPr>
    </w:p>
    <w:p w:rsidRPr="00ED64D6" w:rsidR="005D2907" w:rsidP="00E70EF6" w:rsidRDefault="005D2907" w14:paraId="49DE0DE5" w14:textId="77777777">
      <w:pPr>
        <w:widowControl w:val="0"/>
        <w:ind w:left="360"/>
        <w:rPr>
          <w:color w:val="000000"/>
          <w:sz w:val="24"/>
          <w:szCs w:val="24"/>
        </w:rPr>
      </w:pPr>
      <w:r w:rsidRPr="004A1382">
        <w:rPr>
          <w:b/>
          <w:sz w:val="24"/>
          <w:szCs w:val="24"/>
        </w:rPr>
        <w:t>Public Benefits</w:t>
      </w:r>
      <w:r w:rsidRPr="004A1382" w:rsidR="00F16CA6">
        <w:rPr>
          <w:b/>
          <w:sz w:val="24"/>
          <w:szCs w:val="24"/>
        </w:rPr>
        <w:t xml:space="preserve"> (collected from </w:t>
      </w:r>
      <w:r w:rsidRPr="00242291" w:rsidR="00F16CA6">
        <w:rPr>
          <w:b/>
          <w:i/>
          <w:sz w:val="24"/>
          <w:szCs w:val="24"/>
        </w:rPr>
        <w:t>[name state agency]</w:t>
      </w:r>
      <w:r w:rsidRPr="004A1382" w:rsidR="00F16CA6">
        <w:rPr>
          <w:b/>
          <w:i/>
          <w:sz w:val="24"/>
          <w:szCs w:val="24"/>
        </w:rPr>
        <w:t xml:space="preserve"> </w:t>
      </w:r>
      <w:r w:rsidRPr="004A1382" w:rsidR="00F16CA6">
        <w:rPr>
          <w:b/>
          <w:sz w:val="24"/>
          <w:szCs w:val="24"/>
        </w:rPr>
        <w:t>or the U.S. Department of Health and Human Services)</w:t>
      </w:r>
      <w:r w:rsidRPr="004A1382">
        <w:rPr>
          <w:b/>
          <w:sz w:val="24"/>
          <w:szCs w:val="24"/>
        </w:rPr>
        <w:t xml:space="preserve">: </w:t>
      </w:r>
      <w:r w:rsidRPr="004A1382">
        <w:rPr>
          <w:sz w:val="24"/>
          <w:szCs w:val="24"/>
        </w:rPr>
        <w:t xml:space="preserve">The research team may collect information from </w:t>
      </w:r>
      <w:r w:rsidRPr="00242291">
        <w:rPr>
          <w:i/>
          <w:sz w:val="24"/>
          <w:szCs w:val="24"/>
        </w:rPr>
        <w:t>[name state</w:t>
      </w:r>
      <w:r w:rsidRPr="00ED64D6">
        <w:rPr>
          <w:i/>
          <w:sz w:val="24"/>
          <w:szCs w:val="24"/>
        </w:rPr>
        <w:t xml:space="preserve"> </w:t>
      </w:r>
      <w:r w:rsidRPr="00242291">
        <w:rPr>
          <w:i/>
          <w:sz w:val="24"/>
          <w:szCs w:val="24"/>
        </w:rPr>
        <w:t>agency]</w:t>
      </w:r>
      <w:r w:rsidR="00E03886">
        <w:rPr>
          <w:i/>
          <w:sz w:val="24"/>
          <w:szCs w:val="24"/>
        </w:rPr>
        <w:t xml:space="preserve"> </w:t>
      </w:r>
      <w:r w:rsidRPr="00ED64D6">
        <w:rPr>
          <w:i/>
          <w:sz w:val="24"/>
          <w:szCs w:val="24"/>
        </w:rPr>
        <w:t xml:space="preserve">or </w:t>
      </w:r>
      <w:r w:rsidRPr="00ED64D6">
        <w:rPr>
          <w:sz w:val="24"/>
          <w:szCs w:val="24"/>
        </w:rPr>
        <w:t>records</w:t>
      </w:r>
      <w:r w:rsidRPr="00ED64D6">
        <w:rPr>
          <w:i/>
          <w:sz w:val="24"/>
          <w:szCs w:val="24"/>
        </w:rPr>
        <w:t xml:space="preserve"> </w:t>
      </w:r>
      <w:r w:rsidRPr="00ED64D6">
        <w:rPr>
          <w:sz w:val="24"/>
          <w:szCs w:val="24"/>
        </w:rPr>
        <w:t>kept by the U.S. Department of Health and Human Services</w:t>
      </w:r>
      <w:r w:rsidR="0031135D">
        <w:rPr>
          <w:sz w:val="24"/>
          <w:szCs w:val="24"/>
        </w:rPr>
        <w:t xml:space="preserve"> </w:t>
      </w:r>
      <w:r w:rsidRPr="00ED64D6">
        <w:rPr>
          <w:sz w:val="24"/>
          <w:szCs w:val="24"/>
        </w:rPr>
        <w:t xml:space="preserve">about your </w:t>
      </w:r>
      <w:r w:rsidRPr="00ED64D6">
        <w:rPr>
          <w:sz w:val="24"/>
          <w:szCs w:val="24"/>
        </w:rPr>
        <w:lastRenderedPageBreak/>
        <w:t xml:space="preserve">receipt of one or more of the following public benefits: </w:t>
      </w:r>
      <w:r w:rsidRPr="00ED64D6">
        <w:rPr>
          <w:color w:val="000000"/>
          <w:sz w:val="24"/>
          <w:szCs w:val="24"/>
        </w:rPr>
        <w:t>Unemployment Insurance Benefits; Food stamps/SNAP; TANF/welfare; and Medicaid or other types of publicly financed health coverage.</w:t>
      </w:r>
    </w:p>
    <w:p w:rsidR="00C667A5" w:rsidP="00E70EF6" w:rsidRDefault="00C667A5" w14:paraId="66C7F197" w14:textId="77777777">
      <w:pPr>
        <w:widowControl w:val="0"/>
        <w:spacing w:after="120"/>
        <w:ind w:left="360"/>
        <w:jc w:val="both"/>
        <w:rPr>
          <w:b/>
          <w:sz w:val="24"/>
          <w:szCs w:val="24"/>
        </w:rPr>
      </w:pPr>
    </w:p>
    <w:p w:rsidRPr="00B06FBC" w:rsidR="00C82506" w:rsidP="00E70EF6" w:rsidRDefault="00C82506" w14:paraId="1F8C212C" w14:textId="77777777">
      <w:pPr>
        <w:widowControl w:val="0"/>
        <w:spacing w:after="120"/>
        <w:ind w:left="360"/>
        <w:jc w:val="both"/>
        <w:rPr>
          <w:sz w:val="24"/>
          <w:szCs w:val="24"/>
        </w:rPr>
      </w:pPr>
      <w:r>
        <w:rPr>
          <w:b/>
          <w:sz w:val="24"/>
          <w:szCs w:val="24"/>
        </w:rPr>
        <w:t xml:space="preserve">Information about you collected from other public agencies, </w:t>
      </w:r>
      <w:r>
        <w:rPr>
          <w:sz w:val="24"/>
          <w:szCs w:val="24"/>
        </w:rPr>
        <w:t>such as public health agencies or agencies that keep vital statistics.</w:t>
      </w:r>
    </w:p>
    <w:p w:rsidR="00C82506" w:rsidP="00026C1B" w:rsidRDefault="00C82506" w14:paraId="5DE15D5D" w14:textId="77777777">
      <w:pPr>
        <w:widowControl w:val="0"/>
        <w:ind w:left="630"/>
        <w:rPr>
          <w:sz w:val="24"/>
          <w:szCs w:val="24"/>
        </w:rPr>
      </w:pPr>
    </w:p>
    <w:p w:rsidR="00026C1B" w:rsidP="00F909F7" w:rsidRDefault="005D14A2" w14:paraId="29C7A475" w14:textId="77777777">
      <w:pPr>
        <w:widowControl w:val="0"/>
        <w:rPr>
          <w:sz w:val="24"/>
          <w:szCs w:val="24"/>
        </w:rPr>
      </w:pPr>
      <w:r>
        <w:rPr>
          <w:sz w:val="24"/>
          <w:szCs w:val="24"/>
        </w:rPr>
        <w:t>In addition, t</w:t>
      </w:r>
      <w:r w:rsidR="00284419">
        <w:rPr>
          <w:sz w:val="24"/>
          <w:szCs w:val="24"/>
        </w:rPr>
        <w:t>he research team</w:t>
      </w:r>
      <w:r w:rsidR="00F909F7">
        <w:rPr>
          <w:sz w:val="24"/>
          <w:szCs w:val="24"/>
        </w:rPr>
        <w:t xml:space="preserve"> </w:t>
      </w:r>
      <w:r w:rsidR="00284419">
        <w:rPr>
          <w:sz w:val="24"/>
          <w:szCs w:val="24"/>
        </w:rPr>
        <w:t xml:space="preserve">may conduct additional research on </w:t>
      </w:r>
      <w:r w:rsidR="005D2907">
        <w:rPr>
          <w:sz w:val="24"/>
          <w:szCs w:val="24"/>
        </w:rPr>
        <w:t>the health</w:t>
      </w:r>
      <w:r w:rsidR="00623F6E">
        <w:rPr>
          <w:sz w:val="24"/>
          <w:szCs w:val="24"/>
        </w:rPr>
        <w:t xml:space="preserve"> and </w:t>
      </w:r>
      <w:r w:rsidR="005D2907">
        <w:rPr>
          <w:sz w:val="24"/>
          <w:szCs w:val="24"/>
        </w:rPr>
        <w:t xml:space="preserve">school performance of children who live in households in the </w:t>
      </w:r>
      <w:r w:rsidR="00573634">
        <w:rPr>
          <w:sz w:val="24"/>
          <w:szCs w:val="24"/>
        </w:rPr>
        <w:t xml:space="preserve">National </w:t>
      </w:r>
      <w:r w:rsidR="00284419">
        <w:rPr>
          <w:sz w:val="24"/>
          <w:szCs w:val="24"/>
        </w:rPr>
        <w:t>FSS study</w:t>
      </w:r>
      <w:r w:rsidR="005D2907">
        <w:rPr>
          <w:sz w:val="24"/>
          <w:szCs w:val="24"/>
        </w:rPr>
        <w:t xml:space="preserve">.   If the research team decides to study these topics, </w:t>
      </w:r>
      <w:r w:rsidR="00F81CD8">
        <w:rPr>
          <w:sz w:val="24"/>
          <w:szCs w:val="24"/>
        </w:rPr>
        <w:t>members of the team</w:t>
      </w:r>
      <w:r w:rsidR="005D2907">
        <w:rPr>
          <w:sz w:val="24"/>
          <w:szCs w:val="24"/>
        </w:rPr>
        <w:t xml:space="preserve"> may collect</w:t>
      </w:r>
      <w:r w:rsidR="00F81CD8">
        <w:rPr>
          <w:sz w:val="24"/>
          <w:szCs w:val="24"/>
        </w:rPr>
        <w:t xml:space="preserve"> one or more of</w:t>
      </w:r>
      <w:r w:rsidR="005D2907">
        <w:rPr>
          <w:sz w:val="24"/>
          <w:szCs w:val="24"/>
        </w:rPr>
        <w:t xml:space="preserve"> the following types of information on your children under the age of 18 years who live with you:</w:t>
      </w:r>
    </w:p>
    <w:p w:rsidR="005D2907" w:rsidP="00026C1B" w:rsidRDefault="005D2907" w14:paraId="6AFCF704" w14:textId="77777777">
      <w:pPr>
        <w:widowControl w:val="0"/>
        <w:ind w:left="630"/>
        <w:rPr>
          <w:sz w:val="24"/>
          <w:szCs w:val="24"/>
        </w:rPr>
      </w:pPr>
    </w:p>
    <w:p w:rsidRPr="00ED64D6" w:rsidR="005D2907" w:rsidP="00B02C11" w:rsidRDefault="00026C1B" w14:paraId="059D3E7B" w14:textId="77777777">
      <w:pPr>
        <w:widowControl w:val="0"/>
        <w:spacing w:after="120"/>
        <w:ind w:left="360"/>
        <w:rPr>
          <w:bCs/>
          <w:color w:val="000000"/>
          <w:sz w:val="24"/>
          <w:szCs w:val="24"/>
        </w:rPr>
      </w:pPr>
      <w:r w:rsidRPr="00ED64D6">
        <w:rPr>
          <w:b/>
          <w:bCs/>
          <w:color w:val="000000"/>
          <w:sz w:val="24"/>
          <w:szCs w:val="24"/>
        </w:rPr>
        <w:t xml:space="preserve">Identifying information </w:t>
      </w:r>
      <w:r>
        <w:rPr>
          <w:b/>
          <w:bCs/>
          <w:color w:val="000000"/>
          <w:sz w:val="24"/>
          <w:szCs w:val="24"/>
        </w:rPr>
        <w:t xml:space="preserve">from </w:t>
      </w:r>
      <w:r w:rsidR="00C667A5">
        <w:rPr>
          <w:b/>
          <w:bCs/>
          <w:color w:val="000000"/>
          <w:sz w:val="24"/>
          <w:szCs w:val="24"/>
        </w:rPr>
        <w:t>h</w:t>
      </w:r>
      <w:r>
        <w:rPr>
          <w:b/>
          <w:bCs/>
          <w:color w:val="000000"/>
          <w:sz w:val="24"/>
          <w:szCs w:val="24"/>
        </w:rPr>
        <w:t xml:space="preserve">ousing </w:t>
      </w:r>
      <w:r w:rsidR="00C667A5">
        <w:rPr>
          <w:b/>
          <w:bCs/>
          <w:color w:val="000000"/>
          <w:sz w:val="24"/>
          <w:szCs w:val="24"/>
        </w:rPr>
        <w:t>a</w:t>
      </w:r>
      <w:r>
        <w:rPr>
          <w:b/>
          <w:bCs/>
          <w:color w:val="000000"/>
          <w:sz w:val="24"/>
          <w:szCs w:val="24"/>
        </w:rPr>
        <w:t>uthority records</w:t>
      </w:r>
      <w:r w:rsidRPr="00ED64D6">
        <w:rPr>
          <w:b/>
          <w:bCs/>
          <w:color w:val="000000"/>
          <w:sz w:val="24"/>
          <w:szCs w:val="24"/>
        </w:rPr>
        <w:t xml:space="preserve">:  </w:t>
      </w:r>
      <w:r w:rsidRPr="00ED64D6" w:rsidR="005D2907">
        <w:rPr>
          <w:bCs/>
          <w:color w:val="000000"/>
          <w:sz w:val="24"/>
          <w:szCs w:val="24"/>
        </w:rPr>
        <w:t xml:space="preserve">Such </w:t>
      </w:r>
      <w:proofErr w:type="gramStart"/>
      <w:r w:rsidRPr="00ED64D6" w:rsidR="005D2907">
        <w:rPr>
          <w:bCs/>
          <w:color w:val="000000"/>
          <w:sz w:val="24"/>
          <w:szCs w:val="24"/>
        </w:rPr>
        <w:t xml:space="preserve">as </w:t>
      </w:r>
      <w:r w:rsidR="006C027C">
        <w:rPr>
          <w:bCs/>
          <w:color w:val="000000"/>
          <w:sz w:val="24"/>
          <w:szCs w:val="24"/>
        </w:rPr>
        <w:t xml:space="preserve"> each</w:t>
      </w:r>
      <w:proofErr w:type="gramEnd"/>
      <w:r w:rsidR="006C027C">
        <w:rPr>
          <w:bCs/>
          <w:color w:val="000000"/>
          <w:sz w:val="24"/>
          <w:szCs w:val="24"/>
        </w:rPr>
        <w:t xml:space="preserve"> child’s </w:t>
      </w:r>
      <w:r w:rsidR="005D2907">
        <w:rPr>
          <w:bCs/>
          <w:color w:val="000000"/>
          <w:sz w:val="24"/>
          <w:szCs w:val="24"/>
        </w:rPr>
        <w:t xml:space="preserve"> name, Social Security Number, </w:t>
      </w:r>
      <w:r w:rsidRPr="00ED64D6" w:rsidR="00063CB8">
        <w:rPr>
          <w:sz w:val="24"/>
          <w:szCs w:val="24"/>
        </w:rPr>
        <w:t>Housing Authority Household ID Number,</w:t>
      </w:r>
      <w:r w:rsidR="00063CB8">
        <w:rPr>
          <w:sz w:val="24"/>
          <w:szCs w:val="24"/>
        </w:rPr>
        <w:t xml:space="preserve"> </w:t>
      </w:r>
      <w:r w:rsidR="005D2907">
        <w:rPr>
          <w:bCs/>
          <w:color w:val="000000"/>
          <w:sz w:val="24"/>
          <w:szCs w:val="24"/>
        </w:rPr>
        <w:t>date of birth,</w:t>
      </w:r>
      <w:r w:rsidRPr="00ED64D6" w:rsidR="005D2907">
        <w:rPr>
          <w:bCs/>
          <w:color w:val="000000"/>
          <w:sz w:val="24"/>
          <w:szCs w:val="24"/>
        </w:rPr>
        <w:t xml:space="preserve"> </w:t>
      </w:r>
      <w:r w:rsidR="005D2907">
        <w:rPr>
          <w:bCs/>
          <w:color w:val="000000"/>
          <w:sz w:val="24"/>
          <w:szCs w:val="24"/>
        </w:rPr>
        <w:t xml:space="preserve"> </w:t>
      </w:r>
      <w:r w:rsidRPr="00ED64D6" w:rsidR="005D2907">
        <w:rPr>
          <w:bCs/>
          <w:color w:val="000000"/>
          <w:sz w:val="24"/>
          <w:szCs w:val="24"/>
        </w:rPr>
        <w:t xml:space="preserve">and other information that could be used to collect information about </w:t>
      </w:r>
      <w:r w:rsidR="005D2907">
        <w:rPr>
          <w:bCs/>
          <w:color w:val="000000"/>
          <w:sz w:val="24"/>
          <w:szCs w:val="24"/>
        </w:rPr>
        <w:t>them</w:t>
      </w:r>
      <w:r w:rsidRPr="00ED64D6" w:rsidR="005D2907">
        <w:rPr>
          <w:bCs/>
          <w:color w:val="000000"/>
          <w:sz w:val="24"/>
          <w:szCs w:val="24"/>
        </w:rPr>
        <w:t xml:space="preserve"> for this study.</w:t>
      </w:r>
    </w:p>
    <w:p w:rsidR="00026C1B" w:rsidP="00B02C11" w:rsidRDefault="00026C1B" w14:paraId="7C72A90E" w14:textId="77777777">
      <w:pPr>
        <w:widowControl w:val="0"/>
        <w:tabs>
          <w:tab w:val="num" w:pos="360"/>
        </w:tabs>
        <w:spacing w:after="120"/>
        <w:ind w:left="360"/>
        <w:rPr>
          <w:b/>
          <w:sz w:val="24"/>
          <w:szCs w:val="24"/>
          <w:u w:val="single"/>
        </w:rPr>
      </w:pPr>
      <w:r>
        <w:rPr>
          <w:b/>
          <w:sz w:val="24"/>
          <w:szCs w:val="24"/>
        </w:rPr>
        <w:t xml:space="preserve">Information about your children collected from </w:t>
      </w:r>
      <w:r w:rsidR="006C027C">
        <w:rPr>
          <w:b/>
          <w:sz w:val="24"/>
          <w:szCs w:val="24"/>
        </w:rPr>
        <w:t xml:space="preserve">schools or </w:t>
      </w:r>
      <w:r>
        <w:rPr>
          <w:b/>
          <w:sz w:val="24"/>
          <w:szCs w:val="24"/>
        </w:rPr>
        <w:t xml:space="preserve">other public agencies.  </w:t>
      </w:r>
      <w:r>
        <w:rPr>
          <w:sz w:val="24"/>
          <w:szCs w:val="24"/>
        </w:rPr>
        <w:t>The research team may collect information from schools, local education agencies, child welfare agencies, health departments, or other agencies.</w:t>
      </w:r>
    </w:p>
    <w:p w:rsidR="00697D60" w:rsidP="000D1057" w:rsidRDefault="00697D60" w14:paraId="55CC7D03" w14:textId="77777777">
      <w:pPr>
        <w:rPr>
          <w:b/>
          <w:sz w:val="24"/>
          <w:szCs w:val="24"/>
          <w:u w:val="single"/>
        </w:rPr>
      </w:pPr>
    </w:p>
    <w:p w:rsidRPr="00ED64D6" w:rsidR="000D1057" w:rsidP="000D1057" w:rsidRDefault="000D1057" w14:paraId="20E4D0E8" w14:textId="77777777">
      <w:pPr>
        <w:rPr>
          <w:b/>
          <w:sz w:val="24"/>
          <w:szCs w:val="24"/>
          <w:u w:val="single"/>
        </w:rPr>
      </w:pPr>
      <w:r w:rsidRPr="00ED64D6">
        <w:rPr>
          <w:b/>
          <w:sz w:val="24"/>
          <w:szCs w:val="24"/>
          <w:u w:val="single"/>
        </w:rPr>
        <w:t xml:space="preserve">Who is eligible for the </w:t>
      </w:r>
      <w:r w:rsidR="009206B5">
        <w:rPr>
          <w:b/>
          <w:sz w:val="24"/>
          <w:szCs w:val="24"/>
          <w:u w:val="single"/>
        </w:rPr>
        <w:t>N</w:t>
      </w:r>
      <w:r w:rsidR="001D4F23">
        <w:rPr>
          <w:b/>
          <w:sz w:val="24"/>
          <w:szCs w:val="24"/>
          <w:u w:val="single"/>
        </w:rPr>
        <w:t xml:space="preserve">ational </w:t>
      </w:r>
      <w:r w:rsidRPr="00ED64D6">
        <w:rPr>
          <w:b/>
          <w:sz w:val="24"/>
          <w:szCs w:val="24"/>
          <w:u w:val="single"/>
        </w:rPr>
        <w:t xml:space="preserve">FSS </w:t>
      </w:r>
      <w:r w:rsidRPr="00ED64D6" w:rsidR="00491B24">
        <w:rPr>
          <w:b/>
          <w:sz w:val="24"/>
          <w:szCs w:val="24"/>
          <w:u w:val="single"/>
        </w:rPr>
        <w:t>S</w:t>
      </w:r>
      <w:r w:rsidRPr="00ED64D6">
        <w:rPr>
          <w:b/>
          <w:sz w:val="24"/>
          <w:szCs w:val="24"/>
          <w:u w:val="single"/>
        </w:rPr>
        <w:t>tudy?</w:t>
      </w:r>
    </w:p>
    <w:p w:rsidR="00F909F7" w:rsidP="000D1057" w:rsidRDefault="00F909F7" w14:paraId="052F0E94" w14:textId="77777777">
      <w:pPr>
        <w:rPr>
          <w:sz w:val="24"/>
          <w:szCs w:val="24"/>
        </w:rPr>
      </w:pPr>
    </w:p>
    <w:p w:rsidRPr="00ED64D6" w:rsidR="000D1057" w:rsidP="000D1057" w:rsidRDefault="000D1057" w14:paraId="794F0360" w14:textId="77777777">
      <w:pPr>
        <w:rPr>
          <w:b/>
          <w:sz w:val="24"/>
          <w:szCs w:val="24"/>
          <w:u w:val="single"/>
        </w:rPr>
      </w:pPr>
      <w:r w:rsidRPr="00ED64D6">
        <w:rPr>
          <w:sz w:val="24"/>
          <w:szCs w:val="24"/>
        </w:rPr>
        <w:t xml:space="preserve">You can take part in the </w:t>
      </w:r>
      <w:r w:rsidR="009206B5">
        <w:rPr>
          <w:sz w:val="24"/>
          <w:szCs w:val="24"/>
        </w:rPr>
        <w:t>N</w:t>
      </w:r>
      <w:r w:rsidR="001D4F23">
        <w:rPr>
          <w:sz w:val="24"/>
          <w:szCs w:val="24"/>
        </w:rPr>
        <w:t xml:space="preserve">ational </w:t>
      </w:r>
      <w:r w:rsidRPr="00ED64D6">
        <w:rPr>
          <w:sz w:val="24"/>
          <w:szCs w:val="24"/>
        </w:rPr>
        <w:t xml:space="preserve">FSS </w:t>
      </w:r>
      <w:r w:rsidRPr="00ED64D6" w:rsidR="006076E8">
        <w:rPr>
          <w:sz w:val="24"/>
          <w:szCs w:val="24"/>
        </w:rPr>
        <w:t xml:space="preserve">Study </w:t>
      </w:r>
      <w:r w:rsidRPr="00ED64D6">
        <w:rPr>
          <w:sz w:val="24"/>
          <w:szCs w:val="24"/>
        </w:rPr>
        <w:t>if y</w:t>
      </w:r>
      <w:r w:rsidRPr="00ED64D6">
        <w:rPr>
          <w:color w:val="000000"/>
          <w:sz w:val="24"/>
          <w:szCs w:val="24"/>
        </w:rPr>
        <w:t>ou are at least 18 years old and are listed on the Section 8 voucher lease.</w:t>
      </w:r>
    </w:p>
    <w:p w:rsidRPr="00ED64D6" w:rsidR="000D1057" w:rsidP="000D1057" w:rsidRDefault="000D1057" w14:paraId="6741823E" w14:textId="77777777">
      <w:pPr>
        <w:rPr>
          <w:b/>
          <w:sz w:val="24"/>
          <w:szCs w:val="24"/>
          <w:u w:val="single"/>
        </w:rPr>
      </w:pPr>
    </w:p>
    <w:p w:rsidR="00491B24" w:rsidP="000D1057" w:rsidRDefault="000D1057" w14:paraId="572E74D7" w14:textId="77777777">
      <w:pPr>
        <w:rPr>
          <w:b/>
          <w:sz w:val="24"/>
          <w:szCs w:val="24"/>
          <w:u w:val="single"/>
        </w:rPr>
      </w:pPr>
      <w:r w:rsidRPr="00ED64D6">
        <w:rPr>
          <w:b/>
          <w:sz w:val="24"/>
          <w:szCs w:val="24"/>
          <w:u w:val="single"/>
        </w:rPr>
        <w:t>Our promise about your privacy</w:t>
      </w:r>
      <w:r w:rsidR="00E11CC9">
        <w:rPr>
          <w:b/>
          <w:sz w:val="24"/>
          <w:szCs w:val="24"/>
          <w:u w:val="single"/>
        </w:rPr>
        <w:t xml:space="preserve"> </w:t>
      </w:r>
    </w:p>
    <w:p w:rsidRPr="00ED64D6" w:rsidR="00714A99" w:rsidP="000D1057" w:rsidRDefault="00714A99" w14:paraId="2C4540A9" w14:textId="77777777">
      <w:pPr>
        <w:rPr>
          <w:sz w:val="24"/>
          <w:szCs w:val="24"/>
        </w:rPr>
      </w:pPr>
    </w:p>
    <w:p w:rsidRPr="00ED64D6" w:rsidR="00491B24" w:rsidP="000D1057" w:rsidRDefault="00491B24" w14:paraId="77CE6417" w14:textId="77777777">
      <w:pPr>
        <w:rPr>
          <w:sz w:val="24"/>
          <w:szCs w:val="24"/>
        </w:rPr>
      </w:pPr>
      <w:r w:rsidRPr="00ED64D6">
        <w:rPr>
          <w:sz w:val="24"/>
          <w:szCs w:val="24"/>
        </w:rPr>
        <w:t xml:space="preserve">The research team will </w:t>
      </w:r>
      <w:r w:rsidRPr="00ED64D6" w:rsidR="000D1057">
        <w:rPr>
          <w:sz w:val="24"/>
          <w:szCs w:val="24"/>
        </w:rPr>
        <w:t>follow strict rules to keep all data collected about you</w:t>
      </w:r>
      <w:r w:rsidR="00F909F7">
        <w:rPr>
          <w:sz w:val="24"/>
          <w:szCs w:val="24"/>
        </w:rPr>
        <w:t xml:space="preserve"> </w:t>
      </w:r>
      <w:r w:rsidRPr="00ED64D6" w:rsidR="000D1057">
        <w:rPr>
          <w:sz w:val="24"/>
          <w:szCs w:val="24"/>
        </w:rPr>
        <w:t xml:space="preserve">private.  Your data will only be used for conducting research on </w:t>
      </w:r>
      <w:r w:rsidRPr="00ED64D6">
        <w:rPr>
          <w:sz w:val="24"/>
          <w:szCs w:val="24"/>
        </w:rPr>
        <w:t>the program</w:t>
      </w:r>
      <w:r w:rsidRPr="00ED64D6" w:rsidR="000D1057">
        <w:rPr>
          <w:sz w:val="24"/>
          <w:szCs w:val="24"/>
        </w:rPr>
        <w:t xml:space="preserve">. </w:t>
      </w:r>
      <w:r w:rsidRPr="00ED64D6">
        <w:rPr>
          <w:sz w:val="24"/>
          <w:szCs w:val="24"/>
        </w:rPr>
        <w:t xml:space="preserve"> </w:t>
      </w:r>
      <w:r w:rsidRPr="00ED64D6" w:rsidR="000D1057">
        <w:rPr>
          <w:i/>
          <w:sz w:val="24"/>
          <w:szCs w:val="24"/>
        </w:rPr>
        <w:t>Your name will never appear in any public document.</w:t>
      </w:r>
      <w:r w:rsidRPr="00ED64D6" w:rsidR="000D1057">
        <w:rPr>
          <w:sz w:val="24"/>
          <w:szCs w:val="24"/>
        </w:rPr>
        <w:t xml:space="preserve">  Data that could be used to identify you, such as your name or </w:t>
      </w:r>
      <w:r w:rsidRPr="00ED64D6" w:rsidR="00004279">
        <w:rPr>
          <w:sz w:val="24"/>
          <w:szCs w:val="24"/>
        </w:rPr>
        <w:t>S</w:t>
      </w:r>
      <w:r w:rsidRPr="00ED64D6" w:rsidR="000D1057">
        <w:rPr>
          <w:sz w:val="24"/>
          <w:szCs w:val="24"/>
        </w:rPr>
        <w:t xml:space="preserve">ocial </w:t>
      </w:r>
      <w:r w:rsidRPr="00ED64D6" w:rsidR="00004279">
        <w:rPr>
          <w:sz w:val="24"/>
          <w:szCs w:val="24"/>
        </w:rPr>
        <w:t>S</w:t>
      </w:r>
      <w:r w:rsidRPr="00ED64D6" w:rsidR="000D1057">
        <w:rPr>
          <w:sz w:val="24"/>
          <w:szCs w:val="24"/>
        </w:rPr>
        <w:t xml:space="preserve">ecurity </w:t>
      </w:r>
      <w:r w:rsidRPr="00ED64D6" w:rsidR="00004279">
        <w:rPr>
          <w:sz w:val="24"/>
          <w:szCs w:val="24"/>
        </w:rPr>
        <w:t>N</w:t>
      </w:r>
      <w:r w:rsidRPr="00ED64D6" w:rsidR="000D1057">
        <w:rPr>
          <w:sz w:val="24"/>
          <w:szCs w:val="24"/>
        </w:rPr>
        <w:t xml:space="preserve">umber, </w:t>
      </w:r>
      <w:r w:rsidRPr="00ED64D6" w:rsidR="002D05DA">
        <w:rPr>
          <w:sz w:val="24"/>
          <w:szCs w:val="24"/>
        </w:rPr>
        <w:t xml:space="preserve">or Housing Authority ID Number </w:t>
      </w:r>
      <w:r w:rsidRPr="00ED64D6" w:rsidR="000D1057">
        <w:rPr>
          <w:sz w:val="24"/>
          <w:szCs w:val="24"/>
        </w:rPr>
        <w:t xml:space="preserve">will be kept locked up or </w:t>
      </w:r>
      <w:r w:rsidR="0031135D">
        <w:rPr>
          <w:sz w:val="24"/>
          <w:szCs w:val="24"/>
        </w:rPr>
        <w:t xml:space="preserve">stored </w:t>
      </w:r>
      <w:r w:rsidRPr="00ED64D6" w:rsidR="000D1057">
        <w:rPr>
          <w:sz w:val="24"/>
          <w:szCs w:val="24"/>
        </w:rPr>
        <w:t xml:space="preserve">in password protected computer files and will not be publicly distributed.  </w:t>
      </w:r>
      <w:r w:rsidR="00091D24">
        <w:rPr>
          <w:sz w:val="24"/>
          <w:szCs w:val="24"/>
        </w:rPr>
        <w:t xml:space="preserve">  </w:t>
      </w:r>
      <w:r w:rsidRPr="00ED64D6">
        <w:rPr>
          <w:sz w:val="24"/>
          <w:szCs w:val="24"/>
        </w:rPr>
        <w:t xml:space="preserve">Members of the research team </w:t>
      </w:r>
      <w:r w:rsidRPr="00ED64D6" w:rsidR="000D1057">
        <w:rPr>
          <w:sz w:val="24"/>
          <w:szCs w:val="24"/>
        </w:rPr>
        <w:t>may tell someone if harm to you, harm to others, or child abuse becomes a concern.</w:t>
      </w:r>
      <w:r w:rsidRPr="00ED64D6">
        <w:rPr>
          <w:sz w:val="24"/>
          <w:szCs w:val="24"/>
        </w:rPr>
        <w:t xml:space="preserve"> Members of the research team</w:t>
      </w:r>
      <w:r w:rsidRPr="00ED64D6" w:rsidR="000D1057">
        <w:rPr>
          <w:sz w:val="24"/>
          <w:szCs w:val="24"/>
        </w:rPr>
        <w:t xml:space="preserve"> will follow strict rules to protect all of the data and no data will be disclosed to outside parties</w:t>
      </w:r>
      <w:r w:rsidRPr="00ED64D6">
        <w:rPr>
          <w:sz w:val="24"/>
          <w:szCs w:val="24"/>
        </w:rPr>
        <w:t xml:space="preserve"> – including administrators or employees of the U.S. Department of Housing and Urban Development who do not work for HUD-PDR.</w:t>
      </w:r>
    </w:p>
    <w:p w:rsidRPr="00714A99" w:rsidR="00491B24" w:rsidP="000D1057" w:rsidRDefault="00491B24" w14:paraId="43E2B83F" w14:textId="77777777">
      <w:pPr>
        <w:rPr>
          <w:sz w:val="24"/>
          <w:szCs w:val="24"/>
        </w:rPr>
      </w:pPr>
    </w:p>
    <w:p w:rsidRPr="00714A99" w:rsidR="00BD4B22" w:rsidP="00714A99" w:rsidRDefault="00BD4B22" w14:paraId="6BC32652" w14:textId="77777777">
      <w:pPr>
        <w:rPr>
          <w:sz w:val="24"/>
          <w:szCs w:val="24"/>
        </w:rPr>
      </w:pPr>
      <w:r w:rsidRPr="00714A99">
        <w:rPr>
          <w:sz w:val="24"/>
          <w:szCs w:val="24"/>
        </w:rPr>
        <w:t xml:space="preserve">All personally identifiable data about you or children under the age of 18 who live with you will be destroyed or returned to their respective agency upon the conclusion of the study.  Further, the research team will stop collecting any personally identifiable data about the children once they turn 18 years.  </w:t>
      </w:r>
    </w:p>
    <w:p w:rsidRPr="00714A99" w:rsidR="00BD4B22" w:rsidP="006C027C" w:rsidRDefault="00BD4B22" w14:paraId="38A20509" w14:textId="77777777">
      <w:pPr>
        <w:rPr>
          <w:sz w:val="24"/>
          <w:szCs w:val="24"/>
        </w:rPr>
      </w:pPr>
    </w:p>
    <w:p w:rsidR="006C027C" w:rsidP="000D1057" w:rsidRDefault="006C027C" w14:paraId="3AA7FDD1" w14:textId="77777777">
      <w:pPr>
        <w:rPr>
          <w:sz w:val="24"/>
          <w:szCs w:val="24"/>
        </w:rPr>
      </w:pPr>
    </w:p>
    <w:p w:rsidRPr="00ED64D6" w:rsidR="00B06FBC" w:rsidP="00B06FBC" w:rsidRDefault="00B06FBC" w14:paraId="59C102B5" w14:textId="77777777">
      <w:pPr>
        <w:pStyle w:val="Heading1"/>
        <w:spacing w:after="240"/>
        <w:rPr>
          <w:b/>
          <w:szCs w:val="24"/>
          <w:u w:val="single"/>
        </w:rPr>
      </w:pPr>
      <w:r w:rsidRPr="00ED64D6">
        <w:rPr>
          <w:b/>
          <w:bCs/>
          <w:szCs w:val="24"/>
          <w:u w:val="single"/>
        </w:rPr>
        <w:lastRenderedPageBreak/>
        <w:t xml:space="preserve">What are the benefits and risks of participating in the </w:t>
      </w:r>
      <w:r w:rsidR="00573634">
        <w:rPr>
          <w:b/>
          <w:bCs/>
          <w:szCs w:val="24"/>
          <w:u w:val="single"/>
          <w:lang w:val="en-US"/>
        </w:rPr>
        <w:t xml:space="preserve">National </w:t>
      </w:r>
      <w:r w:rsidRPr="00ED64D6">
        <w:rPr>
          <w:b/>
          <w:bCs/>
          <w:szCs w:val="24"/>
          <w:u w:val="single"/>
        </w:rPr>
        <w:t>FSS Study ?</w:t>
      </w:r>
      <w:r w:rsidRPr="00ED64D6">
        <w:rPr>
          <w:b/>
          <w:szCs w:val="24"/>
          <w:u w:val="single"/>
        </w:rPr>
        <w:t xml:space="preserve">  </w:t>
      </w:r>
    </w:p>
    <w:p w:rsidRPr="00ED64D6" w:rsidR="00B06FBC" w:rsidP="00B06FBC" w:rsidRDefault="00B06FBC" w14:paraId="5C91B40B" w14:textId="77777777">
      <w:pPr>
        <w:pStyle w:val="Heading1"/>
        <w:spacing w:after="240"/>
        <w:rPr>
          <w:szCs w:val="24"/>
        </w:rPr>
      </w:pPr>
      <w:r w:rsidRPr="00ED64D6">
        <w:rPr>
          <w:szCs w:val="24"/>
        </w:rPr>
        <w:t xml:space="preserve">Participation in the </w:t>
      </w:r>
      <w:r w:rsidR="009206B5">
        <w:rPr>
          <w:szCs w:val="24"/>
          <w:lang w:val="en-US"/>
        </w:rPr>
        <w:t>N</w:t>
      </w:r>
      <w:r w:rsidR="001D4F23">
        <w:rPr>
          <w:szCs w:val="24"/>
          <w:lang w:val="en-US"/>
        </w:rPr>
        <w:t xml:space="preserve">ational </w:t>
      </w:r>
      <w:r w:rsidRPr="00ED64D6">
        <w:rPr>
          <w:szCs w:val="24"/>
        </w:rPr>
        <w:t xml:space="preserve">FSS Study is voluntary.  At this time, no one knows for sure whether services offered by the </w:t>
      </w:r>
      <w:r w:rsidR="001C3831">
        <w:rPr>
          <w:szCs w:val="24"/>
          <w:lang w:val="en-US"/>
        </w:rPr>
        <w:t xml:space="preserve">FSS </w:t>
      </w:r>
      <w:r w:rsidRPr="00ED64D6">
        <w:rPr>
          <w:szCs w:val="24"/>
        </w:rPr>
        <w:t xml:space="preserve">program or having an escrow account helps voucher households increase their earnings and improve their financial well-being.  If you do participate in the study, you can help policymakers and service providers learn how to improve employment services and financial incentives to you and to other Section 8 voucher households. </w:t>
      </w:r>
    </w:p>
    <w:p w:rsidRPr="00ED64D6" w:rsidR="00B06FBC" w:rsidP="00B06FBC" w:rsidRDefault="00B06FBC" w14:paraId="5CB4DF1D" w14:textId="77777777">
      <w:pPr>
        <w:widowControl w:val="0"/>
        <w:rPr>
          <w:sz w:val="24"/>
          <w:szCs w:val="24"/>
        </w:rPr>
      </w:pPr>
      <w:r w:rsidRPr="00ED64D6">
        <w:rPr>
          <w:sz w:val="24"/>
          <w:szCs w:val="24"/>
        </w:rPr>
        <w:t xml:space="preserve">There is very little risk in taking part in the </w:t>
      </w:r>
      <w:r w:rsidR="009206B5">
        <w:rPr>
          <w:sz w:val="24"/>
          <w:szCs w:val="24"/>
        </w:rPr>
        <w:t>N</w:t>
      </w:r>
      <w:r w:rsidR="001D4F23">
        <w:rPr>
          <w:sz w:val="24"/>
          <w:szCs w:val="24"/>
        </w:rPr>
        <w:t xml:space="preserve">ational </w:t>
      </w:r>
      <w:r w:rsidRPr="00ED64D6">
        <w:rPr>
          <w:sz w:val="24"/>
          <w:szCs w:val="24"/>
        </w:rPr>
        <w:t xml:space="preserve">FSS Study. The rules concerning your rent payments and housing established </w:t>
      </w:r>
      <w:r w:rsidRPr="004A1382">
        <w:rPr>
          <w:sz w:val="24"/>
          <w:szCs w:val="24"/>
        </w:rPr>
        <w:t xml:space="preserve">by the </w:t>
      </w:r>
      <w:r w:rsidRPr="00242291">
        <w:rPr>
          <w:sz w:val="24"/>
          <w:szCs w:val="24"/>
        </w:rPr>
        <w:t>PHA</w:t>
      </w:r>
      <w:r w:rsidRPr="00ED64D6">
        <w:rPr>
          <w:sz w:val="24"/>
          <w:szCs w:val="24"/>
        </w:rPr>
        <w:t xml:space="preserve"> will not change.  In addition, the information collected for the </w:t>
      </w:r>
      <w:r w:rsidR="009206B5">
        <w:rPr>
          <w:sz w:val="24"/>
          <w:szCs w:val="24"/>
        </w:rPr>
        <w:t>N</w:t>
      </w:r>
      <w:r w:rsidR="001D4F23">
        <w:rPr>
          <w:sz w:val="24"/>
          <w:szCs w:val="24"/>
        </w:rPr>
        <w:t xml:space="preserve">ational </w:t>
      </w:r>
      <w:r w:rsidRPr="00ED64D6">
        <w:rPr>
          <w:sz w:val="24"/>
          <w:szCs w:val="24"/>
        </w:rPr>
        <w:t>FSS Study will be kept confidential and will only be used for research purposes.  Furthermore, you do not have to answer any questions that make you uncomfortable.</w:t>
      </w:r>
      <w:r w:rsidRPr="00ED64D6" w:rsidDel="00B20607">
        <w:rPr>
          <w:sz w:val="24"/>
          <w:szCs w:val="24"/>
        </w:rPr>
        <w:t xml:space="preserve"> </w:t>
      </w:r>
    </w:p>
    <w:p w:rsidRPr="00ED64D6" w:rsidR="00B06FBC" w:rsidP="00B06FBC" w:rsidRDefault="00B06FBC" w14:paraId="21E04290" w14:textId="77777777">
      <w:pPr>
        <w:widowControl w:val="0"/>
        <w:rPr>
          <w:sz w:val="24"/>
          <w:szCs w:val="24"/>
        </w:rPr>
      </w:pPr>
    </w:p>
    <w:p w:rsidR="00B06FBC" w:rsidP="00B06FBC" w:rsidRDefault="00B06FBC" w14:paraId="33665EC9" w14:textId="77777777">
      <w:pPr>
        <w:widowControl w:val="0"/>
        <w:rPr>
          <w:sz w:val="24"/>
          <w:szCs w:val="24"/>
        </w:rPr>
      </w:pPr>
      <w:r w:rsidRPr="00ED64D6">
        <w:rPr>
          <w:sz w:val="24"/>
          <w:szCs w:val="24"/>
        </w:rPr>
        <w:t xml:space="preserve">In some situations, the amount of money </w:t>
      </w:r>
      <w:r w:rsidR="00B02C11">
        <w:rPr>
          <w:sz w:val="24"/>
          <w:szCs w:val="24"/>
        </w:rPr>
        <w:t xml:space="preserve">that you receive from </w:t>
      </w:r>
      <w:r w:rsidRPr="00ED64D6">
        <w:rPr>
          <w:sz w:val="24"/>
          <w:szCs w:val="24"/>
        </w:rPr>
        <w:t xml:space="preserve">your escrow account may affect your future eligibility to receive cash or other government benefits or health coverage from government agencies. Talk with a </w:t>
      </w:r>
      <w:r w:rsidRPr="004A1382">
        <w:rPr>
          <w:sz w:val="24"/>
          <w:szCs w:val="24"/>
        </w:rPr>
        <w:t xml:space="preserve">counselor at </w:t>
      </w:r>
      <w:r w:rsidRPr="00242291" w:rsidR="00C667A5">
        <w:rPr>
          <w:sz w:val="24"/>
          <w:szCs w:val="24"/>
        </w:rPr>
        <w:t>[</w:t>
      </w:r>
      <w:r w:rsidRPr="00242291">
        <w:rPr>
          <w:sz w:val="24"/>
          <w:szCs w:val="24"/>
        </w:rPr>
        <w:t>PHA</w:t>
      </w:r>
      <w:r w:rsidRPr="00242291" w:rsidR="00C667A5">
        <w:rPr>
          <w:sz w:val="24"/>
          <w:szCs w:val="24"/>
        </w:rPr>
        <w:t>]</w:t>
      </w:r>
      <w:r w:rsidRPr="00ED64D6">
        <w:rPr>
          <w:sz w:val="24"/>
          <w:szCs w:val="24"/>
        </w:rPr>
        <w:t xml:space="preserve"> or the agency that provides the benefit for more information about the income and asset eligibility limits for these benefits.  </w:t>
      </w:r>
    </w:p>
    <w:p w:rsidRPr="00ED64D6" w:rsidR="00B06FBC" w:rsidP="00B06FBC" w:rsidRDefault="00B06FBC" w14:paraId="794F2201" w14:textId="77777777">
      <w:pPr>
        <w:rPr>
          <w:b/>
          <w:sz w:val="24"/>
          <w:szCs w:val="24"/>
          <w:u w:val="single"/>
        </w:rPr>
      </w:pPr>
    </w:p>
    <w:p w:rsidRPr="00ED64D6" w:rsidR="00B06FBC" w:rsidP="00B06FBC" w:rsidRDefault="00B06FBC" w14:paraId="6BD86A29" w14:textId="77777777">
      <w:pPr>
        <w:rPr>
          <w:b/>
          <w:sz w:val="24"/>
          <w:szCs w:val="24"/>
          <w:u w:val="single"/>
        </w:rPr>
      </w:pPr>
      <w:r w:rsidRPr="00ED64D6">
        <w:rPr>
          <w:b/>
          <w:sz w:val="24"/>
          <w:szCs w:val="24"/>
          <w:u w:val="single"/>
        </w:rPr>
        <w:t xml:space="preserve">Participation in the </w:t>
      </w:r>
      <w:r w:rsidR="00F909F7">
        <w:rPr>
          <w:b/>
          <w:sz w:val="24"/>
          <w:szCs w:val="24"/>
          <w:u w:val="single"/>
        </w:rPr>
        <w:t>N</w:t>
      </w:r>
      <w:r w:rsidR="001D4F23">
        <w:rPr>
          <w:b/>
          <w:sz w:val="24"/>
          <w:szCs w:val="24"/>
          <w:u w:val="single"/>
        </w:rPr>
        <w:t xml:space="preserve">ational </w:t>
      </w:r>
      <w:r w:rsidRPr="00ED64D6">
        <w:rPr>
          <w:b/>
          <w:sz w:val="24"/>
          <w:szCs w:val="24"/>
          <w:u w:val="single"/>
        </w:rPr>
        <w:t>FSS Study is voluntary</w:t>
      </w:r>
    </w:p>
    <w:p w:rsidR="00AC1255" w:rsidP="00B06FBC" w:rsidRDefault="00AC1255" w14:paraId="686D9304" w14:textId="77777777">
      <w:pPr>
        <w:widowControl w:val="0"/>
        <w:spacing w:after="120"/>
        <w:jc w:val="both"/>
        <w:rPr>
          <w:sz w:val="24"/>
          <w:szCs w:val="24"/>
        </w:rPr>
      </w:pPr>
    </w:p>
    <w:p w:rsidRPr="00C66F6F" w:rsidR="00B06FBC" w:rsidP="00B06FBC" w:rsidRDefault="00E06B88" w14:paraId="4EADDE7D" w14:textId="77777777">
      <w:pPr>
        <w:widowControl w:val="0"/>
        <w:spacing w:after="120"/>
        <w:jc w:val="both"/>
        <w:rPr>
          <w:sz w:val="24"/>
          <w:szCs w:val="24"/>
        </w:rPr>
      </w:pPr>
      <w:r w:rsidRPr="00E707AC">
        <w:rPr>
          <w:sz w:val="24"/>
          <w:szCs w:val="24"/>
        </w:rPr>
        <w:t>You do not have to sign up for this study</w:t>
      </w:r>
      <w:r w:rsidRPr="004A1382">
        <w:rPr>
          <w:sz w:val="24"/>
          <w:szCs w:val="24"/>
        </w:rPr>
        <w:t xml:space="preserve">. However, </w:t>
      </w:r>
      <w:r w:rsidRPr="00242291">
        <w:rPr>
          <w:i/>
          <w:iCs/>
          <w:sz w:val="24"/>
          <w:szCs w:val="24"/>
        </w:rPr>
        <w:t>[until date, if known, else]</w:t>
      </w:r>
      <w:r w:rsidRPr="004A1382">
        <w:rPr>
          <w:sz w:val="24"/>
          <w:szCs w:val="24"/>
        </w:rPr>
        <w:t xml:space="preserve"> for about one year, only people who sign up for the study will have a chance to be selected to receive services from the program or have an escrow account. After that date, households not in the National FSS study should contact </w:t>
      </w:r>
      <w:r w:rsidRPr="00242291">
        <w:rPr>
          <w:i/>
          <w:iCs/>
          <w:sz w:val="24"/>
          <w:szCs w:val="24"/>
        </w:rPr>
        <w:t>[PHA]</w:t>
      </w:r>
      <w:r w:rsidRPr="004A1382">
        <w:rPr>
          <w:sz w:val="24"/>
          <w:szCs w:val="24"/>
        </w:rPr>
        <w:t xml:space="preserve"> about whether services</w:t>
      </w:r>
      <w:r w:rsidRPr="00E707AC">
        <w:rPr>
          <w:sz w:val="24"/>
          <w:szCs w:val="24"/>
        </w:rPr>
        <w:t xml:space="preserve"> or escrow accounts are available.</w:t>
      </w:r>
    </w:p>
    <w:p w:rsidR="00E707AC" w:rsidP="00E707AC" w:rsidRDefault="00E707AC" w14:paraId="7F3D39AC" w14:textId="77777777">
      <w:pPr>
        <w:spacing w:after="120"/>
        <w:jc w:val="both"/>
        <w:rPr>
          <w:sz w:val="24"/>
          <w:szCs w:val="24"/>
        </w:rPr>
      </w:pPr>
      <w:r>
        <w:rPr>
          <w:sz w:val="24"/>
          <w:szCs w:val="24"/>
        </w:rPr>
        <w:t>If you want to leave the study later, you may do so by contacting MDRC</w:t>
      </w:r>
      <w:r w:rsidR="003E56CF">
        <w:rPr>
          <w:sz w:val="24"/>
          <w:szCs w:val="24"/>
        </w:rPr>
        <w:t xml:space="preserve"> </w:t>
      </w:r>
      <w:r>
        <w:rPr>
          <w:sz w:val="24"/>
          <w:szCs w:val="24"/>
        </w:rPr>
        <w:t xml:space="preserve">by phone at </w:t>
      </w:r>
      <w:r w:rsidRPr="003E56CF" w:rsidR="003E56CF">
        <w:rPr>
          <w:sz w:val="24"/>
          <w:szCs w:val="24"/>
        </w:rPr>
        <w:t>855-907-6697, or 212-340-4542</w:t>
      </w:r>
      <w:r w:rsidR="00960D02">
        <w:rPr>
          <w:sz w:val="24"/>
          <w:szCs w:val="24"/>
        </w:rPr>
        <w:t>.</w:t>
      </w:r>
      <w:r>
        <w:rPr>
          <w:sz w:val="24"/>
          <w:szCs w:val="24"/>
        </w:rPr>
        <w:t xml:space="preserve"> MDRC will contact you to confirm your withdrawal from the study. </w:t>
      </w:r>
      <w:r w:rsidR="0028314A">
        <w:rPr>
          <w:sz w:val="24"/>
          <w:szCs w:val="24"/>
        </w:rPr>
        <w:t>I</w:t>
      </w:r>
      <w:r>
        <w:rPr>
          <w:sz w:val="24"/>
          <w:szCs w:val="24"/>
        </w:rPr>
        <w:t>f you withdraw from the National FSS Study, any information collected by the researchers before that time may still be used for this study.  In other words, any data that are collected before you withdraw can still be included in the research, but no additional data will be collected.</w:t>
      </w:r>
    </w:p>
    <w:p w:rsidR="00285E7D" w:rsidP="000D1057" w:rsidRDefault="002E64F0" w14:paraId="6ADA7AA3" w14:textId="77777777">
      <w:pPr>
        <w:widowControl w:val="0"/>
        <w:jc w:val="both"/>
        <w:rPr>
          <w:sz w:val="24"/>
          <w:szCs w:val="24"/>
        </w:rPr>
      </w:pPr>
      <w:r>
        <w:rPr>
          <w:sz w:val="24"/>
          <w:szCs w:val="24"/>
        </w:rPr>
        <w:t xml:space="preserve">Your decision to </w:t>
      </w:r>
      <w:r w:rsidR="009206B5">
        <w:rPr>
          <w:sz w:val="24"/>
          <w:szCs w:val="24"/>
        </w:rPr>
        <w:t xml:space="preserve">leave the National </w:t>
      </w:r>
      <w:r>
        <w:rPr>
          <w:sz w:val="24"/>
          <w:szCs w:val="24"/>
        </w:rPr>
        <w:t xml:space="preserve">FSS Study </w:t>
      </w:r>
      <w:r w:rsidRPr="00ED64D6">
        <w:rPr>
          <w:sz w:val="24"/>
          <w:szCs w:val="24"/>
        </w:rPr>
        <w:t xml:space="preserve">will not affect your eligibility for </w:t>
      </w:r>
      <w:r>
        <w:rPr>
          <w:sz w:val="24"/>
          <w:szCs w:val="24"/>
        </w:rPr>
        <w:t xml:space="preserve">services from </w:t>
      </w:r>
      <w:r w:rsidRPr="00242291">
        <w:rPr>
          <w:sz w:val="24"/>
          <w:szCs w:val="24"/>
        </w:rPr>
        <w:t>[PHA]</w:t>
      </w:r>
      <w:r w:rsidRPr="004A1382">
        <w:rPr>
          <w:sz w:val="24"/>
          <w:szCs w:val="24"/>
        </w:rPr>
        <w:t>.  If</w:t>
      </w:r>
      <w:r>
        <w:rPr>
          <w:sz w:val="24"/>
          <w:szCs w:val="24"/>
        </w:rPr>
        <w:t xml:space="preserve"> you are assigned </w:t>
      </w:r>
      <w:r w:rsidR="00C75982">
        <w:rPr>
          <w:sz w:val="24"/>
          <w:szCs w:val="24"/>
        </w:rPr>
        <w:t>t</w:t>
      </w:r>
      <w:r>
        <w:rPr>
          <w:sz w:val="24"/>
          <w:szCs w:val="24"/>
        </w:rPr>
        <w:t xml:space="preserve">o the FSS Group and </w:t>
      </w:r>
      <w:r w:rsidR="009206B5">
        <w:rPr>
          <w:sz w:val="24"/>
          <w:szCs w:val="24"/>
        </w:rPr>
        <w:t>leave the National</w:t>
      </w:r>
      <w:r>
        <w:rPr>
          <w:sz w:val="24"/>
          <w:szCs w:val="24"/>
        </w:rPr>
        <w:t xml:space="preserve"> FSS Study, you</w:t>
      </w:r>
      <w:r w:rsidR="00C834AC">
        <w:rPr>
          <w:sz w:val="24"/>
          <w:szCs w:val="24"/>
        </w:rPr>
        <w:t xml:space="preserve"> may continue to receive services from the program and may continue to</w:t>
      </w:r>
      <w:r w:rsidR="00F16CA6">
        <w:rPr>
          <w:sz w:val="24"/>
          <w:szCs w:val="24"/>
        </w:rPr>
        <w:t xml:space="preserve"> qualify for</w:t>
      </w:r>
      <w:r w:rsidR="00C834AC">
        <w:rPr>
          <w:sz w:val="24"/>
          <w:szCs w:val="24"/>
        </w:rPr>
        <w:t xml:space="preserve"> an escrow account. </w:t>
      </w:r>
    </w:p>
    <w:p w:rsidR="002B068C" w:rsidP="00F909F7" w:rsidRDefault="002B068C" w14:paraId="5A9FA27E" w14:textId="77777777">
      <w:pPr>
        <w:widowControl w:val="0"/>
        <w:jc w:val="both"/>
        <w:rPr>
          <w:b/>
          <w:sz w:val="24"/>
          <w:szCs w:val="24"/>
          <w:u w:val="single"/>
        </w:rPr>
      </w:pPr>
    </w:p>
    <w:p w:rsidRPr="00ED64D6" w:rsidR="000D1057" w:rsidP="00F909F7" w:rsidRDefault="000D1057" w14:paraId="3929AF8A" w14:textId="77777777">
      <w:pPr>
        <w:widowControl w:val="0"/>
        <w:jc w:val="both"/>
        <w:rPr>
          <w:b/>
          <w:sz w:val="24"/>
          <w:szCs w:val="24"/>
          <w:u w:val="single"/>
        </w:rPr>
      </w:pPr>
      <w:r w:rsidRPr="00ED64D6">
        <w:rPr>
          <w:b/>
          <w:sz w:val="24"/>
          <w:szCs w:val="24"/>
          <w:u w:val="single"/>
        </w:rPr>
        <w:t>Effective dates</w:t>
      </w:r>
    </w:p>
    <w:p w:rsidR="00F34587" w:rsidP="000D1057" w:rsidRDefault="00F34587" w14:paraId="0F400CF7" w14:textId="77777777">
      <w:pPr>
        <w:rPr>
          <w:sz w:val="24"/>
          <w:szCs w:val="24"/>
        </w:rPr>
      </w:pPr>
    </w:p>
    <w:p w:rsidR="000A0DF0" w:rsidP="000D1057" w:rsidRDefault="000D1057" w14:paraId="273E0C51" w14:textId="77777777">
      <w:pPr>
        <w:rPr>
          <w:sz w:val="24"/>
          <w:szCs w:val="24"/>
        </w:rPr>
      </w:pPr>
      <w:r w:rsidRPr="00ED64D6">
        <w:rPr>
          <w:sz w:val="24"/>
          <w:szCs w:val="24"/>
        </w:rPr>
        <w:t xml:space="preserve">This agreement is effective from the date you sign it until the end of the study.  While the program lasts </w:t>
      </w:r>
      <w:r w:rsidR="00B772AC">
        <w:rPr>
          <w:sz w:val="24"/>
          <w:szCs w:val="24"/>
        </w:rPr>
        <w:t>5</w:t>
      </w:r>
      <w:r w:rsidRPr="00ED64D6" w:rsidR="00B772AC">
        <w:rPr>
          <w:sz w:val="24"/>
          <w:szCs w:val="24"/>
        </w:rPr>
        <w:t xml:space="preserve"> </w:t>
      </w:r>
      <w:r w:rsidRPr="00ED64D6">
        <w:rPr>
          <w:sz w:val="24"/>
          <w:szCs w:val="24"/>
        </w:rPr>
        <w:t xml:space="preserve">years, the study will last for at least </w:t>
      </w:r>
      <w:r w:rsidRPr="00ED64D6" w:rsidR="007F0C98">
        <w:rPr>
          <w:sz w:val="24"/>
          <w:szCs w:val="24"/>
        </w:rPr>
        <w:t xml:space="preserve">10 </w:t>
      </w:r>
      <w:r w:rsidRPr="00ED64D6">
        <w:rPr>
          <w:sz w:val="24"/>
          <w:szCs w:val="24"/>
        </w:rPr>
        <w:t xml:space="preserve">years.  Data collected will include </w:t>
      </w:r>
      <w:r w:rsidRPr="00C66F6F">
        <w:rPr>
          <w:sz w:val="24"/>
          <w:szCs w:val="24"/>
        </w:rPr>
        <w:t>information from 20</w:t>
      </w:r>
      <w:r w:rsidRPr="00C66F6F" w:rsidR="001C2C16">
        <w:rPr>
          <w:sz w:val="24"/>
          <w:szCs w:val="24"/>
        </w:rPr>
        <w:t>1</w:t>
      </w:r>
      <w:r w:rsidRPr="00C66F6F" w:rsidR="0071561A">
        <w:rPr>
          <w:sz w:val="24"/>
          <w:szCs w:val="24"/>
        </w:rPr>
        <w:t>1</w:t>
      </w:r>
      <w:r w:rsidRPr="00C66F6F">
        <w:rPr>
          <w:sz w:val="24"/>
          <w:szCs w:val="24"/>
        </w:rPr>
        <w:t xml:space="preserve"> through the end of the study.</w:t>
      </w:r>
    </w:p>
    <w:p w:rsidRPr="00ED64D6" w:rsidR="002B068C" w:rsidP="00F909F7" w:rsidRDefault="00FB735C" w14:paraId="126B35D4" w14:textId="77777777">
      <w:pPr>
        <w:rPr>
          <w:color w:val="000000"/>
          <w:sz w:val="24"/>
          <w:szCs w:val="24"/>
        </w:rPr>
      </w:pPr>
      <w:r>
        <w:rPr>
          <w:color w:val="000000"/>
          <w:sz w:val="24"/>
          <w:szCs w:val="24"/>
        </w:rP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ED64D6" w:rsidR="000D1057" w:rsidTr="00B47B1E" w14:paraId="1029F90C" w14:textId="77777777">
        <w:trPr>
          <w:trHeight w:val="1520"/>
        </w:trPr>
        <w:tc>
          <w:tcPr>
            <w:tcW w:w="9468" w:type="dxa"/>
          </w:tcPr>
          <w:p w:rsidR="000D1057" w:rsidP="002B068C" w:rsidRDefault="00F909F7" w14:paraId="35FCB48C" w14:textId="77777777">
            <w:pPr>
              <w:jc w:val="center"/>
              <w:rPr>
                <w:sz w:val="24"/>
                <w:szCs w:val="24"/>
                <w:u w:val="single"/>
              </w:rPr>
            </w:pPr>
            <w:r>
              <w:rPr>
                <w:sz w:val="24"/>
                <w:szCs w:val="24"/>
              </w:rPr>
              <w:lastRenderedPageBreak/>
              <w:br w:type="page"/>
            </w:r>
            <w:r w:rsidRPr="00ED64D6" w:rsidR="000D1057">
              <w:rPr>
                <w:sz w:val="24"/>
                <w:szCs w:val="24"/>
                <w:u w:val="single"/>
              </w:rPr>
              <w:t>Statement</w:t>
            </w:r>
            <w:r w:rsidR="00E91D40">
              <w:rPr>
                <w:sz w:val="24"/>
                <w:szCs w:val="24"/>
                <w:u w:val="single"/>
              </w:rPr>
              <w:t xml:space="preserve"> of Agreement for the </w:t>
            </w:r>
            <w:r>
              <w:rPr>
                <w:sz w:val="24"/>
                <w:szCs w:val="24"/>
                <w:u w:val="single"/>
              </w:rPr>
              <w:t>N</w:t>
            </w:r>
            <w:r w:rsidR="00F81CD8">
              <w:rPr>
                <w:sz w:val="24"/>
                <w:szCs w:val="24"/>
                <w:u w:val="single"/>
              </w:rPr>
              <w:t xml:space="preserve">ational </w:t>
            </w:r>
            <w:r w:rsidR="00E91D40">
              <w:rPr>
                <w:sz w:val="24"/>
                <w:szCs w:val="24"/>
                <w:u w:val="single"/>
              </w:rPr>
              <w:t>Family Self-Sufficiency (FSS) Study</w:t>
            </w:r>
          </w:p>
          <w:p w:rsidR="00F81CD8" w:rsidP="003D02A3" w:rsidRDefault="00F81CD8" w14:paraId="3AA730FB" w14:textId="77777777">
            <w:pPr>
              <w:rPr>
                <w:sz w:val="24"/>
                <w:szCs w:val="24"/>
              </w:rPr>
            </w:pPr>
          </w:p>
          <w:p w:rsidR="000803C1" w:rsidP="003D02A3" w:rsidRDefault="000D1057" w14:paraId="3B0EEA05" w14:textId="77777777">
            <w:pPr>
              <w:rPr>
                <w:sz w:val="24"/>
                <w:szCs w:val="24"/>
              </w:rPr>
            </w:pPr>
            <w:r w:rsidRPr="00ED64D6">
              <w:rPr>
                <w:sz w:val="24"/>
                <w:szCs w:val="24"/>
              </w:rPr>
              <w:t xml:space="preserve">I have read this form </w:t>
            </w:r>
            <w:r w:rsidR="004D7DF8">
              <w:rPr>
                <w:sz w:val="24"/>
                <w:szCs w:val="24"/>
              </w:rPr>
              <w:t>and</w:t>
            </w:r>
            <w:r w:rsidRPr="00ED64D6" w:rsidR="004D7DF8">
              <w:rPr>
                <w:sz w:val="24"/>
                <w:szCs w:val="24"/>
              </w:rPr>
              <w:t xml:space="preserve"> know</w:t>
            </w:r>
            <w:r w:rsidRPr="00ED64D6">
              <w:rPr>
                <w:sz w:val="24"/>
                <w:szCs w:val="24"/>
              </w:rPr>
              <w:t xml:space="preserve"> that my participation is voluntary and that </w:t>
            </w:r>
            <w:r w:rsidR="00E91D40">
              <w:rPr>
                <w:sz w:val="24"/>
                <w:szCs w:val="24"/>
              </w:rPr>
              <w:t>the</w:t>
            </w:r>
            <w:r w:rsidR="00C100CB">
              <w:rPr>
                <w:sz w:val="24"/>
                <w:szCs w:val="24"/>
              </w:rPr>
              <w:t xml:space="preserve"> members of the research team for the</w:t>
            </w:r>
            <w:r w:rsidR="00573634">
              <w:rPr>
                <w:sz w:val="24"/>
                <w:szCs w:val="24"/>
              </w:rPr>
              <w:t xml:space="preserve"> N</w:t>
            </w:r>
            <w:r w:rsidR="00B772AC">
              <w:rPr>
                <w:sz w:val="24"/>
                <w:szCs w:val="24"/>
              </w:rPr>
              <w:t xml:space="preserve">ational </w:t>
            </w:r>
            <w:r w:rsidR="00C100CB">
              <w:rPr>
                <w:sz w:val="24"/>
                <w:szCs w:val="24"/>
              </w:rPr>
              <w:t>FSS Study</w:t>
            </w:r>
            <w:r w:rsidR="000803C1">
              <w:rPr>
                <w:sz w:val="24"/>
                <w:szCs w:val="24"/>
              </w:rPr>
              <w:t xml:space="preserve"> </w:t>
            </w:r>
            <w:r w:rsidR="00000EAB">
              <w:rPr>
                <w:sz w:val="24"/>
                <w:szCs w:val="24"/>
              </w:rPr>
              <w:t>—</w:t>
            </w:r>
            <w:r w:rsidR="00C100CB">
              <w:rPr>
                <w:sz w:val="24"/>
                <w:szCs w:val="24"/>
              </w:rPr>
              <w:t xml:space="preserve"> U</w:t>
            </w:r>
            <w:r w:rsidRPr="00ED64D6" w:rsidR="00E91D40">
              <w:rPr>
                <w:sz w:val="24"/>
                <w:szCs w:val="24"/>
              </w:rPr>
              <w:t xml:space="preserve">.S. Department of Housing and Urban Development, </w:t>
            </w:r>
            <w:r w:rsidR="00A647CC">
              <w:rPr>
                <w:sz w:val="24"/>
                <w:szCs w:val="24"/>
              </w:rPr>
              <w:t xml:space="preserve">Office of </w:t>
            </w:r>
            <w:r w:rsidRPr="00ED64D6" w:rsidR="00E91D40">
              <w:rPr>
                <w:sz w:val="24"/>
                <w:szCs w:val="24"/>
              </w:rPr>
              <w:t>Policy Development and Research (HUD-PDR)</w:t>
            </w:r>
            <w:r w:rsidR="00E91D40">
              <w:rPr>
                <w:sz w:val="24"/>
                <w:szCs w:val="24"/>
              </w:rPr>
              <w:t xml:space="preserve">, </w:t>
            </w:r>
            <w:r w:rsidR="002E71F7">
              <w:rPr>
                <w:sz w:val="24"/>
                <w:szCs w:val="24"/>
              </w:rPr>
              <w:t xml:space="preserve">MDRC, Branch Associates, </w:t>
            </w:r>
            <w:r w:rsidRPr="00ED64D6">
              <w:rPr>
                <w:sz w:val="24"/>
                <w:szCs w:val="24"/>
              </w:rPr>
              <w:t>M. Davis and Company</w:t>
            </w:r>
            <w:r w:rsidR="000803C1">
              <w:rPr>
                <w:sz w:val="24"/>
                <w:szCs w:val="24"/>
              </w:rPr>
              <w:t xml:space="preserve">, and additional researchers chosen by HUD-PDR </w:t>
            </w:r>
            <w:r w:rsidR="006C027C">
              <w:rPr>
                <w:sz w:val="24"/>
                <w:szCs w:val="24"/>
              </w:rPr>
              <w:t>in 2013</w:t>
            </w:r>
            <w:r w:rsidR="000803C1">
              <w:rPr>
                <w:sz w:val="24"/>
                <w:szCs w:val="24"/>
              </w:rPr>
              <w:t xml:space="preserve"> </w:t>
            </w:r>
            <w:r w:rsidR="00000EAB">
              <w:rPr>
                <w:sz w:val="24"/>
                <w:szCs w:val="24"/>
              </w:rPr>
              <w:t>—</w:t>
            </w:r>
            <w:r w:rsidR="00C100CB">
              <w:rPr>
                <w:sz w:val="24"/>
                <w:szCs w:val="24"/>
              </w:rPr>
              <w:t xml:space="preserve"> </w:t>
            </w:r>
            <w:r w:rsidR="000803C1">
              <w:rPr>
                <w:sz w:val="24"/>
                <w:szCs w:val="24"/>
              </w:rPr>
              <w:t xml:space="preserve">will </w:t>
            </w:r>
            <w:r w:rsidRPr="00ED64D6">
              <w:rPr>
                <w:sz w:val="24"/>
                <w:szCs w:val="24"/>
              </w:rPr>
              <w:t xml:space="preserve">follow strict rules to protect my privacy. </w:t>
            </w:r>
          </w:p>
          <w:p w:rsidR="00B772AC" w:rsidP="003D02A3" w:rsidRDefault="00B772AC" w14:paraId="46349DAE" w14:textId="77777777">
            <w:pPr>
              <w:rPr>
                <w:sz w:val="24"/>
                <w:szCs w:val="24"/>
              </w:rPr>
            </w:pPr>
          </w:p>
          <w:p w:rsidRPr="00ED64D6" w:rsidR="00000EAB" w:rsidP="00000EAB" w:rsidRDefault="00000EAB" w14:paraId="6B91EA35" w14:textId="77777777">
            <w:pPr>
              <w:rPr>
                <w:sz w:val="24"/>
                <w:szCs w:val="24"/>
              </w:rPr>
            </w:pPr>
            <w:r w:rsidRPr="00ED64D6">
              <w:rPr>
                <w:sz w:val="24"/>
                <w:szCs w:val="24"/>
              </w:rPr>
              <w:t>I understand that</w:t>
            </w:r>
            <w:r>
              <w:rPr>
                <w:sz w:val="24"/>
                <w:szCs w:val="24"/>
              </w:rPr>
              <w:t xml:space="preserve"> members of the</w:t>
            </w:r>
            <w:r w:rsidRPr="00ED64D6">
              <w:rPr>
                <w:sz w:val="24"/>
                <w:szCs w:val="24"/>
              </w:rPr>
              <w:t xml:space="preserve"> </w:t>
            </w:r>
            <w:r>
              <w:rPr>
                <w:sz w:val="24"/>
                <w:szCs w:val="24"/>
              </w:rPr>
              <w:t>research team</w:t>
            </w:r>
            <w:r w:rsidRPr="00ED64D6">
              <w:rPr>
                <w:sz w:val="24"/>
                <w:szCs w:val="24"/>
              </w:rPr>
              <w:t xml:space="preserve"> will use the data only for the purposes of </w:t>
            </w:r>
            <w:r w:rsidRPr="00ED64D6">
              <w:rPr>
                <w:color w:val="000000"/>
                <w:sz w:val="24"/>
                <w:szCs w:val="24"/>
              </w:rPr>
              <w:t xml:space="preserve">conducting research on </w:t>
            </w:r>
            <w:r>
              <w:rPr>
                <w:color w:val="000000"/>
                <w:sz w:val="24"/>
                <w:szCs w:val="24"/>
              </w:rPr>
              <w:t>the</w:t>
            </w:r>
            <w:r w:rsidRPr="00ED64D6">
              <w:rPr>
                <w:color w:val="000000"/>
                <w:sz w:val="24"/>
                <w:szCs w:val="24"/>
              </w:rPr>
              <w:t xml:space="preserve"> program</w:t>
            </w:r>
            <w:r>
              <w:rPr>
                <w:color w:val="000000"/>
                <w:sz w:val="24"/>
                <w:szCs w:val="24"/>
              </w:rPr>
              <w:t xml:space="preserve"> under study </w:t>
            </w:r>
            <w:r w:rsidRPr="00ED64D6">
              <w:rPr>
                <w:sz w:val="24"/>
                <w:szCs w:val="24"/>
              </w:rPr>
              <w:t>and not for any other purposes wit</w:t>
            </w:r>
            <w:r>
              <w:rPr>
                <w:sz w:val="24"/>
                <w:szCs w:val="24"/>
              </w:rPr>
              <w:t>hout my prior written consent.</w:t>
            </w:r>
          </w:p>
          <w:p w:rsidR="00000EAB" w:rsidP="00000EAB" w:rsidRDefault="00000EAB" w14:paraId="57D2F6D4" w14:textId="77777777">
            <w:pPr>
              <w:rPr>
                <w:sz w:val="24"/>
                <w:szCs w:val="24"/>
              </w:rPr>
            </w:pPr>
          </w:p>
          <w:p w:rsidR="000803C1" w:rsidP="003D02A3" w:rsidRDefault="000D1057" w14:paraId="5353FB5B" w14:textId="77777777">
            <w:pPr>
              <w:rPr>
                <w:sz w:val="24"/>
                <w:szCs w:val="24"/>
              </w:rPr>
            </w:pPr>
            <w:r w:rsidRPr="00ED64D6">
              <w:rPr>
                <w:sz w:val="24"/>
                <w:szCs w:val="24"/>
              </w:rPr>
              <w:t xml:space="preserve">I know that I can refuse to answer any questions or stop being in the study at any time. </w:t>
            </w:r>
          </w:p>
          <w:p w:rsidR="000803C1" w:rsidP="003D02A3" w:rsidRDefault="000803C1" w14:paraId="57DEB1D1" w14:textId="77777777">
            <w:pPr>
              <w:rPr>
                <w:sz w:val="24"/>
                <w:szCs w:val="24"/>
              </w:rPr>
            </w:pPr>
          </w:p>
          <w:p w:rsidR="000D1057" w:rsidP="003D02A3" w:rsidRDefault="000D1057" w14:paraId="15587E03" w14:textId="77777777">
            <w:pPr>
              <w:rPr>
                <w:sz w:val="24"/>
                <w:szCs w:val="24"/>
              </w:rPr>
            </w:pPr>
            <w:r w:rsidRPr="002B6FB6">
              <w:rPr>
                <w:sz w:val="24"/>
                <w:szCs w:val="24"/>
              </w:rPr>
              <w:t>I consent to the release of information</w:t>
            </w:r>
            <w:r w:rsidRPr="002B6FB6" w:rsidR="004D7DF8">
              <w:rPr>
                <w:sz w:val="24"/>
                <w:szCs w:val="24"/>
              </w:rPr>
              <w:t xml:space="preserve"> about me</w:t>
            </w:r>
            <w:r w:rsidRPr="002B6FB6">
              <w:rPr>
                <w:sz w:val="24"/>
                <w:szCs w:val="24"/>
              </w:rPr>
              <w:t xml:space="preserve"> </w:t>
            </w:r>
            <w:r w:rsidRPr="002B6FB6" w:rsidR="004F3AA7">
              <w:rPr>
                <w:sz w:val="24"/>
                <w:szCs w:val="24"/>
              </w:rPr>
              <w:t xml:space="preserve">and about my children under the age of 18 years who live with me </w:t>
            </w:r>
            <w:r w:rsidRPr="004A1382">
              <w:rPr>
                <w:sz w:val="24"/>
                <w:szCs w:val="24"/>
              </w:rPr>
              <w:t xml:space="preserve">by </w:t>
            </w:r>
            <w:r w:rsidRPr="00242291" w:rsidR="000803C1">
              <w:rPr>
                <w:sz w:val="24"/>
                <w:szCs w:val="24"/>
              </w:rPr>
              <w:t>[PHA]</w:t>
            </w:r>
            <w:r w:rsidRPr="004A1382" w:rsidR="000803C1">
              <w:rPr>
                <w:sz w:val="24"/>
                <w:szCs w:val="24"/>
              </w:rPr>
              <w:t xml:space="preserve"> and other</w:t>
            </w:r>
            <w:r w:rsidRPr="004A1382" w:rsidR="005721E7">
              <w:rPr>
                <w:sz w:val="24"/>
                <w:szCs w:val="24"/>
              </w:rPr>
              <w:t xml:space="preserve"> listed</w:t>
            </w:r>
            <w:r w:rsidRPr="004A1382" w:rsidR="000803C1">
              <w:rPr>
                <w:sz w:val="24"/>
                <w:szCs w:val="24"/>
              </w:rPr>
              <w:t xml:space="preserve"> agencies</w:t>
            </w:r>
            <w:r w:rsidRPr="004A1382" w:rsidR="004D7DF8">
              <w:rPr>
                <w:sz w:val="24"/>
                <w:szCs w:val="24"/>
              </w:rPr>
              <w:t xml:space="preserve"> to conduct the </w:t>
            </w:r>
            <w:r w:rsidRPr="004A1382" w:rsidR="002B068C">
              <w:rPr>
                <w:sz w:val="24"/>
                <w:szCs w:val="24"/>
              </w:rPr>
              <w:t>N</w:t>
            </w:r>
            <w:r w:rsidRPr="004A1382" w:rsidR="00B772AC">
              <w:rPr>
                <w:sz w:val="24"/>
                <w:szCs w:val="24"/>
              </w:rPr>
              <w:t xml:space="preserve">ational </w:t>
            </w:r>
            <w:r w:rsidRPr="004A1382" w:rsidR="004D7DF8">
              <w:rPr>
                <w:sz w:val="24"/>
                <w:szCs w:val="24"/>
              </w:rPr>
              <w:t>FSS Study</w:t>
            </w:r>
            <w:r w:rsidRPr="004A1382">
              <w:rPr>
                <w:sz w:val="24"/>
                <w:szCs w:val="24"/>
              </w:rPr>
              <w:t xml:space="preserve">. </w:t>
            </w:r>
            <w:r w:rsidRPr="004A1382" w:rsidR="00000EAB">
              <w:rPr>
                <w:sz w:val="24"/>
                <w:szCs w:val="24"/>
              </w:rPr>
              <w:t>I understand that</w:t>
            </w:r>
            <w:r w:rsidRPr="004A1382" w:rsidR="002B068C">
              <w:rPr>
                <w:sz w:val="24"/>
                <w:szCs w:val="24"/>
              </w:rPr>
              <w:t xml:space="preserve"> t</w:t>
            </w:r>
            <w:r w:rsidRPr="004A1382" w:rsidR="00000EAB">
              <w:rPr>
                <w:sz w:val="24"/>
                <w:szCs w:val="24"/>
              </w:rPr>
              <w:t xml:space="preserve">he research team will collect information about </w:t>
            </w:r>
            <w:r w:rsidRPr="004A1382" w:rsidR="005D14A2">
              <w:rPr>
                <w:sz w:val="24"/>
                <w:szCs w:val="24"/>
              </w:rPr>
              <w:t xml:space="preserve">us </w:t>
            </w:r>
            <w:r w:rsidRPr="004A1382" w:rsidR="00000EAB">
              <w:rPr>
                <w:sz w:val="24"/>
                <w:szCs w:val="24"/>
              </w:rPr>
              <w:t xml:space="preserve">from </w:t>
            </w:r>
            <w:r w:rsidRPr="00242291" w:rsidR="00000EAB">
              <w:rPr>
                <w:sz w:val="24"/>
                <w:szCs w:val="24"/>
              </w:rPr>
              <w:t>[PHA]</w:t>
            </w:r>
            <w:r w:rsidRPr="002B6FB6" w:rsidR="00000EAB">
              <w:rPr>
                <w:sz w:val="24"/>
                <w:szCs w:val="24"/>
              </w:rPr>
              <w:t xml:space="preserve"> and other agencies, </w:t>
            </w:r>
            <w:r w:rsidRPr="002B6FB6" w:rsidR="00AC1255">
              <w:rPr>
                <w:sz w:val="24"/>
                <w:szCs w:val="24"/>
              </w:rPr>
              <w:t>as described above,</w:t>
            </w:r>
            <w:r w:rsidRPr="002B6FB6" w:rsidR="00000EAB">
              <w:rPr>
                <w:sz w:val="24"/>
                <w:szCs w:val="24"/>
              </w:rPr>
              <w:t xml:space="preserve"> and that they will use </w:t>
            </w:r>
            <w:r w:rsidRPr="002B6FB6" w:rsidR="004F3AA7">
              <w:rPr>
                <w:sz w:val="24"/>
                <w:szCs w:val="24"/>
              </w:rPr>
              <w:t xml:space="preserve">our </w:t>
            </w:r>
            <w:r w:rsidRPr="002B6FB6" w:rsidR="00000EAB">
              <w:rPr>
                <w:sz w:val="24"/>
                <w:szCs w:val="24"/>
              </w:rPr>
              <w:t>Social Security Number</w:t>
            </w:r>
            <w:r w:rsidRPr="002B6FB6" w:rsidR="004F3AA7">
              <w:rPr>
                <w:sz w:val="24"/>
                <w:szCs w:val="24"/>
              </w:rPr>
              <w:t>s</w:t>
            </w:r>
            <w:r w:rsidRPr="002B6FB6" w:rsidR="00000EAB">
              <w:rPr>
                <w:sz w:val="24"/>
                <w:szCs w:val="24"/>
              </w:rPr>
              <w:t>,  Public Housing Authority Household ID Number, name</w:t>
            </w:r>
            <w:r w:rsidRPr="002B6FB6" w:rsidR="004F3AA7">
              <w:rPr>
                <w:sz w:val="24"/>
                <w:szCs w:val="24"/>
              </w:rPr>
              <w:t>s</w:t>
            </w:r>
            <w:r w:rsidRPr="002B6FB6" w:rsidR="00000EAB">
              <w:rPr>
                <w:sz w:val="24"/>
                <w:szCs w:val="24"/>
              </w:rPr>
              <w:t>, and date of birth to get this information.</w:t>
            </w:r>
            <w:r w:rsidRPr="00ED64D6" w:rsidR="00000EAB">
              <w:rPr>
                <w:sz w:val="24"/>
                <w:szCs w:val="24"/>
              </w:rPr>
              <w:t xml:space="preserve"> </w:t>
            </w:r>
          </w:p>
          <w:p w:rsidR="00000EAB" w:rsidP="003D02A3" w:rsidRDefault="00000EAB" w14:paraId="7EE6FFD2" w14:textId="77777777">
            <w:pPr>
              <w:rPr>
                <w:sz w:val="24"/>
                <w:szCs w:val="24"/>
              </w:rPr>
            </w:pPr>
          </w:p>
          <w:p w:rsidR="004D7DF8" w:rsidP="004D7DF8" w:rsidRDefault="004D7DF8" w14:paraId="7EF1071B" w14:textId="77777777">
            <w:pPr>
              <w:rPr>
                <w:sz w:val="24"/>
                <w:szCs w:val="24"/>
              </w:rPr>
            </w:pPr>
          </w:p>
          <w:p w:rsidRPr="00ED64D6" w:rsidR="004D7DF8" w:rsidP="003D02A3" w:rsidRDefault="004D7DF8" w14:paraId="7FAAA5B1" w14:textId="77777777">
            <w:pPr>
              <w:rPr>
                <w:sz w:val="24"/>
                <w:szCs w:val="24"/>
              </w:rPr>
            </w:pPr>
          </w:p>
          <w:p w:rsidRPr="00ED64D6" w:rsidR="000D1057" w:rsidP="003D02A3" w:rsidRDefault="000D1057" w14:paraId="50A3867D" w14:textId="77777777">
            <w:pPr>
              <w:rPr>
                <w:sz w:val="24"/>
                <w:szCs w:val="24"/>
              </w:rPr>
            </w:pPr>
            <w:r w:rsidRPr="00ED64D6">
              <w:rPr>
                <w:sz w:val="24"/>
                <w:szCs w:val="24"/>
              </w:rPr>
              <w:t xml:space="preserve">________________________________          ____________________________                         </w:t>
            </w:r>
          </w:p>
          <w:p w:rsidRPr="00ED64D6" w:rsidR="007F0C98" w:rsidP="003D02A3" w:rsidRDefault="000D1057" w14:paraId="2C6B47BF" w14:textId="77777777">
            <w:pPr>
              <w:rPr>
                <w:sz w:val="24"/>
                <w:szCs w:val="24"/>
              </w:rPr>
            </w:pPr>
            <w:r w:rsidRPr="00ED64D6">
              <w:rPr>
                <w:sz w:val="24"/>
                <w:szCs w:val="24"/>
              </w:rPr>
              <w:t>Name of Study Participant (</w:t>
            </w:r>
            <w:proofErr w:type="gramStart"/>
            <w:r w:rsidRPr="00ED64D6">
              <w:rPr>
                <w:sz w:val="24"/>
                <w:szCs w:val="24"/>
              </w:rPr>
              <w:t xml:space="preserve">Print)   </w:t>
            </w:r>
            <w:proofErr w:type="gramEnd"/>
            <w:r w:rsidRPr="00ED64D6">
              <w:rPr>
                <w:sz w:val="24"/>
                <w:szCs w:val="24"/>
              </w:rPr>
              <w:t xml:space="preserve">                 Signature of Study Participant    </w:t>
            </w:r>
          </w:p>
          <w:p w:rsidRPr="00ED64D6" w:rsidR="000D1057" w:rsidP="003D02A3" w:rsidRDefault="000D1057" w14:paraId="2AAC382A" w14:textId="77777777">
            <w:pPr>
              <w:rPr>
                <w:sz w:val="24"/>
                <w:szCs w:val="24"/>
              </w:rPr>
            </w:pPr>
            <w:r w:rsidRPr="00ED64D6">
              <w:rPr>
                <w:sz w:val="24"/>
                <w:szCs w:val="24"/>
              </w:rPr>
              <w:t xml:space="preserve">                                </w:t>
            </w:r>
          </w:p>
          <w:p w:rsidRPr="00ED64D6" w:rsidR="000D1057" w:rsidP="003D02A3" w:rsidRDefault="000D1057" w14:paraId="2BF36B91" w14:textId="77777777">
            <w:pPr>
              <w:rPr>
                <w:sz w:val="24"/>
                <w:szCs w:val="24"/>
              </w:rPr>
            </w:pPr>
            <w:r w:rsidRPr="00ED64D6">
              <w:rPr>
                <w:sz w:val="24"/>
                <w:szCs w:val="24"/>
              </w:rPr>
              <w:t>________________________________</w:t>
            </w:r>
          </w:p>
          <w:p w:rsidRPr="00ED64D6" w:rsidR="000D1057" w:rsidP="003D02A3" w:rsidRDefault="000D1057" w14:paraId="34725804" w14:textId="77777777">
            <w:pPr>
              <w:rPr>
                <w:sz w:val="24"/>
                <w:szCs w:val="24"/>
              </w:rPr>
            </w:pPr>
            <w:r w:rsidRPr="00ED64D6">
              <w:rPr>
                <w:sz w:val="24"/>
                <w:szCs w:val="24"/>
              </w:rPr>
              <w:t xml:space="preserve">Household Identification Number </w:t>
            </w:r>
          </w:p>
          <w:p w:rsidRPr="00ED64D6" w:rsidR="000D1057" w:rsidP="003D02A3" w:rsidRDefault="000D1057" w14:paraId="21A77017" w14:textId="77777777">
            <w:pPr>
              <w:rPr>
                <w:sz w:val="24"/>
                <w:szCs w:val="24"/>
              </w:rPr>
            </w:pPr>
          </w:p>
          <w:p w:rsidRPr="00ED64D6" w:rsidR="000D1057" w:rsidP="003D02A3" w:rsidRDefault="000D1057" w14:paraId="2F83E5A4" w14:textId="77777777">
            <w:pPr>
              <w:rPr>
                <w:sz w:val="24"/>
                <w:szCs w:val="24"/>
              </w:rPr>
            </w:pPr>
            <w:r w:rsidRPr="00ED64D6">
              <w:rPr>
                <w:sz w:val="24"/>
                <w:szCs w:val="24"/>
              </w:rPr>
              <w:t xml:space="preserve">_______________________________            _____________                               </w:t>
            </w:r>
          </w:p>
          <w:p w:rsidRPr="007A730E" w:rsidR="000D1057" w:rsidP="003D02A3" w:rsidRDefault="000D1057" w14:paraId="720DA2C3" w14:textId="77777777">
            <w:pPr>
              <w:pStyle w:val="Header"/>
              <w:rPr>
                <w:sz w:val="24"/>
                <w:szCs w:val="24"/>
                <w:lang w:val="en-US" w:eastAsia="en-US"/>
              </w:rPr>
            </w:pPr>
            <w:r w:rsidRPr="007A730E">
              <w:rPr>
                <w:sz w:val="24"/>
                <w:szCs w:val="24"/>
                <w:lang w:val="en-US" w:eastAsia="en-US"/>
              </w:rPr>
              <w:t>Signature of Staff Member                                Date</w:t>
            </w:r>
          </w:p>
        </w:tc>
      </w:tr>
    </w:tbl>
    <w:p w:rsidR="00AC1255" w:rsidP="000D1057" w:rsidRDefault="00AC1255" w14:paraId="3543EB8C" w14:textId="77777777">
      <w:pPr>
        <w:rPr>
          <w:sz w:val="24"/>
          <w:szCs w:val="24"/>
        </w:rPr>
      </w:pPr>
    </w:p>
    <w:p w:rsidR="00AC1255" w:rsidP="00AC1255" w:rsidRDefault="00AC1255" w14:paraId="09B01774" w14:textId="77777777">
      <w:pPr>
        <w:rPr>
          <w:color w:val="000000"/>
          <w:sz w:val="24"/>
          <w:szCs w:val="24"/>
        </w:rPr>
      </w:pPr>
      <w:r w:rsidRPr="00ED64D6">
        <w:rPr>
          <w:sz w:val="24"/>
          <w:szCs w:val="24"/>
        </w:rPr>
        <w:t xml:space="preserve">If you have questions about the study, contact MDRC at 212-340-7587.  Or write </w:t>
      </w:r>
      <w:proofErr w:type="gramStart"/>
      <w:r w:rsidRPr="00ED64D6">
        <w:rPr>
          <w:sz w:val="24"/>
          <w:szCs w:val="24"/>
        </w:rPr>
        <w:t>to:</w:t>
      </w:r>
      <w:proofErr w:type="gramEnd"/>
      <w:r w:rsidRPr="00ED64D6">
        <w:rPr>
          <w:sz w:val="24"/>
          <w:szCs w:val="24"/>
        </w:rPr>
        <w:t xml:space="preserve"> James Riccio, MDRC</w:t>
      </w:r>
      <w:r w:rsidRPr="004A1382">
        <w:rPr>
          <w:sz w:val="24"/>
          <w:szCs w:val="24"/>
        </w:rPr>
        <w:t>, 16 E. 34</w:t>
      </w:r>
      <w:r w:rsidRPr="004A1382">
        <w:rPr>
          <w:sz w:val="24"/>
          <w:szCs w:val="24"/>
          <w:vertAlign w:val="superscript"/>
        </w:rPr>
        <w:t>th</w:t>
      </w:r>
      <w:r w:rsidRPr="004A1382">
        <w:rPr>
          <w:sz w:val="24"/>
          <w:szCs w:val="24"/>
        </w:rPr>
        <w:t xml:space="preserve"> Street, New York, NY 10016. If you have questions about the FSS program, please call </w:t>
      </w:r>
      <w:r w:rsidRPr="00242291">
        <w:rPr>
          <w:sz w:val="24"/>
          <w:szCs w:val="24"/>
        </w:rPr>
        <w:t>xxx-xxx-</w:t>
      </w:r>
      <w:proofErr w:type="spellStart"/>
      <w:r w:rsidRPr="00242291">
        <w:rPr>
          <w:sz w:val="24"/>
          <w:szCs w:val="24"/>
        </w:rPr>
        <w:t>xxxx</w:t>
      </w:r>
      <w:proofErr w:type="spellEnd"/>
      <w:r w:rsidRPr="00242291">
        <w:rPr>
          <w:sz w:val="24"/>
          <w:szCs w:val="24"/>
        </w:rPr>
        <w:t xml:space="preserve"> (local contact)</w:t>
      </w:r>
      <w:r w:rsidRPr="004A1382">
        <w:rPr>
          <w:color w:val="000000"/>
          <w:sz w:val="24"/>
          <w:szCs w:val="24"/>
        </w:rPr>
        <w:t xml:space="preserve"> or visit the website at </w:t>
      </w:r>
      <w:proofErr w:type="spellStart"/>
      <w:r w:rsidRPr="00242291">
        <w:rPr>
          <w:color w:val="000000"/>
          <w:sz w:val="24"/>
          <w:szCs w:val="24"/>
        </w:rPr>
        <w:t>xxxx</w:t>
      </w:r>
      <w:proofErr w:type="spellEnd"/>
      <w:r w:rsidRPr="004A1382">
        <w:rPr>
          <w:color w:val="000000"/>
          <w:sz w:val="24"/>
          <w:szCs w:val="24"/>
        </w:rPr>
        <w:t>.</w:t>
      </w:r>
      <w:r w:rsidRPr="00ED64D6">
        <w:rPr>
          <w:color w:val="000000"/>
          <w:sz w:val="24"/>
          <w:szCs w:val="24"/>
        </w:rPr>
        <w:t xml:space="preserve"> </w:t>
      </w:r>
    </w:p>
    <w:p w:rsidR="005D6A60" w:rsidP="00AC1255" w:rsidRDefault="005D6A60" w14:paraId="43807C75" w14:textId="77777777">
      <w:pPr>
        <w:rPr>
          <w:color w:val="000000"/>
          <w:sz w:val="24"/>
          <w:szCs w:val="24"/>
        </w:rPr>
      </w:pPr>
    </w:p>
    <w:p w:rsidRPr="00714A99" w:rsidR="005D6A60" w:rsidP="00AC1255" w:rsidRDefault="005D6A60" w14:paraId="33335AA3" w14:textId="77777777">
      <w:pPr>
        <w:rPr>
          <w:color w:val="000000"/>
          <w:sz w:val="24"/>
          <w:szCs w:val="24"/>
        </w:rPr>
      </w:pPr>
      <w:r w:rsidRPr="00714A99">
        <w:rPr>
          <w:color w:val="000000"/>
          <w:sz w:val="24"/>
          <w:szCs w:val="24"/>
        </w:rPr>
        <w:t>Privacy Act Notice</w:t>
      </w:r>
    </w:p>
    <w:p w:rsidRPr="00714A99" w:rsidR="005D6A60" w:rsidP="00AC1255" w:rsidRDefault="005D6A60" w14:paraId="5428F9A7" w14:textId="77777777">
      <w:pPr>
        <w:rPr>
          <w:color w:val="000000"/>
          <w:sz w:val="24"/>
          <w:szCs w:val="24"/>
        </w:rPr>
      </w:pPr>
    </w:p>
    <w:p w:rsidRPr="005D6A60" w:rsidR="005D6A60" w:rsidP="00AC1255" w:rsidRDefault="005D6A60" w14:paraId="42FE5EB9" w14:textId="77777777">
      <w:pPr>
        <w:rPr>
          <w:color w:val="000000"/>
          <w:sz w:val="24"/>
          <w:szCs w:val="24"/>
        </w:rPr>
      </w:pPr>
      <w:r w:rsidRPr="00714A99">
        <w:rPr>
          <w:color w:val="000000"/>
          <w:sz w:val="24"/>
          <w:szCs w:val="24"/>
        </w:rPr>
        <w:t xml:space="preserve">This research is conducted under the authority of the Secretary of the U.S. Department of Housing and Urban Development to undertake programs of research, studies, testing and demonstration related to the mission and programs of HUD (12 USC 1701z-1 et seq.).  The information collected </w:t>
      </w:r>
      <w:r w:rsidRPr="00714A99" w:rsidR="002A2CBD">
        <w:rPr>
          <w:color w:val="000000"/>
          <w:sz w:val="24"/>
          <w:szCs w:val="24"/>
        </w:rPr>
        <w:t xml:space="preserve">for this study </w:t>
      </w:r>
      <w:r w:rsidRPr="00714A99">
        <w:rPr>
          <w:color w:val="000000"/>
          <w:sz w:val="24"/>
          <w:szCs w:val="24"/>
        </w:rPr>
        <w:t xml:space="preserve">will be used only for research.  It is protected by a Federal law </w:t>
      </w:r>
      <w:r w:rsidRPr="00714A99" w:rsidR="002A2CBD">
        <w:rPr>
          <w:color w:val="000000"/>
          <w:sz w:val="24"/>
          <w:szCs w:val="24"/>
        </w:rPr>
        <w:t>called the Privacy Act of 1974.</w:t>
      </w:r>
      <w:r w:rsidRPr="00714A99">
        <w:rPr>
          <w:color w:val="000000"/>
          <w:sz w:val="24"/>
          <w:szCs w:val="24"/>
        </w:rPr>
        <w:t xml:space="preserve">  </w:t>
      </w:r>
    </w:p>
    <w:sectPr w:rsidRPr="005D6A60" w:rsidR="005D6A60" w:rsidSect="003D02A3">
      <w:headerReference w:type="default" r:id="rId12"/>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225046" w14:textId="77777777" w:rsidR="002066C1" w:rsidRDefault="002066C1" w:rsidP="00985A2D">
      <w:r>
        <w:separator/>
      </w:r>
    </w:p>
  </w:endnote>
  <w:endnote w:type="continuationSeparator" w:id="0">
    <w:p w14:paraId="04946C42" w14:textId="77777777" w:rsidR="002066C1" w:rsidRDefault="002066C1" w:rsidP="00985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A4C6B" w14:textId="77777777" w:rsidR="005B1A93" w:rsidRDefault="00195599">
    <w:pPr>
      <w:pStyle w:val="Footer"/>
      <w:rPr>
        <w:lang w:val="en-US"/>
      </w:rPr>
    </w:pPr>
    <w:r>
      <w:rPr>
        <w:lang w:val="en-US"/>
      </w:rPr>
      <w:t>OMB Control Number 2528-0296</w:t>
    </w:r>
  </w:p>
  <w:p w14:paraId="4B327472" w14:textId="77777777" w:rsidR="00195599" w:rsidRPr="00242291" w:rsidRDefault="00195599">
    <w:pPr>
      <w:pStyle w:val="Footer"/>
      <w:rPr>
        <w:lang w:val="en-US"/>
      </w:rPr>
    </w:pPr>
    <w:r w:rsidRPr="00242291">
      <w:rPr>
        <w:lang w:val="en-US"/>
      </w:rPr>
      <w:t>DATE LAST UPDATED</w:t>
    </w:r>
  </w:p>
  <w:p w14:paraId="69AA0F81" w14:textId="77777777" w:rsidR="00195599" w:rsidRPr="005B1A93" w:rsidRDefault="00520FA7">
    <w:pPr>
      <w:pStyle w:val="Footer"/>
      <w:rPr>
        <w:lang w:val="en-US"/>
      </w:rPr>
    </w:pPr>
    <w:r w:rsidRPr="004A1382">
      <w:rPr>
        <w:lang w:val="en-US"/>
      </w:rPr>
      <w:t xml:space="preserve">HUD FSS Study - </w:t>
    </w:r>
    <w:r w:rsidR="00195599" w:rsidRPr="00242291">
      <w:rPr>
        <w:lang w:val="en-US"/>
      </w:rPr>
      <w:t>SITE</w:t>
    </w:r>
  </w:p>
  <w:p w14:paraId="3C21BCC1" w14:textId="77777777" w:rsidR="00BD1DB7" w:rsidRDefault="00BD1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272E2D" w14:textId="77777777" w:rsidR="002066C1" w:rsidRDefault="002066C1" w:rsidP="00985A2D">
      <w:r>
        <w:separator/>
      </w:r>
    </w:p>
  </w:footnote>
  <w:footnote w:type="continuationSeparator" w:id="0">
    <w:p w14:paraId="73958EF6" w14:textId="77777777" w:rsidR="002066C1" w:rsidRDefault="002066C1" w:rsidP="00985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80877" w14:textId="77777777" w:rsidR="009007A5" w:rsidRPr="009007A5" w:rsidRDefault="009007A5">
    <w:pPr>
      <w:pStyle w:val="Header"/>
      <w:rPr>
        <w:b/>
      </w:rPr>
    </w:pPr>
    <w:r w:rsidRPr="009007A5">
      <w:rPr>
        <w:b/>
        <w:lang w:val="en-US"/>
      </w:rPr>
      <w:tab/>
    </w:r>
    <w:r w:rsidRPr="009007A5">
      <w:rPr>
        <w:b/>
        <w:lang w:val="en-US"/>
      </w:rPr>
      <w:tab/>
      <w:t>MDRC</w:t>
    </w:r>
  </w:p>
  <w:p w14:paraId="25E99F04" w14:textId="77777777" w:rsidR="00BD1DB7" w:rsidRPr="003D4513" w:rsidRDefault="00BD1DB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058A6"/>
    <w:multiLevelType w:val="hybridMultilevel"/>
    <w:tmpl w:val="572ED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7576DA"/>
    <w:multiLevelType w:val="hybridMultilevel"/>
    <w:tmpl w:val="D2F6DB7E"/>
    <w:lvl w:ilvl="0" w:tplc="C1D002D0">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0D1057"/>
    <w:rsid w:val="00000EAB"/>
    <w:rsid w:val="00004279"/>
    <w:rsid w:val="00005219"/>
    <w:rsid w:val="000078DD"/>
    <w:rsid w:val="00015FA1"/>
    <w:rsid w:val="0002183E"/>
    <w:rsid w:val="00026C1B"/>
    <w:rsid w:val="00062DB8"/>
    <w:rsid w:val="00063CB8"/>
    <w:rsid w:val="000803C1"/>
    <w:rsid w:val="0008090E"/>
    <w:rsid w:val="00091D24"/>
    <w:rsid w:val="000A0DF0"/>
    <w:rsid w:val="000B145B"/>
    <w:rsid w:val="000D1057"/>
    <w:rsid w:val="000D5F71"/>
    <w:rsid w:val="000E39E5"/>
    <w:rsid w:val="000F5150"/>
    <w:rsid w:val="0013496D"/>
    <w:rsid w:val="0016238B"/>
    <w:rsid w:val="001713D6"/>
    <w:rsid w:val="00195599"/>
    <w:rsid w:val="001C2C16"/>
    <w:rsid w:val="001C3831"/>
    <w:rsid w:val="001D2A48"/>
    <w:rsid w:val="001D4F23"/>
    <w:rsid w:val="001D5A4C"/>
    <w:rsid w:val="001D72EC"/>
    <w:rsid w:val="001E5629"/>
    <w:rsid w:val="001F12B7"/>
    <w:rsid w:val="001F18B7"/>
    <w:rsid w:val="002066C1"/>
    <w:rsid w:val="00224D4A"/>
    <w:rsid w:val="00234943"/>
    <w:rsid w:val="00237545"/>
    <w:rsid w:val="00242291"/>
    <w:rsid w:val="002456AC"/>
    <w:rsid w:val="00246BAE"/>
    <w:rsid w:val="00264487"/>
    <w:rsid w:val="0028314A"/>
    <w:rsid w:val="00284419"/>
    <w:rsid w:val="002854E9"/>
    <w:rsid w:val="00285E7D"/>
    <w:rsid w:val="00294F51"/>
    <w:rsid w:val="002A2CBD"/>
    <w:rsid w:val="002A5709"/>
    <w:rsid w:val="002A5F58"/>
    <w:rsid w:val="002A733E"/>
    <w:rsid w:val="002B068C"/>
    <w:rsid w:val="002B0E95"/>
    <w:rsid w:val="002B6FB6"/>
    <w:rsid w:val="002D05DA"/>
    <w:rsid w:val="002E64F0"/>
    <w:rsid w:val="002E71F7"/>
    <w:rsid w:val="0031135D"/>
    <w:rsid w:val="00317171"/>
    <w:rsid w:val="00325AB8"/>
    <w:rsid w:val="0034788A"/>
    <w:rsid w:val="00357B29"/>
    <w:rsid w:val="00360171"/>
    <w:rsid w:val="00366ECF"/>
    <w:rsid w:val="003728EA"/>
    <w:rsid w:val="003B2465"/>
    <w:rsid w:val="003B3D5F"/>
    <w:rsid w:val="003B4A9D"/>
    <w:rsid w:val="003B7ECA"/>
    <w:rsid w:val="003C72E6"/>
    <w:rsid w:val="003D02A3"/>
    <w:rsid w:val="003D4513"/>
    <w:rsid w:val="003E36D0"/>
    <w:rsid w:val="003E56CF"/>
    <w:rsid w:val="003F1D24"/>
    <w:rsid w:val="00421268"/>
    <w:rsid w:val="00421AED"/>
    <w:rsid w:val="0042714A"/>
    <w:rsid w:val="00451CC5"/>
    <w:rsid w:val="00475121"/>
    <w:rsid w:val="00484DCF"/>
    <w:rsid w:val="00491B24"/>
    <w:rsid w:val="004A1382"/>
    <w:rsid w:val="004D7DF8"/>
    <w:rsid w:val="004F10D4"/>
    <w:rsid w:val="004F3AA7"/>
    <w:rsid w:val="00500286"/>
    <w:rsid w:val="0051671E"/>
    <w:rsid w:val="00520FA7"/>
    <w:rsid w:val="0052307C"/>
    <w:rsid w:val="00554BFB"/>
    <w:rsid w:val="00555C9F"/>
    <w:rsid w:val="005657BF"/>
    <w:rsid w:val="005721E7"/>
    <w:rsid w:val="00573634"/>
    <w:rsid w:val="00573FCE"/>
    <w:rsid w:val="005929FA"/>
    <w:rsid w:val="005B1A93"/>
    <w:rsid w:val="005D14A2"/>
    <w:rsid w:val="005D2907"/>
    <w:rsid w:val="005D6A60"/>
    <w:rsid w:val="005E79E1"/>
    <w:rsid w:val="006076E8"/>
    <w:rsid w:val="006237CD"/>
    <w:rsid w:val="00623F6E"/>
    <w:rsid w:val="00634629"/>
    <w:rsid w:val="00634AEB"/>
    <w:rsid w:val="00697D60"/>
    <w:rsid w:val="006A4D19"/>
    <w:rsid w:val="006C027C"/>
    <w:rsid w:val="006D360F"/>
    <w:rsid w:val="006D58A4"/>
    <w:rsid w:val="006D6E59"/>
    <w:rsid w:val="006E39DF"/>
    <w:rsid w:val="006F7626"/>
    <w:rsid w:val="0071476A"/>
    <w:rsid w:val="00714A99"/>
    <w:rsid w:val="0071561A"/>
    <w:rsid w:val="0072106E"/>
    <w:rsid w:val="00734668"/>
    <w:rsid w:val="0074471E"/>
    <w:rsid w:val="007526CC"/>
    <w:rsid w:val="00755E5F"/>
    <w:rsid w:val="00771981"/>
    <w:rsid w:val="00785F20"/>
    <w:rsid w:val="007A730E"/>
    <w:rsid w:val="007F0C98"/>
    <w:rsid w:val="007F5069"/>
    <w:rsid w:val="007F58BB"/>
    <w:rsid w:val="008072E6"/>
    <w:rsid w:val="00813259"/>
    <w:rsid w:val="0083030D"/>
    <w:rsid w:val="008375CC"/>
    <w:rsid w:val="00847061"/>
    <w:rsid w:val="00865DCA"/>
    <w:rsid w:val="00875ADA"/>
    <w:rsid w:val="008A2F3D"/>
    <w:rsid w:val="008A3388"/>
    <w:rsid w:val="008B3678"/>
    <w:rsid w:val="008C582A"/>
    <w:rsid w:val="008C598D"/>
    <w:rsid w:val="008C74EF"/>
    <w:rsid w:val="009007A5"/>
    <w:rsid w:val="00903E18"/>
    <w:rsid w:val="00903FF7"/>
    <w:rsid w:val="0091135A"/>
    <w:rsid w:val="00913E82"/>
    <w:rsid w:val="009159BC"/>
    <w:rsid w:val="009206B5"/>
    <w:rsid w:val="009272E0"/>
    <w:rsid w:val="00931B42"/>
    <w:rsid w:val="00934B82"/>
    <w:rsid w:val="00934D7D"/>
    <w:rsid w:val="00936DF4"/>
    <w:rsid w:val="00937959"/>
    <w:rsid w:val="00952C44"/>
    <w:rsid w:val="00960D02"/>
    <w:rsid w:val="00962497"/>
    <w:rsid w:val="00985A2D"/>
    <w:rsid w:val="00987DF7"/>
    <w:rsid w:val="00990CEE"/>
    <w:rsid w:val="00992BB4"/>
    <w:rsid w:val="009A1CB2"/>
    <w:rsid w:val="009A5353"/>
    <w:rsid w:val="009E0DCC"/>
    <w:rsid w:val="009E3A69"/>
    <w:rsid w:val="009F0689"/>
    <w:rsid w:val="00A15CFF"/>
    <w:rsid w:val="00A4096B"/>
    <w:rsid w:val="00A61147"/>
    <w:rsid w:val="00A647CC"/>
    <w:rsid w:val="00A71432"/>
    <w:rsid w:val="00A87DC7"/>
    <w:rsid w:val="00A904CF"/>
    <w:rsid w:val="00AA12C4"/>
    <w:rsid w:val="00AB428C"/>
    <w:rsid w:val="00AC1255"/>
    <w:rsid w:val="00AC3FC2"/>
    <w:rsid w:val="00AC5C36"/>
    <w:rsid w:val="00AD2977"/>
    <w:rsid w:val="00AD39CB"/>
    <w:rsid w:val="00AE26A8"/>
    <w:rsid w:val="00AF53C2"/>
    <w:rsid w:val="00B02C11"/>
    <w:rsid w:val="00B06FBC"/>
    <w:rsid w:val="00B14E02"/>
    <w:rsid w:val="00B22068"/>
    <w:rsid w:val="00B2274C"/>
    <w:rsid w:val="00B24A93"/>
    <w:rsid w:val="00B47B1E"/>
    <w:rsid w:val="00B6701A"/>
    <w:rsid w:val="00B772AC"/>
    <w:rsid w:val="00B85547"/>
    <w:rsid w:val="00BA3B50"/>
    <w:rsid w:val="00BA717B"/>
    <w:rsid w:val="00BB1F3C"/>
    <w:rsid w:val="00BD1DB7"/>
    <w:rsid w:val="00BD4B22"/>
    <w:rsid w:val="00C100CB"/>
    <w:rsid w:val="00C156F3"/>
    <w:rsid w:val="00C33650"/>
    <w:rsid w:val="00C36764"/>
    <w:rsid w:val="00C4421D"/>
    <w:rsid w:val="00C453D5"/>
    <w:rsid w:val="00C553E1"/>
    <w:rsid w:val="00C61128"/>
    <w:rsid w:val="00C667A5"/>
    <w:rsid w:val="00C66F6F"/>
    <w:rsid w:val="00C72921"/>
    <w:rsid w:val="00C73C71"/>
    <w:rsid w:val="00C75982"/>
    <w:rsid w:val="00C82419"/>
    <w:rsid w:val="00C82506"/>
    <w:rsid w:val="00C83368"/>
    <w:rsid w:val="00C834AC"/>
    <w:rsid w:val="00CB4AF8"/>
    <w:rsid w:val="00CE442A"/>
    <w:rsid w:val="00CE778C"/>
    <w:rsid w:val="00CF5055"/>
    <w:rsid w:val="00CF6C67"/>
    <w:rsid w:val="00D150D7"/>
    <w:rsid w:val="00D264C7"/>
    <w:rsid w:val="00D36159"/>
    <w:rsid w:val="00D60966"/>
    <w:rsid w:val="00D84ED7"/>
    <w:rsid w:val="00D919F1"/>
    <w:rsid w:val="00DB4FC5"/>
    <w:rsid w:val="00DB5353"/>
    <w:rsid w:val="00DC4245"/>
    <w:rsid w:val="00DF0A5E"/>
    <w:rsid w:val="00E03886"/>
    <w:rsid w:val="00E06B88"/>
    <w:rsid w:val="00E11CC9"/>
    <w:rsid w:val="00E12399"/>
    <w:rsid w:val="00E17210"/>
    <w:rsid w:val="00E17AFC"/>
    <w:rsid w:val="00E20F2D"/>
    <w:rsid w:val="00E35F64"/>
    <w:rsid w:val="00E5496B"/>
    <w:rsid w:val="00E6185F"/>
    <w:rsid w:val="00E6197A"/>
    <w:rsid w:val="00E703A1"/>
    <w:rsid w:val="00E707AC"/>
    <w:rsid w:val="00E70E54"/>
    <w:rsid w:val="00E70EF6"/>
    <w:rsid w:val="00E91D40"/>
    <w:rsid w:val="00E92002"/>
    <w:rsid w:val="00E978B2"/>
    <w:rsid w:val="00EA2A15"/>
    <w:rsid w:val="00EB4CFD"/>
    <w:rsid w:val="00ED64D6"/>
    <w:rsid w:val="00EF6317"/>
    <w:rsid w:val="00F00F2F"/>
    <w:rsid w:val="00F16CA6"/>
    <w:rsid w:val="00F30251"/>
    <w:rsid w:val="00F34587"/>
    <w:rsid w:val="00F34E9E"/>
    <w:rsid w:val="00F4243D"/>
    <w:rsid w:val="00F81CD8"/>
    <w:rsid w:val="00F909F7"/>
    <w:rsid w:val="00FA0696"/>
    <w:rsid w:val="00FA17C8"/>
    <w:rsid w:val="00FA4D21"/>
    <w:rsid w:val="00FB3DDD"/>
    <w:rsid w:val="00FB735C"/>
    <w:rsid w:val="00FD2676"/>
    <w:rsid w:val="00FF7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660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057"/>
    <w:rPr>
      <w:rFonts w:ascii="Times New Roman" w:eastAsia="Times New Roman" w:hAnsi="Times New Roman"/>
    </w:rPr>
  </w:style>
  <w:style w:type="paragraph" w:styleId="Heading1">
    <w:name w:val="heading 1"/>
    <w:basedOn w:val="Normal"/>
    <w:next w:val="Normal"/>
    <w:link w:val="Heading1Char"/>
    <w:qFormat/>
    <w:rsid w:val="000D1057"/>
    <w:pPr>
      <w:keepNext/>
      <w:tabs>
        <w:tab w:val="right" w:pos="1080"/>
        <w:tab w:val="left" w:pos="1530"/>
      </w:tabs>
      <w:outlineLvl w:val="0"/>
    </w:pPr>
    <w:rPr>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D1057"/>
    <w:rPr>
      <w:rFonts w:ascii="Times New Roman" w:eastAsia="Times New Roman" w:hAnsi="Times New Roman" w:cs="Times New Roman"/>
      <w:sz w:val="24"/>
      <w:szCs w:val="20"/>
    </w:rPr>
  </w:style>
  <w:style w:type="paragraph" w:styleId="Header">
    <w:name w:val="header"/>
    <w:basedOn w:val="Normal"/>
    <w:link w:val="HeaderChar"/>
    <w:uiPriority w:val="99"/>
    <w:rsid w:val="000D1057"/>
    <w:pPr>
      <w:tabs>
        <w:tab w:val="center" w:pos="4320"/>
        <w:tab w:val="right" w:pos="8640"/>
      </w:tabs>
    </w:pPr>
    <w:rPr>
      <w:lang w:val="x-none" w:eastAsia="x-none"/>
    </w:rPr>
  </w:style>
  <w:style w:type="character" w:customStyle="1" w:styleId="HeaderChar">
    <w:name w:val="Header Char"/>
    <w:link w:val="Header"/>
    <w:uiPriority w:val="99"/>
    <w:rsid w:val="000D1057"/>
    <w:rPr>
      <w:rFonts w:ascii="Times New Roman" w:eastAsia="Times New Roman" w:hAnsi="Times New Roman" w:cs="Times New Roman"/>
      <w:sz w:val="20"/>
      <w:szCs w:val="20"/>
    </w:rPr>
  </w:style>
  <w:style w:type="paragraph" w:styleId="Footer">
    <w:name w:val="footer"/>
    <w:basedOn w:val="Normal"/>
    <w:link w:val="FooterChar"/>
    <w:uiPriority w:val="99"/>
    <w:rsid w:val="000D1057"/>
    <w:pPr>
      <w:tabs>
        <w:tab w:val="center" w:pos="4320"/>
        <w:tab w:val="right" w:pos="8640"/>
      </w:tabs>
    </w:pPr>
    <w:rPr>
      <w:lang w:val="x-none" w:eastAsia="x-none"/>
    </w:rPr>
  </w:style>
  <w:style w:type="character" w:customStyle="1" w:styleId="FooterChar">
    <w:name w:val="Footer Char"/>
    <w:link w:val="Footer"/>
    <w:uiPriority w:val="99"/>
    <w:rsid w:val="000D1057"/>
    <w:rPr>
      <w:rFonts w:ascii="Times New Roman" w:eastAsia="Times New Roman" w:hAnsi="Times New Roman" w:cs="Times New Roman"/>
      <w:sz w:val="20"/>
      <w:szCs w:val="20"/>
    </w:rPr>
  </w:style>
  <w:style w:type="character" w:styleId="PageNumber">
    <w:name w:val="page number"/>
    <w:basedOn w:val="DefaultParagraphFont"/>
    <w:rsid w:val="000D1057"/>
  </w:style>
  <w:style w:type="character" w:styleId="CommentReference">
    <w:name w:val="annotation reference"/>
    <w:uiPriority w:val="99"/>
    <w:semiHidden/>
    <w:unhideWhenUsed/>
    <w:rsid w:val="003D02A3"/>
    <w:rPr>
      <w:sz w:val="16"/>
      <w:szCs w:val="16"/>
    </w:rPr>
  </w:style>
  <w:style w:type="paragraph" w:styleId="CommentText">
    <w:name w:val="annotation text"/>
    <w:basedOn w:val="Normal"/>
    <w:link w:val="CommentTextChar"/>
    <w:uiPriority w:val="99"/>
    <w:semiHidden/>
    <w:unhideWhenUsed/>
    <w:rsid w:val="003D02A3"/>
    <w:rPr>
      <w:lang w:val="x-none" w:eastAsia="x-none"/>
    </w:rPr>
  </w:style>
  <w:style w:type="character" w:customStyle="1" w:styleId="CommentTextChar">
    <w:name w:val="Comment Text Char"/>
    <w:link w:val="CommentText"/>
    <w:uiPriority w:val="99"/>
    <w:semiHidden/>
    <w:rsid w:val="003D02A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D02A3"/>
    <w:rPr>
      <w:b/>
      <w:bCs/>
    </w:rPr>
  </w:style>
  <w:style w:type="character" w:customStyle="1" w:styleId="CommentSubjectChar">
    <w:name w:val="Comment Subject Char"/>
    <w:link w:val="CommentSubject"/>
    <w:uiPriority w:val="99"/>
    <w:semiHidden/>
    <w:rsid w:val="003D02A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D02A3"/>
    <w:rPr>
      <w:rFonts w:ascii="Tahoma" w:hAnsi="Tahoma"/>
      <w:sz w:val="16"/>
      <w:szCs w:val="16"/>
      <w:lang w:val="x-none" w:eastAsia="x-none"/>
    </w:rPr>
  </w:style>
  <w:style w:type="character" w:customStyle="1" w:styleId="BalloonTextChar">
    <w:name w:val="Balloon Text Char"/>
    <w:link w:val="BalloonText"/>
    <w:uiPriority w:val="99"/>
    <w:semiHidden/>
    <w:rsid w:val="003D02A3"/>
    <w:rPr>
      <w:rFonts w:ascii="Tahoma" w:eastAsia="Times New Roman" w:hAnsi="Tahoma" w:cs="Tahoma"/>
      <w:sz w:val="16"/>
      <w:szCs w:val="16"/>
    </w:rPr>
  </w:style>
  <w:style w:type="paragraph" w:styleId="ListParagraph">
    <w:name w:val="List Paragraph"/>
    <w:basedOn w:val="Normal"/>
    <w:uiPriority w:val="34"/>
    <w:qFormat/>
    <w:rsid w:val="00E978B2"/>
    <w:pPr>
      <w:ind w:left="720"/>
      <w:contextualSpacing/>
    </w:pPr>
    <w:rPr>
      <w:rFonts w:ascii="Calibri" w:eastAsia="Calibri" w:hAnsi="Calibri"/>
      <w:sz w:val="22"/>
      <w:szCs w:val="22"/>
    </w:rPr>
  </w:style>
  <w:style w:type="paragraph" w:styleId="Revision">
    <w:name w:val="Revision"/>
    <w:hidden/>
    <w:uiPriority w:val="99"/>
    <w:semiHidden/>
    <w:rsid w:val="007F0C98"/>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55556">
      <w:bodyDiv w:val="1"/>
      <w:marLeft w:val="0"/>
      <w:marRight w:val="0"/>
      <w:marTop w:val="0"/>
      <w:marBottom w:val="0"/>
      <w:divBdr>
        <w:top w:val="none" w:sz="0" w:space="0" w:color="auto"/>
        <w:left w:val="none" w:sz="0" w:space="0" w:color="auto"/>
        <w:bottom w:val="none" w:sz="0" w:space="0" w:color="auto"/>
        <w:right w:val="none" w:sz="0" w:space="0" w:color="auto"/>
      </w:divBdr>
      <w:divsChild>
        <w:div w:id="1247614534">
          <w:marLeft w:val="0"/>
          <w:marRight w:val="0"/>
          <w:marTop w:val="0"/>
          <w:marBottom w:val="0"/>
          <w:divBdr>
            <w:top w:val="none" w:sz="0" w:space="0" w:color="auto"/>
            <w:left w:val="none" w:sz="0" w:space="0" w:color="auto"/>
            <w:bottom w:val="none" w:sz="0" w:space="0" w:color="auto"/>
            <w:right w:val="none" w:sz="0" w:space="0" w:color="auto"/>
          </w:divBdr>
          <w:divsChild>
            <w:div w:id="72495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1838">
      <w:bodyDiv w:val="1"/>
      <w:marLeft w:val="0"/>
      <w:marRight w:val="0"/>
      <w:marTop w:val="0"/>
      <w:marBottom w:val="0"/>
      <w:divBdr>
        <w:top w:val="none" w:sz="0" w:space="0" w:color="auto"/>
        <w:left w:val="none" w:sz="0" w:space="0" w:color="auto"/>
        <w:bottom w:val="none" w:sz="0" w:space="0" w:color="auto"/>
        <w:right w:val="none" w:sz="0" w:space="0" w:color="auto"/>
      </w:divBdr>
    </w:div>
    <w:div w:id="271477558">
      <w:bodyDiv w:val="1"/>
      <w:marLeft w:val="0"/>
      <w:marRight w:val="0"/>
      <w:marTop w:val="0"/>
      <w:marBottom w:val="0"/>
      <w:divBdr>
        <w:top w:val="none" w:sz="0" w:space="0" w:color="auto"/>
        <w:left w:val="none" w:sz="0" w:space="0" w:color="auto"/>
        <w:bottom w:val="none" w:sz="0" w:space="0" w:color="auto"/>
        <w:right w:val="none" w:sz="0" w:space="0" w:color="auto"/>
      </w:divBdr>
    </w:div>
    <w:div w:id="777674934">
      <w:bodyDiv w:val="1"/>
      <w:marLeft w:val="0"/>
      <w:marRight w:val="0"/>
      <w:marTop w:val="0"/>
      <w:marBottom w:val="0"/>
      <w:divBdr>
        <w:top w:val="none" w:sz="0" w:space="0" w:color="auto"/>
        <w:left w:val="none" w:sz="0" w:space="0" w:color="auto"/>
        <w:bottom w:val="none" w:sz="0" w:space="0" w:color="auto"/>
        <w:right w:val="none" w:sz="0" w:space="0" w:color="auto"/>
      </w:divBdr>
    </w:div>
    <w:div w:id="1418206195">
      <w:bodyDiv w:val="1"/>
      <w:marLeft w:val="0"/>
      <w:marRight w:val="0"/>
      <w:marTop w:val="0"/>
      <w:marBottom w:val="0"/>
      <w:divBdr>
        <w:top w:val="none" w:sz="0" w:space="0" w:color="auto"/>
        <w:left w:val="none" w:sz="0" w:space="0" w:color="auto"/>
        <w:bottom w:val="none" w:sz="0" w:space="0" w:color="auto"/>
        <w:right w:val="none" w:sz="0" w:space="0" w:color="auto"/>
      </w:divBdr>
    </w:div>
    <w:div w:id="1632399452">
      <w:bodyDiv w:val="1"/>
      <w:marLeft w:val="0"/>
      <w:marRight w:val="0"/>
      <w:marTop w:val="0"/>
      <w:marBottom w:val="0"/>
      <w:divBdr>
        <w:top w:val="none" w:sz="0" w:space="0" w:color="auto"/>
        <w:left w:val="none" w:sz="0" w:space="0" w:color="auto"/>
        <w:bottom w:val="none" w:sz="0" w:space="0" w:color="auto"/>
        <w:right w:val="none" w:sz="0" w:space="0" w:color="auto"/>
      </w:divBdr>
      <w:divsChild>
        <w:div w:id="2046367691">
          <w:marLeft w:val="0"/>
          <w:marRight w:val="0"/>
          <w:marTop w:val="0"/>
          <w:marBottom w:val="0"/>
          <w:divBdr>
            <w:top w:val="none" w:sz="0" w:space="0" w:color="auto"/>
            <w:left w:val="none" w:sz="0" w:space="0" w:color="auto"/>
            <w:bottom w:val="none" w:sz="0" w:space="0" w:color="auto"/>
            <w:right w:val="none" w:sz="0" w:space="0" w:color="auto"/>
          </w:divBdr>
          <w:divsChild>
            <w:div w:id="59220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721BF433B7E94D9C46F4E49A4AE4E4" ma:contentTypeVersion="7" ma:contentTypeDescription="Create a new document." ma:contentTypeScope="" ma:versionID="76f27bbb9f110fe6daf8b62622063e3e">
  <xsd:schema xmlns:xsd="http://www.w3.org/2001/XMLSchema" xmlns:xs="http://www.w3.org/2001/XMLSchema" xmlns:p="http://schemas.microsoft.com/office/2006/metadata/properties" xmlns:ns2="8129dfdd-4c28-4d14-aa52-8cf01d6dc6ca" xmlns:ns3="2f23d295-d5e0-40df-b591-d31a839fecb4" targetNamespace="http://schemas.microsoft.com/office/2006/metadata/properties" ma:root="true" ma:fieldsID="cccd911bd53d68adfc88f4f680807394" ns2:_="" ns3:_="">
    <xsd:import namespace="8129dfdd-4c28-4d14-aa52-8cf01d6dc6ca"/>
    <xsd:import namespace="2f23d295-d5e0-40df-b591-d31a839fec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9dfdd-4c28-4d14-aa52-8cf01d6dc6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23d295-d5e0-40df-b591-d31a839fec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F967D00-1B39-4902-B2A2-C177EB8D91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99E90A-DE91-43BD-AED7-DF31775EA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29dfdd-4c28-4d14-aa52-8cf01d6dc6ca"/>
    <ds:schemaRef ds:uri="2f23d295-d5e0-40df-b591-d31a839fe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7A976E-030F-442F-A659-E72D8B309358}">
  <ds:schemaRefs>
    <ds:schemaRef ds:uri="http://schemas.openxmlformats.org/officeDocument/2006/bibliography"/>
  </ds:schemaRefs>
</ds:datastoreItem>
</file>

<file path=customXml/itemProps4.xml><?xml version="1.0" encoding="utf-8"?>
<ds:datastoreItem xmlns:ds="http://schemas.openxmlformats.org/officeDocument/2006/customXml" ds:itemID="{25B1F4A2-D240-42AF-94A7-7ED6B44288B0}">
  <ds:schemaRefs>
    <ds:schemaRef ds:uri="http://schemas.microsoft.com/sharepoint/v3/contenttype/forms"/>
  </ds:schemaRefs>
</ds:datastoreItem>
</file>

<file path=customXml/itemProps5.xml><?xml version="1.0" encoding="utf-8"?>
<ds:datastoreItem xmlns:ds="http://schemas.openxmlformats.org/officeDocument/2006/customXml" ds:itemID="{3C95E375-DC37-42A8-A729-3A4307CC79E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1987</Words>
  <Characters>11330</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FSS_A_2a_ICF</vt:lpstr>
    </vt:vector>
  </TitlesOfParts>
  <LinksUpToDate>false</LinksUpToDate>
  <CharactersWithSpaces>13291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FSS_A_2a_ICF</dc:title>
  <dc:creator/>
  <cp:lastModifiedBy/>
  <cp:revision>1</cp:revision>
  <dcterms:created xsi:type="dcterms:W3CDTF">2020-11-20T19:45:00Z</dcterms:created>
  <dcterms:modified xsi:type="dcterms:W3CDTF">2020-11-20T19:45:00Z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MDRC Project Documents</vt:lpwstr>
  </property>
  <property fmtid="{D5CDD505-2E9C-101B-9397-08002B2CF9AE}" pid="4" name="ContentTypeId">
    <vt:lpwstr>0x01010046721BF433B7E94D9C46F4E49A4AE4E4</vt:lpwstr>
  </property>
</Properties>
</file>