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26"/>
        <w:tblW w:w="0" w:type="auto"/>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180"/>
        <w:gridCol w:w="3780"/>
        <w:gridCol w:w="225"/>
        <w:gridCol w:w="1395"/>
        <w:gridCol w:w="1620"/>
        <w:gridCol w:w="360"/>
        <w:gridCol w:w="1260"/>
        <w:gridCol w:w="1620"/>
        <w:gridCol w:w="945"/>
        <w:gridCol w:w="675"/>
        <w:gridCol w:w="1620"/>
        <w:gridCol w:w="1080"/>
      </w:tblGrid>
      <w:tr w:rsidR="000436F4" w:rsidTr="00E80101" w14:paraId="7FBB46A6" w14:textId="77777777">
        <w:trPr>
          <w:trHeight w:val="1028"/>
        </w:trPr>
        <w:tc>
          <w:tcPr>
            <w:tcW w:w="12060" w:type="dxa"/>
            <w:gridSpan w:val="10"/>
            <w:tcBorders>
              <w:left w:val="single" w:color="000000" w:sz="4" w:space="0"/>
              <w:bottom w:val="single" w:color="000000" w:sz="4" w:space="0"/>
              <w:right w:val="single" w:color="000000" w:sz="4" w:space="0"/>
            </w:tcBorders>
          </w:tcPr>
          <w:p w:rsidR="000436F4" w:rsidP="00E80101" w:rsidRDefault="003D0D75" w14:paraId="2D92E37C" w14:textId="77777777">
            <w:pPr>
              <w:pStyle w:val="TableParagraph"/>
              <w:spacing w:line="115" w:lineRule="exact"/>
              <w:ind w:left="8858"/>
              <w:rPr>
                <w:sz w:val="14"/>
              </w:rPr>
            </w:pPr>
            <w:r>
              <w:rPr>
                <w:sz w:val="14"/>
              </w:rPr>
              <w:t>REPORT AS OF</w:t>
            </w:r>
          </w:p>
          <w:p w:rsidR="000436F4" w:rsidP="00E80101" w:rsidRDefault="000436F4" w14:paraId="772DD40D" w14:textId="77777777">
            <w:pPr>
              <w:pStyle w:val="TableParagraph"/>
              <w:spacing w:before="1"/>
              <w:rPr>
                <w:rFonts w:ascii="Times New Roman"/>
                <w:sz w:val="23"/>
              </w:rPr>
            </w:pPr>
          </w:p>
          <w:p w:rsidR="000436F4" w:rsidP="00E80101" w:rsidRDefault="003D0D75" w14:paraId="342CE5EB" w14:textId="77777777">
            <w:pPr>
              <w:pStyle w:val="TableParagraph"/>
              <w:tabs>
                <w:tab w:val="left" w:pos="3059"/>
                <w:tab w:val="left" w:pos="9374"/>
                <w:tab w:val="left" w:pos="10794"/>
              </w:tabs>
              <w:spacing w:line="33" w:lineRule="auto"/>
              <w:ind w:left="1280" w:right="786"/>
              <w:rPr>
                <w:sz w:val="16"/>
              </w:rPr>
            </w:pPr>
            <w:r>
              <w:rPr>
                <w:position w:val="16"/>
                <w:sz w:val="16"/>
              </w:rPr>
              <w:t>National</w:t>
            </w:r>
            <w:r>
              <w:rPr>
                <w:position w:val="16"/>
                <w:sz w:val="16"/>
              </w:rPr>
              <w:tab/>
            </w:r>
            <w:r>
              <w:rPr>
                <w:b/>
                <w:sz w:val="36"/>
              </w:rPr>
              <w:t>NASA Property in</w:t>
            </w:r>
            <w:r>
              <w:rPr>
                <w:b/>
                <w:spacing w:val="-1"/>
                <w:sz w:val="36"/>
              </w:rPr>
              <w:t xml:space="preserve"> </w:t>
            </w:r>
            <w:r>
              <w:rPr>
                <w:b/>
                <w:sz w:val="36"/>
              </w:rPr>
              <w:t>the Custody</w:t>
            </w:r>
            <w:r>
              <w:rPr>
                <w:b/>
                <w:sz w:val="36"/>
              </w:rPr>
              <w:tab/>
            </w:r>
            <w:r>
              <w:rPr>
                <w:position w:val="10"/>
                <w:sz w:val="16"/>
              </w:rPr>
              <w:t>30 SEP</w:t>
            </w:r>
            <w:r>
              <w:rPr>
                <w:position w:val="10"/>
                <w:sz w:val="16"/>
                <w:u w:val="single"/>
              </w:rPr>
              <w:t xml:space="preserve"> </w:t>
            </w:r>
            <w:r>
              <w:rPr>
                <w:position w:val="10"/>
                <w:sz w:val="16"/>
                <w:u w:val="single"/>
              </w:rPr>
              <w:tab/>
            </w:r>
            <w:r>
              <w:rPr>
                <w:spacing w:val="-3"/>
                <w:position w:val="11"/>
                <w:sz w:val="16"/>
              </w:rPr>
              <w:t xml:space="preserve">(yyyy) </w:t>
            </w:r>
            <w:r>
              <w:rPr>
                <w:sz w:val="16"/>
              </w:rPr>
              <w:t>Aeronautics and</w:t>
            </w:r>
          </w:p>
          <w:p w:rsidR="000436F4" w:rsidP="00E80101" w:rsidRDefault="003D0D75" w14:paraId="397D3121" w14:textId="77777777">
            <w:pPr>
              <w:pStyle w:val="TableParagraph"/>
              <w:tabs>
                <w:tab w:val="left" w:pos="3059"/>
                <w:tab w:val="left" w:pos="9079"/>
              </w:tabs>
              <w:spacing w:before="6" w:line="320" w:lineRule="exact"/>
              <w:ind w:left="1280"/>
              <w:rPr>
                <w:sz w:val="14"/>
              </w:rPr>
            </w:pPr>
            <w:r>
              <w:rPr>
                <w:position w:val="16"/>
                <w:sz w:val="16"/>
              </w:rPr>
              <w:t>Space</w:t>
            </w:r>
            <w:r>
              <w:rPr>
                <w:position w:val="16"/>
                <w:sz w:val="16"/>
              </w:rPr>
              <w:tab/>
            </w:r>
            <w:r>
              <w:rPr>
                <w:b/>
                <w:sz w:val="36"/>
              </w:rPr>
              <w:t xml:space="preserve">of Contractors </w:t>
            </w:r>
            <w:r>
              <w:rPr>
                <w:i/>
                <w:sz w:val="20"/>
              </w:rPr>
              <w:t>(NFS</w:t>
            </w:r>
            <w:r>
              <w:rPr>
                <w:i/>
                <w:spacing w:val="-3"/>
                <w:sz w:val="20"/>
              </w:rPr>
              <w:t xml:space="preserve"> </w:t>
            </w:r>
            <w:r>
              <w:rPr>
                <w:i/>
                <w:sz w:val="20"/>
              </w:rPr>
              <w:t>Subpart 1845.71)</w:t>
            </w:r>
            <w:r>
              <w:rPr>
                <w:i/>
                <w:sz w:val="20"/>
              </w:rPr>
              <w:tab/>
            </w:r>
            <w:r>
              <w:rPr>
                <w:position w:val="16"/>
                <w:sz w:val="14"/>
              </w:rPr>
              <w:t>OR</w:t>
            </w:r>
          </w:p>
          <w:p w:rsidR="000436F4" w:rsidP="00E80101" w:rsidRDefault="003D0D75" w14:paraId="12D280C7" w14:textId="77777777">
            <w:pPr>
              <w:pStyle w:val="TableParagraph"/>
              <w:tabs>
                <w:tab w:val="left" w:pos="9385"/>
                <w:tab w:val="left" w:pos="11042"/>
              </w:tabs>
              <w:spacing w:line="100" w:lineRule="exact"/>
              <w:ind w:left="1280"/>
              <w:rPr>
                <w:sz w:val="16"/>
              </w:rPr>
            </w:pPr>
            <w:r>
              <w:rPr>
                <w:position w:val="1"/>
                <w:sz w:val="16"/>
              </w:rPr>
              <w:t>Administration</w:t>
            </w:r>
            <w:r>
              <w:rPr>
                <w:position w:val="1"/>
                <w:sz w:val="16"/>
              </w:rPr>
              <w:tab/>
            </w:r>
            <w:r>
              <w:rPr>
                <w:sz w:val="16"/>
              </w:rPr>
              <w:t>FINAL</w:t>
            </w:r>
            <w:r>
              <w:rPr>
                <w:sz w:val="16"/>
              </w:rPr>
              <w:tab/>
            </w:r>
            <w:r>
              <w:rPr>
                <w:position w:val="1"/>
                <w:sz w:val="16"/>
              </w:rPr>
              <w:t>(mm/dd/yyyy)</w:t>
            </w:r>
          </w:p>
        </w:tc>
        <w:tc>
          <w:tcPr>
            <w:tcW w:w="2700" w:type="dxa"/>
            <w:gridSpan w:val="2"/>
            <w:tcBorders>
              <w:top w:val="single" w:color="000000" w:sz="24" w:space="0"/>
              <w:left w:val="single" w:color="000000" w:sz="4" w:space="0"/>
              <w:bottom w:val="single" w:color="000000" w:sz="4" w:space="0"/>
              <w:right w:val="single" w:color="000000" w:sz="4" w:space="0"/>
            </w:tcBorders>
          </w:tcPr>
          <w:p w:rsidR="000436F4" w:rsidP="00E80101" w:rsidRDefault="000436F4" w14:paraId="30A31834" w14:textId="77777777">
            <w:pPr>
              <w:pStyle w:val="TableParagraph"/>
              <w:spacing w:before="4"/>
              <w:rPr>
                <w:rFonts w:ascii="Times New Roman"/>
                <w:sz w:val="25"/>
              </w:rPr>
            </w:pPr>
          </w:p>
          <w:p w:rsidR="000436F4" w:rsidP="00E80101" w:rsidRDefault="003D0D75" w14:paraId="7BE4486C" w14:textId="77777777">
            <w:pPr>
              <w:pStyle w:val="TableParagraph"/>
              <w:spacing w:line="249" w:lineRule="auto"/>
              <w:ind w:left="94" w:right="82" w:firstLine="140"/>
              <w:rPr>
                <w:i/>
                <w:sz w:val="18"/>
              </w:rPr>
            </w:pPr>
            <w:r>
              <w:rPr>
                <w:i/>
                <w:sz w:val="18"/>
              </w:rPr>
              <w:t>Form Approved O.M.B. No. 2700-0017 Expires: 09/30/2022</w:t>
            </w:r>
          </w:p>
        </w:tc>
      </w:tr>
      <w:tr w:rsidR="000436F4" w:rsidTr="00E80101" w14:paraId="5E701C3F" w14:textId="77777777">
        <w:trPr>
          <w:trHeight w:val="215"/>
        </w:trPr>
        <w:tc>
          <w:tcPr>
            <w:tcW w:w="14760" w:type="dxa"/>
            <w:gridSpan w:val="12"/>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3D0D75" w14:paraId="4E925267" w14:textId="77777777">
            <w:pPr>
              <w:pStyle w:val="TableParagraph"/>
              <w:spacing w:before="16"/>
              <w:ind w:left="5804" w:right="5794"/>
              <w:jc w:val="center"/>
              <w:rPr>
                <w:b/>
                <w:i/>
                <w:sz w:val="14"/>
              </w:rPr>
            </w:pPr>
            <w:r>
              <w:rPr>
                <w:b/>
                <w:i/>
                <w:sz w:val="14"/>
              </w:rPr>
              <w:t>(See instructions before completing this form.)</w:t>
            </w:r>
          </w:p>
        </w:tc>
      </w:tr>
      <w:tr w:rsidR="000436F4" w:rsidTr="00E80101" w14:paraId="263889DD" w14:textId="77777777">
        <w:trPr>
          <w:trHeight w:val="212"/>
        </w:trPr>
        <w:tc>
          <w:tcPr>
            <w:tcW w:w="7560" w:type="dxa"/>
            <w:gridSpan w:val="6"/>
            <w:tcBorders>
              <w:top w:val="single" w:color="000000" w:sz="4" w:space="0"/>
              <w:left w:val="single" w:color="000000" w:sz="4" w:space="0"/>
              <w:bottom w:val="single" w:color="000000" w:sz="6" w:space="0"/>
              <w:right w:val="single" w:color="000000" w:sz="4" w:space="0"/>
            </w:tcBorders>
          </w:tcPr>
          <w:p w:rsidR="000436F4" w:rsidP="00E80101" w:rsidRDefault="003D0D75" w14:paraId="0DF88D22" w14:textId="77777777">
            <w:pPr>
              <w:pStyle w:val="TableParagraph"/>
              <w:spacing w:before="24"/>
              <w:ind w:left="158"/>
              <w:rPr>
                <w:i/>
                <w:sz w:val="14"/>
              </w:rPr>
            </w:pPr>
            <w:r>
              <w:rPr>
                <w:sz w:val="14"/>
              </w:rPr>
              <w:t xml:space="preserve">1. TO </w:t>
            </w:r>
            <w:r>
              <w:rPr>
                <w:i/>
                <w:sz w:val="14"/>
              </w:rPr>
              <w:t>(Enter name and address for a and b)</w:t>
            </w:r>
          </w:p>
        </w:tc>
        <w:tc>
          <w:tcPr>
            <w:tcW w:w="3825" w:type="dxa"/>
            <w:gridSpan w:val="3"/>
            <w:vMerge w:val="restart"/>
            <w:tcBorders>
              <w:top w:val="single" w:color="000000" w:sz="4" w:space="0"/>
              <w:left w:val="single" w:color="000000" w:sz="4" w:space="0"/>
              <w:bottom w:val="single" w:color="000000" w:sz="4" w:space="0"/>
              <w:right w:val="single" w:color="000000" w:sz="4" w:space="0"/>
            </w:tcBorders>
          </w:tcPr>
          <w:p w:rsidR="000436F4" w:rsidP="00E80101" w:rsidRDefault="003D0D75" w14:paraId="134B0894" w14:textId="77777777">
            <w:pPr>
              <w:pStyle w:val="TableParagraph"/>
              <w:spacing w:line="170" w:lineRule="exact"/>
              <w:ind w:left="86"/>
              <w:rPr>
                <w:i/>
                <w:sz w:val="16"/>
              </w:rPr>
            </w:pPr>
            <w:r>
              <w:rPr>
                <w:sz w:val="16"/>
              </w:rPr>
              <w:t xml:space="preserve">2. FROM </w:t>
            </w:r>
            <w:r>
              <w:rPr>
                <w:i/>
                <w:sz w:val="16"/>
              </w:rPr>
              <w:t>(Enter name and address of contractor)</w:t>
            </w:r>
          </w:p>
        </w:tc>
        <w:tc>
          <w:tcPr>
            <w:tcW w:w="3375" w:type="dxa"/>
            <w:gridSpan w:val="3"/>
            <w:vMerge w:val="restart"/>
            <w:tcBorders>
              <w:top w:val="single" w:color="000000" w:sz="4" w:space="0"/>
              <w:left w:val="single" w:color="000000" w:sz="4" w:space="0"/>
              <w:bottom w:val="single" w:color="000000" w:sz="4" w:space="0"/>
              <w:right w:val="single" w:color="000000" w:sz="4" w:space="0"/>
            </w:tcBorders>
          </w:tcPr>
          <w:p w:rsidR="000436F4" w:rsidP="00E80101" w:rsidRDefault="003D0D75" w14:paraId="4094C439" w14:textId="77777777">
            <w:pPr>
              <w:pStyle w:val="TableParagraph"/>
              <w:spacing w:line="170" w:lineRule="exact"/>
              <w:ind w:left="86"/>
              <w:rPr>
                <w:sz w:val="16"/>
              </w:rPr>
            </w:pPr>
            <w:r>
              <w:rPr>
                <w:sz w:val="16"/>
              </w:rPr>
              <w:t>3. CONTRACT NO.</w:t>
            </w:r>
          </w:p>
        </w:tc>
      </w:tr>
      <w:tr w:rsidR="000436F4" w:rsidTr="00E80101" w14:paraId="78248FCA" w14:textId="77777777">
        <w:trPr>
          <w:trHeight w:val="660"/>
        </w:trPr>
        <w:tc>
          <w:tcPr>
            <w:tcW w:w="180" w:type="dxa"/>
            <w:vMerge w:val="restart"/>
            <w:tcBorders>
              <w:top w:val="single" w:color="000000" w:sz="4" w:space="0"/>
              <w:left w:val="single" w:color="000000" w:sz="4" w:space="0"/>
              <w:bottom w:val="single" w:color="000000" w:sz="4" w:space="0"/>
              <w:right w:val="single" w:color="000000" w:sz="4" w:space="0"/>
            </w:tcBorders>
          </w:tcPr>
          <w:p w:rsidR="000436F4" w:rsidP="00E80101" w:rsidRDefault="000436F4" w14:paraId="620D9DE1" w14:textId="77777777">
            <w:pPr>
              <w:pStyle w:val="TableParagraph"/>
              <w:rPr>
                <w:rFonts w:ascii="Times New Roman"/>
                <w:sz w:val="14"/>
              </w:rPr>
            </w:pPr>
          </w:p>
        </w:tc>
        <w:tc>
          <w:tcPr>
            <w:tcW w:w="4005" w:type="dxa"/>
            <w:gridSpan w:val="2"/>
            <w:vMerge w:val="restart"/>
            <w:tcBorders>
              <w:top w:val="single" w:color="000000" w:sz="6" w:space="0"/>
              <w:left w:val="single" w:color="000000" w:sz="4" w:space="0"/>
              <w:bottom w:val="single" w:color="000000" w:sz="6" w:space="0"/>
              <w:right w:val="single" w:color="000000" w:sz="4" w:space="0"/>
            </w:tcBorders>
          </w:tcPr>
          <w:p w:rsidR="000436F4" w:rsidP="00E80101" w:rsidRDefault="003D0D75" w14:paraId="3F6E9C3A" w14:textId="77777777">
            <w:pPr>
              <w:pStyle w:val="TableParagraph"/>
              <w:spacing w:line="181" w:lineRule="exact"/>
              <w:ind w:left="72"/>
              <w:rPr>
                <w:sz w:val="16"/>
              </w:rPr>
            </w:pPr>
            <w:r>
              <w:rPr>
                <w:sz w:val="16"/>
              </w:rPr>
              <w:t>a. DEPUTY CHIEF FINANCIAL OFFICER (FINANCE):</w:t>
            </w:r>
          </w:p>
        </w:tc>
        <w:tc>
          <w:tcPr>
            <w:tcW w:w="3375" w:type="dxa"/>
            <w:gridSpan w:val="3"/>
            <w:vMerge w:val="restart"/>
            <w:tcBorders>
              <w:top w:val="single" w:color="000000" w:sz="6" w:space="0"/>
              <w:left w:val="single" w:color="000000" w:sz="4" w:space="0"/>
              <w:bottom w:val="single" w:color="000000" w:sz="4" w:space="0"/>
              <w:right w:val="single" w:color="000000" w:sz="4" w:space="0"/>
            </w:tcBorders>
          </w:tcPr>
          <w:p w:rsidR="000436F4" w:rsidP="00E80101" w:rsidRDefault="003D0D75" w14:paraId="116C2E98" w14:textId="77777777">
            <w:pPr>
              <w:pStyle w:val="TableParagraph"/>
              <w:spacing w:line="181" w:lineRule="exact"/>
              <w:ind w:left="72"/>
              <w:rPr>
                <w:sz w:val="16"/>
              </w:rPr>
            </w:pPr>
            <w:r>
              <w:rPr>
                <w:sz w:val="16"/>
              </w:rPr>
              <w:t>b. PROPERTY ADMINISTRATOR:</w:t>
            </w:r>
          </w:p>
        </w:tc>
        <w:tc>
          <w:tcPr>
            <w:tcW w:w="3825" w:type="dxa"/>
            <w:gridSpan w:val="3"/>
            <w:vMerge/>
            <w:tcBorders>
              <w:top w:val="nil"/>
              <w:left w:val="single" w:color="000000" w:sz="4" w:space="0"/>
              <w:bottom w:val="single" w:color="000000" w:sz="4" w:space="0"/>
              <w:right w:val="single" w:color="000000" w:sz="4" w:space="0"/>
            </w:tcBorders>
          </w:tcPr>
          <w:p w:rsidR="000436F4" w:rsidP="00E80101" w:rsidRDefault="000436F4" w14:paraId="7E4448AB" w14:textId="77777777">
            <w:pPr>
              <w:rPr>
                <w:sz w:val="2"/>
                <w:szCs w:val="2"/>
              </w:rPr>
            </w:pPr>
          </w:p>
        </w:tc>
        <w:tc>
          <w:tcPr>
            <w:tcW w:w="3375" w:type="dxa"/>
            <w:gridSpan w:val="3"/>
            <w:vMerge/>
            <w:tcBorders>
              <w:top w:val="nil"/>
              <w:left w:val="single" w:color="000000" w:sz="4" w:space="0"/>
              <w:bottom w:val="single" w:color="000000" w:sz="4" w:space="0"/>
              <w:right w:val="single" w:color="000000" w:sz="4" w:space="0"/>
            </w:tcBorders>
          </w:tcPr>
          <w:p w:rsidR="000436F4" w:rsidP="00E80101" w:rsidRDefault="000436F4" w14:paraId="1CA4C4F4" w14:textId="77777777">
            <w:pPr>
              <w:rPr>
                <w:sz w:val="2"/>
                <w:szCs w:val="2"/>
              </w:rPr>
            </w:pPr>
          </w:p>
        </w:tc>
      </w:tr>
      <w:tr w:rsidR="000436F4" w:rsidTr="00E80101" w14:paraId="2F96C7B7" w14:textId="77777777">
        <w:trPr>
          <w:trHeight w:val="884"/>
        </w:trPr>
        <w:tc>
          <w:tcPr>
            <w:tcW w:w="180" w:type="dxa"/>
            <w:vMerge/>
            <w:tcBorders>
              <w:top w:val="nil"/>
              <w:left w:val="single" w:color="000000" w:sz="4" w:space="0"/>
              <w:bottom w:val="single" w:color="000000" w:sz="4" w:space="0"/>
              <w:right w:val="single" w:color="000000" w:sz="4" w:space="0"/>
            </w:tcBorders>
          </w:tcPr>
          <w:p w:rsidR="000436F4" w:rsidP="00E80101" w:rsidRDefault="000436F4" w14:paraId="2DAD3FB4" w14:textId="77777777">
            <w:pPr>
              <w:rPr>
                <w:sz w:val="2"/>
                <w:szCs w:val="2"/>
              </w:rPr>
            </w:pPr>
          </w:p>
        </w:tc>
        <w:tc>
          <w:tcPr>
            <w:tcW w:w="4005" w:type="dxa"/>
            <w:gridSpan w:val="2"/>
            <w:vMerge/>
            <w:tcBorders>
              <w:top w:val="nil"/>
              <w:left w:val="single" w:color="000000" w:sz="4" w:space="0"/>
              <w:bottom w:val="single" w:color="000000" w:sz="6" w:space="0"/>
              <w:right w:val="single" w:color="000000" w:sz="4" w:space="0"/>
            </w:tcBorders>
          </w:tcPr>
          <w:p w:rsidR="000436F4" w:rsidP="00E80101" w:rsidRDefault="000436F4" w14:paraId="6A71B807" w14:textId="77777777">
            <w:pPr>
              <w:rPr>
                <w:sz w:val="2"/>
                <w:szCs w:val="2"/>
              </w:rPr>
            </w:pPr>
          </w:p>
        </w:tc>
        <w:tc>
          <w:tcPr>
            <w:tcW w:w="3375" w:type="dxa"/>
            <w:gridSpan w:val="3"/>
            <w:vMerge/>
            <w:tcBorders>
              <w:top w:val="nil"/>
              <w:left w:val="single" w:color="000000" w:sz="4" w:space="0"/>
              <w:bottom w:val="single" w:color="000000" w:sz="4" w:space="0"/>
              <w:right w:val="single" w:color="000000" w:sz="4" w:space="0"/>
            </w:tcBorders>
          </w:tcPr>
          <w:p w:rsidR="000436F4" w:rsidP="00E80101" w:rsidRDefault="000436F4" w14:paraId="27ADC401" w14:textId="77777777">
            <w:pPr>
              <w:rPr>
                <w:sz w:val="2"/>
                <w:szCs w:val="2"/>
              </w:rPr>
            </w:pPr>
          </w:p>
        </w:tc>
        <w:tc>
          <w:tcPr>
            <w:tcW w:w="3825" w:type="dxa"/>
            <w:gridSpan w:val="3"/>
            <w:vMerge/>
            <w:tcBorders>
              <w:top w:val="nil"/>
              <w:left w:val="single" w:color="000000" w:sz="4" w:space="0"/>
              <w:bottom w:val="single" w:color="000000" w:sz="4" w:space="0"/>
              <w:right w:val="single" w:color="000000" w:sz="4" w:space="0"/>
            </w:tcBorders>
          </w:tcPr>
          <w:p w:rsidR="000436F4" w:rsidP="00E80101" w:rsidRDefault="000436F4" w14:paraId="50451D93" w14:textId="77777777">
            <w:pPr>
              <w:rPr>
                <w:sz w:val="2"/>
                <w:szCs w:val="2"/>
              </w:rPr>
            </w:pPr>
          </w:p>
        </w:tc>
        <w:tc>
          <w:tcPr>
            <w:tcW w:w="3375" w:type="dxa"/>
            <w:gridSpan w:val="3"/>
            <w:tcBorders>
              <w:top w:val="single" w:color="000000" w:sz="4" w:space="0"/>
              <w:left w:val="single" w:color="000000" w:sz="4" w:space="0"/>
              <w:bottom w:val="single" w:color="000000" w:sz="4" w:space="0"/>
              <w:right w:val="single" w:color="000000" w:sz="4" w:space="0"/>
            </w:tcBorders>
          </w:tcPr>
          <w:p w:rsidR="000436F4" w:rsidP="00E80101" w:rsidRDefault="003D0D75" w14:paraId="068C679F" w14:textId="77777777">
            <w:pPr>
              <w:pStyle w:val="TableParagraph"/>
              <w:spacing w:line="167" w:lineRule="exact"/>
              <w:ind w:left="86"/>
              <w:rPr>
                <w:sz w:val="16"/>
              </w:rPr>
            </w:pPr>
            <w:r>
              <w:rPr>
                <w:sz w:val="16"/>
              </w:rPr>
              <w:t>4. SELECT THRESHOLD</w:t>
            </w:r>
          </w:p>
          <w:p w:rsidR="000436F4" w:rsidP="00E80101" w:rsidRDefault="000436F4" w14:paraId="537002B9" w14:textId="77777777">
            <w:pPr>
              <w:pStyle w:val="TableParagraph"/>
              <w:spacing w:before="4"/>
              <w:rPr>
                <w:rFonts w:ascii="Times New Roman"/>
                <w:sz w:val="21"/>
              </w:rPr>
            </w:pPr>
          </w:p>
          <w:p w:rsidR="000436F4" w:rsidP="00E80101" w:rsidRDefault="003D0D75" w14:paraId="0B254362" w14:textId="77777777">
            <w:pPr>
              <w:pStyle w:val="TableParagraph"/>
              <w:ind w:left="86"/>
              <w:rPr>
                <w:rFonts w:ascii="Times New Roman"/>
                <w:sz w:val="20"/>
              </w:rPr>
            </w:pPr>
            <w:r>
              <w:rPr>
                <w:rFonts w:ascii="Times New Roman"/>
                <w:sz w:val="20"/>
              </w:rPr>
              <w:t>$100,000</w:t>
            </w:r>
          </w:p>
        </w:tc>
      </w:tr>
      <w:tr w:rsidR="000436F4" w:rsidTr="00E80101" w14:paraId="65E0104F" w14:textId="77777777">
        <w:trPr>
          <w:trHeight w:val="707"/>
        </w:trPr>
        <w:tc>
          <w:tcPr>
            <w:tcW w:w="3960" w:type="dxa"/>
            <w:gridSpan w:val="2"/>
            <w:tcBorders>
              <w:top w:val="single" w:color="000000" w:sz="6" w:space="0"/>
              <w:left w:val="single" w:color="000000" w:sz="4" w:space="0"/>
              <w:bottom w:val="single" w:color="000000" w:sz="4" w:space="0"/>
              <w:right w:val="single" w:color="000000" w:sz="4" w:space="0"/>
            </w:tcBorders>
          </w:tcPr>
          <w:p w:rsidR="000436F4" w:rsidP="00E80101" w:rsidRDefault="000436F4" w14:paraId="46788B66" w14:textId="77777777">
            <w:pPr>
              <w:pStyle w:val="TableParagraph"/>
              <w:spacing w:before="8"/>
              <w:rPr>
                <w:rFonts w:ascii="Times New Roman"/>
              </w:rPr>
            </w:pPr>
          </w:p>
          <w:p w:rsidR="000436F4" w:rsidP="00E80101" w:rsidRDefault="003D0D75" w14:paraId="1988B2AE" w14:textId="77777777">
            <w:pPr>
              <w:pStyle w:val="TableParagraph"/>
              <w:ind w:left="587"/>
              <w:rPr>
                <w:sz w:val="14"/>
              </w:rPr>
            </w:pPr>
            <w:r>
              <w:rPr>
                <w:sz w:val="14"/>
              </w:rPr>
              <w:t>PROPERTY CLASSIFICATION ACCOUNTS</w:t>
            </w:r>
          </w:p>
        </w:tc>
        <w:tc>
          <w:tcPr>
            <w:tcW w:w="10800" w:type="dxa"/>
            <w:gridSpan w:val="10"/>
            <w:tcBorders>
              <w:top w:val="single" w:color="000000" w:sz="6" w:space="0"/>
              <w:left w:val="single" w:color="000000" w:sz="4" w:space="0"/>
              <w:bottom w:val="single" w:color="000000" w:sz="4" w:space="0"/>
              <w:right w:val="single" w:color="000000" w:sz="4" w:space="0"/>
            </w:tcBorders>
          </w:tcPr>
          <w:p w:rsidR="000436F4" w:rsidP="00E80101" w:rsidRDefault="003D0D75" w14:paraId="2C3B82E5" w14:textId="77777777">
            <w:pPr>
              <w:pStyle w:val="TableParagraph"/>
              <w:tabs>
                <w:tab w:val="left" w:pos="4054"/>
                <w:tab w:val="left" w:pos="8473"/>
              </w:tabs>
              <w:spacing w:before="59" w:line="140" w:lineRule="exact"/>
              <w:ind w:left="398"/>
              <w:rPr>
                <w:sz w:val="14"/>
              </w:rPr>
            </w:pPr>
            <w:r>
              <w:rPr>
                <w:sz w:val="14"/>
              </w:rPr>
              <w:t>a. BALANCE BEGINNING OF PERIOD</w:t>
            </w:r>
            <w:r>
              <w:rPr>
                <w:sz w:val="14"/>
              </w:rPr>
              <w:tab/>
              <w:t>b. ADDITIONS</w:t>
            </w:r>
            <w:r>
              <w:rPr>
                <w:spacing w:val="-1"/>
                <w:sz w:val="14"/>
              </w:rPr>
              <w:t xml:space="preserve"> </w:t>
            </w:r>
            <w:r>
              <w:rPr>
                <w:i/>
                <w:sz w:val="14"/>
              </w:rPr>
              <w:t>(in dollars)</w:t>
            </w:r>
            <w:r>
              <w:rPr>
                <w:i/>
                <w:sz w:val="14"/>
              </w:rPr>
              <w:tab/>
            </w:r>
            <w:r>
              <w:rPr>
                <w:sz w:val="14"/>
              </w:rPr>
              <w:t>d. BALANCE END OF PERIOD</w:t>
            </w:r>
          </w:p>
          <w:p w:rsidR="000436F4" w:rsidP="00E80101" w:rsidRDefault="003D0D75" w14:paraId="02196230" w14:textId="77777777">
            <w:pPr>
              <w:pStyle w:val="TableParagraph"/>
              <w:spacing w:line="139" w:lineRule="exact"/>
              <w:ind w:left="6721"/>
              <w:rPr>
                <w:i/>
                <w:sz w:val="14"/>
              </w:rPr>
            </w:pPr>
            <w:r>
              <w:rPr>
                <w:sz w:val="14"/>
              </w:rPr>
              <w:t xml:space="preserve">c. DELETIONS </w:t>
            </w:r>
            <w:r>
              <w:rPr>
                <w:i/>
                <w:sz w:val="14"/>
              </w:rPr>
              <w:t>(in</w:t>
            </w:r>
          </w:p>
          <w:p w:rsidR="000436F4" w:rsidP="00E80101" w:rsidRDefault="003D0D75" w14:paraId="22D87A7F" w14:textId="77777777">
            <w:pPr>
              <w:pStyle w:val="TableParagraph"/>
              <w:tabs>
                <w:tab w:val="left" w:pos="1842"/>
                <w:tab w:val="left" w:pos="2200"/>
                <w:tab w:val="left" w:pos="3516"/>
                <w:tab w:val="left" w:pos="3738"/>
                <w:tab w:val="left" w:pos="5288"/>
                <w:tab w:val="left" w:pos="7060"/>
                <w:tab w:val="left" w:pos="8205"/>
                <w:tab w:val="left" w:pos="8680"/>
                <w:tab w:val="left" w:pos="10088"/>
              </w:tabs>
              <w:spacing w:before="19" w:line="163" w:lineRule="auto"/>
              <w:ind w:left="580" w:right="65" w:hanging="475"/>
              <w:rPr>
                <w:i/>
                <w:sz w:val="14"/>
              </w:rPr>
            </w:pPr>
            <w:r>
              <w:rPr>
                <w:position w:val="1"/>
                <w:sz w:val="14"/>
              </w:rPr>
              <w:t>(1) Acquisition</w:t>
            </w:r>
            <w:r>
              <w:rPr>
                <w:spacing w:val="-1"/>
                <w:position w:val="1"/>
                <w:sz w:val="14"/>
              </w:rPr>
              <w:t xml:space="preserve"> </w:t>
            </w:r>
            <w:r>
              <w:rPr>
                <w:position w:val="1"/>
                <w:sz w:val="14"/>
              </w:rPr>
              <w:t xml:space="preserve">Cost </w:t>
            </w:r>
            <w:r>
              <w:rPr>
                <w:i/>
                <w:position w:val="1"/>
                <w:sz w:val="14"/>
              </w:rPr>
              <w:t>(in</w:t>
            </w:r>
            <w:r>
              <w:rPr>
                <w:i/>
                <w:position w:val="1"/>
                <w:sz w:val="14"/>
              </w:rPr>
              <w:tab/>
            </w:r>
            <w:r>
              <w:rPr>
                <w:position w:val="1"/>
                <w:sz w:val="14"/>
              </w:rPr>
              <w:t xml:space="preserve">(2) Adjustments </w:t>
            </w:r>
            <w:r>
              <w:rPr>
                <w:i/>
                <w:position w:val="1"/>
                <w:sz w:val="14"/>
              </w:rPr>
              <w:t>(in</w:t>
            </w:r>
            <w:r>
              <w:rPr>
                <w:i/>
                <w:position w:val="1"/>
                <w:sz w:val="14"/>
              </w:rPr>
              <w:tab/>
            </w:r>
            <w:r>
              <w:rPr>
                <w:position w:val="1"/>
                <w:sz w:val="14"/>
              </w:rPr>
              <w:t>(1) Government -</w:t>
            </w:r>
            <w:r>
              <w:rPr>
                <w:position w:val="1"/>
                <w:sz w:val="14"/>
              </w:rPr>
              <w:tab/>
            </w:r>
            <w:r>
              <w:rPr>
                <w:position w:val="-6"/>
                <w:sz w:val="14"/>
              </w:rPr>
              <w:t>(2) Acquired</w:t>
            </w:r>
            <w:r>
              <w:rPr>
                <w:position w:val="-6"/>
                <w:sz w:val="14"/>
              </w:rPr>
              <w:tab/>
            </w:r>
            <w:r>
              <w:rPr>
                <w:i/>
                <w:sz w:val="14"/>
              </w:rPr>
              <w:t>dollars)</w:t>
            </w:r>
            <w:r>
              <w:rPr>
                <w:i/>
                <w:sz w:val="14"/>
              </w:rPr>
              <w:tab/>
            </w:r>
            <w:r>
              <w:rPr>
                <w:position w:val="1"/>
                <w:sz w:val="14"/>
              </w:rPr>
              <w:t xml:space="preserve">(1) Acquisition Cost </w:t>
            </w:r>
            <w:r>
              <w:rPr>
                <w:i/>
                <w:position w:val="1"/>
                <w:sz w:val="14"/>
              </w:rPr>
              <w:t xml:space="preserve">(in </w:t>
            </w:r>
            <w:r>
              <w:rPr>
                <w:position w:val="1"/>
                <w:sz w:val="14"/>
              </w:rPr>
              <w:t xml:space="preserve">(2) Quantity </w:t>
            </w:r>
            <w:r>
              <w:rPr>
                <w:i/>
                <w:spacing w:val="-6"/>
                <w:position w:val="1"/>
                <w:sz w:val="14"/>
              </w:rPr>
              <w:t>(in</w:t>
            </w:r>
            <w:r>
              <w:rPr>
                <w:i/>
                <w:spacing w:val="-6"/>
                <w:sz w:val="14"/>
              </w:rPr>
              <w:t xml:space="preserve"> </w:t>
            </w:r>
            <w:r>
              <w:rPr>
                <w:i/>
                <w:sz w:val="14"/>
              </w:rPr>
              <w:t>dollars)</w:t>
            </w:r>
            <w:r>
              <w:rPr>
                <w:i/>
                <w:sz w:val="14"/>
              </w:rPr>
              <w:tab/>
            </w:r>
            <w:r>
              <w:rPr>
                <w:i/>
                <w:sz w:val="14"/>
              </w:rPr>
              <w:tab/>
              <w:t>dollars)</w:t>
            </w:r>
            <w:r>
              <w:rPr>
                <w:i/>
                <w:sz w:val="14"/>
              </w:rPr>
              <w:tab/>
            </w:r>
            <w:r>
              <w:rPr>
                <w:i/>
                <w:sz w:val="14"/>
              </w:rPr>
              <w:tab/>
            </w:r>
            <w:r>
              <w:rPr>
                <w:sz w:val="14"/>
              </w:rPr>
              <w:t>Furnished</w:t>
            </w:r>
            <w:r>
              <w:rPr>
                <w:sz w:val="14"/>
              </w:rPr>
              <w:tab/>
            </w:r>
            <w:r>
              <w:rPr>
                <w:sz w:val="14"/>
              </w:rPr>
              <w:tab/>
            </w:r>
            <w:r>
              <w:rPr>
                <w:sz w:val="14"/>
              </w:rPr>
              <w:tab/>
            </w:r>
            <w:r>
              <w:rPr>
                <w:sz w:val="14"/>
              </w:rPr>
              <w:tab/>
            </w:r>
            <w:r>
              <w:rPr>
                <w:i/>
                <w:sz w:val="14"/>
              </w:rPr>
              <w:t>dollars)</w:t>
            </w:r>
            <w:r>
              <w:rPr>
                <w:i/>
                <w:sz w:val="14"/>
              </w:rPr>
              <w:tab/>
              <w:t>units)</w:t>
            </w:r>
          </w:p>
        </w:tc>
      </w:tr>
      <w:tr w:rsidR="000436F4" w:rsidTr="00E80101" w14:paraId="251B3E63" w14:textId="77777777">
        <w:trPr>
          <w:trHeight w:val="350"/>
        </w:trPr>
        <w:tc>
          <w:tcPr>
            <w:tcW w:w="3960" w:type="dxa"/>
            <w:gridSpan w:val="2"/>
            <w:tcBorders>
              <w:top w:val="single" w:color="000000" w:sz="4" w:space="0"/>
              <w:left w:val="single" w:color="000000" w:sz="4" w:space="0"/>
              <w:bottom w:val="single" w:color="000000" w:sz="4" w:space="0"/>
              <w:right w:val="single" w:color="000000" w:sz="4" w:space="0"/>
            </w:tcBorders>
          </w:tcPr>
          <w:p w:rsidR="000436F4" w:rsidP="00E80101" w:rsidRDefault="003D0D75" w14:paraId="5FDEA40D" w14:textId="77777777">
            <w:pPr>
              <w:pStyle w:val="TableParagraph"/>
              <w:spacing w:line="155" w:lineRule="exact"/>
              <w:ind w:left="144"/>
              <w:rPr>
                <w:sz w:val="14"/>
              </w:rPr>
            </w:pPr>
            <w:r>
              <w:rPr>
                <w:sz w:val="14"/>
              </w:rPr>
              <w:t>5. LAND</w:t>
            </w:r>
          </w:p>
          <w:p w:rsidR="00E80101" w:rsidP="00E80101" w:rsidRDefault="00E80101" w14:paraId="7B488280" w14:textId="77777777">
            <w:pPr>
              <w:pStyle w:val="TableParagraph"/>
              <w:spacing w:before="19" w:line="155" w:lineRule="exact"/>
              <w:ind w:left="641"/>
              <w:rPr>
                <w:i/>
                <w:color w:val="FF0000"/>
                <w:sz w:val="14"/>
              </w:rPr>
            </w:pPr>
            <w:r>
              <w:rPr>
                <w:i/>
                <w:color w:val="FF0000"/>
                <w:sz w:val="14"/>
              </w:rPr>
              <w:t>UNDER $100,000</w:t>
            </w:r>
          </w:p>
          <w:p w:rsidRPr="00E80101" w:rsidR="00E80101" w:rsidP="00E80101" w:rsidRDefault="00E80101" w14:paraId="27C36B67" w14:textId="77777777">
            <w:pPr>
              <w:pStyle w:val="TableParagraph"/>
              <w:spacing w:before="19" w:line="155" w:lineRule="exact"/>
              <w:ind w:left="641"/>
              <w:rPr>
                <w:i/>
                <w:color w:val="FF0000"/>
                <w:sz w:val="14"/>
              </w:rPr>
            </w:pPr>
          </w:p>
          <w:p w:rsidR="000436F4" w:rsidP="00E80101" w:rsidRDefault="003D0D75" w14:paraId="0EFC0E7C" w14:textId="77777777">
            <w:pPr>
              <w:pStyle w:val="TableParagraph"/>
              <w:spacing w:before="19" w:line="155" w:lineRule="exact"/>
              <w:ind w:left="641"/>
              <w:rPr>
                <w:i/>
                <w:sz w:val="14"/>
              </w:rPr>
            </w:pPr>
            <w:r>
              <w:rPr>
                <w:i/>
                <w:sz w:val="14"/>
              </w:rPr>
              <w:t>$100,000 &amp; OVER</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76C46A22"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6828984E"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7867CF36"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41853384"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2E16342F"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24DCB1C3"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419C52A4" w14:textId="77777777">
            <w:pPr>
              <w:pStyle w:val="TableParagraph"/>
              <w:rPr>
                <w:rFonts w:ascii="Times New Roman"/>
                <w:sz w:val="14"/>
              </w:rPr>
            </w:pPr>
          </w:p>
        </w:tc>
      </w:tr>
      <w:tr w:rsidR="000436F4" w:rsidTr="00E80101" w14:paraId="662CAC3F" w14:textId="77777777">
        <w:trPr>
          <w:trHeight w:val="304"/>
        </w:trPr>
        <w:tc>
          <w:tcPr>
            <w:tcW w:w="3960" w:type="dxa"/>
            <w:gridSpan w:val="2"/>
            <w:tcBorders>
              <w:top w:val="single" w:color="000000" w:sz="4" w:space="0"/>
              <w:left w:val="single" w:color="000000" w:sz="4" w:space="0"/>
              <w:bottom w:val="single" w:color="000000" w:sz="4" w:space="0"/>
              <w:right w:val="single" w:color="000000" w:sz="4" w:space="0"/>
            </w:tcBorders>
          </w:tcPr>
          <w:p w:rsidR="000436F4" w:rsidP="00E80101" w:rsidRDefault="003D0D75" w14:paraId="21352985" w14:textId="77777777">
            <w:pPr>
              <w:pStyle w:val="TableParagraph"/>
              <w:spacing w:line="142" w:lineRule="exact"/>
              <w:ind w:left="144"/>
              <w:rPr>
                <w:sz w:val="14"/>
              </w:rPr>
            </w:pPr>
            <w:r>
              <w:rPr>
                <w:sz w:val="14"/>
              </w:rPr>
              <w:t>6. BUILDINGS</w:t>
            </w:r>
          </w:p>
          <w:p w:rsidR="00E80101" w:rsidP="00E80101" w:rsidRDefault="00E80101" w14:paraId="0F8686B8" w14:textId="77777777">
            <w:pPr>
              <w:pStyle w:val="TableParagraph"/>
              <w:spacing w:line="142" w:lineRule="exact"/>
              <w:ind w:left="144"/>
              <w:rPr>
                <w:color w:val="FF0000"/>
                <w:sz w:val="14"/>
              </w:rPr>
            </w:pPr>
            <w:r>
              <w:rPr>
                <w:sz w:val="14"/>
              </w:rPr>
              <w:t xml:space="preserve">             </w:t>
            </w:r>
            <w:r>
              <w:rPr>
                <w:color w:val="FF0000"/>
                <w:sz w:val="14"/>
              </w:rPr>
              <w:t>UNDER $100,000</w:t>
            </w:r>
          </w:p>
          <w:p w:rsidRPr="00E80101" w:rsidR="00E80101" w:rsidP="00E80101" w:rsidRDefault="00E80101" w14:paraId="36EB0B8C" w14:textId="77777777">
            <w:pPr>
              <w:pStyle w:val="TableParagraph"/>
              <w:spacing w:line="142" w:lineRule="exact"/>
              <w:ind w:left="144"/>
              <w:rPr>
                <w:color w:val="FF0000"/>
                <w:sz w:val="14"/>
              </w:rPr>
            </w:pPr>
          </w:p>
          <w:p w:rsidR="000436F4" w:rsidP="00E80101" w:rsidRDefault="003D0D75" w14:paraId="7226D75E" w14:textId="77777777">
            <w:pPr>
              <w:pStyle w:val="TableParagraph"/>
              <w:spacing w:line="143" w:lineRule="exact"/>
              <w:ind w:left="641"/>
              <w:rPr>
                <w:i/>
                <w:sz w:val="14"/>
              </w:rPr>
            </w:pPr>
            <w:r>
              <w:rPr>
                <w:i/>
                <w:sz w:val="14"/>
              </w:rPr>
              <w:t>$100,000 &amp; OVER</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5721255C"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2DA33023"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687A6FE6"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3C23CBCE"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444E8457"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1337C3AB"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5D5A243A" w14:textId="77777777">
            <w:pPr>
              <w:pStyle w:val="TableParagraph"/>
              <w:rPr>
                <w:rFonts w:ascii="Times New Roman"/>
                <w:sz w:val="14"/>
              </w:rPr>
            </w:pPr>
          </w:p>
        </w:tc>
      </w:tr>
      <w:tr w:rsidR="000436F4" w:rsidTr="00E80101" w14:paraId="188FAACB" w14:textId="77777777">
        <w:trPr>
          <w:trHeight w:val="304"/>
        </w:trPr>
        <w:tc>
          <w:tcPr>
            <w:tcW w:w="3960" w:type="dxa"/>
            <w:gridSpan w:val="2"/>
            <w:tcBorders>
              <w:top w:val="single" w:color="000000" w:sz="4" w:space="0"/>
              <w:left w:val="single" w:color="000000" w:sz="4" w:space="0"/>
              <w:bottom w:val="single" w:color="000000" w:sz="4" w:space="0"/>
              <w:right w:val="single" w:color="000000" w:sz="4" w:space="0"/>
            </w:tcBorders>
          </w:tcPr>
          <w:p w:rsidR="000436F4" w:rsidP="00E80101" w:rsidRDefault="003D0D75" w14:paraId="5AD8CB4C" w14:textId="77777777">
            <w:pPr>
              <w:pStyle w:val="TableParagraph"/>
              <w:spacing w:line="142" w:lineRule="exact"/>
              <w:ind w:left="144"/>
              <w:rPr>
                <w:sz w:val="14"/>
              </w:rPr>
            </w:pPr>
            <w:r>
              <w:rPr>
                <w:sz w:val="14"/>
              </w:rPr>
              <w:t>7. OTHER STRUCTURES &amp; FACILITIES</w:t>
            </w:r>
          </w:p>
          <w:p w:rsidR="00E80101" w:rsidP="00E80101" w:rsidRDefault="00E80101" w14:paraId="49FBF75A" w14:textId="77777777">
            <w:pPr>
              <w:pStyle w:val="TableParagraph"/>
              <w:spacing w:line="143" w:lineRule="exact"/>
              <w:ind w:left="641"/>
              <w:rPr>
                <w:i/>
                <w:color w:val="FF0000"/>
                <w:sz w:val="14"/>
              </w:rPr>
            </w:pPr>
            <w:r>
              <w:rPr>
                <w:i/>
                <w:color w:val="FF0000"/>
                <w:sz w:val="14"/>
              </w:rPr>
              <w:t>UNDER $100,000</w:t>
            </w:r>
          </w:p>
          <w:p w:rsidRPr="00E80101" w:rsidR="00E80101" w:rsidP="00E80101" w:rsidRDefault="00E80101" w14:paraId="624D223E" w14:textId="77777777">
            <w:pPr>
              <w:pStyle w:val="TableParagraph"/>
              <w:spacing w:line="143" w:lineRule="exact"/>
              <w:ind w:left="641"/>
              <w:rPr>
                <w:i/>
                <w:color w:val="FF0000"/>
                <w:sz w:val="14"/>
              </w:rPr>
            </w:pPr>
          </w:p>
          <w:p w:rsidR="000436F4" w:rsidP="00E80101" w:rsidRDefault="003D0D75" w14:paraId="4427899A" w14:textId="77777777">
            <w:pPr>
              <w:pStyle w:val="TableParagraph"/>
              <w:spacing w:line="143" w:lineRule="exact"/>
              <w:ind w:left="641"/>
              <w:rPr>
                <w:i/>
                <w:sz w:val="14"/>
              </w:rPr>
            </w:pPr>
            <w:r>
              <w:rPr>
                <w:i/>
                <w:sz w:val="14"/>
              </w:rPr>
              <w:t>$100,000 &amp; OVER</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3BD6B40F"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36C6787E"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770959D4"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3CC814F9"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62D97124"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4AD6665E"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1E21FA65" w14:textId="77777777">
            <w:pPr>
              <w:pStyle w:val="TableParagraph"/>
              <w:rPr>
                <w:rFonts w:ascii="Times New Roman"/>
                <w:sz w:val="14"/>
              </w:rPr>
            </w:pPr>
          </w:p>
        </w:tc>
      </w:tr>
      <w:tr w:rsidR="000436F4" w:rsidTr="00E80101" w14:paraId="0D58AD7A" w14:textId="77777777">
        <w:trPr>
          <w:trHeight w:val="350"/>
        </w:trPr>
        <w:tc>
          <w:tcPr>
            <w:tcW w:w="3960" w:type="dxa"/>
            <w:gridSpan w:val="2"/>
            <w:tcBorders>
              <w:top w:val="single" w:color="000000" w:sz="4" w:space="0"/>
              <w:left w:val="single" w:color="000000" w:sz="4" w:space="0"/>
              <w:bottom w:val="single" w:color="000000" w:sz="4" w:space="0"/>
              <w:right w:val="single" w:color="000000" w:sz="4" w:space="0"/>
            </w:tcBorders>
          </w:tcPr>
          <w:p w:rsidR="000436F4" w:rsidP="00E80101" w:rsidRDefault="003D0D75" w14:paraId="5A97E6C4" w14:textId="77777777">
            <w:pPr>
              <w:pStyle w:val="TableParagraph"/>
              <w:spacing w:line="155" w:lineRule="exact"/>
              <w:ind w:left="144"/>
              <w:rPr>
                <w:sz w:val="14"/>
              </w:rPr>
            </w:pPr>
            <w:r>
              <w:rPr>
                <w:sz w:val="14"/>
              </w:rPr>
              <w:t>8. LEASEHOLD IMPROVEMENTS</w:t>
            </w:r>
          </w:p>
          <w:p w:rsidR="00E80101" w:rsidP="00E80101" w:rsidRDefault="00E80101" w14:paraId="107CCFD0" w14:textId="77777777">
            <w:pPr>
              <w:pStyle w:val="TableParagraph"/>
              <w:spacing w:before="19" w:line="155" w:lineRule="exact"/>
              <w:ind w:left="641"/>
              <w:rPr>
                <w:i/>
                <w:color w:val="FF0000"/>
                <w:sz w:val="14"/>
              </w:rPr>
            </w:pPr>
            <w:r>
              <w:rPr>
                <w:i/>
                <w:color w:val="FF0000"/>
                <w:sz w:val="14"/>
              </w:rPr>
              <w:t>UNDER $100,000</w:t>
            </w:r>
          </w:p>
          <w:p w:rsidRPr="00E80101" w:rsidR="00E80101" w:rsidP="00E80101" w:rsidRDefault="00E80101" w14:paraId="1F3D138A" w14:textId="77777777">
            <w:pPr>
              <w:pStyle w:val="TableParagraph"/>
              <w:spacing w:before="19" w:line="155" w:lineRule="exact"/>
              <w:ind w:left="641"/>
              <w:rPr>
                <w:i/>
                <w:color w:val="FF0000"/>
                <w:sz w:val="14"/>
              </w:rPr>
            </w:pPr>
          </w:p>
          <w:p w:rsidR="000436F4" w:rsidP="00E80101" w:rsidRDefault="003D0D75" w14:paraId="052358B9" w14:textId="77777777">
            <w:pPr>
              <w:pStyle w:val="TableParagraph"/>
              <w:spacing w:before="19" w:line="155" w:lineRule="exact"/>
              <w:ind w:left="641"/>
              <w:rPr>
                <w:i/>
                <w:sz w:val="14"/>
              </w:rPr>
            </w:pPr>
            <w:r>
              <w:rPr>
                <w:i/>
                <w:sz w:val="14"/>
              </w:rPr>
              <w:t>$100,000 &amp; OVER</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380F5E8A"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40AAA9DA"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6E42E23D"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16EE3A65"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4C42EE76"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3EC3006E"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59F45473" w14:textId="77777777">
            <w:pPr>
              <w:pStyle w:val="TableParagraph"/>
              <w:rPr>
                <w:rFonts w:ascii="Times New Roman"/>
                <w:sz w:val="14"/>
              </w:rPr>
            </w:pPr>
          </w:p>
        </w:tc>
      </w:tr>
      <w:tr w:rsidR="000436F4" w:rsidTr="00E80101" w14:paraId="6A67D0CE" w14:textId="77777777">
        <w:trPr>
          <w:trHeight w:val="347"/>
        </w:trPr>
        <w:tc>
          <w:tcPr>
            <w:tcW w:w="3960" w:type="dxa"/>
            <w:gridSpan w:val="2"/>
            <w:tcBorders>
              <w:top w:val="single" w:color="000000" w:sz="4" w:space="0"/>
              <w:left w:val="single" w:color="000000" w:sz="4" w:space="0"/>
              <w:bottom w:val="single" w:color="000000" w:sz="6" w:space="0"/>
              <w:right w:val="single" w:color="000000" w:sz="4" w:space="0"/>
            </w:tcBorders>
          </w:tcPr>
          <w:p w:rsidR="000436F4" w:rsidP="00E80101" w:rsidRDefault="003D0D75" w14:paraId="1E03D1CD" w14:textId="77777777">
            <w:pPr>
              <w:pStyle w:val="TableParagraph"/>
              <w:spacing w:before="84"/>
              <w:ind w:left="144"/>
              <w:rPr>
                <w:i/>
                <w:sz w:val="14"/>
              </w:rPr>
            </w:pPr>
            <w:r>
              <w:rPr>
                <w:sz w:val="14"/>
              </w:rPr>
              <w:t xml:space="preserve">9. CONSTRUCTION IN PROGRESS </w:t>
            </w:r>
            <w:r>
              <w:rPr>
                <w:i/>
                <w:sz w:val="14"/>
              </w:rPr>
              <w:t>(ANY VALUE)</w:t>
            </w:r>
          </w:p>
        </w:tc>
        <w:tc>
          <w:tcPr>
            <w:tcW w:w="1620" w:type="dxa"/>
            <w:gridSpan w:val="2"/>
            <w:tcBorders>
              <w:top w:val="single" w:color="000000" w:sz="4" w:space="0"/>
              <w:left w:val="single" w:color="000000" w:sz="4" w:space="0"/>
              <w:bottom w:val="single" w:color="000000" w:sz="6" w:space="0"/>
              <w:right w:val="single" w:color="000000" w:sz="4" w:space="0"/>
            </w:tcBorders>
          </w:tcPr>
          <w:p w:rsidR="000436F4" w:rsidP="00E80101" w:rsidRDefault="000436F4" w14:paraId="13946CF5"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tcPr>
          <w:p w:rsidR="000436F4" w:rsidP="00E80101" w:rsidRDefault="000436F4" w14:paraId="4024B16B"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6" w:space="0"/>
              <w:right w:val="single" w:color="000000" w:sz="4" w:space="0"/>
            </w:tcBorders>
            <w:shd w:val="clear" w:color="auto" w:fill="DDDDDD"/>
          </w:tcPr>
          <w:p w:rsidR="000436F4" w:rsidP="00E80101" w:rsidRDefault="000436F4" w14:paraId="5AB73B79"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shd w:val="clear" w:color="auto" w:fill="DDDDDD"/>
          </w:tcPr>
          <w:p w:rsidR="000436F4" w:rsidP="00E80101" w:rsidRDefault="000436F4" w14:paraId="4271767C"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6" w:space="0"/>
              <w:right w:val="single" w:color="000000" w:sz="4" w:space="0"/>
            </w:tcBorders>
            <w:shd w:val="clear" w:color="auto" w:fill="DDDDDD"/>
          </w:tcPr>
          <w:p w:rsidR="000436F4" w:rsidP="00E80101" w:rsidRDefault="000436F4" w14:paraId="15DB519C"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tcPr>
          <w:p w:rsidR="000436F4" w:rsidP="00E80101" w:rsidRDefault="000436F4" w14:paraId="19D689FE" w14:textId="77777777">
            <w:pPr>
              <w:pStyle w:val="TableParagraph"/>
              <w:rPr>
                <w:rFonts w:ascii="Times New Roman"/>
                <w:sz w:val="14"/>
              </w:rPr>
            </w:pPr>
          </w:p>
        </w:tc>
        <w:tc>
          <w:tcPr>
            <w:tcW w:w="1080" w:type="dxa"/>
            <w:tcBorders>
              <w:top w:val="single" w:color="000000" w:sz="4" w:space="0"/>
              <w:left w:val="single" w:color="000000" w:sz="4" w:space="0"/>
              <w:bottom w:val="single" w:color="000000" w:sz="6" w:space="0"/>
              <w:right w:val="single" w:color="000000" w:sz="4" w:space="0"/>
            </w:tcBorders>
            <w:shd w:val="clear" w:color="auto" w:fill="DDDDDD"/>
          </w:tcPr>
          <w:p w:rsidR="000436F4" w:rsidP="00E80101" w:rsidRDefault="000436F4" w14:paraId="56789137" w14:textId="77777777">
            <w:pPr>
              <w:pStyle w:val="TableParagraph"/>
              <w:rPr>
                <w:rFonts w:ascii="Times New Roman"/>
                <w:sz w:val="14"/>
              </w:rPr>
            </w:pPr>
          </w:p>
        </w:tc>
      </w:tr>
      <w:tr w:rsidR="000436F4" w:rsidTr="00E80101" w14:paraId="2EEB45C8" w14:textId="77777777">
        <w:trPr>
          <w:trHeight w:val="302"/>
        </w:trPr>
        <w:tc>
          <w:tcPr>
            <w:tcW w:w="3960" w:type="dxa"/>
            <w:gridSpan w:val="2"/>
            <w:vMerge w:val="restart"/>
            <w:tcBorders>
              <w:top w:val="single" w:color="000000" w:sz="6" w:space="0"/>
              <w:left w:val="single" w:color="000000" w:sz="4" w:space="0"/>
              <w:bottom w:val="single" w:color="000000" w:sz="4" w:space="0"/>
              <w:right w:val="single" w:color="000000" w:sz="4" w:space="0"/>
            </w:tcBorders>
          </w:tcPr>
          <w:p w:rsidR="000436F4" w:rsidP="00E80101" w:rsidRDefault="003D0D75" w14:paraId="2BC26945" w14:textId="77777777">
            <w:pPr>
              <w:pStyle w:val="TableParagraph"/>
              <w:spacing w:line="140" w:lineRule="exact"/>
              <w:ind w:left="144"/>
              <w:rPr>
                <w:sz w:val="14"/>
              </w:rPr>
            </w:pPr>
            <w:r>
              <w:rPr>
                <w:sz w:val="14"/>
              </w:rPr>
              <w:t>10. EQUIPMENT:</w:t>
            </w:r>
          </w:p>
          <w:p w:rsidR="000436F4" w:rsidP="00E80101" w:rsidRDefault="003D0D75" w14:paraId="5C4D4E43" w14:textId="77777777">
            <w:pPr>
              <w:pStyle w:val="TableParagraph"/>
              <w:spacing w:line="148" w:lineRule="exact"/>
              <w:ind w:left="641"/>
              <w:rPr>
                <w:i/>
                <w:sz w:val="14"/>
              </w:rPr>
            </w:pPr>
            <w:r>
              <w:rPr>
                <w:i/>
                <w:sz w:val="14"/>
              </w:rPr>
              <w:t>UNDER</w:t>
            </w:r>
            <w:r>
              <w:rPr>
                <w:i/>
                <w:spacing w:val="-1"/>
                <w:sz w:val="14"/>
              </w:rPr>
              <w:t xml:space="preserve"> </w:t>
            </w:r>
            <w:r>
              <w:rPr>
                <w:i/>
                <w:sz w:val="14"/>
              </w:rPr>
              <w:t>$100,000</w:t>
            </w:r>
          </w:p>
          <w:p w:rsidR="000436F4" w:rsidP="00E80101" w:rsidRDefault="003D0D75" w14:paraId="1CC04426" w14:textId="77777777">
            <w:pPr>
              <w:pStyle w:val="TableParagraph"/>
              <w:spacing w:before="109"/>
              <w:ind w:left="641"/>
              <w:rPr>
                <w:i/>
                <w:sz w:val="14"/>
              </w:rPr>
            </w:pPr>
            <w:r>
              <w:rPr>
                <w:i/>
                <w:sz w:val="14"/>
              </w:rPr>
              <w:t>$100,000 &amp;</w:t>
            </w:r>
            <w:r>
              <w:rPr>
                <w:i/>
                <w:spacing w:val="-1"/>
                <w:sz w:val="14"/>
              </w:rPr>
              <w:t xml:space="preserve"> </w:t>
            </w:r>
            <w:r>
              <w:rPr>
                <w:i/>
                <w:sz w:val="14"/>
              </w:rPr>
              <w:t>OVER</w:t>
            </w:r>
          </w:p>
        </w:tc>
        <w:tc>
          <w:tcPr>
            <w:tcW w:w="1620" w:type="dxa"/>
            <w:gridSpan w:val="2"/>
            <w:tcBorders>
              <w:top w:val="single" w:color="000000" w:sz="6" w:space="0"/>
              <w:left w:val="single" w:color="000000" w:sz="4" w:space="0"/>
              <w:bottom w:val="single" w:color="000000" w:sz="4" w:space="0"/>
              <w:right w:val="single" w:color="000000" w:sz="4" w:space="0"/>
            </w:tcBorders>
          </w:tcPr>
          <w:p w:rsidR="000436F4" w:rsidP="00E80101" w:rsidRDefault="000436F4" w14:paraId="1703172F"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0436F4" w:rsidP="00E80101" w:rsidRDefault="000436F4" w14:paraId="6C9D3472" w14:textId="77777777">
            <w:pPr>
              <w:pStyle w:val="TableParagraph"/>
              <w:rPr>
                <w:rFonts w:ascii="Times New Roman"/>
                <w:sz w:val="14"/>
              </w:rPr>
            </w:pPr>
          </w:p>
        </w:tc>
        <w:tc>
          <w:tcPr>
            <w:tcW w:w="1620" w:type="dxa"/>
            <w:gridSpan w:val="2"/>
            <w:tcBorders>
              <w:top w:val="single" w:color="000000" w:sz="6" w:space="0"/>
              <w:left w:val="single" w:color="000000" w:sz="4" w:space="0"/>
              <w:bottom w:val="single" w:color="000000" w:sz="4" w:space="0"/>
              <w:right w:val="single" w:color="000000" w:sz="4" w:space="0"/>
            </w:tcBorders>
          </w:tcPr>
          <w:p w:rsidR="000436F4" w:rsidP="00E80101" w:rsidRDefault="000436F4" w14:paraId="65F1F977"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0436F4" w:rsidP="00E80101" w:rsidRDefault="000436F4" w14:paraId="0EFC3468" w14:textId="77777777">
            <w:pPr>
              <w:pStyle w:val="TableParagraph"/>
              <w:rPr>
                <w:rFonts w:ascii="Times New Roman"/>
                <w:sz w:val="14"/>
              </w:rPr>
            </w:pPr>
          </w:p>
        </w:tc>
        <w:tc>
          <w:tcPr>
            <w:tcW w:w="1620" w:type="dxa"/>
            <w:gridSpan w:val="2"/>
            <w:tcBorders>
              <w:top w:val="single" w:color="000000" w:sz="6" w:space="0"/>
              <w:left w:val="single" w:color="000000" w:sz="4" w:space="0"/>
              <w:bottom w:val="single" w:color="000000" w:sz="4" w:space="0"/>
              <w:right w:val="single" w:color="000000" w:sz="4" w:space="0"/>
            </w:tcBorders>
          </w:tcPr>
          <w:p w:rsidR="000436F4" w:rsidP="00E80101" w:rsidRDefault="000436F4" w14:paraId="7C733C04"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0436F4" w:rsidP="00E80101" w:rsidRDefault="000436F4" w14:paraId="6BD2552B" w14:textId="77777777">
            <w:pPr>
              <w:pStyle w:val="TableParagraph"/>
              <w:rPr>
                <w:rFonts w:ascii="Times New Roman"/>
                <w:sz w:val="14"/>
              </w:rPr>
            </w:pPr>
          </w:p>
        </w:tc>
        <w:tc>
          <w:tcPr>
            <w:tcW w:w="1080" w:type="dxa"/>
            <w:tcBorders>
              <w:top w:val="single" w:color="000000" w:sz="6" w:space="0"/>
              <w:left w:val="single" w:color="000000" w:sz="4" w:space="0"/>
              <w:bottom w:val="single" w:color="000000" w:sz="4" w:space="0"/>
              <w:right w:val="single" w:color="000000" w:sz="4" w:space="0"/>
            </w:tcBorders>
          </w:tcPr>
          <w:p w:rsidR="000436F4" w:rsidP="00E80101" w:rsidRDefault="000436F4" w14:paraId="7F1A4C3A" w14:textId="77777777">
            <w:pPr>
              <w:pStyle w:val="TableParagraph"/>
              <w:rPr>
                <w:rFonts w:ascii="Times New Roman"/>
                <w:sz w:val="14"/>
              </w:rPr>
            </w:pPr>
          </w:p>
        </w:tc>
      </w:tr>
      <w:tr w:rsidR="000436F4" w:rsidTr="00E80101" w14:paraId="3FE7A61D" w14:textId="77777777">
        <w:trPr>
          <w:trHeight w:val="350"/>
        </w:trPr>
        <w:tc>
          <w:tcPr>
            <w:tcW w:w="3960" w:type="dxa"/>
            <w:gridSpan w:val="2"/>
            <w:vMerge/>
            <w:tcBorders>
              <w:top w:val="nil"/>
              <w:left w:val="single" w:color="000000" w:sz="4" w:space="0"/>
              <w:bottom w:val="single" w:color="000000" w:sz="4" w:space="0"/>
              <w:right w:val="single" w:color="000000" w:sz="4" w:space="0"/>
            </w:tcBorders>
          </w:tcPr>
          <w:p w:rsidR="000436F4" w:rsidP="00E80101" w:rsidRDefault="000436F4" w14:paraId="12E0D51D" w14:textId="77777777">
            <w:pPr>
              <w:rPr>
                <w:sz w:val="2"/>
                <w:szCs w:val="2"/>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565C69A3"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324D8395"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62BDBE26"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24349B89"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113FA78C"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520B51FE"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17555697" w14:textId="77777777">
            <w:pPr>
              <w:pStyle w:val="TableParagraph"/>
              <w:rPr>
                <w:rFonts w:ascii="Times New Roman"/>
                <w:sz w:val="14"/>
              </w:rPr>
            </w:pPr>
          </w:p>
        </w:tc>
      </w:tr>
      <w:tr w:rsidR="000436F4" w:rsidTr="00E80101" w14:paraId="4F56948C" w14:textId="77777777">
        <w:trPr>
          <w:trHeight w:val="347"/>
        </w:trPr>
        <w:tc>
          <w:tcPr>
            <w:tcW w:w="3960" w:type="dxa"/>
            <w:gridSpan w:val="2"/>
            <w:vMerge w:val="restart"/>
            <w:tcBorders>
              <w:top w:val="single" w:color="000000" w:sz="4" w:space="0"/>
              <w:left w:val="single" w:color="000000" w:sz="4" w:space="0"/>
              <w:bottom w:val="single" w:color="000000" w:sz="6" w:space="0"/>
              <w:right w:val="single" w:color="000000" w:sz="4" w:space="0"/>
            </w:tcBorders>
          </w:tcPr>
          <w:p w:rsidR="000436F4" w:rsidP="00E80101" w:rsidRDefault="003D0D75" w14:paraId="34DC7669" w14:textId="77777777">
            <w:pPr>
              <w:pStyle w:val="TableParagraph"/>
              <w:spacing w:line="151" w:lineRule="exact"/>
              <w:ind w:left="125" w:right="1653"/>
              <w:jc w:val="center"/>
              <w:rPr>
                <w:sz w:val="14"/>
              </w:rPr>
            </w:pPr>
            <w:r>
              <w:rPr>
                <w:sz w:val="14"/>
              </w:rPr>
              <w:t>11. SPECIAL TEST EQUIPMENT:</w:t>
            </w:r>
          </w:p>
          <w:p w:rsidR="000436F4" w:rsidP="00E80101" w:rsidRDefault="003D0D75" w14:paraId="08B765C0" w14:textId="77777777">
            <w:pPr>
              <w:pStyle w:val="TableParagraph"/>
              <w:spacing w:line="157" w:lineRule="exact"/>
              <w:ind w:left="24" w:right="1653"/>
              <w:jc w:val="center"/>
              <w:rPr>
                <w:i/>
                <w:sz w:val="14"/>
              </w:rPr>
            </w:pPr>
            <w:r>
              <w:rPr>
                <w:i/>
                <w:sz w:val="14"/>
              </w:rPr>
              <w:t>UNDER $100,000</w:t>
            </w:r>
          </w:p>
          <w:p w:rsidR="000436F4" w:rsidP="00E80101" w:rsidRDefault="003D0D75" w14:paraId="7EC734CA" w14:textId="77777777">
            <w:pPr>
              <w:pStyle w:val="TableParagraph"/>
              <w:spacing w:before="91"/>
              <w:ind w:left="125" w:right="1637"/>
              <w:jc w:val="center"/>
              <w:rPr>
                <w:i/>
                <w:sz w:val="14"/>
              </w:rPr>
            </w:pPr>
            <w:r>
              <w:rPr>
                <w:i/>
                <w:sz w:val="14"/>
              </w:rPr>
              <w:t>$100,000 &amp; OVER</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3B411282"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4A6FD912"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3FE76B32"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2C0826F8"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4FCBCEB6"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58C5F50E"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3D570B3A" w14:textId="77777777">
            <w:pPr>
              <w:pStyle w:val="TableParagraph"/>
              <w:rPr>
                <w:rFonts w:ascii="Times New Roman"/>
                <w:sz w:val="14"/>
              </w:rPr>
            </w:pPr>
          </w:p>
        </w:tc>
      </w:tr>
      <w:tr w:rsidR="000436F4" w:rsidTr="00E80101" w14:paraId="5C36D8FE" w14:textId="77777777">
        <w:trPr>
          <w:trHeight w:val="299"/>
        </w:trPr>
        <w:tc>
          <w:tcPr>
            <w:tcW w:w="3960" w:type="dxa"/>
            <w:gridSpan w:val="2"/>
            <w:vMerge/>
            <w:tcBorders>
              <w:top w:val="nil"/>
              <w:left w:val="single" w:color="000000" w:sz="4" w:space="0"/>
              <w:bottom w:val="single" w:color="000000" w:sz="6" w:space="0"/>
              <w:right w:val="single" w:color="000000" w:sz="4" w:space="0"/>
            </w:tcBorders>
          </w:tcPr>
          <w:p w:rsidR="000436F4" w:rsidP="00E80101" w:rsidRDefault="000436F4" w14:paraId="478DAEF4" w14:textId="77777777">
            <w:pPr>
              <w:rPr>
                <w:sz w:val="2"/>
                <w:szCs w:val="2"/>
              </w:rPr>
            </w:pPr>
          </w:p>
        </w:tc>
        <w:tc>
          <w:tcPr>
            <w:tcW w:w="1620" w:type="dxa"/>
            <w:gridSpan w:val="2"/>
            <w:tcBorders>
              <w:top w:val="single" w:color="000000" w:sz="4" w:space="0"/>
              <w:left w:val="single" w:color="000000" w:sz="4" w:space="0"/>
              <w:bottom w:val="single" w:color="000000" w:sz="6" w:space="0"/>
              <w:right w:val="single" w:color="000000" w:sz="4" w:space="0"/>
            </w:tcBorders>
          </w:tcPr>
          <w:p w:rsidR="000436F4" w:rsidP="00E80101" w:rsidRDefault="000436F4" w14:paraId="217D964B"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tcPr>
          <w:p w:rsidR="000436F4" w:rsidP="00E80101" w:rsidRDefault="000436F4" w14:paraId="69FB71F1"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6" w:space="0"/>
              <w:right w:val="single" w:color="000000" w:sz="4" w:space="0"/>
            </w:tcBorders>
          </w:tcPr>
          <w:p w:rsidR="000436F4" w:rsidP="00E80101" w:rsidRDefault="000436F4" w14:paraId="6E4F1B51"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tcPr>
          <w:p w:rsidR="000436F4" w:rsidP="00E80101" w:rsidRDefault="000436F4" w14:paraId="6BD7DA6D"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6" w:space="0"/>
              <w:right w:val="single" w:color="000000" w:sz="4" w:space="0"/>
            </w:tcBorders>
          </w:tcPr>
          <w:p w:rsidR="000436F4" w:rsidP="00E80101" w:rsidRDefault="000436F4" w14:paraId="52E365EE" w14:textId="77777777">
            <w:pPr>
              <w:pStyle w:val="TableParagraph"/>
              <w:rPr>
                <w:rFonts w:ascii="Times New Roman"/>
                <w:sz w:val="14"/>
              </w:rPr>
            </w:pPr>
          </w:p>
        </w:tc>
        <w:tc>
          <w:tcPr>
            <w:tcW w:w="1620" w:type="dxa"/>
            <w:tcBorders>
              <w:top w:val="single" w:color="000000" w:sz="4" w:space="0"/>
              <w:left w:val="single" w:color="000000" w:sz="4" w:space="0"/>
              <w:bottom w:val="single" w:color="000000" w:sz="6" w:space="0"/>
              <w:right w:val="single" w:color="000000" w:sz="4" w:space="0"/>
            </w:tcBorders>
          </w:tcPr>
          <w:p w:rsidR="000436F4" w:rsidP="00E80101" w:rsidRDefault="000436F4" w14:paraId="78CA4FAC" w14:textId="77777777">
            <w:pPr>
              <w:pStyle w:val="TableParagraph"/>
              <w:rPr>
                <w:rFonts w:ascii="Times New Roman"/>
                <w:sz w:val="14"/>
              </w:rPr>
            </w:pPr>
          </w:p>
        </w:tc>
        <w:tc>
          <w:tcPr>
            <w:tcW w:w="1080" w:type="dxa"/>
            <w:tcBorders>
              <w:top w:val="single" w:color="000000" w:sz="4" w:space="0"/>
              <w:left w:val="single" w:color="000000" w:sz="4" w:space="0"/>
              <w:bottom w:val="single" w:color="000000" w:sz="6" w:space="0"/>
              <w:right w:val="single" w:color="000000" w:sz="4" w:space="0"/>
            </w:tcBorders>
          </w:tcPr>
          <w:p w:rsidR="000436F4" w:rsidP="00E80101" w:rsidRDefault="000436F4" w14:paraId="045F6F20" w14:textId="77777777">
            <w:pPr>
              <w:pStyle w:val="TableParagraph"/>
              <w:rPr>
                <w:rFonts w:ascii="Times New Roman"/>
                <w:sz w:val="14"/>
              </w:rPr>
            </w:pPr>
          </w:p>
        </w:tc>
      </w:tr>
      <w:tr w:rsidR="000436F4" w:rsidTr="00E80101" w14:paraId="50328FD1" w14:textId="77777777">
        <w:trPr>
          <w:trHeight w:val="302"/>
        </w:trPr>
        <w:tc>
          <w:tcPr>
            <w:tcW w:w="3960" w:type="dxa"/>
            <w:gridSpan w:val="2"/>
            <w:vMerge w:val="restart"/>
            <w:tcBorders>
              <w:top w:val="single" w:color="000000" w:sz="6" w:space="0"/>
              <w:left w:val="single" w:color="000000" w:sz="4" w:space="0"/>
              <w:bottom w:val="single" w:color="000000" w:sz="4" w:space="0"/>
              <w:right w:val="single" w:color="000000" w:sz="4" w:space="0"/>
            </w:tcBorders>
          </w:tcPr>
          <w:p w:rsidR="000436F4" w:rsidP="00E80101" w:rsidRDefault="003D0D75" w14:paraId="3F2F7538" w14:textId="77777777">
            <w:pPr>
              <w:pStyle w:val="TableParagraph"/>
              <w:spacing w:line="140" w:lineRule="exact"/>
              <w:ind w:left="144"/>
              <w:rPr>
                <w:sz w:val="14"/>
              </w:rPr>
            </w:pPr>
            <w:r>
              <w:rPr>
                <w:sz w:val="14"/>
              </w:rPr>
              <w:t>12. SPECIAL TOOLING:</w:t>
            </w:r>
          </w:p>
          <w:p w:rsidR="000436F4" w:rsidP="00E80101" w:rsidRDefault="003D0D75" w14:paraId="1AB0C33B" w14:textId="77777777">
            <w:pPr>
              <w:pStyle w:val="TableParagraph"/>
              <w:spacing w:line="148" w:lineRule="exact"/>
              <w:ind w:left="641"/>
              <w:rPr>
                <w:i/>
                <w:sz w:val="14"/>
              </w:rPr>
            </w:pPr>
            <w:r>
              <w:rPr>
                <w:i/>
                <w:sz w:val="14"/>
              </w:rPr>
              <w:t>UNDER</w:t>
            </w:r>
            <w:r>
              <w:rPr>
                <w:i/>
                <w:spacing w:val="-1"/>
                <w:sz w:val="14"/>
              </w:rPr>
              <w:t xml:space="preserve"> </w:t>
            </w:r>
            <w:r>
              <w:rPr>
                <w:i/>
                <w:sz w:val="14"/>
              </w:rPr>
              <w:t>$100,000</w:t>
            </w:r>
          </w:p>
          <w:p w:rsidR="000436F4" w:rsidP="00E80101" w:rsidRDefault="003D0D75" w14:paraId="0A3E78C4" w14:textId="77777777">
            <w:pPr>
              <w:pStyle w:val="TableParagraph"/>
              <w:spacing w:before="109"/>
              <w:ind w:left="641"/>
              <w:rPr>
                <w:i/>
                <w:sz w:val="14"/>
              </w:rPr>
            </w:pPr>
            <w:r>
              <w:rPr>
                <w:i/>
                <w:sz w:val="14"/>
              </w:rPr>
              <w:t>$100,000 &amp;</w:t>
            </w:r>
            <w:r>
              <w:rPr>
                <w:i/>
                <w:spacing w:val="-1"/>
                <w:sz w:val="14"/>
              </w:rPr>
              <w:t xml:space="preserve"> </w:t>
            </w:r>
            <w:r>
              <w:rPr>
                <w:i/>
                <w:sz w:val="14"/>
              </w:rPr>
              <w:t>OVER</w:t>
            </w:r>
          </w:p>
        </w:tc>
        <w:tc>
          <w:tcPr>
            <w:tcW w:w="1620" w:type="dxa"/>
            <w:gridSpan w:val="2"/>
            <w:tcBorders>
              <w:top w:val="single" w:color="000000" w:sz="6" w:space="0"/>
              <w:left w:val="single" w:color="000000" w:sz="4" w:space="0"/>
              <w:bottom w:val="single" w:color="000000" w:sz="4" w:space="0"/>
              <w:right w:val="single" w:color="000000" w:sz="4" w:space="0"/>
            </w:tcBorders>
          </w:tcPr>
          <w:p w:rsidR="000436F4" w:rsidP="00E80101" w:rsidRDefault="000436F4" w14:paraId="19ABB1E0"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0436F4" w:rsidP="00E80101" w:rsidRDefault="000436F4" w14:paraId="6AD39A77" w14:textId="77777777">
            <w:pPr>
              <w:pStyle w:val="TableParagraph"/>
              <w:rPr>
                <w:rFonts w:ascii="Times New Roman"/>
                <w:sz w:val="14"/>
              </w:rPr>
            </w:pPr>
          </w:p>
        </w:tc>
        <w:tc>
          <w:tcPr>
            <w:tcW w:w="1620" w:type="dxa"/>
            <w:gridSpan w:val="2"/>
            <w:tcBorders>
              <w:top w:val="single" w:color="000000" w:sz="6" w:space="0"/>
              <w:left w:val="single" w:color="000000" w:sz="4" w:space="0"/>
              <w:bottom w:val="single" w:color="000000" w:sz="4" w:space="0"/>
              <w:right w:val="single" w:color="000000" w:sz="4" w:space="0"/>
            </w:tcBorders>
          </w:tcPr>
          <w:p w:rsidR="000436F4" w:rsidP="00E80101" w:rsidRDefault="000436F4" w14:paraId="52D9BAFE"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0436F4" w:rsidP="00E80101" w:rsidRDefault="000436F4" w14:paraId="05E7948B" w14:textId="77777777">
            <w:pPr>
              <w:pStyle w:val="TableParagraph"/>
              <w:rPr>
                <w:rFonts w:ascii="Times New Roman"/>
                <w:sz w:val="14"/>
              </w:rPr>
            </w:pPr>
          </w:p>
        </w:tc>
        <w:tc>
          <w:tcPr>
            <w:tcW w:w="1620" w:type="dxa"/>
            <w:gridSpan w:val="2"/>
            <w:tcBorders>
              <w:top w:val="single" w:color="000000" w:sz="6" w:space="0"/>
              <w:left w:val="single" w:color="000000" w:sz="4" w:space="0"/>
              <w:bottom w:val="single" w:color="000000" w:sz="4" w:space="0"/>
              <w:right w:val="single" w:color="000000" w:sz="4" w:space="0"/>
            </w:tcBorders>
          </w:tcPr>
          <w:p w:rsidR="000436F4" w:rsidP="00E80101" w:rsidRDefault="000436F4" w14:paraId="203A4C0D" w14:textId="77777777">
            <w:pPr>
              <w:pStyle w:val="TableParagraph"/>
              <w:rPr>
                <w:rFonts w:ascii="Times New Roman"/>
                <w:sz w:val="14"/>
              </w:rPr>
            </w:pPr>
          </w:p>
        </w:tc>
        <w:tc>
          <w:tcPr>
            <w:tcW w:w="1620" w:type="dxa"/>
            <w:tcBorders>
              <w:top w:val="single" w:color="000000" w:sz="6" w:space="0"/>
              <w:left w:val="single" w:color="000000" w:sz="4" w:space="0"/>
              <w:bottom w:val="single" w:color="000000" w:sz="4" w:space="0"/>
              <w:right w:val="single" w:color="000000" w:sz="4" w:space="0"/>
            </w:tcBorders>
          </w:tcPr>
          <w:p w:rsidR="000436F4" w:rsidP="00E80101" w:rsidRDefault="000436F4" w14:paraId="778440FF" w14:textId="77777777">
            <w:pPr>
              <w:pStyle w:val="TableParagraph"/>
              <w:rPr>
                <w:rFonts w:ascii="Times New Roman"/>
                <w:sz w:val="14"/>
              </w:rPr>
            </w:pPr>
          </w:p>
        </w:tc>
        <w:tc>
          <w:tcPr>
            <w:tcW w:w="1080" w:type="dxa"/>
            <w:tcBorders>
              <w:top w:val="single" w:color="000000" w:sz="6" w:space="0"/>
              <w:left w:val="single" w:color="000000" w:sz="4" w:space="0"/>
              <w:bottom w:val="single" w:color="000000" w:sz="4" w:space="0"/>
              <w:right w:val="single" w:color="000000" w:sz="4" w:space="0"/>
            </w:tcBorders>
          </w:tcPr>
          <w:p w:rsidR="000436F4" w:rsidP="00E80101" w:rsidRDefault="000436F4" w14:paraId="27BE7245" w14:textId="77777777">
            <w:pPr>
              <w:pStyle w:val="TableParagraph"/>
              <w:rPr>
                <w:rFonts w:ascii="Times New Roman"/>
                <w:sz w:val="14"/>
              </w:rPr>
            </w:pPr>
          </w:p>
        </w:tc>
      </w:tr>
      <w:tr w:rsidR="000436F4" w:rsidTr="00E80101" w14:paraId="25B38199" w14:textId="77777777">
        <w:trPr>
          <w:trHeight w:val="350"/>
        </w:trPr>
        <w:tc>
          <w:tcPr>
            <w:tcW w:w="3960" w:type="dxa"/>
            <w:gridSpan w:val="2"/>
            <w:vMerge/>
            <w:tcBorders>
              <w:top w:val="nil"/>
              <w:left w:val="single" w:color="000000" w:sz="4" w:space="0"/>
              <w:bottom w:val="single" w:color="000000" w:sz="4" w:space="0"/>
              <w:right w:val="single" w:color="000000" w:sz="4" w:space="0"/>
            </w:tcBorders>
          </w:tcPr>
          <w:p w:rsidR="000436F4" w:rsidP="00E80101" w:rsidRDefault="000436F4" w14:paraId="3EC41B18" w14:textId="77777777">
            <w:pPr>
              <w:rPr>
                <w:sz w:val="2"/>
                <w:szCs w:val="2"/>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04503D37"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15492420"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31FB9B7E"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1C890FA3"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5129920B"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42D481D1"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6D851640" w14:textId="77777777">
            <w:pPr>
              <w:pStyle w:val="TableParagraph"/>
              <w:rPr>
                <w:rFonts w:ascii="Times New Roman"/>
                <w:sz w:val="14"/>
              </w:rPr>
            </w:pPr>
          </w:p>
        </w:tc>
      </w:tr>
      <w:tr w:rsidR="000436F4" w:rsidTr="00E80101" w14:paraId="03C659F6" w14:textId="77777777">
        <w:trPr>
          <w:trHeight w:val="304"/>
        </w:trPr>
        <w:tc>
          <w:tcPr>
            <w:tcW w:w="3960" w:type="dxa"/>
            <w:gridSpan w:val="2"/>
            <w:vMerge w:val="restart"/>
            <w:tcBorders>
              <w:top w:val="single" w:color="000000" w:sz="4" w:space="0"/>
              <w:left w:val="single" w:color="000000" w:sz="4" w:space="0"/>
              <w:bottom w:val="single" w:color="000000" w:sz="4" w:space="0"/>
              <w:right w:val="single" w:color="000000" w:sz="4" w:space="0"/>
            </w:tcBorders>
          </w:tcPr>
          <w:p w:rsidR="000436F4" w:rsidP="00E80101" w:rsidRDefault="003D0D75" w14:paraId="727F973B" w14:textId="77777777">
            <w:pPr>
              <w:pStyle w:val="TableParagraph"/>
              <w:spacing w:line="144" w:lineRule="exact"/>
              <w:ind w:left="144"/>
              <w:rPr>
                <w:sz w:val="14"/>
              </w:rPr>
            </w:pPr>
            <w:r>
              <w:rPr>
                <w:sz w:val="14"/>
              </w:rPr>
              <w:t xml:space="preserve">13. AGENCY-PECULIAR </w:t>
            </w:r>
            <w:r>
              <w:rPr>
                <w:i/>
                <w:sz w:val="14"/>
              </w:rPr>
              <w:t xml:space="preserve">(DESCRIBE IN ITEM 16) </w:t>
            </w:r>
            <w:r>
              <w:rPr>
                <w:sz w:val="14"/>
              </w:rPr>
              <w:t>:</w:t>
            </w:r>
          </w:p>
          <w:p w:rsidR="000436F4" w:rsidP="00E80101" w:rsidRDefault="003D0D75" w14:paraId="23D9ABAB" w14:textId="77777777">
            <w:pPr>
              <w:pStyle w:val="TableParagraph"/>
              <w:spacing w:line="147" w:lineRule="exact"/>
              <w:ind w:left="641"/>
              <w:rPr>
                <w:i/>
                <w:sz w:val="14"/>
              </w:rPr>
            </w:pPr>
            <w:r>
              <w:rPr>
                <w:i/>
                <w:sz w:val="14"/>
              </w:rPr>
              <w:t>UNDER</w:t>
            </w:r>
            <w:r>
              <w:rPr>
                <w:i/>
                <w:spacing w:val="-1"/>
                <w:sz w:val="14"/>
              </w:rPr>
              <w:t xml:space="preserve"> </w:t>
            </w:r>
            <w:r>
              <w:rPr>
                <w:i/>
                <w:sz w:val="14"/>
              </w:rPr>
              <w:t>$100,000</w:t>
            </w:r>
          </w:p>
          <w:p w:rsidR="000436F4" w:rsidP="00E80101" w:rsidRDefault="003D0D75" w14:paraId="709B9510" w14:textId="77777777">
            <w:pPr>
              <w:pStyle w:val="TableParagraph"/>
              <w:spacing w:before="109"/>
              <w:ind w:left="641"/>
              <w:rPr>
                <w:i/>
                <w:sz w:val="14"/>
              </w:rPr>
            </w:pPr>
            <w:r>
              <w:rPr>
                <w:i/>
                <w:sz w:val="14"/>
              </w:rPr>
              <w:t>$100,000 &amp;</w:t>
            </w:r>
            <w:r>
              <w:rPr>
                <w:i/>
                <w:spacing w:val="-1"/>
                <w:sz w:val="14"/>
              </w:rPr>
              <w:t xml:space="preserve"> </w:t>
            </w:r>
            <w:r>
              <w:rPr>
                <w:i/>
                <w:sz w:val="14"/>
              </w:rPr>
              <w:t>OVER</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1BB26DC4"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2729C1DC"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07FEDD9B"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57883E20"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20C44205"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24257EFA"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4D850966" w14:textId="77777777">
            <w:pPr>
              <w:pStyle w:val="TableParagraph"/>
              <w:rPr>
                <w:rFonts w:ascii="Times New Roman"/>
                <w:sz w:val="14"/>
              </w:rPr>
            </w:pPr>
          </w:p>
        </w:tc>
      </w:tr>
      <w:tr w:rsidR="000436F4" w:rsidTr="00E80101" w14:paraId="20A83739" w14:textId="77777777">
        <w:trPr>
          <w:trHeight w:val="350"/>
        </w:trPr>
        <w:tc>
          <w:tcPr>
            <w:tcW w:w="3960" w:type="dxa"/>
            <w:gridSpan w:val="2"/>
            <w:vMerge/>
            <w:tcBorders>
              <w:top w:val="nil"/>
              <w:left w:val="single" w:color="000000" w:sz="4" w:space="0"/>
              <w:bottom w:val="single" w:color="000000" w:sz="4" w:space="0"/>
              <w:right w:val="single" w:color="000000" w:sz="4" w:space="0"/>
            </w:tcBorders>
          </w:tcPr>
          <w:p w:rsidR="000436F4" w:rsidP="00E80101" w:rsidRDefault="000436F4" w14:paraId="6B75E5EA" w14:textId="77777777">
            <w:pPr>
              <w:rPr>
                <w:sz w:val="2"/>
                <w:szCs w:val="2"/>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25024103"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6284E56E"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1F62A8E5"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26F61D4E"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4ACEF115"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000391DE"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0436F4" w14:paraId="23FF9FF5" w14:textId="77777777">
            <w:pPr>
              <w:pStyle w:val="TableParagraph"/>
              <w:rPr>
                <w:rFonts w:ascii="Times New Roman"/>
                <w:sz w:val="14"/>
              </w:rPr>
            </w:pPr>
          </w:p>
        </w:tc>
      </w:tr>
      <w:tr w:rsidR="000436F4" w:rsidTr="00E80101" w14:paraId="3B01B667" w14:textId="77777777">
        <w:trPr>
          <w:trHeight w:val="350"/>
        </w:trPr>
        <w:tc>
          <w:tcPr>
            <w:tcW w:w="3960" w:type="dxa"/>
            <w:gridSpan w:val="2"/>
            <w:tcBorders>
              <w:top w:val="single" w:color="000000" w:sz="4" w:space="0"/>
              <w:left w:val="single" w:color="000000" w:sz="4" w:space="0"/>
              <w:bottom w:val="single" w:color="000000" w:sz="4" w:space="0"/>
              <w:right w:val="single" w:color="000000" w:sz="4" w:space="0"/>
            </w:tcBorders>
          </w:tcPr>
          <w:p w:rsidR="000436F4" w:rsidP="00E80101" w:rsidRDefault="003D0D75" w14:paraId="705B565D" w14:textId="77777777">
            <w:pPr>
              <w:pStyle w:val="TableParagraph"/>
              <w:spacing w:before="84"/>
              <w:ind w:left="144"/>
              <w:rPr>
                <w:i/>
                <w:sz w:val="14"/>
              </w:rPr>
            </w:pPr>
            <w:r>
              <w:rPr>
                <w:sz w:val="14"/>
              </w:rPr>
              <w:t xml:space="preserve">14. MATERIAL </w:t>
            </w:r>
            <w:r>
              <w:rPr>
                <w:i/>
                <w:sz w:val="14"/>
              </w:rPr>
              <w:t>(ANY VALUE)</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7B0D2F5F"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43DF423A"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0436F4" w14:paraId="66FC8881"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0436F4" w14:paraId="010DAA1D"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0436F4" w14:paraId="0443C792"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374BE5E3"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0436F4" w14:paraId="75BEFD20" w14:textId="77777777">
            <w:pPr>
              <w:pStyle w:val="TableParagraph"/>
              <w:rPr>
                <w:rFonts w:ascii="Times New Roman"/>
                <w:sz w:val="14"/>
              </w:rPr>
            </w:pPr>
          </w:p>
        </w:tc>
      </w:tr>
      <w:tr w:rsidR="000436F4" w:rsidTr="00E80101" w14:paraId="7C080044" w14:textId="77777777">
        <w:trPr>
          <w:trHeight w:val="305"/>
        </w:trPr>
        <w:tc>
          <w:tcPr>
            <w:tcW w:w="3960" w:type="dxa"/>
            <w:gridSpan w:val="2"/>
            <w:tcBorders>
              <w:top w:val="single" w:color="000000" w:sz="4" w:space="0"/>
              <w:left w:val="single" w:color="000000" w:sz="4" w:space="0"/>
              <w:bottom w:val="single" w:color="000000" w:sz="4" w:space="0"/>
              <w:right w:val="single" w:color="000000" w:sz="4" w:space="0"/>
            </w:tcBorders>
          </w:tcPr>
          <w:p w:rsidR="000436F4" w:rsidP="00E80101" w:rsidRDefault="003D0D75" w14:paraId="4BBF57F9" w14:textId="77777777">
            <w:pPr>
              <w:pStyle w:val="TableParagraph"/>
              <w:spacing w:before="62"/>
              <w:ind w:left="144"/>
              <w:rPr>
                <w:i/>
                <w:sz w:val="14"/>
              </w:rPr>
            </w:pPr>
            <w:r>
              <w:rPr>
                <w:sz w:val="14"/>
              </w:rPr>
              <w:t xml:space="preserve">15. CONTRACT WORK IN PROCESS </w:t>
            </w:r>
            <w:r>
              <w:rPr>
                <w:i/>
                <w:sz w:val="14"/>
              </w:rPr>
              <w:t>(ANY VALUE)</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0436F4" w14:paraId="069EBB09"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1279F801"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0436F4" w14:paraId="6C2BE686"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0436F4" w14:paraId="6B378A4E" w14:textId="77777777">
            <w:pPr>
              <w:pStyle w:val="TableParagraph"/>
              <w:rPr>
                <w:rFonts w:ascii="Times New Roman"/>
                <w:sz w:val="14"/>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0436F4" w14:paraId="4CC1B444" w14:textId="77777777">
            <w:pPr>
              <w:pStyle w:val="TableParagraph"/>
              <w:rPr>
                <w:rFonts w:ascii="Times New Roman"/>
                <w:sz w:val="14"/>
              </w:rPr>
            </w:pP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0436F4" w14:paraId="3E2D7E21" w14:textId="77777777">
            <w:pPr>
              <w:pStyle w:val="TableParagraph"/>
              <w:rPr>
                <w:rFonts w:ascii="Times New Roman"/>
                <w:sz w:val="14"/>
              </w:rPr>
            </w:pPr>
          </w:p>
        </w:tc>
        <w:tc>
          <w:tcPr>
            <w:tcW w:w="1080" w:type="dxa"/>
            <w:tcBorders>
              <w:top w:val="single" w:color="000000" w:sz="4" w:space="0"/>
              <w:left w:val="single" w:color="000000" w:sz="4" w:space="0"/>
              <w:bottom w:val="single" w:color="000000" w:sz="4" w:space="0"/>
              <w:right w:val="single" w:color="000000" w:sz="4" w:space="0"/>
            </w:tcBorders>
            <w:shd w:val="clear" w:color="auto" w:fill="DDDDDD"/>
          </w:tcPr>
          <w:p w:rsidR="000436F4" w:rsidP="00E80101" w:rsidRDefault="000436F4" w14:paraId="724C8144" w14:textId="77777777">
            <w:pPr>
              <w:pStyle w:val="TableParagraph"/>
              <w:rPr>
                <w:rFonts w:ascii="Times New Roman"/>
                <w:sz w:val="14"/>
              </w:rPr>
            </w:pPr>
          </w:p>
        </w:tc>
      </w:tr>
      <w:tr w:rsidR="000436F4" w:rsidTr="00E80101" w14:paraId="2110EA86" w14:textId="77777777">
        <w:trPr>
          <w:trHeight w:val="304"/>
        </w:trPr>
        <w:tc>
          <w:tcPr>
            <w:tcW w:w="3960" w:type="dxa"/>
            <w:gridSpan w:val="2"/>
            <w:tcBorders>
              <w:top w:val="single" w:color="000000" w:sz="4" w:space="0"/>
              <w:left w:val="single" w:color="000000" w:sz="4" w:space="0"/>
              <w:bottom w:val="single" w:color="000000" w:sz="4" w:space="0"/>
              <w:right w:val="single" w:color="000000" w:sz="4" w:space="0"/>
            </w:tcBorders>
          </w:tcPr>
          <w:p w:rsidR="000436F4" w:rsidP="00E80101" w:rsidRDefault="003D0D75" w14:paraId="59FF2690" w14:textId="77777777">
            <w:pPr>
              <w:pStyle w:val="TableParagraph"/>
              <w:spacing w:before="61"/>
              <w:ind w:left="144"/>
              <w:rPr>
                <w:sz w:val="14"/>
              </w:rPr>
            </w:pPr>
            <w:r>
              <w:rPr>
                <w:sz w:val="14"/>
              </w:rPr>
              <w:t>16. TOTALS</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3D0D75" w14:paraId="2C7757E0" w14:textId="77777777">
            <w:pPr>
              <w:pStyle w:val="TableParagraph"/>
              <w:spacing w:before="22"/>
              <w:ind w:right="61"/>
              <w:jc w:val="right"/>
              <w:rPr>
                <w:rFonts w:ascii="Times New Roman"/>
                <w:sz w:val="20"/>
              </w:rPr>
            </w:pPr>
            <w:r>
              <w:rPr>
                <w:rFonts w:ascii="Times New Roman"/>
                <w:sz w:val="20"/>
              </w:rPr>
              <w:t>$0.00</w:t>
            </w: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3D0D75" w14:paraId="797305FC" w14:textId="77777777">
            <w:pPr>
              <w:pStyle w:val="TableParagraph"/>
              <w:spacing w:before="22"/>
              <w:ind w:right="61"/>
              <w:jc w:val="right"/>
              <w:rPr>
                <w:rFonts w:ascii="Times New Roman"/>
                <w:sz w:val="20"/>
              </w:rPr>
            </w:pPr>
            <w:r>
              <w:rPr>
                <w:rFonts w:ascii="Times New Roman"/>
                <w:sz w:val="20"/>
              </w:rPr>
              <w:t>$0.00</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3D0D75" w14:paraId="4CB99E0A" w14:textId="77777777">
            <w:pPr>
              <w:pStyle w:val="TableParagraph"/>
              <w:spacing w:before="22"/>
              <w:ind w:right="61"/>
              <w:jc w:val="right"/>
              <w:rPr>
                <w:rFonts w:ascii="Times New Roman"/>
                <w:sz w:val="20"/>
              </w:rPr>
            </w:pPr>
            <w:r>
              <w:rPr>
                <w:rFonts w:ascii="Times New Roman"/>
                <w:sz w:val="20"/>
              </w:rPr>
              <w:t>$0.00</w:t>
            </w: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3D0D75" w14:paraId="07F0CB77" w14:textId="77777777">
            <w:pPr>
              <w:pStyle w:val="TableParagraph"/>
              <w:spacing w:before="22"/>
              <w:ind w:right="61"/>
              <w:jc w:val="right"/>
              <w:rPr>
                <w:rFonts w:ascii="Times New Roman"/>
                <w:sz w:val="20"/>
              </w:rPr>
            </w:pPr>
            <w:r>
              <w:rPr>
                <w:rFonts w:ascii="Times New Roman"/>
                <w:sz w:val="20"/>
              </w:rPr>
              <w:t>$0.00</w:t>
            </w:r>
          </w:p>
        </w:tc>
        <w:tc>
          <w:tcPr>
            <w:tcW w:w="1620" w:type="dxa"/>
            <w:gridSpan w:val="2"/>
            <w:tcBorders>
              <w:top w:val="single" w:color="000000" w:sz="4" w:space="0"/>
              <w:left w:val="single" w:color="000000" w:sz="4" w:space="0"/>
              <w:bottom w:val="single" w:color="000000" w:sz="4" w:space="0"/>
              <w:right w:val="single" w:color="000000" w:sz="4" w:space="0"/>
            </w:tcBorders>
          </w:tcPr>
          <w:p w:rsidR="000436F4" w:rsidP="00E80101" w:rsidRDefault="003D0D75" w14:paraId="3BBA41F0" w14:textId="77777777">
            <w:pPr>
              <w:pStyle w:val="TableParagraph"/>
              <w:spacing w:before="22"/>
              <w:ind w:right="61"/>
              <w:jc w:val="right"/>
              <w:rPr>
                <w:rFonts w:ascii="Times New Roman"/>
                <w:sz w:val="20"/>
              </w:rPr>
            </w:pPr>
            <w:r>
              <w:rPr>
                <w:rFonts w:ascii="Times New Roman"/>
                <w:sz w:val="20"/>
              </w:rPr>
              <w:t>$0.00</w:t>
            </w:r>
          </w:p>
        </w:tc>
        <w:tc>
          <w:tcPr>
            <w:tcW w:w="1620" w:type="dxa"/>
            <w:tcBorders>
              <w:top w:val="single" w:color="000000" w:sz="4" w:space="0"/>
              <w:left w:val="single" w:color="000000" w:sz="4" w:space="0"/>
              <w:bottom w:val="single" w:color="000000" w:sz="4" w:space="0"/>
              <w:right w:val="single" w:color="000000" w:sz="4" w:space="0"/>
            </w:tcBorders>
          </w:tcPr>
          <w:p w:rsidR="000436F4" w:rsidP="00E80101" w:rsidRDefault="003D0D75" w14:paraId="73806662" w14:textId="77777777">
            <w:pPr>
              <w:pStyle w:val="TableParagraph"/>
              <w:spacing w:before="22"/>
              <w:ind w:right="61"/>
              <w:jc w:val="right"/>
              <w:rPr>
                <w:rFonts w:ascii="Times New Roman"/>
                <w:sz w:val="20"/>
              </w:rPr>
            </w:pPr>
            <w:r>
              <w:rPr>
                <w:rFonts w:ascii="Times New Roman"/>
                <w:sz w:val="20"/>
              </w:rPr>
              <w:t>$0.00</w:t>
            </w:r>
          </w:p>
        </w:tc>
        <w:tc>
          <w:tcPr>
            <w:tcW w:w="1080" w:type="dxa"/>
            <w:tcBorders>
              <w:top w:val="single" w:color="000000" w:sz="4" w:space="0"/>
              <w:left w:val="single" w:color="000000" w:sz="4" w:space="0"/>
              <w:bottom w:val="single" w:color="000000" w:sz="4" w:space="0"/>
              <w:right w:val="single" w:color="000000" w:sz="4" w:space="0"/>
            </w:tcBorders>
          </w:tcPr>
          <w:p w:rsidR="000436F4" w:rsidP="00E80101" w:rsidRDefault="003D0D75" w14:paraId="1FE4A169" w14:textId="77777777">
            <w:pPr>
              <w:pStyle w:val="TableParagraph"/>
              <w:spacing w:before="22"/>
              <w:ind w:left="10"/>
              <w:jc w:val="center"/>
              <w:rPr>
                <w:rFonts w:ascii="Times New Roman"/>
                <w:sz w:val="20"/>
              </w:rPr>
            </w:pPr>
            <w:r>
              <w:rPr>
                <w:rFonts w:ascii="Times New Roman"/>
                <w:sz w:val="20"/>
              </w:rPr>
              <w:t>0</w:t>
            </w:r>
          </w:p>
        </w:tc>
      </w:tr>
      <w:tr w:rsidR="000436F4" w:rsidTr="00E80101" w14:paraId="5435AFCF" w14:textId="77777777">
        <w:trPr>
          <w:trHeight w:val="1907"/>
        </w:trPr>
        <w:tc>
          <w:tcPr>
            <w:tcW w:w="14760" w:type="dxa"/>
            <w:gridSpan w:val="12"/>
            <w:tcBorders>
              <w:top w:val="single" w:color="000000" w:sz="4" w:space="0"/>
              <w:left w:val="single" w:color="000000" w:sz="4" w:space="0"/>
              <w:right w:val="single" w:color="000000" w:sz="4" w:space="0"/>
            </w:tcBorders>
          </w:tcPr>
          <w:p w:rsidR="000436F4" w:rsidP="00E80101" w:rsidRDefault="003D0D75" w14:paraId="2101E50F" w14:textId="77777777">
            <w:pPr>
              <w:pStyle w:val="TableParagraph"/>
              <w:numPr>
                <w:ilvl w:val="0"/>
                <w:numId w:val="1"/>
              </w:numPr>
              <w:tabs>
                <w:tab w:val="left" w:pos="411"/>
              </w:tabs>
              <w:spacing w:line="183" w:lineRule="exact"/>
              <w:ind w:hanging="266"/>
              <w:rPr>
                <w:sz w:val="16"/>
              </w:rPr>
            </w:pPr>
            <w:r>
              <w:rPr>
                <w:sz w:val="16"/>
              </w:rPr>
              <w:lastRenderedPageBreak/>
              <w:t>DESCRIPTION OF AGENCY-PECULIAR PROPERTY AND ANY ASSETS DESTINED FOR PERMANENT OPERATION IN SPACE UNDER</w:t>
            </w:r>
            <w:r>
              <w:rPr>
                <w:spacing w:val="-1"/>
                <w:sz w:val="16"/>
              </w:rPr>
              <w:t xml:space="preserve"> </w:t>
            </w:r>
            <w:r>
              <w:rPr>
                <w:sz w:val="16"/>
              </w:rPr>
              <w:t>FABRICATION:</w:t>
            </w:r>
          </w:p>
          <w:p w:rsidR="000436F4" w:rsidP="00E80101" w:rsidRDefault="000436F4" w14:paraId="60BD23C6" w14:textId="77777777">
            <w:pPr>
              <w:pStyle w:val="TableParagraph"/>
              <w:rPr>
                <w:rFonts w:ascii="Times New Roman"/>
                <w:sz w:val="18"/>
              </w:rPr>
            </w:pPr>
          </w:p>
          <w:p w:rsidR="000436F4" w:rsidP="00E80101" w:rsidRDefault="000436F4" w14:paraId="53124D07" w14:textId="77777777">
            <w:pPr>
              <w:pStyle w:val="TableParagraph"/>
              <w:spacing w:before="5"/>
              <w:rPr>
                <w:rFonts w:ascii="Times New Roman"/>
                <w:sz w:val="14"/>
              </w:rPr>
            </w:pPr>
          </w:p>
          <w:p w:rsidR="000436F4" w:rsidP="00E80101" w:rsidRDefault="003D0D75" w14:paraId="0021E72E" w14:textId="77777777">
            <w:pPr>
              <w:pStyle w:val="TableParagraph"/>
              <w:numPr>
                <w:ilvl w:val="0"/>
                <w:numId w:val="1"/>
              </w:numPr>
              <w:tabs>
                <w:tab w:val="left" w:pos="378"/>
                <w:tab w:val="left" w:pos="10484"/>
              </w:tabs>
              <w:spacing w:before="1"/>
              <w:ind w:left="377" w:hanging="234"/>
              <w:rPr>
                <w:sz w:val="14"/>
              </w:rPr>
            </w:pPr>
            <w:r>
              <w:rPr>
                <w:sz w:val="14"/>
              </w:rPr>
              <w:t xml:space="preserve">CONTRACTOR REPRESENTATIVE:  </w:t>
            </w:r>
            <w:r>
              <w:rPr>
                <w:i/>
                <w:sz w:val="14"/>
              </w:rPr>
              <w:t>This report was prepared under NASA requirements from records maintained under FAR 45.5 and</w:t>
            </w:r>
            <w:r>
              <w:rPr>
                <w:i/>
                <w:spacing w:val="-1"/>
                <w:sz w:val="14"/>
              </w:rPr>
              <w:t xml:space="preserve"> </w:t>
            </w:r>
            <w:r>
              <w:rPr>
                <w:i/>
                <w:sz w:val="14"/>
              </w:rPr>
              <w:t>NFS 1845.5.</w:t>
            </w:r>
            <w:r>
              <w:rPr>
                <w:i/>
                <w:sz w:val="14"/>
              </w:rPr>
              <w:tab/>
            </w:r>
            <w:r>
              <w:rPr>
                <w:sz w:val="14"/>
              </w:rPr>
              <w:t>20. PROPERTY SYSTEM</w:t>
            </w:r>
          </w:p>
          <w:p w:rsidR="000436F4" w:rsidP="00E80101" w:rsidRDefault="003D0D75" w14:paraId="2FAE76D3" w14:textId="77777777">
            <w:pPr>
              <w:pStyle w:val="TableParagraph"/>
              <w:numPr>
                <w:ilvl w:val="1"/>
                <w:numId w:val="1"/>
              </w:numPr>
              <w:tabs>
                <w:tab w:val="left" w:pos="466"/>
                <w:tab w:val="left" w:pos="3959"/>
                <w:tab w:val="left" w:pos="7271"/>
                <w:tab w:val="left" w:pos="8891"/>
                <w:tab w:val="left" w:pos="10798"/>
                <w:tab w:val="left" w:pos="12597"/>
                <w:tab w:val="left" w:pos="13606"/>
              </w:tabs>
              <w:spacing w:before="35"/>
              <w:ind w:hanging="177"/>
              <w:rPr>
                <w:sz w:val="16"/>
              </w:rPr>
            </w:pPr>
            <w:r>
              <w:rPr>
                <w:position w:val="2"/>
                <w:sz w:val="16"/>
              </w:rPr>
              <w:t xml:space="preserve">NAME  </w:t>
            </w:r>
            <w:r>
              <w:rPr>
                <w:i/>
                <w:position w:val="2"/>
                <w:sz w:val="16"/>
              </w:rPr>
              <w:t>(Last, First,</w:t>
            </w:r>
            <w:r>
              <w:rPr>
                <w:i/>
                <w:spacing w:val="-1"/>
                <w:position w:val="2"/>
                <w:sz w:val="16"/>
              </w:rPr>
              <w:t xml:space="preserve"> </w:t>
            </w:r>
            <w:r>
              <w:rPr>
                <w:i/>
                <w:position w:val="2"/>
                <w:sz w:val="16"/>
              </w:rPr>
              <w:t>Middle Initial)</w:t>
            </w:r>
            <w:r>
              <w:rPr>
                <w:i/>
                <w:position w:val="2"/>
                <w:sz w:val="16"/>
              </w:rPr>
              <w:tab/>
            </w:r>
            <w:r>
              <w:rPr>
                <w:position w:val="1"/>
                <w:sz w:val="16"/>
              </w:rPr>
              <w:t>b. SIGNATURE</w:t>
            </w:r>
            <w:r>
              <w:rPr>
                <w:position w:val="1"/>
                <w:sz w:val="16"/>
              </w:rPr>
              <w:tab/>
              <w:t>c. DATE</w:t>
            </w:r>
            <w:r>
              <w:rPr>
                <w:position w:val="1"/>
                <w:sz w:val="16"/>
              </w:rPr>
              <w:tab/>
            </w:r>
            <w:r>
              <w:rPr>
                <w:position w:val="3"/>
                <w:sz w:val="16"/>
              </w:rPr>
              <w:t>d. TELEPHONE</w:t>
            </w:r>
            <w:r>
              <w:rPr>
                <w:position w:val="3"/>
                <w:sz w:val="16"/>
              </w:rPr>
              <w:tab/>
            </w:r>
            <w:r>
              <w:rPr>
                <w:sz w:val="14"/>
              </w:rPr>
              <w:t>a. APPROVED:</w:t>
            </w:r>
            <w:r>
              <w:rPr>
                <w:sz w:val="14"/>
              </w:rPr>
              <w:tab/>
            </w:r>
            <w:r>
              <w:rPr>
                <w:position w:val="4"/>
                <w:sz w:val="14"/>
              </w:rPr>
              <w:t>YES</w:t>
            </w:r>
            <w:r>
              <w:rPr>
                <w:position w:val="4"/>
                <w:sz w:val="14"/>
              </w:rPr>
              <w:tab/>
              <w:t>NO</w:t>
            </w:r>
          </w:p>
          <w:p w:rsidR="000436F4" w:rsidP="00E80101" w:rsidRDefault="003D0D75" w14:paraId="53114F73" w14:textId="77777777">
            <w:pPr>
              <w:pStyle w:val="TableParagraph"/>
              <w:numPr>
                <w:ilvl w:val="1"/>
                <w:numId w:val="1"/>
              </w:numPr>
              <w:tabs>
                <w:tab w:val="left" w:pos="10956"/>
              </w:tabs>
              <w:spacing w:before="88"/>
              <w:ind w:left="10955" w:right="2454" w:hanging="155"/>
              <w:jc w:val="right"/>
              <w:rPr>
                <w:sz w:val="14"/>
              </w:rPr>
            </w:pPr>
            <w:r>
              <w:rPr>
                <w:sz w:val="14"/>
              </w:rPr>
              <w:t>SYSTEM ANALYSIS:</w:t>
            </w:r>
          </w:p>
          <w:p w:rsidR="000436F4" w:rsidP="00E80101" w:rsidRDefault="003D0D75" w14:paraId="5A21CBFD" w14:textId="77777777">
            <w:pPr>
              <w:pStyle w:val="TableParagraph"/>
              <w:numPr>
                <w:ilvl w:val="0"/>
                <w:numId w:val="1"/>
              </w:numPr>
              <w:tabs>
                <w:tab w:val="left" w:pos="378"/>
                <w:tab w:val="left" w:pos="3959"/>
                <w:tab w:val="left" w:pos="7271"/>
                <w:tab w:val="left" w:pos="8891"/>
                <w:tab w:val="left" w:pos="11001"/>
                <w:tab w:val="left" w:pos="13019"/>
              </w:tabs>
              <w:spacing w:before="31" w:line="192" w:lineRule="auto"/>
              <w:ind w:left="377" w:hanging="233"/>
              <w:rPr>
                <w:sz w:val="14"/>
              </w:rPr>
            </w:pPr>
            <w:r>
              <w:rPr>
                <w:sz w:val="14"/>
              </w:rPr>
              <w:t>GOVERNMENT PROPERTY ADMINISTRATOR:</w:t>
            </w:r>
            <w:r>
              <w:rPr>
                <w:sz w:val="14"/>
              </w:rPr>
              <w:tab/>
            </w:r>
            <w:r>
              <w:rPr>
                <w:position w:val="-8"/>
                <w:sz w:val="16"/>
              </w:rPr>
              <w:t>b. SIGNATURE</w:t>
            </w:r>
            <w:r>
              <w:rPr>
                <w:position w:val="-8"/>
                <w:sz w:val="16"/>
              </w:rPr>
              <w:tab/>
              <w:t>c. DATE</w:t>
            </w:r>
            <w:r>
              <w:rPr>
                <w:position w:val="-8"/>
                <w:sz w:val="16"/>
              </w:rPr>
              <w:tab/>
              <w:t>d. TELEPHONE</w:t>
            </w:r>
            <w:r>
              <w:rPr>
                <w:position w:val="-8"/>
                <w:sz w:val="16"/>
              </w:rPr>
              <w:tab/>
            </w:r>
            <w:r>
              <w:rPr>
                <w:position w:val="-5"/>
                <w:sz w:val="14"/>
              </w:rPr>
              <w:t>(1)</w:t>
            </w:r>
            <w:r>
              <w:rPr>
                <w:spacing w:val="-1"/>
                <w:position w:val="-5"/>
                <w:sz w:val="14"/>
              </w:rPr>
              <w:t xml:space="preserve"> </w:t>
            </w:r>
            <w:r>
              <w:rPr>
                <w:position w:val="-5"/>
                <w:sz w:val="14"/>
              </w:rPr>
              <w:t xml:space="preserve">DATE:  </w:t>
            </w:r>
            <w:r>
              <w:rPr>
                <w:spacing w:val="-20"/>
                <w:position w:val="-5"/>
                <w:sz w:val="14"/>
              </w:rPr>
              <w:t xml:space="preserve"> </w:t>
            </w:r>
            <w:r>
              <w:rPr>
                <w:position w:val="-5"/>
                <w:sz w:val="14"/>
                <w:u w:val="single"/>
              </w:rPr>
              <w:t xml:space="preserve"> </w:t>
            </w:r>
            <w:r>
              <w:rPr>
                <w:position w:val="-5"/>
                <w:sz w:val="14"/>
                <w:u w:val="single"/>
              </w:rPr>
              <w:tab/>
            </w:r>
          </w:p>
          <w:p w:rsidR="000436F4" w:rsidP="00E80101" w:rsidRDefault="003D0D75" w14:paraId="5D9B8140" w14:textId="77777777">
            <w:pPr>
              <w:pStyle w:val="TableParagraph"/>
              <w:numPr>
                <w:ilvl w:val="1"/>
                <w:numId w:val="1"/>
              </w:numPr>
              <w:tabs>
                <w:tab w:val="left" w:pos="466"/>
              </w:tabs>
              <w:spacing w:line="129" w:lineRule="exact"/>
              <w:ind w:hanging="177"/>
              <w:rPr>
                <w:i/>
                <w:sz w:val="16"/>
              </w:rPr>
            </w:pPr>
            <w:r>
              <w:rPr>
                <w:sz w:val="16"/>
              </w:rPr>
              <w:t xml:space="preserve">NAME </w:t>
            </w:r>
            <w:r>
              <w:rPr>
                <w:i/>
                <w:sz w:val="16"/>
              </w:rPr>
              <w:t>(Last, First, Middle Initial)</w:t>
            </w:r>
          </w:p>
          <w:p w:rsidR="000436F4" w:rsidP="00E80101" w:rsidRDefault="003D0D75" w14:paraId="31BA5402" w14:textId="77777777">
            <w:pPr>
              <w:pStyle w:val="TableParagraph"/>
              <w:tabs>
                <w:tab w:val="left" w:pos="658"/>
                <w:tab w:val="left" w:pos="2356"/>
              </w:tabs>
              <w:spacing w:line="180" w:lineRule="auto"/>
              <w:ind w:right="196"/>
              <w:jc w:val="right"/>
              <w:rPr>
                <w:sz w:val="14"/>
              </w:rPr>
            </w:pPr>
            <w:r>
              <w:rPr>
                <w:position w:val="-3"/>
                <w:sz w:val="14"/>
              </w:rPr>
              <w:t>(2)</w:t>
            </w:r>
            <w:r>
              <w:rPr>
                <w:position w:val="-3"/>
                <w:sz w:val="14"/>
              </w:rPr>
              <w:tab/>
            </w:r>
            <w:r>
              <w:rPr>
                <w:sz w:val="14"/>
              </w:rPr>
              <w:t>SATISFACTORY</w:t>
            </w:r>
            <w:r>
              <w:rPr>
                <w:sz w:val="14"/>
              </w:rPr>
              <w:tab/>
              <w:t>UNSATISFACTORY</w:t>
            </w:r>
          </w:p>
        </w:tc>
      </w:tr>
    </w:tbl>
    <w:p w:rsidR="000436F4" w:rsidRDefault="003D0D75" w14:paraId="2AA6854C" w14:textId="77777777">
      <w:pPr>
        <w:rPr>
          <w:sz w:val="2"/>
          <w:szCs w:val="2"/>
        </w:rPr>
      </w:pPr>
      <w:r>
        <w:rPr>
          <w:noProof/>
        </w:rPr>
        <w:drawing>
          <wp:anchor distT="0" distB="0" distL="0" distR="0" simplePos="0" relativeHeight="268406207" behindDoc="1" locked="0" layoutInCell="1" allowOverlap="1" wp14:editId="3FD580A4" wp14:anchorId="60D0A84D">
            <wp:simplePos x="0" y="0"/>
            <wp:positionH relativeFrom="page">
              <wp:posOffset>387095</wp:posOffset>
            </wp:positionH>
            <wp:positionV relativeFrom="page">
              <wp:posOffset>381093</wp:posOffset>
            </wp:positionV>
            <wp:extent cx="708074" cy="6141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08074" cy="614172"/>
                    </a:xfrm>
                    <a:prstGeom prst="rect">
                      <a:avLst/>
                    </a:prstGeom>
                  </pic:spPr>
                </pic:pic>
              </a:graphicData>
            </a:graphic>
          </wp:anchor>
        </w:drawing>
      </w:r>
      <w:r w:rsidR="00E80101">
        <w:rPr>
          <w:noProof/>
        </w:rPr>
        <mc:AlternateContent>
          <mc:Choice Requires="wps">
            <w:drawing>
              <wp:anchor distT="0" distB="0" distL="114300" distR="114300" simplePos="0" relativeHeight="503287256" behindDoc="1" locked="0" layoutInCell="1" allowOverlap="1" wp14:editId="45A5C0CA" wp14:anchorId="7CB4F847">
                <wp:simplePos x="0" y="0"/>
                <wp:positionH relativeFrom="page">
                  <wp:posOffset>6085840</wp:posOffset>
                </wp:positionH>
                <wp:positionV relativeFrom="page">
                  <wp:posOffset>472440</wp:posOffset>
                </wp:positionV>
                <wp:extent cx="161290" cy="161290"/>
                <wp:effectExtent l="8890" t="5715" r="10795" b="1397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479.2pt;margin-top:37.2pt;width:12.7pt;height:12.7pt;z-index:-2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52EA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FSgA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">
                <w10:wrap anchorx="page" anchory="page"/>
              </v:rect>
            </w:pict>
          </mc:Fallback>
        </mc:AlternateContent>
      </w:r>
      <w:r w:rsidR="00E80101">
        <w:rPr>
          <w:noProof/>
        </w:rPr>
        <mc:AlternateContent>
          <mc:Choice Requires="wps">
            <w:drawing>
              <wp:anchor distT="0" distB="0" distL="114300" distR="114300" simplePos="0" relativeHeight="503287280" behindDoc="1" locked="0" layoutInCell="1" allowOverlap="1" wp14:editId="309EC3F7" wp14:anchorId="02E1EF1C">
                <wp:simplePos x="0" y="0"/>
                <wp:positionH relativeFrom="page">
                  <wp:posOffset>6085840</wp:posOffset>
                </wp:positionH>
                <wp:positionV relativeFrom="page">
                  <wp:posOffset>806450</wp:posOffset>
                </wp:positionV>
                <wp:extent cx="161290" cy="161290"/>
                <wp:effectExtent l="8890" t="6350" r="10795" b="1333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612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479.2pt;margin-top:63.5pt;width:12.7pt;height:12.7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FBCA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oOfwIAABU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">
                <w10:wrap anchorx="page" anchory="page"/>
              </v:rect>
            </w:pict>
          </mc:Fallback>
        </mc:AlternateContent>
      </w:r>
      <w:r w:rsidR="00E80101">
        <w:rPr>
          <w:noProof/>
        </w:rPr>
        <mc:AlternateContent>
          <mc:Choice Requires="wps">
            <w:drawing>
              <wp:anchor distT="0" distB="0" distL="114300" distR="114300" simplePos="0" relativeHeight="503287304" behindDoc="1" locked="0" layoutInCell="1" allowOverlap="1" wp14:editId="3E28A1B4" wp14:anchorId="55D09673">
                <wp:simplePos x="0" y="0"/>
                <wp:positionH relativeFrom="page">
                  <wp:posOffset>6631305</wp:posOffset>
                </wp:positionH>
                <wp:positionV relativeFrom="page">
                  <wp:posOffset>967740</wp:posOffset>
                </wp:positionV>
                <wp:extent cx="718820" cy="0"/>
                <wp:effectExtent l="11430" t="5715" r="12700" b="1333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522.15pt,76.2pt" to="578.75pt,76.2pt" w14:anchorId="1B7AD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">
                <w10:wrap anchorx="page" anchory="page"/>
              </v:line>
            </w:pict>
          </mc:Fallback>
        </mc:AlternateContent>
      </w:r>
      <w:r w:rsidR="00E80101">
        <w:rPr>
          <w:noProof/>
        </w:rPr>
        <mc:AlternateContent>
          <mc:Choice Requires="wps">
            <w:drawing>
              <wp:anchor distT="0" distB="0" distL="114300" distR="114300" simplePos="0" relativeHeight="503287328" behindDoc="1" locked="0" layoutInCell="1" allowOverlap="1" wp14:editId="4D43DD5F" wp14:anchorId="37D04DC2">
                <wp:simplePos x="0" y="0"/>
                <wp:positionH relativeFrom="page">
                  <wp:posOffset>8122920</wp:posOffset>
                </wp:positionH>
                <wp:positionV relativeFrom="page">
                  <wp:posOffset>6657975</wp:posOffset>
                </wp:positionV>
                <wp:extent cx="172085" cy="172085"/>
                <wp:effectExtent l="7620" t="9525" r="10795" b="889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639.6pt;margin-top:524.25pt;width:13.55pt;height:13.55pt;z-index:-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7855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">
                <w10:wrap anchorx="page" anchory="page"/>
              </v:rect>
            </w:pict>
          </mc:Fallback>
        </mc:AlternateContent>
      </w:r>
      <w:r w:rsidR="00E80101">
        <w:rPr>
          <w:noProof/>
        </w:rPr>
        <mc:AlternateContent>
          <mc:Choice Requires="wps">
            <w:drawing>
              <wp:anchor distT="0" distB="0" distL="114300" distR="114300" simplePos="0" relativeHeight="503287352" behindDoc="1" locked="0" layoutInCell="1" allowOverlap="1" wp14:editId="23B78E10" wp14:anchorId="3F9073CE">
                <wp:simplePos x="0" y="0"/>
                <wp:positionH relativeFrom="page">
                  <wp:posOffset>8757920</wp:posOffset>
                </wp:positionH>
                <wp:positionV relativeFrom="page">
                  <wp:posOffset>6657975</wp:posOffset>
                </wp:positionV>
                <wp:extent cx="172085" cy="172085"/>
                <wp:effectExtent l="13970" t="9525" r="13970" b="889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689.6pt;margin-top:524.25pt;width:13.55pt;height:13.55pt;z-index:-2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75B8A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XwfwIAABQ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">
                <w10:wrap anchorx="page" anchory="page"/>
              </v:rect>
            </w:pict>
          </mc:Fallback>
        </mc:AlternateContent>
      </w:r>
      <w:r w:rsidR="00E80101">
        <w:rPr>
          <w:noProof/>
        </w:rPr>
        <mc:AlternateContent>
          <mc:Choice Requires="wps">
            <w:drawing>
              <wp:anchor distT="0" distB="0" distL="114300" distR="114300" simplePos="0" relativeHeight="503287376" behindDoc="1" locked="0" layoutInCell="1" allowOverlap="1" wp14:editId="320CEFB7" wp14:anchorId="53D1C8B0">
                <wp:simplePos x="0" y="0"/>
                <wp:positionH relativeFrom="page">
                  <wp:posOffset>7477125</wp:posOffset>
                </wp:positionH>
                <wp:positionV relativeFrom="page">
                  <wp:posOffset>7166610</wp:posOffset>
                </wp:positionV>
                <wp:extent cx="172085" cy="172085"/>
                <wp:effectExtent l="9525" t="13335" r="8890" b="508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588.75pt;margin-top:564.3pt;width:13.55pt;height:13.55pt;z-index:-2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A01B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2NfwIAABQ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">
                <w10:wrap anchorx="page" anchory="page"/>
              </v:rect>
            </w:pict>
          </mc:Fallback>
        </mc:AlternateContent>
      </w:r>
      <w:r w:rsidR="00E80101">
        <w:rPr>
          <w:noProof/>
        </w:rPr>
        <mc:AlternateContent>
          <mc:Choice Requires="wps">
            <w:drawing>
              <wp:anchor distT="0" distB="0" distL="114300" distR="114300" simplePos="0" relativeHeight="503287400" behindDoc="1" locked="0" layoutInCell="1" allowOverlap="1" wp14:editId="1A43ACC9" wp14:anchorId="355508E9">
                <wp:simplePos x="0" y="0"/>
                <wp:positionH relativeFrom="page">
                  <wp:posOffset>8553450</wp:posOffset>
                </wp:positionH>
                <wp:positionV relativeFrom="page">
                  <wp:posOffset>7166610</wp:posOffset>
                </wp:positionV>
                <wp:extent cx="172085" cy="172085"/>
                <wp:effectExtent l="9525" t="13335" r="8890"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720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673.5pt;margin-top:564.3pt;width:13.55pt;height:13.55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03B9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xnfwIAABQ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">
                <w10:wrap anchorx="page" anchory="page"/>
              </v:rect>
            </w:pict>
          </mc:Fallback>
        </mc:AlternateContent>
      </w:r>
    </w:p>
    <w:p w:rsidR="000436F4" w:rsidRDefault="000436F4" w14:paraId="51547A11" w14:textId="77777777">
      <w:pPr>
        <w:rPr>
          <w:sz w:val="2"/>
          <w:szCs w:val="2"/>
        </w:rPr>
        <w:sectPr w:rsidR="000436F4">
          <w:footerReference w:type="default" r:id="rId11"/>
          <w:type w:val="continuous"/>
          <w:pgSz w:w="15840" w:h="12240" w:orient="landscape"/>
          <w:pgMar w:top="520" w:right="400" w:bottom="420" w:left="420" w:header="720" w:footer="224" w:gutter="0"/>
          <w:pgNumType w:start="1"/>
          <w:cols w:space="720"/>
        </w:sectPr>
      </w:pPr>
    </w:p>
    <w:tbl>
      <w:tblPr>
        <w:tblW w:w="0" w:type="auto"/>
        <w:tblInd w:w="135"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4860"/>
        <w:gridCol w:w="1980"/>
        <w:gridCol w:w="1980"/>
        <w:gridCol w:w="1980"/>
        <w:gridCol w:w="1980"/>
        <w:gridCol w:w="1980"/>
      </w:tblGrid>
      <w:tr w:rsidR="000436F4" w14:paraId="7A5FC9E7" w14:textId="77777777">
        <w:trPr>
          <w:trHeight w:val="496"/>
        </w:trPr>
        <w:tc>
          <w:tcPr>
            <w:tcW w:w="14760" w:type="dxa"/>
            <w:gridSpan w:val="6"/>
            <w:tcBorders>
              <w:left w:val="single" w:color="000000" w:sz="4" w:space="0"/>
              <w:bottom w:val="single" w:color="000000" w:sz="4" w:space="0"/>
              <w:right w:val="single" w:color="000000" w:sz="4" w:space="0"/>
            </w:tcBorders>
          </w:tcPr>
          <w:p w:rsidR="000436F4" w:rsidRDefault="003D0D75" w14:paraId="30DBC6A1" w14:textId="77777777">
            <w:pPr>
              <w:pStyle w:val="TableParagraph"/>
              <w:spacing w:before="144"/>
              <w:ind w:left="9608"/>
              <w:rPr>
                <w:sz w:val="16"/>
              </w:rPr>
            </w:pPr>
            <w:r>
              <w:rPr>
                <w:sz w:val="16"/>
              </w:rPr>
              <w:t>CONTRACT NUMBER</w:t>
            </w:r>
          </w:p>
        </w:tc>
      </w:tr>
      <w:tr w:rsidR="000436F4" w14:paraId="7C874759" w14:textId="77777777">
        <w:trPr>
          <w:trHeight w:val="710"/>
        </w:trPr>
        <w:tc>
          <w:tcPr>
            <w:tcW w:w="4860" w:type="dxa"/>
            <w:tcBorders>
              <w:top w:val="single" w:color="000000" w:sz="4" w:space="0"/>
              <w:left w:val="single" w:color="000000" w:sz="4" w:space="0"/>
              <w:bottom w:val="single" w:color="000000" w:sz="4" w:space="0"/>
              <w:right w:val="single" w:color="000000" w:sz="4" w:space="0"/>
            </w:tcBorders>
          </w:tcPr>
          <w:p w:rsidR="000436F4" w:rsidRDefault="000436F4" w14:paraId="47D1A4B2" w14:textId="77777777">
            <w:pPr>
              <w:pStyle w:val="TableParagraph"/>
              <w:spacing w:before="6"/>
              <w:rPr>
                <w:rFonts w:ascii="Times New Roman"/>
              </w:rPr>
            </w:pPr>
          </w:p>
          <w:p w:rsidR="000436F4" w:rsidRDefault="003D0D75" w14:paraId="50A80B38" w14:textId="77777777">
            <w:pPr>
              <w:pStyle w:val="TableParagraph"/>
              <w:ind w:left="1653"/>
              <w:rPr>
                <w:sz w:val="14"/>
              </w:rPr>
            </w:pPr>
            <w:r>
              <w:rPr>
                <w:sz w:val="14"/>
              </w:rPr>
              <w:t>21. TYPE OF DELETION</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9C332EB" w14:textId="77777777">
            <w:pPr>
              <w:pStyle w:val="TableParagraph"/>
              <w:spacing w:before="6"/>
              <w:rPr>
                <w:rFonts w:ascii="Times New Roman"/>
              </w:rPr>
            </w:pPr>
          </w:p>
          <w:p w:rsidR="000436F4" w:rsidRDefault="003D0D75" w14:paraId="30853777" w14:textId="77777777">
            <w:pPr>
              <w:pStyle w:val="TableParagraph"/>
              <w:ind w:right="116"/>
              <w:jc w:val="right"/>
              <w:rPr>
                <w:i/>
                <w:sz w:val="14"/>
              </w:rPr>
            </w:pPr>
            <w:r>
              <w:rPr>
                <w:sz w:val="14"/>
              </w:rPr>
              <w:t xml:space="preserve">(1) EQUIPMENT </w:t>
            </w:r>
            <w:r>
              <w:rPr>
                <w:i/>
                <w:sz w:val="14"/>
              </w:rPr>
              <w:t>(item c.9.)</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1AD9EC2" w14:textId="77777777">
            <w:pPr>
              <w:pStyle w:val="TableParagraph"/>
              <w:spacing w:before="2"/>
              <w:rPr>
                <w:rFonts w:ascii="Times New Roman"/>
                <w:sz w:val="15"/>
              </w:rPr>
            </w:pPr>
          </w:p>
          <w:p w:rsidR="000436F4" w:rsidRDefault="003D0D75" w14:paraId="7CB039BC" w14:textId="77777777">
            <w:pPr>
              <w:pStyle w:val="TableParagraph"/>
              <w:spacing w:line="252" w:lineRule="auto"/>
              <w:ind w:left="213" w:right="165" w:firstLine="186"/>
              <w:rPr>
                <w:i/>
                <w:sz w:val="14"/>
              </w:rPr>
            </w:pPr>
            <w:r>
              <w:rPr>
                <w:sz w:val="14"/>
              </w:rPr>
              <w:t xml:space="preserve">(2) SPECIAL TEST EQUIPMENT </w:t>
            </w:r>
            <w:r>
              <w:rPr>
                <w:i/>
                <w:sz w:val="14"/>
              </w:rPr>
              <w:t>(item c.10.)</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FA3E986" w14:textId="77777777">
            <w:pPr>
              <w:pStyle w:val="TableParagraph"/>
              <w:spacing w:before="2"/>
              <w:rPr>
                <w:rFonts w:ascii="Times New Roman"/>
                <w:sz w:val="15"/>
              </w:rPr>
            </w:pPr>
          </w:p>
          <w:p w:rsidR="000436F4" w:rsidRDefault="003D0D75" w14:paraId="1E42666A" w14:textId="77777777">
            <w:pPr>
              <w:pStyle w:val="TableParagraph"/>
              <w:spacing w:line="252" w:lineRule="auto"/>
              <w:ind w:left="824" w:right="41" w:hanging="736"/>
              <w:rPr>
                <w:i/>
                <w:sz w:val="14"/>
              </w:rPr>
            </w:pPr>
            <w:r>
              <w:rPr>
                <w:sz w:val="14"/>
              </w:rPr>
              <w:t xml:space="preserve">(3) SPECIAL TOOLING </w:t>
            </w:r>
            <w:r>
              <w:rPr>
                <w:i/>
                <w:sz w:val="14"/>
              </w:rPr>
              <w:t>(item c.11.)</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745FB4D7" w14:textId="77777777">
            <w:pPr>
              <w:pStyle w:val="TableParagraph"/>
              <w:spacing w:before="2"/>
              <w:rPr>
                <w:rFonts w:ascii="Times New Roman"/>
                <w:sz w:val="15"/>
              </w:rPr>
            </w:pPr>
          </w:p>
          <w:p w:rsidR="000436F4" w:rsidRDefault="003D0D75" w14:paraId="16A98F20" w14:textId="77777777">
            <w:pPr>
              <w:pStyle w:val="TableParagraph"/>
              <w:spacing w:line="252" w:lineRule="auto"/>
              <w:ind w:left="824" w:right="-17" w:hanging="794"/>
              <w:rPr>
                <w:i/>
                <w:sz w:val="14"/>
              </w:rPr>
            </w:pPr>
            <w:r>
              <w:rPr>
                <w:sz w:val="14"/>
              </w:rPr>
              <w:t xml:space="preserve">(4) AGENCY- PECULIAR </w:t>
            </w:r>
            <w:r>
              <w:rPr>
                <w:i/>
                <w:sz w:val="14"/>
              </w:rPr>
              <w:t>(item c.12.)</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1E46B36" w14:textId="77777777">
            <w:pPr>
              <w:pStyle w:val="TableParagraph"/>
              <w:spacing w:before="6"/>
              <w:rPr>
                <w:rFonts w:ascii="Times New Roman"/>
              </w:rPr>
            </w:pPr>
          </w:p>
          <w:p w:rsidR="000436F4" w:rsidRDefault="003D0D75" w14:paraId="32F1AD04" w14:textId="77777777">
            <w:pPr>
              <w:pStyle w:val="TableParagraph"/>
              <w:ind w:left="668"/>
              <w:rPr>
                <w:sz w:val="14"/>
              </w:rPr>
            </w:pPr>
            <w:r>
              <w:rPr>
                <w:sz w:val="14"/>
              </w:rPr>
              <w:t>(5) TOTAL</w:t>
            </w:r>
          </w:p>
        </w:tc>
      </w:tr>
      <w:tr w:rsidR="000436F4" w14:paraId="0B3BA9D7"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0436F4" w:rsidRDefault="003D0D75" w14:paraId="6CC90A74" w14:textId="77777777">
            <w:pPr>
              <w:pStyle w:val="TableParagraph"/>
              <w:spacing w:line="150" w:lineRule="exact"/>
              <w:ind w:left="153"/>
              <w:rPr>
                <w:sz w:val="14"/>
              </w:rPr>
            </w:pPr>
            <w:r>
              <w:rPr>
                <w:sz w:val="14"/>
              </w:rPr>
              <w:t>a. LOST, THEFT, DAMAGED, OR DESTROYED:</w:t>
            </w:r>
          </w:p>
          <w:p w:rsidR="000436F4" w:rsidRDefault="003D0D75" w14:paraId="77A2FE58" w14:textId="77777777">
            <w:pPr>
              <w:pStyle w:val="TableParagraph"/>
              <w:spacing w:before="19"/>
              <w:ind w:left="651"/>
              <w:rPr>
                <w:i/>
                <w:sz w:val="14"/>
              </w:rPr>
            </w:pPr>
            <w:r>
              <w:rPr>
                <w:i/>
                <w:sz w:val="14"/>
              </w:rPr>
              <w:t>UNDER</w:t>
            </w:r>
            <w:r>
              <w:rPr>
                <w:i/>
                <w:spacing w:val="-1"/>
                <w:sz w:val="14"/>
              </w:rPr>
              <w:t xml:space="preserve"> </w:t>
            </w:r>
            <w:r>
              <w:rPr>
                <w:i/>
                <w:sz w:val="14"/>
              </w:rPr>
              <w:t>$100,000</w:t>
            </w:r>
          </w:p>
          <w:p w:rsidR="000436F4" w:rsidRDefault="003D0D75" w14:paraId="43048010" w14:textId="77777777">
            <w:pPr>
              <w:pStyle w:val="TableParagraph"/>
              <w:spacing w:before="109"/>
              <w:ind w:left="651"/>
              <w:rPr>
                <w:i/>
                <w:sz w:val="14"/>
              </w:rPr>
            </w:pPr>
            <w:r>
              <w:rPr>
                <w:i/>
                <w:sz w:val="14"/>
              </w:rPr>
              <w:t>$100,000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1EB1B6AA"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22B94ADC"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3979AF1E"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C3FD989"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088902C3" w14:textId="77777777">
            <w:pPr>
              <w:pStyle w:val="TableParagraph"/>
              <w:spacing w:before="40"/>
              <w:ind w:right="50"/>
              <w:jc w:val="right"/>
              <w:rPr>
                <w:rFonts w:ascii="Times New Roman"/>
                <w:sz w:val="20"/>
              </w:rPr>
            </w:pPr>
            <w:r>
              <w:rPr>
                <w:rFonts w:ascii="Times New Roman"/>
                <w:sz w:val="20"/>
              </w:rPr>
              <w:t>$0.00</w:t>
            </w:r>
          </w:p>
        </w:tc>
      </w:tr>
      <w:tr w:rsidR="000436F4" w14:paraId="17889070" w14:textId="77777777">
        <w:trPr>
          <w:trHeight w:val="350"/>
        </w:trPr>
        <w:tc>
          <w:tcPr>
            <w:tcW w:w="4860" w:type="dxa"/>
            <w:vMerge/>
            <w:tcBorders>
              <w:top w:val="nil"/>
              <w:left w:val="single" w:color="000000" w:sz="4" w:space="0"/>
              <w:bottom w:val="single" w:color="000000" w:sz="4" w:space="0"/>
              <w:right w:val="single" w:color="000000" w:sz="4" w:space="0"/>
            </w:tcBorders>
          </w:tcPr>
          <w:p w:rsidR="000436F4" w:rsidRDefault="000436F4" w14:paraId="0AEF5D06"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1BD06056"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240C7CB7"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E19382C"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788CB298"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48AC5D6A" w14:textId="77777777">
            <w:pPr>
              <w:pStyle w:val="TableParagraph"/>
              <w:spacing w:before="40"/>
              <w:ind w:right="50"/>
              <w:jc w:val="right"/>
              <w:rPr>
                <w:rFonts w:ascii="Times New Roman"/>
                <w:sz w:val="20"/>
              </w:rPr>
            </w:pPr>
            <w:r>
              <w:rPr>
                <w:rFonts w:ascii="Times New Roman"/>
                <w:sz w:val="20"/>
              </w:rPr>
              <w:t>$0.00</w:t>
            </w:r>
          </w:p>
        </w:tc>
      </w:tr>
      <w:tr w:rsidR="000436F4" w14:paraId="616539A7"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0436F4" w:rsidRDefault="003D0D75" w14:paraId="6D19E5DC" w14:textId="77777777">
            <w:pPr>
              <w:pStyle w:val="TableParagraph"/>
              <w:spacing w:line="150" w:lineRule="exact"/>
              <w:ind w:left="153"/>
              <w:rPr>
                <w:sz w:val="14"/>
              </w:rPr>
            </w:pPr>
            <w:r>
              <w:rPr>
                <w:sz w:val="14"/>
              </w:rPr>
              <w:t>b. TRANSFERRED IN PLACE TO A FOLLOW ON CONTRACT AT THE</w:t>
            </w:r>
          </w:p>
          <w:p w:rsidR="000436F4" w:rsidRDefault="003D0D75" w14:paraId="15942C93" w14:textId="77777777">
            <w:pPr>
              <w:pStyle w:val="TableParagraph"/>
              <w:spacing w:before="27"/>
              <w:ind w:left="453"/>
              <w:rPr>
                <w:sz w:val="14"/>
              </w:rPr>
            </w:pPr>
            <w:r>
              <w:rPr>
                <w:sz w:val="14"/>
              </w:rPr>
              <w:t>SAME LOCATION AND COMPANY:</w:t>
            </w:r>
          </w:p>
          <w:p w:rsidR="000436F4" w:rsidRDefault="003D0D75" w14:paraId="707EBC6C" w14:textId="77777777">
            <w:pPr>
              <w:pStyle w:val="TableParagraph"/>
              <w:spacing w:before="11"/>
              <w:ind w:left="651"/>
              <w:rPr>
                <w:i/>
                <w:sz w:val="14"/>
              </w:rPr>
            </w:pPr>
            <w:r>
              <w:rPr>
                <w:i/>
                <w:sz w:val="14"/>
              </w:rPr>
              <w:t>UNDER</w:t>
            </w:r>
            <w:r>
              <w:rPr>
                <w:i/>
                <w:spacing w:val="-1"/>
                <w:sz w:val="14"/>
              </w:rPr>
              <w:t xml:space="preserve"> </w:t>
            </w:r>
            <w:r>
              <w:rPr>
                <w:i/>
                <w:sz w:val="14"/>
              </w:rPr>
              <w:t>$100,000</w:t>
            </w:r>
          </w:p>
          <w:p w:rsidR="000436F4" w:rsidRDefault="003D0D75" w14:paraId="490F5DD7" w14:textId="77777777">
            <w:pPr>
              <w:pStyle w:val="TableParagraph"/>
              <w:spacing w:before="19" w:line="161" w:lineRule="exact"/>
              <w:ind w:left="651"/>
              <w:rPr>
                <w:i/>
                <w:sz w:val="14"/>
              </w:rPr>
            </w:pPr>
            <w:r>
              <w:rPr>
                <w:i/>
                <w:sz w:val="14"/>
              </w:rPr>
              <w:t>$100,000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6D8FDC7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308C500"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27A64D8"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6C7B961F"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5C3B136E" w14:textId="77777777">
            <w:pPr>
              <w:pStyle w:val="TableParagraph"/>
              <w:spacing w:before="40"/>
              <w:ind w:right="50"/>
              <w:jc w:val="right"/>
              <w:rPr>
                <w:rFonts w:ascii="Times New Roman"/>
                <w:sz w:val="20"/>
              </w:rPr>
            </w:pPr>
            <w:r>
              <w:rPr>
                <w:rFonts w:ascii="Times New Roman"/>
                <w:sz w:val="20"/>
              </w:rPr>
              <w:t>$0.00</w:t>
            </w:r>
          </w:p>
        </w:tc>
      </w:tr>
      <w:tr w:rsidR="000436F4" w14:paraId="03614D48" w14:textId="77777777">
        <w:trPr>
          <w:trHeight w:val="350"/>
        </w:trPr>
        <w:tc>
          <w:tcPr>
            <w:tcW w:w="4860" w:type="dxa"/>
            <w:vMerge/>
            <w:tcBorders>
              <w:top w:val="nil"/>
              <w:left w:val="single" w:color="000000" w:sz="4" w:space="0"/>
              <w:bottom w:val="single" w:color="000000" w:sz="4" w:space="0"/>
              <w:right w:val="single" w:color="000000" w:sz="4" w:space="0"/>
            </w:tcBorders>
          </w:tcPr>
          <w:p w:rsidR="000436F4" w:rsidRDefault="000436F4" w14:paraId="03619B95"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29A436C"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3196B18"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12E179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604AD0B8"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313618C7" w14:textId="77777777">
            <w:pPr>
              <w:pStyle w:val="TableParagraph"/>
              <w:spacing w:before="40"/>
              <w:ind w:right="50"/>
              <w:jc w:val="right"/>
              <w:rPr>
                <w:rFonts w:ascii="Times New Roman"/>
                <w:sz w:val="20"/>
              </w:rPr>
            </w:pPr>
            <w:r>
              <w:rPr>
                <w:rFonts w:ascii="Times New Roman"/>
                <w:sz w:val="20"/>
              </w:rPr>
              <w:t>$0.00</w:t>
            </w:r>
          </w:p>
        </w:tc>
      </w:tr>
      <w:tr w:rsidR="000436F4" w14:paraId="4991BF7B"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0436F4" w:rsidRDefault="003D0D75" w14:paraId="46DE8578" w14:textId="77777777">
            <w:pPr>
              <w:pStyle w:val="TableParagraph"/>
              <w:spacing w:line="137" w:lineRule="exact"/>
              <w:ind w:left="153"/>
              <w:rPr>
                <w:sz w:val="14"/>
              </w:rPr>
            </w:pPr>
            <w:r>
              <w:rPr>
                <w:sz w:val="14"/>
              </w:rPr>
              <w:t>c. TRANSFERRED TO COGNIZANT NASA CENTER ACCOUNTABILITY:</w:t>
            </w:r>
          </w:p>
          <w:p w:rsidR="000436F4" w:rsidRDefault="003D0D75" w14:paraId="61B31CEA" w14:textId="77777777">
            <w:pPr>
              <w:pStyle w:val="TableParagraph"/>
              <w:spacing w:line="148" w:lineRule="exact"/>
              <w:ind w:left="651"/>
              <w:rPr>
                <w:i/>
                <w:sz w:val="14"/>
              </w:rPr>
            </w:pPr>
            <w:r>
              <w:rPr>
                <w:i/>
                <w:sz w:val="14"/>
              </w:rPr>
              <w:t>UNDER</w:t>
            </w:r>
            <w:r>
              <w:rPr>
                <w:i/>
                <w:spacing w:val="-1"/>
                <w:sz w:val="14"/>
              </w:rPr>
              <w:t xml:space="preserve"> </w:t>
            </w:r>
            <w:r>
              <w:rPr>
                <w:i/>
                <w:sz w:val="14"/>
              </w:rPr>
              <w:t>$100,000</w:t>
            </w:r>
          </w:p>
          <w:p w:rsidR="000436F4" w:rsidRDefault="000436F4" w14:paraId="2F69326C" w14:textId="77777777">
            <w:pPr>
              <w:pStyle w:val="TableParagraph"/>
              <w:spacing w:before="4"/>
              <w:rPr>
                <w:rFonts w:ascii="Times New Roman"/>
                <w:sz w:val="13"/>
              </w:rPr>
            </w:pPr>
          </w:p>
          <w:p w:rsidR="000436F4" w:rsidRDefault="003D0D75" w14:paraId="71C024E9" w14:textId="77777777">
            <w:pPr>
              <w:pStyle w:val="TableParagraph"/>
              <w:ind w:left="651"/>
              <w:rPr>
                <w:i/>
                <w:sz w:val="14"/>
              </w:rPr>
            </w:pPr>
            <w:r>
              <w:rPr>
                <w:i/>
                <w:sz w:val="14"/>
              </w:rPr>
              <w:t>$100,000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7354EA04"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1BA28089"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429BC98"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1034EF3C"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59CA865F" w14:textId="77777777">
            <w:pPr>
              <w:pStyle w:val="TableParagraph"/>
              <w:spacing w:before="40"/>
              <w:ind w:right="50"/>
              <w:jc w:val="right"/>
              <w:rPr>
                <w:rFonts w:ascii="Times New Roman"/>
                <w:sz w:val="20"/>
              </w:rPr>
            </w:pPr>
            <w:r>
              <w:rPr>
                <w:rFonts w:ascii="Times New Roman"/>
                <w:sz w:val="20"/>
              </w:rPr>
              <w:t>$0.00</w:t>
            </w:r>
          </w:p>
        </w:tc>
      </w:tr>
      <w:tr w:rsidR="000436F4" w14:paraId="69CE7710" w14:textId="77777777">
        <w:trPr>
          <w:trHeight w:val="350"/>
        </w:trPr>
        <w:tc>
          <w:tcPr>
            <w:tcW w:w="4860" w:type="dxa"/>
            <w:vMerge/>
            <w:tcBorders>
              <w:top w:val="nil"/>
              <w:left w:val="single" w:color="000000" w:sz="4" w:space="0"/>
              <w:bottom w:val="single" w:color="000000" w:sz="4" w:space="0"/>
              <w:right w:val="single" w:color="000000" w:sz="4" w:space="0"/>
            </w:tcBorders>
          </w:tcPr>
          <w:p w:rsidR="000436F4" w:rsidRDefault="000436F4" w14:paraId="776BAAC5"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788346A4"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F3A042D"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FBF2344"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72B8B746"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335BF4E3" w14:textId="77777777">
            <w:pPr>
              <w:pStyle w:val="TableParagraph"/>
              <w:spacing w:before="40"/>
              <w:ind w:right="50"/>
              <w:jc w:val="right"/>
              <w:rPr>
                <w:rFonts w:ascii="Times New Roman"/>
                <w:sz w:val="20"/>
              </w:rPr>
            </w:pPr>
            <w:r>
              <w:rPr>
                <w:rFonts w:ascii="Times New Roman"/>
                <w:sz w:val="20"/>
              </w:rPr>
              <w:t>$0.00</w:t>
            </w:r>
          </w:p>
        </w:tc>
      </w:tr>
      <w:tr w:rsidR="000436F4" w14:paraId="0B4A6631"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0436F4" w:rsidRDefault="003D0D75" w14:paraId="30BA8F68" w14:textId="77777777">
            <w:pPr>
              <w:pStyle w:val="TableParagraph"/>
              <w:spacing w:line="150" w:lineRule="exact"/>
              <w:ind w:left="153"/>
              <w:rPr>
                <w:sz w:val="14"/>
              </w:rPr>
            </w:pPr>
            <w:r>
              <w:rPr>
                <w:sz w:val="14"/>
              </w:rPr>
              <w:t>d. TRANSFERRED TO ANOTHER GOVERNMENT AGENCY:</w:t>
            </w:r>
          </w:p>
          <w:p w:rsidR="000436F4" w:rsidRDefault="003D0D75" w14:paraId="001C6685" w14:textId="77777777">
            <w:pPr>
              <w:pStyle w:val="TableParagraph"/>
              <w:spacing w:before="19"/>
              <w:ind w:left="651"/>
              <w:rPr>
                <w:i/>
                <w:sz w:val="14"/>
              </w:rPr>
            </w:pPr>
            <w:r>
              <w:rPr>
                <w:i/>
                <w:sz w:val="14"/>
              </w:rPr>
              <w:t>UNDER</w:t>
            </w:r>
            <w:r>
              <w:rPr>
                <w:i/>
                <w:spacing w:val="-1"/>
                <w:sz w:val="14"/>
              </w:rPr>
              <w:t xml:space="preserve"> </w:t>
            </w:r>
            <w:r>
              <w:rPr>
                <w:i/>
                <w:sz w:val="14"/>
              </w:rPr>
              <w:t>$100,000</w:t>
            </w:r>
          </w:p>
          <w:p w:rsidR="000436F4" w:rsidRDefault="003D0D75" w14:paraId="5C95B8B5" w14:textId="77777777">
            <w:pPr>
              <w:pStyle w:val="TableParagraph"/>
              <w:spacing w:before="109"/>
              <w:ind w:left="651"/>
              <w:rPr>
                <w:i/>
                <w:sz w:val="14"/>
              </w:rPr>
            </w:pPr>
            <w:r>
              <w:rPr>
                <w:i/>
                <w:sz w:val="14"/>
              </w:rPr>
              <w:t>$100,000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76DBE107"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6C54B9A2"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96271DE"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20B7086C"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28CAE89C" w14:textId="77777777">
            <w:pPr>
              <w:pStyle w:val="TableParagraph"/>
              <w:spacing w:before="40"/>
              <w:ind w:right="50"/>
              <w:jc w:val="right"/>
              <w:rPr>
                <w:rFonts w:ascii="Times New Roman"/>
                <w:sz w:val="20"/>
              </w:rPr>
            </w:pPr>
            <w:r>
              <w:rPr>
                <w:rFonts w:ascii="Times New Roman"/>
                <w:sz w:val="20"/>
              </w:rPr>
              <w:t>$0.00</w:t>
            </w:r>
          </w:p>
        </w:tc>
      </w:tr>
      <w:tr w:rsidR="000436F4" w14:paraId="2CADFA38" w14:textId="77777777">
        <w:trPr>
          <w:trHeight w:val="350"/>
        </w:trPr>
        <w:tc>
          <w:tcPr>
            <w:tcW w:w="4860" w:type="dxa"/>
            <w:vMerge/>
            <w:tcBorders>
              <w:top w:val="nil"/>
              <w:left w:val="single" w:color="000000" w:sz="4" w:space="0"/>
              <w:bottom w:val="single" w:color="000000" w:sz="4" w:space="0"/>
              <w:right w:val="single" w:color="000000" w:sz="4" w:space="0"/>
            </w:tcBorders>
          </w:tcPr>
          <w:p w:rsidR="000436F4" w:rsidRDefault="000436F4" w14:paraId="403F1E26"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074620F"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1BE2B384"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630D8F2A"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1A3A31A6"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458F7CA7" w14:textId="77777777">
            <w:pPr>
              <w:pStyle w:val="TableParagraph"/>
              <w:spacing w:before="40"/>
              <w:ind w:right="50"/>
              <w:jc w:val="right"/>
              <w:rPr>
                <w:rFonts w:ascii="Times New Roman"/>
                <w:sz w:val="20"/>
              </w:rPr>
            </w:pPr>
            <w:r>
              <w:rPr>
                <w:rFonts w:ascii="Times New Roman"/>
                <w:sz w:val="20"/>
              </w:rPr>
              <w:t>$0.00</w:t>
            </w:r>
          </w:p>
        </w:tc>
      </w:tr>
      <w:tr w:rsidR="000436F4" w14:paraId="4C7BADAC"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0436F4" w:rsidRDefault="003D0D75" w14:paraId="2965113C" w14:textId="77777777">
            <w:pPr>
              <w:pStyle w:val="TableParagraph"/>
              <w:spacing w:line="150" w:lineRule="exact"/>
              <w:ind w:left="153"/>
              <w:rPr>
                <w:sz w:val="14"/>
              </w:rPr>
            </w:pPr>
            <w:r>
              <w:rPr>
                <w:sz w:val="14"/>
              </w:rPr>
              <w:t>e. PURCHASED AT COST/RETURNED FOR CREDIT:</w:t>
            </w:r>
          </w:p>
          <w:p w:rsidR="000436F4" w:rsidRDefault="003D0D75" w14:paraId="2552EAF0" w14:textId="77777777">
            <w:pPr>
              <w:pStyle w:val="TableParagraph"/>
              <w:spacing w:before="19"/>
              <w:ind w:left="651"/>
              <w:rPr>
                <w:i/>
                <w:sz w:val="14"/>
              </w:rPr>
            </w:pPr>
            <w:r>
              <w:rPr>
                <w:i/>
                <w:sz w:val="14"/>
              </w:rPr>
              <w:t>UNDER</w:t>
            </w:r>
            <w:r>
              <w:rPr>
                <w:i/>
                <w:spacing w:val="-1"/>
                <w:sz w:val="14"/>
              </w:rPr>
              <w:t xml:space="preserve"> </w:t>
            </w:r>
            <w:r>
              <w:rPr>
                <w:i/>
                <w:sz w:val="14"/>
              </w:rPr>
              <w:t>$100,000</w:t>
            </w:r>
          </w:p>
          <w:p w:rsidR="000436F4" w:rsidRDefault="003D0D75" w14:paraId="790BBF3E" w14:textId="77777777">
            <w:pPr>
              <w:pStyle w:val="TableParagraph"/>
              <w:spacing w:before="109"/>
              <w:ind w:left="651"/>
              <w:rPr>
                <w:i/>
                <w:sz w:val="14"/>
              </w:rPr>
            </w:pPr>
            <w:r>
              <w:rPr>
                <w:i/>
                <w:sz w:val="14"/>
              </w:rPr>
              <w:t>$100,000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2B4A75B"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77853562"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C5DDCF3"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7F222EE"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2F32D755" w14:textId="77777777">
            <w:pPr>
              <w:pStyle w:val="TableParagraph"/>
              <w:spacing w:before="40"/>
              <w:ind w:right="50"/>
              <w:jc w:val="right"/>
              <w:rPr>
                <w:rFonts w:ascii="Times New Roman"/>
                <w:sz w:val="20"/>
              </w:rPr>
            </w:pPr>
            <w:r>
              <w:rPr>
                <w:rFonts w:ascii="Times New Roman"/>
                <w:sz w:val="20"/>
              </w:rPr>
              <w:t>$0.00</w:t>
            </w:r>
          </w:p>
        </w:tc>
      </w:tr>
      <w:tr w:rsidR="000436F4" w14:paraId="4A9F0FA7" w14:textId="77777777">
        <w:trPr>
          <w:trHeight w:val="350"/>
        </w:trPr>
        <w:tc>
          <w:tcPr>
            <w:tcW w:w="4860" w:type="dxa"/>
            <w:vMerge/>
            <w:tcBorders>
              <w:top w:val="nil"/>
              <w:left w:val="single" w:color="000000" w:sz="4" w:space="0"/>
              <w:bottom w:val="single" w:color="000000" w:sz="4" w:space="0"/>
              <w:right w:val="single" w:color="000000" w:sz="4" w:space="0"/>
            </w:tcBorders>
          </w:tcPr>
          <w:p w:rsidR="000436F4" w:rsidRDefault="000436F4" w14:paraId="3FC27880"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22959840"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FFE893E"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2E3FFFE"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3FE07F67"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22845AE0" w14:textId="77777777">
            <w:pPr>
              <w:pStyle w:val="TableParagraph"/>
              <w:spacing w:before="40"/>
              <w:ind w:right="50"/>
              <w:jc w:val="right"/>
              <w:rPr>
                <w:rFonts w:ascii="Times New Roman"/>
                <w:sz w:val="20"/>
              </w:rPr>
            </w:pPr>
            <w:r>
              <w:rPr>
                <w:rFonts w:ascii="Times New Roman"/>
                <w:sz w:val="20"/>
              </w:rPr>
              <w:t>$0.00</w:t>
            </w:r>
          </w:p>
        </w:tc>
      </w:tr>
      <w:tr w:rsidR="000436F4" w14:paraId="102C3101"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0436F4" w:rsidRDefault="003D0D75" w14:paraId="5328500F" w14:textId="77777777">
            <w:pPr>
              <w:pStyle w:val="TableParagraph"/>
              <w:spacing w:line="150" w:lineRule="exact"/>
              <w:ind w:left="153"/>
              <w:rPr>
                <w:sz w:val="14"/>
              </w:rPr>
            </w:pPr>
            <w:r>
              <w:rPr>
                <w:sz w:val="14"/>
              </w:rPr>
              <w:t>f. DISPOSED OF THROUGH PLANT CLEARANCE PROCESS:</w:t>
            </w:r>
          </w:p>
          <w:p w:rsidR="000436F4" w:rsidRDefault="003D0D75" w14:paraId="4C9439D9" w14:textId="77777777">
            <w:pPr>
              <w:pStyle w:val="TableParagraph"/>
              <w:spacing w:before="19"/>
              <w:ind w:left="651"/>
              <w:rPr>
                <w:i/>
                <w:sz w:val="14"/>
              </w:rPr>
            </w:pPr>
            <w:r>
              <w:rPr>
                <w:i/>
                <w:sz w:val="14"/>
              </w:rPr>
              <w:t>UNDER</w:t>
            </w:r>
            <w:r>
              <w:rPr>
                <w:i/>
                <w:spacing w:val="-1"/>
                <w:sz w:val="14"/>
              </w:rPr>
              <w:t xml:space="preserve"> </w:t>
            </w:r>
            <w:r>
              <w:rPr>
                <w:i/>
                <w:sz w:val="14"/>
              </w:rPr>
              <w:t>$100,000</w:t>
            </w:r>
          </w:p>
          <w:p w:rsidR="000436F4" w:rsidRDefault="003D0D75" w14:paraId="6D7C10F9" w14:textId="77777777">
            <w:pPr>
              <w:pStyle w:val="TableParagraph"/>
              <w:spacing w:before="109"/>
              <w:ind w:left="651"/>
              <w:rPr>
                <w:i/>
                <w:sz w:val="14"/>
              </w:rPr>
            </w:pPr>
            <w:r>
              <w:rPr>
                <w:i/>
                <w:sz w:val="14"/>
              </w:rPr>
              <w:t>$100,000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BA403D0"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6E33170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39067667"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7F91CC4"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3AD172C1" w14:textId="77777777">
            <w:pPr>
              <w:pStyle w:val="TableParagraph"/>
              <w:spacing w:before="40"/>
              <w:ind w:right="50"/>
              <w:jc w:val="right"/>
              <w:rPr>
                <w:rFonts w:ascii="Times New Roman"/>
                <w:sz w:val="20"/>
              </w:rPr>
            </w:pPr>
            <w:r>
              <w:rPr>
                <w:rFonts w:ascii="Times New Roman"/>
                <w:sz w:val="20"/>
              </w:rPr>
              <w:t>$0.00</w:t>
            </w:r>
          </w:p>
        </w:tc>
      </w:tr>
      <w:tr w:rsidR="000436F4" w14:paraId="7937DD57" w14:textId="77777777">
        <w:trPr>
          <w:trHeight w:val="350"/>
        </w:trPr>
        <w:tc>
          <w:tcPr>
            <w:tcW w:w="4860" w:type="dxa"/>
            <w:vMerge/>
            <w:tcBorders>
              <w:top w:val="nil"/>
              <w:left w:val="single" w:color="000000" w:sz="4" w:space="0"/>
              <w:bottom w:val="single" w:color="000000" w:sz="4" w:space="0"/>
              <w:right w:val="single" w:color="000000" w:sz="4" w:space="0"/>
            </w:tcBorders>
          </w:tcPr>
          <w:p w:rsidR="000436F4" w:rsidRDefault="000436F4" w14:paraId="0A60B381"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3AD321EC"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0C92E34"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0FE681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AEB3296"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3C00793D" w14:textId="77777777">
            <w:pPr>
              <w:pStyle w:val="TableParagraph"/>
              <w:spacing w:before="40"/>
              <w:ind w:right="50"/>
              <w:jc w:val="right"/>
              <w:rPr>
                <w:rFonts w:ascii="Times New Roman"/>
                <w:sz w:val="20"/>
              </w:rPr>
            </w:pPr>
            <w:r>
              <w:rPr>
                <w:rFonts w:ascii="Times New Roman"/>
                <w:sz w:val="20"/>
              </w:rPr>
              <w:t>$0.00</w:t>
            </w:r>
          </w:p>
        </w:tc>
      </w:tr>
      <w:tr w:rsidR="000436F4" w14:paraId="1606E391" w14:textId="77777777">
        <w:trPr>
          <w:trHeight w:val="350"/>
        </w:trPr>
        <w:tc>
          <w:tcPr>
            <w:tcW w:w="4860" w:type="dxa"/>
            <w:vMerge w:val="restart"/>
            <w:tcBorders>
              <w:top w:val="single" w:color="000000" w:sz="4" w:space="0"/>
              <w:left w:val="single" w:color="000000" w:sz="4" w:space="0"/>
              <w:bottom w:val="single" w:color="000000" w:sz="4" w:space="0"/>
              <w:right w:val="single" w:color="000000" w:sz="4" w:space="0"/>
            </w:tcBorders>
          </w:tcPr>
          <w:p w:rsidR="000436F4" w:rsidRDefault="003D0D75" w14:paraId="6F335E0B" w14:textId="77777777">
            <w:pPr>
              <w:pStyle w:val="TableParagraph"/>
              <w:spacing w:line="150" w:lineRule="exact"/>
              <w:ind w:left="153"/>
              <w:rPr>
                <w:sz w:val="14"/>
              </w:rPr>
            </w:pPr>
            <w:r>
              <w:rPr>
                <w:sz w:val="14"/>
              </w:rPr>
              <w:t xml:space="preserve">g. OTHER </w:t>
            </w:r>
            <w:r>
              <w:rPr>
                <w:i/>
                <w:sz w:val="14"/>
              </w:rPr>
              <w:t>(DESCRIBE IN ITEM 21)</w:t>
            </w:r>
            <w:r>
              <w:rPr>
                <w:sz w:val="14"/>
              </w:rPr>
              <w:t>:</w:t>
            </w:r>
          </w:p>
          <w:p w:rsidR="000436F4" w:rsidRDefault="003D0D75" w14:paraId="20ABCD8D" w14:textId="77777777">
            <w:pPr>
              <w:pStyle w:val="TableParagraph"/>
              <w:spacing w:before="19"/>
              <w:ind w:left="651"/>
              <w:rPr>
                <w:i/>
                <w:sz w:val="14"/>
              </w:rPr>
            </w:pPr>
            <w:r>
              <w:rPr>
                <w:i/>
                <w:sz w:val="14"/>
              </w:rPr>
              <w:t>UNDER $100,000</w:t>
            </w:r>
          </w:p>
          <w:p w:rsidR="000436F4" w:rsidRDefault="003D0D75" w14:paraId="79F94FF1" w14:textId="77777777">
            <w:pPr>
              <w:pStyle w:val="TableParagraph"/>
              <w:spacing w:before="109"/>
              <w:ind w:left="696"/>
              <w:rPr>
                <w:i/>
                <w:sz w:val="14"/>
              </w:rPr>
            </w:pPr>
            <w:r>
              <w:rPr>
                <w:i/>
                <w:sz w:val="14"/>
              </w:rPr>
              <w:t>$100,000 &amp; OVER</w:t>
            </w: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6C7CD9D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CBD1E24"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4E39FE41"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21DBDFC7"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0B2498CF" w14:textId="77777777">
            <w:pPr>
              <w:pStyle w:val="TableParagraph"/>
              <w:spacing w:before="40"/>
              <w:ind w:right="50"/>
              <w:jc w:val="right"/>
              <w:rPr>
                <w:rFonts w:ascii="Times New Roman"/>
                <w:sz w:val="20"/>
              </w:rPr>
            </w:pPr>
            <w:r>
              <w:rPr>
                <w:rFonts w:ascii="Times New Roman"/>
                <w:sz w:val="20"/>
              </w:rPr>
              <w:t>$0.00</w:t>
            </w:r>
          </w:p>
        </w:tc>
      </w:tr>
      <w:tr w:rsidR="000436F4" w14:paraId="08903010" w14:textId="77777777">
        <w:trPr>
          <w:trHeight w:val="350"/>
        </w:trPr>
        <w:tc>
          <w:tcPr>
            <w:tcW w:w="4860" w:type="dxa"/>
            <w:vMerge/>
            <w:tcBorders>
              <w:top w:val="nil"/>
              <w:left w:val="single" w:color="000000" w:sz="4" w:space="0"/>
              <w:bottom w:val="single" w:color="000000" w:sz="4" w:space="0"/>
              <w:right w:val="single" w:color="000000" w:sz="4" w:space="0"/>
            </w:tcBorders>
          </w:tcPr>
          <w:p w:rsidR="000436F4" w:rsidRDefault="000436F4" w14:paraId="2154E527" w14:textId="77777777">
            <w:pPr>
              <w:rPr>
                <w:sz w:val="2"/>
                <w:szCs w:val="2"/>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0E7DAD7"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69C3437E"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03012D5E"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0436F4" w14:paraId="5F361489" w14:textId="77777777">
            <w:pPr>
              <w:pStyle w:val="TableParagraph"/>
              <w:rPr>
                <w:rFonts w:ascii="Times New Roman"/>
                <w:sz w:val="14"/>
              </w:rPr>
            </w:pP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38BEBE1D" w14:textId="77777777">
            <w:pPr>
              <w:pStyle w:val="TableParagraph"/>
              <w:spacing w:before="40"/>
              <w:ind w:right="50"/>
              <w:jc w:val="right"/>
              <w:rPr>
                <w:rFonts w:ascii="Times New Roman"/>
                <w:sz w:val="20"/>
              </w:rPr>
            </w:pPr>
            <w:r>
              <w:rPr>
                <w:rFonts w:ascii="Times New Roman"/>
                <w:sz w:val="20"/>
              </w:rPr>
              <w:t>$0.00</w:t>
            </w:r>
          </w:p>
        </w:tc>
      </w:tr>
      <w:tr w:rsidR="000436F4" w14:paraId="219B38B4" w14:textId="77777777">
        <w:trPr>
          <w:trHeight w:val="340"/>
        </w:trPr>
        <w:tc>
          <w:tcPr>
            <w:tcW w:w="4860" w:type="dxa"/>
            <w:vMerge w:val="restart"/>
            <w:tcBorders>
              <w:top w:val="single" w:color="000000" w:sz="4" w:space="0"/>
              <w:left w:val="single" w:color="000000" w:sz="4" w:space="0"/>
              <w:bottom w:val="single" w:color="000000" w:sz="12" w:space="0"/>
              <w:right w:val="single" w:color="000000" w:sz="4" w:space="0"/>
            </w:tcBorders>
          </w:tcPr>
          <w:p w:rsidR="000436F4" w:rsidRDefault="003D0D75" w14:paraId="1E907AE8" w14:textId="77777777">
            <w:pPr>
              <w:pStyle w:val="TableParagraph"/>
              <w:spacing w:line="150" w:lineRule="exact"/>
              <w:ind w:left="153"/>
              <w:rPr>
                <w:sz w:val="14"/>
              </w:rPr>
            </w:pPr>
            <w:r>
              <w:rPr>
                <w:sz w:val="14"/>
              </w:rPr>
              <w:t>h. TOTAL:</w:t>
            </w:r>
          </w:p>
          <w:p w:rsidR="000436F4" w:rsidRDefault="003D0D75" w14:paraId="27C7C663" w14:textId="77777777">
            <w:pPr>
              <w:pStyle w:val="TableParagraph"/>
              <w:spacing w:before="19"/>
              <w:ind w:left="651"/>
              <w:rPr>
                <w:i/>
                <w:sz w:val="14"/>
              </w:rPr>
            </w:pPr>
            <w:r>
              <w:rPr>
                <w:i/>
                <w:sz w:val="14"/>
              </w:rPr>
              <w:t>UNDER</w:t>
            </w:r>
            <w:r>
              <w:rPr>
                <w:i/>
                <w:spacing w:val="-1"/>
                <w:sz w:val="14"/>
              </w:rPr>
              <w:t xml:space="preserve"> </w:t>
            </w:r>
            <w:r>
              <w:rPr>
                <w:i/>
                <w:sz w:val="14"/>
              </w:rPr>
              <w:t>$100,000</w:t>
            </w:r>
          </w:p>
          <w:p w:rsidR="000436F4" w:rsidRDefault="003D0D75" w14:paraId="36128EF8" w14:textId="77777777">
            <w:pPr>
              <w:pStyle w:val="TableParagraph"/>
              <w:spacing w:before="109"/>
              <w:ind w:left="651"/>
              <w:rPr>
                <w:i/>
                <w:sz w:val="14"/>
              </w:rPr>
            </w:pPr>
            <w:r>
              <w:rPr>
                <w:i/>
                <w:sz w:val="14"/>
              </w:rPr>
              <w:t>$100,000 &amp;</w:t>
            </w:r>
            <w:r>
              <w:rPr>
                <w:i/>
                <w:spacing w:val="-1"/>
                <w:sz w:val="14"/>
              </w:rPr>
              <w:t xml:space="preserve"> </w:t>
            </w:r>
            <w:r>
              <w:rPr>
                <w:i/>
                <w:sz w:val="14"/>
              </w:rPr>
              <w:t>OVER</w:t>
            </w: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0103931E" w14:textId="77777777">
            <w:pPr>
              <w:pStyle w:val="TableParagraph"/>
              <w:spacing w:before="4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012FA345" w14:textId="77777777">
            <w:pPr>
              <w:pStyle w:val="TableParagraph"/>
              <w:spacing w:before="4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1B97387B" w14:textId="77777777">
            <w:pPr>
              <w:pStyle w:val="TableParagraph"/>
              <w:spacing w:before="4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135E7E52" w14:textId="77777777">
            <w:pPr>
              <w:pStyle w:val="TableParagraph"/>
              <w:spacing w:before="4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4" w:space="0"/>
              <w:right w:val="single" w:color="000000" w:sz="4" w:space="0"/>
            </w:tcBorders>
          </w:tcPr>
          <w:p w:rsidR="000436F4" w:rsidRDefault="003D0D75" w14:paraId="2B20BA63" w14:textId="77777777">
            <w:pPr>
              <w:pStyle w:val="TableParagraph"/>
              <w:spacing w:before="40"/>
              <w:ind w:right="50"/>
              <w:jc w:val="right"/>
              <w:rPr>
                <w:rFonts w:ascii="Times New Roman"/>
                <w:sz w:val="20"/>
              </w:rPr>
            </w:pPr>
            <w:r>
              <w:rPr>
                <w:rFonts w:ascii="Times New Roman"/>
                <w:sz w:val="20"/>
              </w:rPr>
              <w:t>$0.00</w:t>
            </w:r>
          </w:p>
        </w:tc>
      </w:tr>
      <w:tr w:rsidR="000436F4" w14:paraId="06BA278B" w14:textId="77777777">
        <w:trPr>
          <w:trHeight w:val="330"/>
        </w:trPr>
        <w:tc>
          <w:tcPr>
            <w:tcW w:w="4860" w:type="dxa"/>
            <w:vMerge/>
            <w:tcBorders>
              <w:top w:val="nil"/>
              <w:left w:val="single" w:color="000000" w:sz="4" w:space="0"/>
              <w:bottom w:val="single" w:color="000000" w:sz="12" w:space="0"/>
              <w:right w:val="single" w:color="000000" w:sz="4" w:space="0"/>
            </w:tcBorders>
          </w:tcPr>
          <w:p w:rsidR="000436F4" w:rsidRDefault="000436F4" w14:paraId="5ADB0D38" w14:textId="77777777">
            <w:pPr>
              <w:rPr>
                <w:sz w:val="2"/>
                <w:szCs w:val="2"/>
              </w:rPr>
            </w:pPr>
          </w:p>
        </w:tc>
        <w:tc>
          <w:tcPr>
            <w:tcW w:w="1980" w:type="dxa"/>
            <w:tcBorders>
              <w:top w:val="single" w:color="000000" w:sz="4" w:space="0"/>
              <w:left w:val="single" w:color="000000" w:sz="4" w:space="0"/>
              <w:bottom w:val="single" w:color="000000" w:sz="12" w:space="0"/>
              <w:right w:val="single" w:color="000000" w:sz="4" w:space="0"/>
            </w:tcBorders>
          </w:tcPr>
          <w:p w:rsidR="000436F4" w:rsidRDefault="003D0D75" w14:paraId="20970BE7" w14:textId="77777777">
            <w:pPr>
              <w:pStyle w:val="TableParagraph"/>
              <w:spacing w:before="3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12" w:space="0"/>
              <w:right w:val="single" w:color="000000" w:sz="4" w:space="0"/>
            </w:tcBorders>
          </w:tcPr>
          <w:p w:rsidR="000436F4" w:rsidRDefault="003D0D75" w14:paraId="5DB063F3" w14:textId="77777777">
            <w:pPr>
              <w:pStyle w:val="TableParagraph"/>
              <w:spacing w:before="3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12" w:space="0"/>
              <w:right w:val="single" w:color="000000" w:sz="4" w:space="0"/>
            </w:tcBorders>
          </w:tcPr>
          <w:p w:rsidR="000436F4" w:rsidRDefault="003D0D75" w14:paraId="52F7429C" w14:textId="77777777">
            <w:pPr>
              <w:pStyle w:val="TableParagraph"/>
              <w:spacing w:before="3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12" w:space="0"/>
              <w:right w:val="single" w:color="000000" w:sz="4" w:space="0"/>
            </w:tcBorders>
          </w:tcPr>
          <w:p w:rsidR="000436F4" w:rsidRDefault="003D0D75" w14:paraId="72C332A3" w14:textId="77777777">
            <w:pPr>
              <w:pStyle w:val="TableParagraph"/>
              <w:spacing w:before="30"/>
              <w:ind w:right="50"/>
              <w:jc w:val="right"/>
              <w:rPr>
                <w:rFonts w:ascii="Times New Roman"/>
                <w:sz w:val="20"/>
              </w:rPr>
            </w:pPr>
            <w:r>
              <w:rPr>
                <w:rFonts w:ascii="Times New Roman"/>
                <w:sz w:val="20"/>
              </w:rPr>
              <w:t>$0.00</w:t>
            </w:r>
          </w:p>
        </w:tc>
        <w:tc>
          <w:tcPr>
            <w:tcW w:w="1980" w:type="dxa"/>
            <w:tcBorders>
              <w:top w:val="single" w:color="000000" w:sz="4" w:space="0"/>
              <w:left w:val="single" w:color="000000" w:sz="4" w:space="0"/>
              <w:bottom w:val="single" w:color="000000" w:sz="12" w:space="0"/>
              <w:right w:val="single" w:color="000000" w:sz="4" w:space="0"/>
            </w:tcBorders>
          </w:tcPr>
          <w:p w:rsidR="000436F4" w:rsidRDefault="003D0D75" w14:paraId="457A7A7F" w14:textId="77777777">
            <w:pPr>
              <w:pStyle w:val="TableParagraph"/>
              <w:spacing w:before="30"/>
              <w:ind w:right="50"/>
              <w:jc w:val="right"/>
              <w:rPr>
                <w:rFonts w:ascii="Times New Roman"/>
                <w:sz w:val="20"/>
              </w:rPr>
            </w:pPr>
            <w:r>
              <w:rPr>
                <w:rFonts w:ascii="Times New Roman"/>
                <w:sz w:val="20"/>
              </w:rPr>
              <w:t>$0.00</w:t>
            </w:r>
          </w:p>
        </w:tc>
      </w:tr>
      <w:tr w:rsidR="000436F4" w14:paraId="3E444450" w14:textId="77777777">
        <w:trPr>
          <w:trHeight w:val="348"/>
        </w:trPr>
        <w:tc>
          <w:tcPr>
            <w:tcW w:w="14760" w:type="dxa"/>
            <w:gridSpan w:val="6"/>
            <w:tcBorders>
              <w:top w:val="single" w:color="000000" w:sz="12" w:space="0"/>
              <w:left w:val="single" w:color="000000" w:sz="4" w:space="0"/>
              <w:bottom w:val="single" w:color="000000" w:sz="12" w:space="0"/>
              <w:right w:val="single" w:color="000000" w:sz="4" w:space="0"/>
            </w:tcBorders>
          </w:tcPr>
          <w:p w:rsidR="000436F4" w:rsidRDefault="000436F4" w14:paraId="2E8BA4F6" w14:textId="77777777">
            <w:pPr>
              <w:pStyle w:val="TableParagraph"/>
              <w:rPr>
                <w:rFonts w:ascii="Times New Roman"/>
                <w:sz w:val="14"/>
              </w:rPr>
            </w:pPr>
          </w:p>
        </w:tc>
      </w:tr>
      <w:tr w:rsidR="000436F4" w14:paraId="2936AC8C" w14:textId="77777777">
        <w:trPr>
          <w:trHeight w:val="3723"/>
        </w:trPr>
        <w:tc>
          <w:tcPr>
            <w:tcW w:w="14760" w:type="dxa"/>
            <w:gridSpan w:val="6"/>
            <w:tcBorders>
              <w:top w:val="single" w:color="000000" w:sz="12" w:space="0"/>
              <w:left w:val="single" w:color="000000" w:sz="12" w:space="0"/>
              <w:right w:val="single" w:color="000000" w:sz="12" w:space="0"/>
            </w:tcBorders>
          </w:tcPr>
          <w:p w:rsidR="000436F4" w:rsidRDefault="003D0D75" w14:paraId="5BFD8DD3" w14:textId="77777777">
            <w:pPr>
              <w:pStyle w:val="TableParagraph"/>
              <w:spacing w:line="168" w:lineRule="exact"/>
              <w:ind w:left="143"/>
              <w:rPr>
                <w:sz w:val="16"/>
              </w:rPr>
            </w:pPr>
            <w:r>
              <w:rPr>
                <w:sz w:val="16"/>
              </w:rPr>
              <w:t>22. COMMENTS:</w:t>
            </w:r>
          </w:p>
        </w:tc>
      </w:tr>
    </w:tbl>
    <w:p w:rsidR="000436F4" w:rsidRDefault="000436F4" w14:paraId="318648FB" w14:textId="77777777">
      <w:pPr>
        <w:spacing w:line="168" w:lineRule="exact"/>
        <w:rPr>
          <w:sz w:val="16"/>
        </w:rPr>
        <w:sectPr w:rsidR="000436F4">
          <w:pgSz w:w="15840" w:h="12240" w:orient="landscape"/>
          <w:pgMar w:top="540" w:right="400" w:bottom="420" w:left="420" w:header="0" w:footer="224" w:gutter="0"/>
          <w:cols w:space="720"/>
        </w:sectPr>
      </w:pPr>
    </w:p>
    <w:p w:rsidR="000436F4" w:rsidRDefault="00E80101" w14:paraId="07AAA206" w14:textId="77777777">
      <w:pPr>
        <w:spacing w:before="76"/>
        <w:ind w:left="659"/>
        <w:rPr>
          <w:b/>
          <w:sz w:val="16"/>
        </w:rPr>
      </w:pPr>
      <w:r>
        <w:rPr>
          <w:noProof/>
        </w:rPr>
        <mc:AlternateContent>
          <mc:Choice Requires="wpg">
            <w:drawing>
              <wp:anchor distT="0" distB="0" distL="114300" distR="114300" simplePos="0" relativeHeight="503287424" behindDoc="1" locked="0" layoutInCell="1" allowOverlap="1" wp14:editId="40EC2DCC" wp14:anchorId="31486234">
                <wp:simplePos x="0" y="0"/>
                <wp:positionH relativeFrom="page">
                  <wp:posOffset>339725</wp:posOffset>
                </wp:positionH>
                <wp:positionV relativeFrom="page">
                  <wp:posOffset>339725</wp:posOffset>
                </wp:positionV>
                <wp:extent cx="9378950" cy="7103745"/>
                <wp:effectExtent l="15875" t="6350" r="15875" b="50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8950" cy="7103745"/>
                          <a:chOff x="535" y="535"/>
                          <a:chExt cx="14770" cy="11187"/>
                        </a:xfrm>
                      </wpg:grpSpPr>
                      <wps:wsp>
                        <wps:cNvPr id="6" name="Line 6"/>
                        <wps:cNvCnPr>
                          <a:cxnSpLocks noChangeShapeType="1"/>
                        </wps:cNvCnPr>
                        <wps:spPr bwMode="auto">
                          <a:xfrm>
                            <a:off x="15300" y="11700"/>
                            <a:ext cx="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540" y="540"/>
                            <a:ext cx="0" cy="1111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5300" y="540"/>
                            <a:ext cx="0" cy="1111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15300" y="556"/>
                            <a:ext cx="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6.75pt;margin-top:26.75pt;width:738.5pt;height:559.35pt;z-index:-29056;mso-position-horizontal-relative:page;mso-position-vertical-relative:page" coordsize="14770,11187" coordorigin="535,535" o:spid="_x0000_s1026" w14:anchorId="521AB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">
                <v:line id="Line 6" style="position:absolute;visibility:visible;mso-wrap-style:square" o:spid="_x0000_s1027" strokeweight="2.16pt" o:connectortype="straight" from="15300,11700" to="15300,1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v:line id="Line 5" style="position:absolute;visibility:visible;mso-wrap-style:square" o:spid="_x0000_s1028" strokeweight=".5pt" o:connectortype="straight" from="540,540" to="540,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v:line id="Line 4" style="position:absolute;visibility:visible;mso-wrap-style:square" o:spid="_x0000_s1029" strokeweight=".5pt" o:connectortype="straight" from="15300,540" to="15300,1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v:line id="Line 3" style="position:absolute;visibility:visible;mso-wrap-style:square" o:spid="_x0000_s1030" strokeweight="2.16pt" o:connectortype="straight" from="15300,556" to="1530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"/>
                <w10:wrap anchorx="page" anchory="page"/>
              </v:group>
            </w:pict>
          </mc:Fallback>
        </mc:AlternateContent>
      </w:r>
      <w:r w:rsidR="003D0D75">
        <w:rPr>
          <w:b/>
          <w:sz w:val="16"/>
        </w:rPr>
        <w:t>REPORTING INSTRUCTIONS FOR NF 1018</w:t>
      </w:r>
    </w:p>
    <w:p w:rsidR="000436F4" w:rsidRDefault="003D0D75" w14:paraId="381675AE" w14:textId="77777777">
      <w:pPr>
        <w:pStyle w:val="BodyText"/>
        <w:spacing w:before="146" w:line="249" w:lineRule="auto"/>
        <w:ind w:right="100"/>
      </w:pPr>
      <w:r>
        <w:t xml:space="preserve">GENERAL. This report provides financial data, as of September 30, on Government-furnished and contractor-acquired property to which NASA has title. Contractors shall report all NASA-owned property received, acquired or deleted during the reporting period for which they are accountable, in US dollars, regardless of location. </w:t>
      </w:r>
      <w:r w:rsidRPr="009E082E">
        <w:rPr>
          <w:strike/>
          <w:highlight w:val="yellow"/>
        </w:rPr>
        <w:t>Negative reports are required</w:t>
      </w:r>
      <w:r>
        <w:t xml:space="preserve">. Refer to NASA FAR Supplement (NFS) Subpart 1845.7101 for further information. Contractors shall submit a separate report for each contract with a Financial Reporting of NASA Property in the Custody of Contractors clause. Include all property in the possession of subcontractors. </w:t>
      </w:r>
      <w:r w:rsidRPr="009E082E">
        <w:rPr>
          <w:strike/>
          <w:highlight w:val="yellow"/>
        </w:rPr>
        <w:t>Blank forms may be obtained from the cognizant Government property administrator or the</w:t>
      </w:r>
      <w:r>
        <w:t xml:space="preserve"> </w:t>
      </w:r>
      <w:r w:rsidR="009E082E">
        <w:rPr>
          <w:color w:val="FF0000"/>
        </w:rPr>
        <w:t xml:space="preserve">NASA Form 1018 </w:t>
      </w:r>
      <w:r w:rsidR="009E082E">
        <w:t>r</w:t>
      </w:r>
      <w:r>
        <w:t>eport</w:t>
      </w:r>
      <w:r w:rsidR="009E082E">
        <w:rPr>
          <w:color w:val="FF0000"/>
        </w:rPr>
        <w:t>s</w:t>
      </w:r>
      <w:r>
        <w:t xml:space="preserve"> </w:t>
      </w:r>
      <w:r w:rsidRPr="009E082E">
        <w:rPr>
          <w:strike/>
          <w:highlight w:val="yellow"/>
        </w:rPr>
        <w:t>may be</w:t>
      </w:r>
      <w:r>
        <w:t xml:space="preserve"> </w:t>
      </w:r>
      <w:r w:rsidR="009E082E">
        <w:rPr>
          <w:color w:val="FF0000"/>
        </w:rPr>
        <w:t xml:space="preserve">are </w:t>
      </w:r>
      <w:r>
        <w:t xml:space="preserve">submitted </w:t>
      </w:r>
      <w:r w:rsidR="009E082E">
        <w:rPr>
          <w:color w:val="FF0000"/>
        </w:rPr>
        <w:t xml:space="preserve">electronically </w:t>
      </w:r>
      <w:r>
        <w:t xml:space="preserve">through the NASA </w:t>
      </w:r>
      <w:r w:rsidRPr="009E082E">
        <w:rPr>
          <w:strike/>
          <w:highlight w:val="yellow"/>
        </w:rPr>
        <w:t>Form 1018</w:t>
      </w:r>
      <w:r>
        <w:t xml:space="preserve"> Electronic Submission System (NESS)</w:t>
      </w:r>
      <w:r w:rsidR="009E082E">
        <w:t xml:space="preserve"> </w:t>
      </w:r>
      <w:r w:rsidR="009E082E">
        <w:rPr>
          <w:color w:val="FF0000"/>
        </w:rPr>
        <w:t xml:space="preserve">at </w:t>
      </w:r>
      <w:hyperlink w:history="1" r:id="rId12">
        <w:r w:rsidRPr="009642B4" w:rsidR="009642B4">
          <w:rPr>
            <w:rStyle w:val="Hyperlink"/>
            <w:color w:val="FF0000"/>
          </w:rPr>
          <w:t>https://ness.nasa.gov/contractor</w:t>
        </w:r>
      </w:hyperlink>
      <w:r>
        <w:t>.</w:t>
      </w:r>
    </w:p>
    <w:p w:rsidR="000436F4" w:rsidRDefault="000436F4" w14:paraId="50AD6236" w14:textId="77777777">
      <w:pPr>
        <w:pStyle w:val="BodyText"/>
        <w:spacing w:before="6"/>
        <w:ind w:left="0"/>
        <w:rPr>
          <w:sz w:val="14"/>
        </w:rPr>
      </w:pPr>
    </w:p>
    <w:p w:rsidR="000436F4" w:rsidP="00222C07" w:rsidRDefault="003D0D75" w14:paraId="269D8ED4" w14:textId="77777777">
      <w:pPr>
        <w:pStyle w:val="BodyText"/>
      </w:pPr>
      <w:r w:rsidRPr="009642B4">
        <w:rPr>
          <w:highlight w:val="yellow"/>
        </w:rPr>
        <w:t>If the report is submitted through NESS, no paper copies need be submitted. Otherwise, contractors shall submit the original report directly to the Center Deputy Chief Financial Officer (Finance) and one copy to the cognizant Government property administrator to be received no later than October 15 of each year. The property administrator shall sign and indicate system status. For delegated contracts, the DoD property administrator shall forward two copies to the NASA Center Industrial Property Officer (IPO) within ten (10) workdays after receipt.</w:t>
      </w:r>
      <w:r>
        <w:t xml:space="preserve"> If errors are discovered on the NF </w:t>
      </w:r>
      <w:bookmarkStart w:name="_GoBack" w:id="0"/>
      <w:bookmarkEnd w:id="0"/>
      <w:r>
        <w:t xml:space="preserve">1018 after submission, the contractor shall contact the </w:t>
      </w:r>
      <w:r w:rsidRPr="00222C07">
        <w:rPr>
          <w:highlight w:val="yellow"/>
        </w:rPr>
        <w:t>cognizant</w:t>
      </w:r>
      <w:r>
        <w:t xml:space="preserve"> </w:t>
      </w:r>
      <w:r w:rsidR="00222C07">
        <w:rPr>
          <w:rStyle w:val="CommentReference"/>
        </w:rPr>
        <w:commentReference w:id="1"/>
      </w:r>
      <w:r>
        <w:t>Center IPO and discuss corrective action.</w:t>
      </w:r>
      <w:r w:rsidR="00222C07">
        <w:t xml:space="preserve"> </w:t>
      </w:r>
      <w:r>
        <w:t xml:space="preserve"> If it is determined </w:t>
      </w:r>
      <w:r w:rsidR="00222C07">
        <w:t xml:space="preserve">     </w:t>
      </w:r>
      <w:r>
        <w:t xml:space="preserve">that a corrected NF 1018 is required, the contractor shall </w:t>
      </w:r>
      <w:r w:rsidRPr="00B537F0">
        <w:rPr>
          <w:highlight w:val="yellow"/>
        </w:rPr>
        <w:t xml:space="preserve">make the same distribution as the original </w:t>
      </w:r>
      <w:r w:rsidR="00222C07">
        <w:rPr>
          <w:highlight w:val="yellow"/>
        </w:rPr>
        <w:t>r</w:t>
      </w:r>
      <w:r w:rsidRPr="00B537F0">
        <w:rPr>
          <w:highlight w:val="yellow"/>
        </w:rPr>
        <w:t>eport submission</w:t>
      </w:r>
      <w:r w:rsidRPr="00B537F0" w:rsidR="00B537F0">
        <w:t xml:space="preserve"> </w:t>
      </w:r>
      <w:r w:rsidR="00B537F0">
        <w:rPr>
          <w:color w:val="FF0000"/>
        </w:rPr>
        <w:t>be notified by the cognizant Government property administrator or the NASA Center</w:t>
      </w:r>
    </w:p>
    <w:p w:rsidRPr="00B537F0" w:rsidR="000436F4" w:rsidRDefault="00B537F0" w14:paraId="057D335C" w14:textId="77777777">
      <w:pPr>
        <w:pStyle w:val="BodyText"/>
        <w:spacing w:before="1"/>
        <w:ind w:left="0"/>
        <w:rPr>
          <w:color w:val="FF0000"/>
        </w:rPr>
      </w:pPr>
      <w:r>
        <w:t xml:space="preserve">     </w:t>
      </w:r>
      <w:r>
        <w:rPr>
          <w:color w:val="FF0000"/>
        </w:rPr>
        <w:t>Center Industrial Property Officer (IPO) for further information.</w:t>
      </w:r>
    </w:p>
    <w:p w:rsidR="000436F4" w:rsidRDefault="003D0D75" w14:paraId="2F2809D1" w14:textId="77777777">
      <w:pPr>
        <w:pStyle w:val="BodyText"/>
        <w:spacing w:before="1" w:line="249" w:lineRule="auto"/>
        <w:ind w:right="25"/>
      </w:pPr>
      <w:r>
        <w:t>The following items shall not be reported: (a) items ordinarily reportable but furnished to the contractor for repair and return to NASA, unless accountability has been transferred to the contractor, (b) agency- peculiar property being fabricated under firm fixed price contracts and subcontracts which do not provide for progress payments (see NFS 1845.7101-1(l)), and (c) Center property made available pursuant to the Installation-Accountable Government Property clause at NFS 1852.245-71.</w:t>
      </w:r>
    </w:p>
    <w:p w:rsidR="000436F4" w:rsidRDefault="003D0D75" w14:paraId="2E0D7603" w14:textId="77777777">
      <w:pPr>
        <w:pStyle w:val="BodyText"/>
        <w:tabs>
          <w:tab w:val="left" w:pos="2815"/>
        </w:tabs>
        <w:spacing w:before="141" w:line="249" w:lineRule="auto"/>
        <w:ind w:right="100"/>
      </w:pPr>
      <w:r>
        <w:t>REPORT AS OF 30 SEP</w:t>
      </w:r>
      <w:r>
        <w:rPr>
          <w:u w:val="single"/>
        </w:rPr>
        <w:t xml:space="preserve"> </w:t>
      </w:r>
      <w:r>
        <w:rPr>
          <w:u w:val="single"/>
        </w:rPr>
        <w:tab/>
      </w:r>
      <w:r>
        <w:t>. Check the box on the front of the form and fill in the appropriate year (yyyy) if this is an interim</w:t>
      </w:r>
      <w:r>
        <w:rPr>
          <w:spacing w:val="-1"/>
        </w:rPr>
        <w:t xml:space="preserve"> </w:t>
      </w:r>
      <w:r>
        <w:t>report.</w:t>
      </w:r>
    </w:p>
    <w:p w:rsidR="000436F4" w:rsidRDefault="000436F4" w14:paraId="557517D2" w14:textId="77777777">
      <w:pPr>
        <w:pStyle w:val="BodyText"/>
        <w:spacing w:before="1"/>
        <w:ind w:left="0"/>
        <w:rPr>
          <w:sz w:val="17"/>
        </w:rPr>
      </w:pPr>
    </w:p>
    <w:p w:rsidR="000436F4" w:rsidRDefault="003D0D75" w14:paraId="081FBF1D" w14:textId="77777777">
      <w:pPr>
        <w:pStyle w:val="BodyText"/>
        <w:tabs>
          <w:tab w:val="left" w:pos="2672"/>
        </w:tabs>
        <w:spacing w:line="249" w:lineRule="auto"/>
        <w:ind w:right="197"/>
      </w:pPr>
      <w:r>
        <w:t>FINAL REPORT DATE</w:t>
      </w:r>
      <w:r>
        <w:rPr>
          <w:u w:val="single"/>
        </w:rPr>
        <w:t xml:space="preserve"> </w:t>
      </w:r>
      <w:r>
        <w:rPr>
          <w:u w:val="single"/>
        </w:rPr>
        <w:tab/>
      </w:r>
      <w:r>
        <w:t>. Check the box on the front of the form and fill in the appropriate date (mm/dd/yyyy) if this is a final report. A final report shall be submitted within 30 days after disposition of all property subject to reporting, if the contract performance period is</w:t>
      </w:r>
      <w:r>
        <w:rPr>
          <w:spacing w:val="44"/>
        </w:rPr>
        <w:t xml:space="preserve"> </w:t>
      </w:r>
      <w:r>
        <w:t>complete.</w:t>
      </w:r>
    </w:p>
    <w:p w:rsidR="000436F4" w:rsidRDefault="000436F4" w14:paraId="44F37D9F" w14:textId="77777777">
      <w:pPr>
        <w:pStyle w:val="BodyText"/>
        <w:spacing w:before="6"/>
        <w:ind w:left="0"/>
        <w:rPr>
          <w:sz w:val="20"/>
        </w:rPr>
      </w:pPr>
    </w:p>
    <w:p w:rsidR="000436F4" w:rsidRDefault="003D0D75" w14:paraId="4C271E8B" w14:textId="77777777">
      <w:pPr>
        <w:pStyle w:val="BodyText"/>
        <w:spacing w:line="249" w:lineRule="auto"/>
        <w:ind w:right="100"/>
      </w:pPr>
      <w:r>
        <w:t>ITEM 1 - TO. Enter the name and address of the cognizant (a) NASA Center Deputy Chief Financial Officer (Finance) (b) delegated DoD property administrator (for non delegated contracts, (b) is the NASA Industrial Property Officer).</w:t>
      </w:r>
    </w:p>
    <w:p w:rsidR="000436F4" w:rsidRDefault="003D0D75" w14:paraId="13CB95E9" w14:textId="77777777">
      <w:pPr>
        <w:pStyle w:val="BodyText"/>
        <w:spacing w:before="152" w:line="249" w:lineRule="auto"/>
      </w:pPr>
      <w:r>
        <w:t>ITEM 2 - FROM. Enter the full name and address of the reporting contractor with the Division name stated after the Corporate name.</w:t>
      </w:r>
    </w:p>
    <w:p w:rsidR="000436F4" w:rsidRDefault="003D0D75" w14:paraId="0442D634" w14:textId="77777777">
      <w:pPr>
        <w:pStyle w:val="BodyText"/>
        <w:spacing w:before="157" w:line="249" w:lineRule="auto"/>
        <w:ind w:right="644"/>
      </w:pPr>
      <w:r>
        <w:t>ITEM 3 - CONTRACT NO. Enter the complete prefix and serial number under which the NASA property is accountable.</w:t>
      </w:r>
    </w:p>
    <w:p w:rsidR="000436F4" w:rsidRDefault="003D0D75" w14:paraId="1320321B" w14:textId="77777777">
      <w:pPr>
        <w:pStyle w:val="BodyText"/>
        <w:spacing w:before="89" w:line="249" w:lineRule="auto"/>
        <w:ind w:right="54"/>
      </w:pPr>
      <w:r>
        <w:t>ITEMS 5 - 15 - PROPERTY CLASSIFICATION ACCOUNTS. Enter in the appropriate columns (a. through d.) amounts for each classification of property as defined in the Federal Acquisition Regulation (FAR), Subpart 45.5 and NFS Subpart 1845.7101-1. The amounts entered for Item 9, CONSTRUCTION IN PROGRESS, shall be the incurred cost for work in process for the  construction of Buildings, Other Structures and Facilities, and Leasehold Improvements to which NASA has title; construction in progress cost for these categories shall not be included in the amounts reported on Items 5 through 8.</w:t>
      </w:r>
    </w:p>
    <w:p w:rsidR="000436F4" w:rsidRDefault="003D0D75" w14:paraId="552EE589" w14:textId="77777777">
      <w:pPr>
        <w:pStyle w:val="BodyText"/>
        <w:spacing w:before="145" w:line="249" w:lineRule="auto"/>
        <w:ind w:right="179"/>
      </w:pPr>
      <w:r>
        <w:t>Work in process cost for Equipment, Special Test Equipment, Special Tooling and Agency-Peculiar Property shall be reported on Item 15, CONTRACT WORK IN PROGRESS. As stated in NFS 1845.7101-1(I) include the costs of WIP for International Space Station and Space Shuttle components, exclude the costs of WIP for assets destined for permanent operation in space such as satellites and space probes and their components. The amounts shown on Items 10 through 13 shall not include work in process cost.</w:t>
      </w:r>
    </w:p>
    <w:p w:rsidR="000436F4" w:rsidRDefault="003D0D75" w14:paraId="0328ADA9" w14:textId="77777777">
      <w:pPr>
        <w:pStyle w:val="BodyText"/>
        <w:ind w:left="0"/>
        <w:rPr>
          <w:sz w:val="18"/>
        </w:rPr>
      </w:pPr>
      <w:r>
        <w:br w:type="column"/>
      </w:r>
    </w:p>
    <w:p w:rsidR="000436F4" w:rsidRDefault="000436F4" w14:paraId="4A9AEDA8" w14:textId="77777777">
      <w:pPr>
        <w:pStyle w:val="BodyText"/>
        <w:ind w:left="0"/>
      </w:pPr>
    </w:p>
    <w:p w:rsidR="000436F4" w:rsidRDefault="003D0D75" w14:paraId="349C27E4" w14:textId="77777777">
      <w:pPr>
        <w:pStyle w:val="BodyText"/>
        <w:spacing w:before="1" w:line="249" w:lineRule="auto"/>
        <w:ind w:right="338"/>
        <w:jc w:val="both"/>
      </w:pPr>
      <w:r>
        <w:t>Column a.(1) BALANCE BEGINNING OF PERIOD, Acquisition Cost. Amounts reported will agree with amounts reported in column d., Balance End of Period, of the preceding report, unless this is an initial report.</w:t>
      </w:r>
    </w:p>
    <w:p w:rsidR="000436F4" w:rsidRDefault="003D0D75" w14:paraId="65B328D9" w14:textId="77777777">
      <w:pPr>
        <w:pStyle w:val="BodyText"/>
        <w:spacing w:before="146" w:line="249" w:lineRule="auto"/>
        <w:ind w:right="352"/>
      </w:pPr>
      <w:r>
        <w:t>Column a.(2) BALANCE BEGINNING OF PERIOD, Adjustments. Use this column to correct errors in previously reported ending balances (column d.(1)). Reductions shall be shown in parentheses. Explain all entries in Item 22, COMMENTS.</w:t>
      </w:r>
    </w:p>
    <w:p w:rsidR="000436F4" w:rsidRDefault="003D0D75" w14:paraId="2532F090" w14:textId="77777777">
      <w:pPr>
        <w:pStyle w:val="BodyText"/>
        <w:spacing w:before="146" w:line="249" w:lineRule="auto"/>
        <w:ind w:right="533"/>
        <w:jc w:val="both"/>
      </w:pPr>
      <w:r>
        <w:t>Column b.(1) ADDITIONS, Government - Furnished. Amounts reported shall be the acquisition cost designated by the Government for Government Furnished Property (GFP) received during the reporting period.</w:t>
      </w:r>
    </w:p>
    <w:p w:rsidR="000436F4" w:rsidRDefault="003D0D75" w14:paraId="2E439516" w14:textId="77777777">
      <w:pPr>
        <w:pStyle w:val="BodyText"/>
        <w:spacing w:before="152" w:line="249" w:lineRule="auto"/>
        <w:ind w:right="352"/>
      </w:pPr>
      <w:r>
        <w:t>Column b.(2) ADDITIONS, Acquired. Amounts reported shall be the acquisition cost of all NASA- owned property acquired during the reporting period.</w:t>
      </w:r>
    </w:p>
    <w:p w:rsidR="000436F4" w:rsidRDefault="003D0D75" w14:paraId="71BB3F7C" w14:textId="77777777">
      <w:pPr>
        <w:pStyle w:val="BodyText"/>
        <w:spacing w:before="151" w:line="249" w:lineRule="auto"/>
        <w:ind w:right="471"/>
        <w:jc w:val="both"/>
      </w:pPr>
      <w:r>
        <w:t>Column c. DELETIONS. Amounts reported shall be the acquisition cost of all deletions. Type of deletions shall be detailed as required in Item 21, TYPE OF DELETION. Detailed lists, including shipping document references, shall be provided if required by NASA Centers.</w:t>
      </w:r>
    </w:p>
    <w:p w:rsidR="000436F4" w:rsidRDefault="003D0D75" w14:paraId="377F77BA" w14:textId="77777777">
      <w:pPr>
        <w:pStyle w:val="BodyText"/>
        <w:spacing w:before="146" w:line="249" w:lineRule="auto"/>
        <w:ind w:right="256"/>
      </w:pPr>
      <w:r>
        <w:t>Column d.(1) BALANCE END OF PERIOD - Acquisition Cost. Report the total of columns a.(1), a. (2), b.(1), and b.(2), minus c. These balances shall be maintained pursuant to FAR Subpart 45.5 and NFS Subpart 1845.7101.</w:t>
      </w:r>
    </w:p>
    <w:p w:rsidR="000436F4" w:rsidRDefault="003D0D75" w14:paraId="3020E1D4" w14:textId="77777777">
      <w:pPr>
        <w:pStyle w:val="BodyText"/>
        <w:spacing w:before="151" w:line="249" w:lineRule="auto"/>
        <w:ind w:right="471"/>
      </w:pPr>
      <w:r>
        <w:t>Column d.(2) BALANCE END OF PERIOD - Quantity. Enter the quantity for all classifications of NASA property on hand as of September 30.</w:t>
      </w:r>
    </w:p>
    <w:p w:rsidR="000436F4" w:rsidRDefault="000436F4" w14:paraId="788451E3" w14:textId="77777777">
      <w:pPr>
        <w:pStyle w:val="BodyText"/>
        <w:ind w:left="0"/>
      </w:pPr>
    </w:p>
    <w:p w:rsidR="000436F4" w:rsidRDefault="003D0D75" w14:paraId="0746636F" w14:textId="77777777">
      <w:pPr>
        <w:pStyle w:val="BodyText"/>
        <w:spacing w:before="1" w:line="249" w:lineRule="auto"/>
        <w:ind w:right="256"/>
      </w:pPr>
      <w:r>
        <w:t xml:space="preserve">ITEM 17 - DESCRIPTION OF AGENCY-PECULIAR PROPERTY. Enter name(s) of program(s) </w:t>
      </w:r>
      <w:r>
        <w:rPr>
          <w:spacing w:val="-6"/>
        </w:rPr>
        <w:t xml:space="preserve">for </w:t>
      </w:r>
      <w:r>
        <w:t>which agency-peculiar property was furnished or acquired, e.g., "Space Shuttle," "Space Station," "Earth Observing System," etc., including work in process. Enter names of any assets destined for permanent operations in space, currently being fabricated under the contract, e.g. "Cassandra Instrument on the Aspera B." The value of these assets should NOT be reported in Item 15, column d.1., as stated in NFS</w:t>
      </w:r>
      <w:r>
        <w:rPr>
          <w:spacing w:val="-1"/>
        </w:rPr>
        <w:t xml:space="preserve"> </w:t>
      </w:r>
      <w:r>
        <w:t>1845.7101-1(I).</w:t>
      </w:r>
    </w:p>
    <w:p w:rsidR="000436F4" w:rsidRDefault="000436F4" w14:paraId="32615771" w14:textId="77777777">
      <w:pPr>
        <w:pStyle w:val="BodyText"/>
        <w:spacing w:before="1"/>
        <w:ind w:left="0"/>
        <w:rPr>
          <w:sz w:val="14"/>
        </w:rPr>
      </w:pPr>
    </w:p>
    <w:p w:rsidR="000436F4" w:rsidRDefault="003D0D75" w14:paraId="5B6453C7" w14:textId="77777777">
      <w:pPr>
        <w:pStyle w:val="BodyText"/>
        <w:spacing w:line="249" w:lineRule="auto"/>
        <w:ind w:right="256"/>
      </w:pPr>
      <w:r>
        <w:t>ITEM 21 - TYPE OF DELETION. Enter dollar amounts for each type of deletion, for the classifications shown. See NFS 1845.7101-4 for definitions. Totals i. will agree with the amounts shown in column c. on the front of the form. Any deletions reported in Item 21.h., OTHER, shall be described in Item 22, COMMENTS.</w:t>
      </w:r>
    </w:p>
    <w:p w:rsidR="000436F4" w:rsidRDefault="003D0D75" w14:paraId="32EEEF4E" w14:textId="77777777">
      <w:pPr>
        <w:pStyle w:val="BodyText"/>
        <w:spacing w:before="128" w:line="249" w:lineRule="auto"/>
        <w:ind w:right="604"/>
      </w:pPr>
      <w:r>
        <w:t>ITEM 22 - COMMENTS. Enter explanatory information, such as explanations of adjustments (column a.(2)), a brief description of valuation methods (with related dollars) if a method other than acquisition cost is used to value property under NFS Subpart 1845.7101-3, the contract number of a follow-on contract where property has been transferred, or other information specifically requested by NASA for the reporting period. Attach additional sheets if necessary.</w:t>
      </w:r>
    </w:p>
    <w:p w:rsidR="000436F4" w:rsidRDefault="000436F4" w14:paraId="135F6066" w14:textId="77777777">
      <w:pPr>
        <w:pStyle w:val="BodyText"/>
        <w:ind w:left="0"/>
        <w:rPr>
          <w:sz w:val="18"/>
        </w:rPr>
      </w:pPr>
    </w:p>
    <w:p w:rsidR="000436F4" w:rsidRDefault="000436F4" w14:paraId="4D01F375" w14:textId="77777777">
      <w:pPr>
        <w:pStyle w:val="BodyText"/>
        <w:spacing w:before="8"/>
        <w:ind w:left="0"/>
        <w:rPr>
          <w:sz w:val="18"/>
        </w:rPr>
      </w:pPr>
    </w:p>
    <w:p w:rsidR="000436F4" w:rsidRDefault="003D0D75" w14:paraId="5EE5B781" w14:textId="77777777">
      <w:pPr>
        <w:ind w:left="2711"/>
        <w:rPr>
          <w:b/>
          <w:i/>
          <w:sz w:val="16"/>
        </w:rPr>
      </w:pPr>
      <w:r>
        <w:rPr>
          <w:b/>
          <w:i/>
          <w:sz w:val="16"/>
        </w:rPr>
        <w:t>PRA Burden Statement</w:t>
      </w:r>
    </w:p>
    <w:p w:rsidR="000436F4" w:rsidRDefault="003D0D75" w14:paraId="2DBDAE33" w14:textId="77777777">
      <w:pPr>
        <w:spacing w:before="153" w:line="249" w:lineRule="auto"/>
        <w:ind w:left="191" w:right="346"/>
        <w:rPr>
          <w:i/>
          <w:sz w:val="16"/>
        </w:rPr>
      </w:pPr>
      <w:r>
        <w:rPr>
          <w:i/>
          <w:sz w:val="16"/>
        </w:rPr>
        <w:t xml:space="preserve">This information collection meets the requirements of 44 U.S.C. § 3507, as amended by section </w:t>
      </w:r>
      <w:r>
        <w:rPr>
          <w:i/>
          <w:spacing w:val="-17"/>
          <w:sz w:val="16"/>
        </w:rPr>
        <w:t xml:space="preserve">2 </w:t>
      </w:r>
      <w:r>
        <w:rPr>
          <w:i/>
          <w:sz w:val="16"/>
        </w:rPr>
        <w:t>of the Paperwork Reduction Act of 1995. You do not need to answer these questions unless we display a valid Office of Management and Budget (OMB) control number. The OMB control number for this collection is 2700-0017 and expires on 09/30/2022. We estimate that it will take xx minutes to read the instructions, gather the facts, and answer the questions. Send only comments relating to our time estimate to:</w:t>
      </w:r>
      <w:r>
        <w:rPr>
          <w:i/>
          <w:spacing w:val="44"/>
          <w:sz w:val="16"/>
        </w:rPr>
        <w:t xml:space="preserve"> </w:t>
      </w:r>
      <w:hyperlink r:id="rId15">
        <w:r>
          <w:rPr>
            <w:i/>
            <w:color w:val="0000FF"/>
            <w:sz w:val="16"/>
            <w:u w:val="single" w:color="0000FF"/>
          </w:rPr>
          <w:t>ann.cuyler@nasa.gov</w:t>
        </w:r>
      </w:hyperlink>
    </w:p>
    <w:sectPr w:rsidR="000436F4">
      <w:pgSz w:w="15840" w:h="12240" w:orient="landscape"/>
      <w:pgMar w:top="500" w:right="400" w:bottom="420" w:left="420" w:header="0" w:footer="224" w:gutter="0"/>
      <w:cols w:equalWidth="0" w:space="720" w:num="2">
        <w:col w:w="7534" w:space="54"/>
        <w:col w:w="7432"/>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uyler, Ann (HQ-LD040)" w:date="2020-12-16T11:42:00Z" w:initials="CA(">
    <w:p w14:paraId="68B27599" w14:textId="77777777" w:rsidR="00222C07" w:rsidRDefault="00222C07">
      <w:pPr>
        <w:pStyle w:val="CommentText"/>
      </w:pPr>
      <w:r>
        <w:rPr>
          <w:rStyle w:val="CommentReference"/>
        </w:rPr>
        <w:annotationRef/>
      </w:r>
      <w:r>
        <w:t>NOTE: After cognizant, insert “NASA”. After Center insert “Industrial Property Officer (IPO)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B2759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D81A3" w14:textId="77777777" w:rsidR="006352DF" w:rsidRDefault="006352DF">
      <w:r>
        <w:separator/>
      </w:r>
    </w:p>
  </w:endnote>
  <w:endnote w:type="continuationSeparator" w:id="0">
    <w:p w14:paraId="0FEB1DF8" w14:textId="77777777" w:rsidR="006352DF" w:rsidRDefault="0063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D576" w14:textId="77777777" w:rsidR="000436F4" w:rsidRDefault="00E80101">
    <w:pPr>
      <w:pStyle w:val="BodyText"/>
      <w:spacing w:line="14" w:lineRule="auto"/>
      <w:ind w:left="0"/>
      <w:rPr>
        <w:sz w:val="20"/>
      </w:rPr>
    </w:pPr>
    <w:r>
      <w:rPr>
        <w:noProof/>
      </w:rPr>
      <mc:AlternateContent>
        <mc:Choice Requires="wps">
          <w:drawing>
            <wp:anchor distT="0" distB="0" distL="114300" distR="114300" simplePos="0" relativeHeight="503287232" behindDoc="1" locked="0" layoutInCell="1" allowOverlap="1" wp14:anchorId="6C0EFAFE" wp14:editId="15BFDF08">
              <wp:simplePos x="0" y="0"/>
              <wp:positionH relativeFrom="page">
                <wp:posOffset>301625</wp:posOffset>
              </wp:positionH>
              <wp:positionV relativeFrom="page">
                <wp:posOffset>7439660</wp:posOffset>
              </wp:positionV>
              <wp:extent cx="1426210" cy="139065"/>
              <wp:effectExtent l="0"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F099F" w14:textId="77777777" w:rsidR="000436F4" w:rsidRDefault="003D0D75">
                          <w:pPr>
                            <w:spacing w:before="14"/>
                            <w:ind w:left="20"/>
                            <w:rPr>
                              <w:sz w:val="16"/>
                            </w:rPr>
                          </w:pPr>
                          <w:r>
                            <w:rPr>
                              <w:b/>
                              <w:sz w:val="16"/>
                            </w:rPr>
                            <w:t xml:space="preserve">NASA Form 1018 </w:t>
                          </w:r>
                          <w:r>
                            <w:rPr>
                              <w:sz w:val="16"/>
                            </w:rPr>
                            <w:t>09/19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75pt;margin-top:585.8pt;width:112.3pt;height:10.95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ZgqwIAAKk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" filled="f" stroked="f">
              <v:textbox inset="0,0,0,0">
                <w:txbxContent>
                  <w:p w:rsidR="000436F4" w:rsidRDefault="003D0D75">
                    <w:pPr>
                      <w:spacing w:before="14"/>
                      <w:ind w:left="20"/>
                      <w:rPr>
                        <w:sz w:val="16"/>
                      </w:rPr>
                    </w:pPr>
                    <w:r>
                      <w:rPr>
                        <w:b/>
                        <w:sz w:val="16"/>
                      </w:rPr>
                      <w:t xml:space="preserve">NASA Form 1018 </w:t>
                    </w:r>
                    <w:r>
                      <w:rPr>
                        <w:sz w:val="16"/>
                      </w:rPr>
                      <w:t>09/19 (2.3)</w:t>
                    </w:r>
                  </w:p>
                </w:txbxContent>
              </v:textbox>
              <w10:wrap anchorx="page" anchory="page"/>
            </v:shape>
          </w:pict>
        </mc:Fallback>
      </mc:AlternateContent>
    </w:r>
    <w:r>
      <w:rPr>
        <w:noProof/>
      </w:rPr>
      <mc:AlternateContent>
        <mc:Choice Requires="wps">
          <w:drawing>
            <wp:anchor distT="0" distB="0" distL="114300" distR="114300" simplePos="0" relativeHeight="503287256" behindDoc="1" locked="0" layoutInCell="1" allowOverlap="1" wp14:anchorId="7CDBFA03" wp14:editId="1E134991">
              <wp:simplePos x="0" y="0"/>
              <wp:positionH relativeFrom="page">
                <wp:posOffset>4093210</wp:posOffset>
              </wp:positionH>
              <wp:positionV relativeFrom="page">
                <wp:posOffset>7439660</wp:posOffset>
              </wp:positionV>
              <wp:extent cx="1899920" cy="139065"/>
              <wp:effectExtent l="0" t="635"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5151C" w14:textId="77777777" w:rsidR="000436F4" w:rsidRDefault="003D0D75">
                          <w:pPr>
                            <w:pStyle w:val="BodyText"/>
                            <w:spacing w:before="14"/>
                            <w:ind w:left="20"/>
                          </w:pPr>
                          <w: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2.3pt;margin-top:585.8pt;width:149.6pt;height:10.95pt;z-index:-2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dI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" filled="f" stroked="f">
              <v:textbox inset="0,0,0,0">
                <w:txbxContent>
                  <w:p w:rsidR="000436F4" w:rsidRDefault="003D0D75">
                    <w:pPr>
                      <w:pStyle w:val="BodyText"/>
                      <w:spacing w:before="14"/>
                      <w:ind w:left="20"/>
                    </w:pPr>
                    <w: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287280" behindDoc="1" locked="0" layoutInCell="1" allowOverlap="1" wp14:anchorId="64F9F88B" wp14:editId="64C0E787">
              <wp:simplePos x="0" y="0"/>
              <wp:positionH relativeFrom="page">
                <wp:posOffset>9169400</wp:posOffset>
              </wp:positionH>
              <wp:positionV relativeFrom="page">
                <wp:posOffset>7439660</wp:posOffset>
              </wp:positionV>
              <wp:extent cx="545465" cy="139065"/>
              <wp:effectExtent l="0" t="635" r="63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4822D" w14:textId="77777777" w:rsidR="000436F4" w:rsidRDefault="003D0D75">
                          <w:pPr>
                            <w:pStyle w:val="BodyText"/>
                            <w:spacing w:before="14"/>
                            <w:ind w:left="20"/>
                          </w:pPr>
                          <w:r>
                            <w:t xml:space="preserve">Page </w:t>
                          </w:r>
                          <w:r>
                            <w:fldChar w:fldCharType="begin"/>
                          </w:r>
                          <w:r>
                            <w:instrText xml:space="preserve"> PAGE </w:instrText>
                          </w:r>
                          <w:r>
                            <w:fldChar w:fldCharType="separate"/>
                          </w:r>
                          <w:r w:rsidR="00222C07">
                            <w:rPr>
                              <w:noProof/>
                            </w:rPr>
                            <w:t>4</w:t>
                          </w:r>
                          <w:r>
                            <w:fldChar w:fldCharType="end"/>
                          </w:r>
                          <w: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9F88B" id="_x0000_t202" coordsize="21600,21600" o:spt="202" path="m,l,21600r21600,l21600,xe">
              <v:stroke joinstyle="miter"/>
              <v:path gradientshapeok="t" o:connecttype="rect"/>
            </v:shapetype>
            <v:shape id="Text Box 1" o:spid="_x0000_s1028" type="#_x0000_t202" style="position:absolute;margin-left:722pt;margin-top:585.8pt;width:42.95pt;height:10.95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3xrgIAAK8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" filled="f" stroked="f">
              <v:textbox inset="0,0,0,0">
                <w:txbxContent>
                  <w:p w14:paraId="22E4822D" w14:textId="77777777" w:rsidR="000436F4" w:rsidRDefault="003D0D75">
                    <w:pPr>
                      <w:pStyle w:val="BodyText"/>
                      <w:spacing w:before="14"/>
                      <w:ind w:left="20"/>
                    </w:pPr>
                    <w:r>
                      <w:t xml:space="preserve">Page </w:t>
                    </w:r>
                    <w:r>
                      <w:fldChar w:fldCharType="begin"/>
                    </w:r>
                    <w:r>
                      <w:instrText xml:space="preserve"> PAGE </w:instrText>
                    </w:r>
                    <w:r>
                      <w:fldChar w:fldCharType="separate"/>
                    </w:r>
                    <w:r w:rsidR="00222C07">
                      <w:rPr>
                        <w:noProof/>
                      </w:rPr>
                      <w:t>4</w:t>
                    </w:r>
                    <w:r>
                      <w:fldChar w:fldCharType="end"/>
                    </w:r>
                    <w: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C21B9" w14:textId="77777777" w:rsidR="006352DF" w:rsidRDefault="006352DF">
      <w:r>
        <w:separator/>
      </w:r>
    </w:p>
  </w:footnote>
  <w:footnote w:type="continuationSeparator" w:id="0">
    <w:p w14:paraId="0DC7F327" w14:textId="77777777" w:rsidR="006352DF" w:rsidRDefault="00635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B6FEB"/>
    <w:multiLevelType w:val="hybridMultilevel"/>
    <w:tmpl w:val="B060E878"/>
    <w:lvl w:ilvl="0" w:tplc="C10692D8">
      <w:start w:val="17"/>
      <w:numFmt w:val="decimal"/>
      <w:lvlText w:val="%1."/>
      <w:lvlJc w:val="left"/>
      <w:pPr>
        <w:ind w:left="410" w:hanging="267"/>
      </w:pPr>
      <w:rPr>
        <w:rFonts w:hint="default"/>
        <w:w w:val="99"/>
      </w:rPr>
    </w:lvl>
    <w:lvl w:ilvl="1" w:tplc="E2906C6C">
      <w:start w:val="1"/>
      <w:numFmt w:val="lowerLetter"/>
      <w:lvlText w:val="%2."/>
      <w:lvlJc w:val="left"/>
      <w:pPr>
        <w:ind w:left="465" w:hanging="178"/>
      </w:pPr>
      <w:rPr>
        <w:rFonts w:hint="default"/>
        <w:w w:val="99"/>
      </w:rPr>
    </w:lvl>
    <w:lvl w:ilvl="2" w:tplc="08366B24">
      <w:numFmt w:val="bullet"/>
      <w:lvlText w:val="•"/>
      <w:lvlJc w:val="left"/>
      <w:pPr>
        <w:ind w:left="11580" w:hanging="178"/>
      </w:pPr>
      <w:rPr>
        <w:rFonts w:hint="default"/>
      </w:rPr>
    </w:lvl>
    <w:lvl w:ilvl="3" w:tplc="DA6E5492">
      <w:numFmt w:val="bullet"/>
      <w:lvlText w:val="•"/>
      <w:lvlJc w:val="left"/>
      <w:pPr>
        <w:ind w:left="11976" w:hanging="178"/>
      </w:pPr>
      <w:rPr>
        <w:rFonts w:hint="default"/>
      </w:rPr>
    </w:lvl>
    <w:lvl w:ilvl="4" w:tplc="0060B7DA">
      <w:numFmt w:val="bullet"/>
      <w:lvlText w:val="•"/>
      <w:lvlJc w:val="left"/>
      <w:pPr>
        <w:ind w:left="12372" w:hanging="178"/>
      </w:pPr>
      <w:rPr>
        <w:rFonts w:hint="default"/>
      </w:rPr>
    </w:lvl>
    <w:lvl w:ilvl="5" w:tplc="CD223F96">
      <w:numFmt w:val="bullet"/>
      <w:lvlText w:val="•"/>
      <w:lvlJc w:val="left"/>
      <w:pPr>
        <w:ind w:left="12768" w:hanging="178"/>
      </w:pPr>
      <w:rPr>
        <w:rFonts w:hint="default"/>
      </w:rPr>
    </w:lvl>
    <w:lvl w:ilvl="6" w:tplc="ED0ECF64">
      <w:numFmt w:val="bullet"/>
      <w:lvlText w:val="•"/>
      <w:lvlJc w:val="left"/>
      <w:pPr>
        <w:ind w:left="13165" w:hanging="178"/>
      </w:pPr>
      <w:rPr>
        <w:rFonts w:hint="default"/>
      </w:rPr>
    </w:lvl>
    <w:lvl w:ilvl="7" w:tplc="D24641F2">
      <w:numFmt w:val="bullet"/>
      <w:lvlText w:val="•"/>
      <w:lvlJc w:val="left"/>
      <w:pPr>
        <w:ind w:left="13561" w:hanging="178"/>
      </w:pPr>
      <w:rPr>
        <w:rFonts w:hint="default"/>
      </w:rPr>
    </w:lvl>
    <w:lvl w:ilvl="8" w:tplc="3DEAAF26">
      <w:numFmt w:val="bullet"/>
      <w:lvlText w:val="•"/>
      <w:lvlJc w:val="left"/>
      <w:pPr>
        <w:ind w:left="13957" w:hanging="178"/>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yler, Ann (HQ-LD040)">
    <w15:presenceInfo w15:providerId="AD" w15:userId="S-1-5-21-330711430-3775241029-4075259233-891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F4"/>
    <w:rsid w:val="000436F4"/>
    <w:rsid w:val="00222C07"/>
    <w:rsid w:val="003D0D75"/>
    <w:rsid w:val="006352DF"/>
    <w:rsid w:val="009642B4"/>
    <w:rsid w:val="009E082E"/>
    <w:rsid w:val="00B537F0"/>
    <w:rsid w:val="00E8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B638D"/>
  <w15:docId w15:val="{CD1A4731-583F-4CB9-9764-696F711D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1"/>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642B4"/>
    <w:rPr>
      <w:color w:val="0000FF" w:themeColor="hyperlink"/>
      <w:u w:val="single"/>
    </w:rPr>
  </w:style>
  <w:style w:type="character" w:styleId="CommentReference">
    <w:name w:val="annotation reference"/>
    <w:basedOn w:val="DefaultParagraphFont"/>
    <w:uiPriority w:val="99"/>
    <w:semiHidden/>
    <w:unhideWhenUsed/>
    <w:rsid w:val="00222C07"/>
    <w:rPr>
      <w:sz w:val="16"/>
      <w:szCs w:val="16"/>
    </w:rPr>
  </w:style>
  <w:style w:type="paragraph" w:styleId="CommentText">
    <w:name w:val="annotation text"/>
    <w:basedOn w:val="Normal"/>
    <w:link w:val="CommentTextChar"/>
    <w:uiPriority w:val="99"/>
    <w:semiHidden/>
    <w:unhideWhenUsed/>
    <w:rsid w:val="00222C07"/>
    <w:rPr>
      <w:sz w:val="20"/>
      <w:szCs w:val="20"/>
    </w:rPr>
  </w:style>
  <w:style w:type="character" w:customStyle="1" w:styleId="CommentTextChar">
    <w:name w:val="Comment Text Char"/>
    <w:basedOn w:val="DefaultParagraphFont"/>
    <w:link w:val="CommentText"/>
    <w:uiPriority w:val="99"/>
    <w:semiHidden/>
    <w:rsid w:val="00222C0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2C07"/>
    <w:rPr>
      <w:b/>
      <w:bCs/>
    </w:rPr>
  </w:style>
  <w:style w:type="character" w:customStyle="1" w:styleId="CommentSubjectChar">
    <w:name w:val="Comment Subject Char"/>
    <w:basedOn w:val="CommentTextChar"/>
    <w:link w:val="CommentSubject"/>
    <w:uiPriority w:val="99"/>
    <w:semiHidden/>
    <w:rsid w:val="00222C07"/>
    <w:rPr>
      <w:rFonts w:ascii="Arial" w:eastAsia="Arial" w:hAnsi="Arial" w:cs="Arial"/>
      <w:b/>
      <w:bCs/>
      <w:sz w:val="20"/>
      <w:szCs w:val="20"/>
    </w:rPr>
  </w:style>
  <w:style w:type="paragraph" w:styleId="BalloonText">
    <w:name w:val="Balloon Text"/>
    <w:basedOn w:val="Normal"/>
    <w:link w:val="BalloonTextChar"/>
    <w:uiPriority w:val="99"/>
    <w:semiHidden/>
    <w:unhideWhenUsed/>
    <w:rsid w:val="00222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C0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ss.nasa.gov/contractor"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nn.cuyler@nasa.gov"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9130867B79A4E8F995E33A4D21125" ma:contentTypeVersion="6" ma:contentTypeDescription="Create a new document." ma:contentTypeScope="" ma:versionID="7ee406476b007dd7b6038288ec57853e">
  <xsd:schema xmlns:xsd="http://www.w3.org/2001/XMLSchema" xmlns:xs="http://www.w3.org/2001/XMLSchema" xmlns:p="http://schemas.microsoft.com/office/2006/metadata/properties" xmlns:ns3="8970ddce-d617-41ae-a416-fe71c0ebf0d1" xmlns:ns4="27ea5837-1acf-4b95-82ef-2c76d2dbeecd" targetNamespace="http://schemas.microsoft.com/office/2006/metadata/properties" ma:root="true" ma:fieldsID="6cfc1f9c41320bba4ca53b86c1333285" ns3:_="" ns4:_="">
    <xsd:import namespace="8970ddce-d617-41ae-a416-fe71c0ebf0d1"/>
    <xsd:import namespace="27ea5837-1acf-4b95-82ef-2c76d2dbee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0ddce-d617-41ae-a416-fe71c0eb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a5837-1acf-4b95-82ef-2c76d2dbee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BBF29-DCDF-41D3-8161-576256279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0ddce-d617-41ae-a416-fe71c0ebf0d1"/>
    <ds:schemaRef ds:uri="27ea5837-1acf-4b95-82ef-2c76d2dbe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D574A-9556-41F6-86DC-3A95425D9DBD}">
  <ds:schemaRefs>
    <ds:schemaRef ds:uri="http://schemas.microsoft.com/sharepoint/v3/contenttype/forms"/>
  </ds:schemaRefs>
</ds:datastoreItem>
</file>

<file path=customXml/itemProps3.xml><?xml version="1.0" encoding="utf-8"?>
<ds:datastoreItem xmlns:ds="http://schemas.openxmlformats.org/officeDocument/2006/customXml" ds:itemID="{434476A7-CA66-45A9-82C1-EE12D68B584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7ea5837-1acf-4b95-82ef-2c76d2dbeecd"/>
    <ds:schemaRef ds:uri="8970ddce-d617-41ae-a416-fe71c0ebf0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NASA Property in the Custody of Contractors</vt:lpstr>
    </vt:vector>
  </TitlesOfParts>
  <Company>HPES ACES</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 Property in the Custody of Contractors</dc:title>
  <dc:subject>NASA Property in the Custody of ContractorsNASA Form 1018, Version 2.2</dc:subject>
  <dc:creator>NASA Forms</dc:creator>
  <cp:lastModifiedBy>Cuyler, Ann (HQ-LD040)</cp:lastModifiedBy>
  <cp:revision>2</cp:revision>
  <dcterms:created xsi:type="dcterms:W3CDTF">2020-12-16T16:45:00Z</dcterms:created>
  <dcterms:modified xsi:type="dcterms:W3CDTF">2020-12-16T16:45:00Z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Designer 6.4</vt:lpwstr>
  </property>
  <property fmtid="{D5CDD505-2E9C-101B-9397-08002B2CF9AE}" pid="4" name="LastSaved">
    <vt:filetime>2020-10-27T00:00:00Z</vt:filetime>
  </property>
  <property fmtid="{D5CDD505-2E9C-101B-9397-08002B2CF9AE}" pid="5" name="ContentTypeId">
    <vt:lpwstr>0x01010097C9130867B79A4E8F995E33A4D21125</vt:lpwstr>
  </property>
</Properties>
</file>