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C2705" w:rsidR="00EA3201" w:rsidP="00EA3201" w:rsidRDefault="00EA3201" w14:paraId="0EA8F477" w14:textId="0FC324D9">
      <w:pPr>
        <w:pStyle w:val="MarkforAppendixTitle"/>
        <w:rPr>
          <w:rFonts w:ascii="Times New Roman" w:hAnsi="Times New Roman"/>
          <w:b/>
          <w:bCs/>
          <w:sz w:val="24"/>
          <w:szCs w:val="24"/>
        </w:rPr>
      </w:pPr>
      <w:r w:rsidRPr="008C2705">
        <w:rPr>
          <w:rFonts w:ascii="Times New Roman" w:hAnsi="Times New Roman"/>
          <w:b/>
          <w:bCs/>
          <w:sz w:val="24"/>
          <w:szCs w:val="24"/>
        </w:rPr>
        <w:t xml:space="preserve">Appendix </w:t>
      </w:r>
      <w:r w:rsidRPr="008C2705" w:rsidR="007E39AD">
        <w:rPr>
          <w:rFonts w:ascii="Times New Roman" w:hAnsi="Times New Roman"/>
          <w:b/>
          <w:bCs/>
          <w:sz w:val="24"/>
          <w:szCs w:val="24"/>
        </w:rPr>
        <w:t>G.</w:t>
      </w:r>
      <w:r w:rsidR="008C2705">
        <w:rPr>
          <w:rFonts w:ascii="Times New Roman" w:hAnsi="Times New Roman"/>
          <w:b/>
          <w:bCs/>
          <w:sz w:val="24"/>
          <w:szCs w:val="24"/>
        </w:rPr>
        <w:t>2</w:t>
      </w:r>
    </w:p>
    <w:p w:rsidRPr="008C2705" w:rsidR="00E80781" w:rsidP="007E39AD" w:rsidRDefault="008C2705" w14:paraId="34559777" w14:textId="04B88DAF">
      <w:pPr>
        <w:pStyle w:val="BodyText"/>
        <w:spacing w:before="8"/>
        <w:ind w:firstLine="0"/>
        <w:jc w:val="center"/>
        <w:rPr>
          <w:b/>
          <w:bCs/>
          <w:caps/>
          <w:sz w:val="24"/>
          <w:szCs w:val="24"/>
        </w:rPr>
      </w:pPr>
      <w:r>
        <w:rPr>
          <w:b/>
          <w:bCs/>
          <w:caps/>
          <w:sz w:val="24"/>
          <w:szCs w:val="24"/>
        </w:rPr>
        <w:t xml:space="preserve">FNS Response to </w:t>
      </w:r>
      <w:r w:rsidRPr="008C2705" w:rsidR="007E39AD">
        <w:rPr>
          <w:b/>
          <w:bCs/>
          <w:caps/>
          <w:sz w:val="24"/>
          <w:szCs w:val="24"/>
        </w:rPr>
        <w:t>National Agricultural Statistics Service Comments</w:t>
      </w:r>
    </w:p>
    <w:p w:rsidRPr="008C2705" w:rsidR="00E80781" w:rsidRDefault="00E80781" w14:paraId="448D1F38" w14:textId="77777777">
      <w:pPr>
        <w:widowControl w:val="0"/>
        <w:autoSpaceDE w:val="0"/>
        <w:autoSpaceDN w:val="0"/>
        <w:spacing w:line="240" w:lineRule="auto"/>
        <w:ind w:firstLine="0"/>
        <w:rPr>
          <w:b/>
          <w:bCs/>
          <w:caps/>
          <w:szCs w:val="24"/>
        </w:rPr>
      </w:pPr>
      <w:r w:rsidRPr="008C2705">
        <w:rPr>
          <w:b/>
          <w:bCs/>
          <w:caps/>
          <w:szCs w:val="24"/>
        </w:rPr>
        <w:br w:type="page"/>
      </w:r>
    </w:p>
    <w:p w:rsidRPr="008C2705" w:rsidR="00FA2470" w:rsidP="00FA2470" w:rsidRDefault="00FA2470" w14:paraId="38DBEDC0" w14:textId="594B81EB">
      <w:pPr>
        <w:ind w:firstLine="0"/>
        <w:rPr>
          <w:szCs w:val="24"/>
        </w:rPr>
      </w:pPr>
      <w:r w:rsidRPr="008C2705">
        <w:rPr>
          <w:szCs w:val="24"/>
        </w:rPr>
        <w:t xml:space="preserve">In response to NASS comments, </w:t>
      </w:r>
      <w:r w:rsidR="00255456">
        <w:rPr>
          <w:szCs w:val="24"/>
        </w:rPr>
        <w:t xml:space="preserve">some minor </w:t>
      </w:r>
      <w:r w:rsidRPr="008C2705">
        <w:rPr>
          <w:szCs w:val="24"/>
        </w:rPr>
        <w:t>adjustments were made to the supporting statements and appendices. The comments and FNS response to each are summarized below.</w:t>
      </w:r>
    </w:p>
    <w:p w:rsidRPr="008C2705" w:rsidR="00E80781" w:rsidP="00FA2470" w:rsidRDefault="008C2705" w14:paraId="3519981A" w14:textId="68240999">
      <w:pPr>
        <w:ind w:firstLine="0"/>
        <w:rPr>
          <w:b/>
          <w:szCs w:val="24"/>
        </w:rPr>
      </w:pPr>
      <w:r>
        <w:rPr>
          <w:b/>
          <w:szCs w:val="24"/>
        </w:rPr>
        <w:t>Supporting Statement Part B</w:t>
      </w:r>
    </w:p>
    <w:p w:rsidRPr="008C2705" w:rsidR="008C2705" w:rsidP="000E1707" w:rsidRDefault="00FA2470" w14:paraId="7D0182C4" w14:textId="77777777">
      <w:pPr>
        <w:pStyle w:val="ListParagraph"/>
        <w:numPr>
          <w:ilvl w:val="0"/>
          <w:numId w:val="26"/>
        </w:numPr>
        <w:rPr>
          <w:szCs w:val="24"/>
        </w:rPr>
      </w:pPr>
      <w:r w:rsidRPr="008C2705">
        <w:rPr>
          <w:szCs w:val="24"/>
        </w:rPr>
        <w:t xml:space="preserve">The reviewer asked that we </w:t>
      </w:r>
      <w:r w:rsidRPr="008C2705" w:rsidR="000E1707">
        <w:rPr>
          <w:szCs w:val="24"/>
        </w:rPr>
        <w:t>clarify whether we were proposing a full cens</w:t>
      </w:r>
      <w:r w:rsidRPr="008C2705" w:rsidR="00E80781">
        <w:rPr>
          <w:szCs w:val="24"/>
        </w:rPr>
        <w:t>us of all 67 State Agency directors</w:t>
      </w:r>
      <w:r w:rsidRPr="008C2705" w:rsidR="000E1707">
        <w:rPr>
          <w:szCs w:val="24"/>
        </w:rPr>
        <w:t xml:space="preserve"> and, if so, change</w:t>
      </w:r>
      <w:r w:rsidRPr="008C2705" w:rsidR="00E80781">
        <w:rPr>
          <w:szCs w:val="24"/>
        </w:rPr>
        <w:t xml:space="preserve"> the wording in Table B1.1 to not say sample, which implies a proper subset.</w:t>
      </w:r>
    </w:p>
    <w:p w:rsidRPr="008C2705" w:rsidR="00E80781" w:rsidP="008C2705" w:rsidRDefault="000E1707" w14:paraId="31ECF44A" w14:textId="0F4920EC">
      <w:pPr>
        <w:pStyle w:val="ListParagraph"/>
        <w:numPr>
          <w:ilvl w:val="1"/>
          <w:numId w:val="26"/>
        </w:numPr>
        <w:rPr>
          <w:szCs w:val="24"/>
        </w:rPr>
      </w:pPr>
      <w:r w:rsidRPr="008C2705">
        <w:rPr>
          <w:szCs w:val="24"/>
        </w:rPr>
        <w:t xml:space="preserve">FNS response: Additional clarification has been added </w:t>
      </w:r>
      <w:r w:rsidR="00255456">
        <w:rPr>
          <w:szCs w:val="24"/>
        </w:rPr>
        <w:t xml:space="preserve">to the supporting statement </w:t>
      </w:r>
      <w:r w:rsidRPr="008C2705">
        <w:rPr>
          <w:szCs w:val="24"/>
        </w:rPr>
        <w:t>and the column in question in Table B1.1 has been deleted to avoid confusion.</w:t>
      </w:r>
    </w:p>
    <w:p w:rsidRPr="00D34007" w:rsidR="008C2705" w:rsidP="008C2705" w:rsidRDefault="00E80781" w14:paraId="7F255A04" w14:textId="77777777">
      <w:pPr>
        <w:ind w:firstLine="0"/>
        <w:rPr>
          <w:b/>
          <w:szCs w:val="24"/>
        </w:rPr>
      </w:pPr>
      <w:r w:rsidRPr="00D34007">
        <w:rPr>
          <w:b/>
          <w:szCs w:val="24"/>
        </w:rPr>
        <w:t>Appendix E1</w:t>
      </w:r>
    </w:p>
    <w:p w:rsidR="00E80781" w:rsidP="008C2705" w:rsidRDefault="008C2705" w14:paraId="6A64825D" w14:textId="12AD4D6B">
      <w:pPr>
        <w:pStyle w:val="ListParagraph"/>
        <w:numPr>
          <w:ilvl w:val="0"/>
          <w:numId w:val="26"/>
        </w:numPr>
        <w:rPr>
          <w:szCs w:val="24"/>
        </w:rPr>
      </w:pPr>
      <w:r>
        <w:rPr>
          <w:szCs w:val="24"/>
        </w:rPr>
        <w:t>The reviewer stated that t</w:t>
      </w:r>
      <w:r w:rsidRPr="008C2705" w:rsidR="00E80781">
        <w:rPr>
          <w:szCs w:val="24"/>
        </w:rPr>
        <w:t>he paragraph that starts out as “For SY 2020-21,” is long and has a lot of commas.  To increase effectiveness of the pre-study email</w:t>
      </w:r>
      <w:r>
        <w:rPr>
          <w:szCs w:val="24"/>
        </w:rPr>
        <w:t xml:space="preserve"> and other materials</w:t>
      </w:r>
      <w:r w:rsidRPr="008C2705" w:rsidR="00E80781">
        <w:rPr>
          <w:szCs w:val="24"/>
        </w:rPr>
        <w:t xml:space="preserve">, try to keep </w:t>
      </w:r>
      <w:r>
        <w:rPr>
          <w:szCs w:val="24"/>
        </w:rPr>
        <w:t>things</w:t>
      </w:r>
      <w:r w:rsidRPr="008C2705" w:rsidR="00E80781">
        <w:rPr>
          <w:szCs w:val="24"/>
        </w:rPr>
        <w:t xml:space="preserve"> clear and concise.  </w:t>
      </w:r>
    </w:p>
    <w:p w:rsidRPr="008C2705" w:rsidR="008C2705" w:rsidP="008C2705" w:rsidRDefault="008C2705" w14:paraId="1D7FB4FA" w14:textId="24120728">
      <w:pPr>
        <w:pStyle w:val="ListParagraph"/>
        <w:numPr>
          <w:ilvl w:val="1"/>
          <w:numId w:val="26"/>
        </w:numPr>
        <w:rPr>
          <w:szCs w:val="24"/>
        </w:rPr>
      </w:pPr>
      <w:r>
        <w:rPr>
          <w:szCs w:val="24"/>
        </w:rPr>
        <w:t>FNS response:</w:t>
      </w:r>
      <w:r w:rsidR="00D34007">
        <w:rPr>
          <w:szCs w:val="24"/>
        </w:rPr>
        <w:t xml:space="preserve"> All materials have been carefully reviewed for clarity and conciseness, as well as consistency with the statutory requirements reflected. </w:t>
      </w:r>
    </w:p>
    <w:p w:rsidR="00E80781" w:rsidP="008C2705" w:rsidRDefault="00E80781" w14:paraId="2CEA0E91" w14:textId="770B0E90">
      <w:pPr>
        <w:pStyle w:val="ListParagraph"/>
        <w:numPr>
          <w:ilvl w:val="0"/>
          <w:numId w:val="26"/>
        </w:numPr>
        <w:rPr>
          <w:szCs w:val="24"/>
        </w:rPr>
      </w:pPr>
      <w:r w:rsidRPr="008C2705">
        <w:rPr>
          <w:szCs w:val="24"/>
        </w:rPr>
        <w:t>The</w:t>
      </w:r>
      <w:r w:rsidR="00D34007">
        <w:rPr>
          <w:szCs w:val="24"/>
        </w:rPr>
        <w:t xml:space="preserve"> reviewer stated that the</w:t>
      </w:r>
      <w:r w:rsidRPr="008C2705">
        <w:rPr>
          <w:szCs w:val="24"/>
        </w:rPr>
        <w:t xml:space="preserve"> paragraph starting out as “This</w:t>
      </w:r>
      <w:r w:rsidR="00D34007">
        <w:rPr>
          <w:szCs w:val="24"/>
        </w:rPr>
        <w:t xml:space="preserve"> important study will capture,” </w:t>
      </w:r>
      <w:r w:rsidRPr="008C2705">
        <w:rPr>
          <w:szCs w:val="24"/>
        </w:rPr>
        <w:t xml:space="preserve">should have </w:t>
      </w:r>
      <w:r w:rsidR="00255456">
        <w:rPr>
          <w:szCs w:val="24"/>
        </w:rPr>
        <w:t>“</w:t>
      </w:r>
      <w:r w:rsidRPr="008C2705">
        <w:rPr>
          <w:szCs w:val="24"/>
        </w:rPr>
        <w:t>congressionally</w:t>
      </w:r>
      <w:r w:rsidR="00255456">
        <w:rPr>
          <w:szCs w:val="24"/>
        </w:rPr>
        <w:t>”</w:t>
      </w:r>
      <w:r w:rsidRPr="008C2705">
        <w:rPr>
          <w:szCs w:val="24"/>
        </w:rPr>
        <w:t xml:space="preserve"> lower case since it isn’t the title of the mandate</w:t>
      </w:r>
      <w:r w:rsidR="00255456">
        <w:rPr>
          <w:szCs w:val="24"/>
        </w:rPr>
        <w:t>.</w:t>
      </w:r>
    </w:p>
    <w:p w:rsidRPr="008C2705" w:rsidR="00D34007" w:rsidP="00D34007" w:rsidRDefault="00D34007" w14:paraId="47CF91F3" w14:textId="0B457E94">
      <w:pPr>
        <w:pStyle w:val="ListParagraph"/>
        <w:numPr>
          <w:ilvl w:val="1"/>
          <w:numId w:val="26"/>
        </w:numPr>
        <w:rPr>
          <w:szCs w:val="24"/>
        </w:rPr>
      </w:pPr>
      <w:r>
        <w:rPr>
          <w:szCs w:val="24"/>
        </w:rPr>
        <w:t>FNS response: Capitalization</w:t>
      </w:r>
      <w:r w:rsidR="00255456">
        <w:rPr>
          <w:szCs w:val="24"/>
        </w:rPr>
        <w:t xml:space="preserve"> of “congressionally”</w:t>
      </w:r>
      <w:bookmarkStart w:name="_GoBack" w:id="0"/>
      <w:bookmarkEnd w:id="0"/>
      <w:r>
        <w:rPr>
          <w:szCs w:val="24"/>
        </w:rPr>
        <w:t xml:space="preserve"> has been corrected through</w:t>
      </w:r>
      <w:r w:rsidR="00255456">
        <w:rPr>
          <w:szCs w:val="24"/>
        </w:rPr>
        <w:t>out</w:t>
      </w:r>
      <w:r>
        <w:rPr>
          <w:szCs w:val="24"/>
        </w:rPr>
        <w:t xml:space="preserve"> the appendices.</w:t>
      </w:r>
    </w:p>
    <w:p w:rsidR="00D34007" w:rsidP="00D34007" w:rsidRDefault="00D34007" w14:paraId="26983D85" w14:textId="5DB8733F">
      <w:pPr>
        <w:ind w:firstLine="0"/>
        <w:rPr>
          <w:szCs w:val="24"/>
        </w:rPr>
      </w:pPr>
      <w:r>
        <w:rPr>
          <w:b/>
          <w:szCs w:val="24"/>
        </w:rPr>
        <w:t>Appendix E4</w:t>
      </w:r>
    </w:p>
    <w:p w:rsidR="00E80781" w:rsidP="00D34007" w:rsidRDefault="00D34007" w14:paraId="67FA0B54" w14:textId="24607E60">
      <w:pPr>
        <w:pStyle w:val="ListParagraph"/>
        <w:numPr>
          <w:ilvl w:val="0"/>
          <w:numId w:val="27"/>
        </w:numPr>
        <w:rPr>
          <w:szCs w:val="24"/>
        </w:rPr>
      </w:pPr>
      <w:r>
        <w:rPr>
          <w:szCs w:val="24"/>
        </w:rPr>
        <w:t>The reviewer questioned the assertion that results</w:t>
      </w:r>
      <w:r w:rsidRPr="00D34007" w:rsidR="00E80781">
        <w:rPr>
          <w:szCs w:val="24"/>
        </w:rPr>
        <w:t xml:space="preserve"> “may be presented by State</w:t>
      </w:r>
      <w:r>
        <w:rPr>
          <w:szCs w:val="24"/>
        </w:rPr>
        <w:t>” and asked why</w:t>
      </w:r>
      <w:r w:rsidRPr="00D34007" w:rsidR="00E80781">
        <w:rPr>
          <w:szCs w:val="24"/>
        </w:rPr>
        <w:t xml:space="preserve"> State</w:t>
      </w:r>
      <w:r>
        <w:rPr>
          <w:szCs w:val="24"/>
        </w:rPr>
        <w:t xml:space="preserve"> was</w:t>
      </w:r>
      <w:r w:rsidRPr="00D34007" w:rsidR="00E80781">
        <w:rPr>
          <w:szCs w:val="24"/>
        </w:rPr>
        <w:t xml:space="preserve"> capitalized</w:t>
      </w:r>
      <w:r>
        <w:rPr>
          <w:szCs w:val="24"/>
        </w:rPr>
        <w:t>.</w:t>
      </w:r>
    </w:p>
    <w:p w:rsidRPr="00255456" w:rsidR="004E0C27" w:rsidP="00255456" w:rsidRDefault="00D34007" w14:paraId="7ABFE917" w14:textId="5C0C48EA">
      <w:pPr>
        <w:pStyle w:val="ListParagraph"/>
        <w:numPr>
          <w:ilvl w:val="1"/>
          <w:numId w:val="27"/>
        </w:numPr>
        <w:spacing w:before="8"/>
        <w:rPr>
          <w:b/>
          <w:szCs w:val="24"/>
        </w:rPr>
      </w:pPr>
      <w:r w:rsidRPr="00255456">
        <w:rPr>
          <w:szCs w:val="24"/>
        </w:rPr>
        <w:t>FNS response: The assertion that results may be presented by State is correct. While most of the results are expected to be presented in the aggregate, some may be presented by State. State is capitalized because it refers to a distinct political entity.</w:t>
      </w:r>
    </w:p>
    <w:sectPr w:rsidRPr="00255456" w:rsidR="004E0C27" w:rsidSect="007E39AD">
      <w:headerReference w:type="default" r:id="rId8"/>
      <w:footerReference w:type="default" r:id="rId9"/>
      <w:type w:val="continuous"/>
      <w:pgSz w:w="12240" w:h="15840"/>
      <w:pgMar w:top="760" w:right="1280" w:bottom="280" w:left="13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E37F4B" w14:textId="77777777" w:rsidR="0015617C" w:rsidRDefault="0015617C" w:rsidP="0015617C">
      <w:pPr>
        <w:spacing w:line="240" w:lineRule="auto"/>
      </w:pPr>
      <w:r>
        <w:separator/>
      </w:r>
    </w:p>
  </w:endnote>
  <w:endnote w:type="continuationSeparator" w:id="0">
    <w:p w14:paraId="19BD1F1D" w14:textId="77777777" w:rsidR="0015617C" w:rsidRDefault="0015617C" w:rsidP="001561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altName w:val="Calibri"/>
    <w:panose1 w:val="020F0502020204030204"/>
    <w:charset w:val="00"/>
    <w:family w:val="swiss"/>
    <w:pitch w:val="variable"/>
    <w:sig w:usb0="E0002AFF" w:usb1="4000ACFF" w:usb2="00000001"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081C07" w14:textId="713BDE4F" w:rsidR="0015617C" w:rsidRDefault="0015617C" w:rsidP="00EA3201">
    <w:pPr>
      <w:pStyle w:val="Footer"/>
      <w:pBdr>
        <w:bottom w:val="none" w:sz="0" w:space="0" w:color="auto"/>
      </w:pBd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5A4825" w14:textId="77777777" w:rsidR="0015617C" w:rsidRDefault="0015617C" w:rsidP="0015617C">
      <w:pPr>
        <w:spacing w:line="240" w:lineRule="auto"/>
      </w:pPr>
      <w:r>
        <w:separator/>
      </w:r>
    </w:p>
  </w:footnote>
  <w:footnote w:type="continuationSeparator" w:id="0">
    <w:p w14:paraId="00597CAA" w14:textId="77777777" w:rsidR="0015617C" w:rsidRDefault="0015617C" w:rsidP="0015617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6D2D7" w14:textId="77777777" w:rsidR="00EA3201" w:rsidRDefault="00EA3201" w:rsidP="00EA3201">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15:restartNumberingAfterBreak="0">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8A82A0F"/>
    <w:multiLevelType w:val="hybridMultilevel"/>
    <w:tmpl w:val="0ABE703A"/>
    <w:lvl w:ilvl="0" w:tplc="04090005">
      <w:start w:val="1"/>
      <w:numFmt w:val="bullet"/>
      <w:lvlText w:val=""/>
      <w:lvlJc w:val="left"/>
      <w:pPr>
        <w:ind w:left="360" w:hanging="360"/>
      </w:pPr>
      <w:rPr>
        <w:rFonts w:ascii="Wingdings" w:hAnsi="Wingdings" w:hint="default"/>
      </w:rPr>
    </w:lvl>
    <w:lvl w:ilvl="1" w:tplc="B06213FC">
      <w:start w:val="1"/>
      <w:numFmt w:val="bullet"/>
      <w:lvlText w:val="-"/>
      <w:lvlJc w:val="left"/>
      <w:pPr>
        <w:ind w:left="1080" w:hanging="360"/>
      </w:pPr>
      <w:rPr>
        <w:rFonts w:ascii="Verdana" w:hAnsi="Verdana"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0" w15:restartNumberingAfterBreak="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C6048B"/>
    <w:multiLevelType w:val="singleLevel"/>
    <w:tmpl w:val="08DE816E"/>
    <w:lvl w:ilvl="0">
      <w:start w:val="1"/>
      <w:numFmt w:val="decimal"/>
      <w:lvlText w:val="%1."/>
      <w:lvlJc w:val="left"/>
      <w:pPr>
        <w:tabs>
          <w:tab w:val="num" w:pos="792"/>
        </w:tabs>
        <w:ind w:left="792" w:hanging="360"/>
      </w:pPr>
      <w:rPr>
        <w:rFonts w:hint="default"/>
      </w:rPr>
    </w:lvl>
  </w:abstractNum>
  <w:abstractNum w:abstractNumId="14"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5E971841"/>
    <w:multiLevelType w:val="hybridMultilevel"/>
    <w:tmpl w:val="D6725586"/>
    <w:lvl w:ilvl="0" w:tplc="04090005">
      <w:start w:val="1"/>
      <w:numFmt w:val="bullet"/>
      <w:lvlText w:val=""/>
      <w:lvlJc w:val="left"/>
      <w:pPr>
        <w:ind w:left="720" w:hanging="360"/>
      </w:pPr>
      <w:rPr>
        <w:rFonts w:ascii="Wingdings" w:hAnsi="Wingdings" w:hint="default"/>
      </w:rPr>
    </w:lvl>
    <w:lvl w:ilvl="1" w:tplc="B06213FC">
      <w:start w:val="1"/>
      <w:numFmt w:val="bullet"/>
      <w:lvlText w:val="-"/>
      <w:lvlJc w:val="left"/>
      <w:pPr>
        <w:ind w:left="1440" w:hanging="360"/>
      </w:pPr>
      <w:rPr>
        <w:rFonts w:ascii="Verdana" w:hAnsi="Verdan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0" w15:restartNumberingAfterBreak="0">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1" w15:restartNumberingAfterBreak="0">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2"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2"/>
  </w:num>
  <w:num w:numId="2">
    <w:abstractNumId w:val="14"/>
  </w:num>
  <w:num w:numId="3">
    <w:abstractNumId w:val="24"/>
  </w:num>
  <w:num w:numId="4">
    <w:abstractNumId w:val="6"/>
  </w:num>
  <w:num w:numId="5">
    <w:abstractNumId w:val="23"/>
  </w:num>
  <w:num w:numId="6">
    <w:abstractNumId w:val="25"/>
  </w:num>
  <w:num w:numId="7">
    <w:abstractNumId w:val="19"/>
  </w:num>
  <w:num w:numId="8">
    <w:abstractNumId w:val="0"/>
  </w:num>
  <w:num w:numId="9">
    <w:abstractNumId w:val="13"/>
  </w:num>
  <w:num w:numId="10">
    <w:abstractNumId w:val="10"/>
  </w:num>
  <w:num w:numId="11">
    <w:abstractNumId w:val="15"/>
  </w:num>
  <w:num w:numId="12">
    <w:abstractNumId w:val="4"/>
  </w:num>
  <w:num w:numId="13">
    <w:abstractNumId w:val="16"/>
  </w:num>
  <w:num w:numId="14">
    <w:abstractNumId w:val="2"/>
  </w:num>
  <w:num w:numId="15">
    <w:abstractNumId w:val="11"/>
  </w:num>
  <w:num w:numId="16">
    <w:abstractNumId w:val="21"/>
  </w:num>
  <w:num w:numId="17">
    <w:abstractNumId w:val="5"/>
  </w:num>
  <w:num w:numId="18">
    <w:abstractNumId w:val="1"/>
  </w:num>
  <w:num w:numId="19">
    <w:abstractNumId w:val="8"/>
  </w:num>
  <w:num w:numId="20">
    <w:abstractNumId w:val="12"/>
  </w:num>
  <w:num w:numId="21">
    <w:abstractNumId w:val="20"/>
  </w:num>
  <w:num w:numId="22">
    <w:abstractNumId w:val="17"/>
  </w:num>
  <w:num w:numId="23">
    <w:abstractNumId w:val="3"/>
  </w:num>
  <w:num w:numId="24">
    <w:abstractNumId w:val="13"/>
    <w:lvlOverride w:ilvl="0">
      <w:startOverride w:val="1"/>
    </w:lvlOverride>
  </w:num>
  <w:num w:numId="25">
    <w:abstractNumId w:val="9"/>
  </w:num>
  <w:num w:numId="26">
    <w:abstractNumId w:val="18"/>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C27"/>
    <w:rsid w:val="000E1707"/>
    <w:rsid w:val="0015617C"/>
    <w:rsid w:val="00255456"/>
    <w:rsid w:val="00280714"/>
    <w:rsid w:val="004E0C27"/>
    <w:rsid w:val="005246CB"/>
    <w:rsid w:val="005F684D"/>
    <w:rsid w:val="007741E8"/>
    <w:rsid w:val="007C2D59"/>
    <w:rsid w:val="007E39AD"/>
    <w:rsid w:val="00840D7B"/>
    <w:rsid w:val="00851E65"/>
    <w:rsid w:val="008B054A"/>
    <w:rsid w:val="008C2705"/>
    <w:rsid w:val="00947F30"/>
    <w:rsid w:val="00C2099A"/>
    <w:rsid w:val="00D0664C"/>
    <w:rsid w:val="00D34007"/>
    <w:rsid w:val="00E33648"/>
    <w:rsid w:val="00E80781"/>
    <w:rsid w:val="00EA3201"/>
    <w:rsid w:val="00F029B2"/>
    <w:rsid w:val="00F84654"/>
    <w:rsid w:val="00FA24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9AEDE"/>
  <w15:docId w15:val="{FCBA7493-71D7-479E-BB6A-E26E0AC9A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29B2"/>
    <w:pPr>
      <w:widowControl/>
      <w:autoSpaceDE/>
      <w:autoSpaceDN/>
      <w:spacing w:line="480" w:lineRule="auto"/>
      <w:ind w:firstLine="432"/>
    </w:pPr>
    <w:rPr>
      <w:rFonts w:ascii="Times New Roman" w:eastAsia="Times New Roman" w:hAnsi="Times New Roman" w:cs="Times New Roman"/>
      <w:sz w:val="24"/>
      <w:szCs w:val="20"/>
    </w:rPr>
  </w:style>
  <w:style w:type="paragraph" w:styleId="Heading1">
    <w:name w:val="heading 1"/>
    <w:basedOn w:val="Normal"/>
    <w:next w:val="NormalSS"/>
    <w:link w:val="Heading1Char"/>
    <w:qFormat/>
    <w:rsid w:val="00F029B2"/>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F029B2"/>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F029B2"/>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F029B2"/>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F029B2"/>
    <w:pPr>
      <w:keepNext/>
      <w:framePr w:wrap="around" w:vAnchor="text" w:hAnchor="text" w:y="1"/>
      <w:numPr>
        <w:ilvl w:val="4"/>
        <w:numId w:val="25"/>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F029B2"/>
    <w:pPr>
      <w:keepNext/>
      <w:numPr>
        <w:ilvl w:val="5"/>
        <w:numId w:val="25"/>
      </w:numPr>
      <w:spacing w:after="120" w:line="240" w:lineRule="auto"/>
      <w:outlineLvl w:val="5"/>
    </w:pPr>
  </w:style>
  <w:style w:type="paragraph" w:styleId="Heading7">
    <w:name w:val="heading 7"/>
    <w:basedOn w:val="Normal"/>
    <w:next w:val="Normal"/>
    <w:link w:val="Heading7Char"/>
    <w:semiHidden/>
    <w:qFormat/>
    <w:rsid w:val="00F029B2"/>
    <w:pPr>
      <w:keepNext/>
      <w:numPr>
        <w:ilvl w:val="6"/>
        <w:numId w:val="25"/>
      </w:numPr>
      <w:spacing w:after="120" w:line="240" w:lineRule="auto"/>
      <w:outlineLvl w:val="6"/>
    </w:pPr>
  </w:style>
  <w:style w:type="paragraph" w:styleId="Heading8">
    <w:name w:val="heading 8"/>
    <w:basedOn w:val="Normal"/>
    <w:next w:val="Normal"/>
    <w:link w:val="Heading8Char"/>
    <w:semiHidden/>
    <w:qFormat/>
    <w:rsid w:val="00F029B2"/>
    <w:pPr>
      <w:keepNext/>
      <w:numPr>
        <w:ilvl w:val="7"/>
        <w:numId w:val="25"/>
      </w:numPr>
      <w:spacing w:after="120" w:line="240" w:lineRule="auto"/>
      <w:outlineLvl w:val="7"/>
    </w:pPr>
  </w:style>
  <w:style w:type="paragraph" w:styleId="Heading9">
    <w:name w:val="heading 9"/>
    <w:aliases w:val="Heading 9 (business proposal only)"/>
    <w:basedOn w:val="Normal"/>
    <w:next w:val="Normal"/>
    <w:link w:val="Heading9Char"/>
    <w:semiHidden/>
    <w:rsid w:val="00F029B2"/>
    <w:pPr>
      <w:keepNext/>
      <w:numPr>
        <w:ilvl w:val="8"/>
        <w:numId w:val="25"/>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34"/>
    <w:qFormat/>
    <w:rsid w:val="00F029B2"/>
    <w:pPr>
      <w:ind w:left="720"/>
      <w:contextualSpacing/>
    </w:pPr>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rsid w:val="00F029B2"/>
    <w:rPr>
      <w:rFonts w:ascii="Arial Black" w:eastAsia="Times New Roman" w:hAnsi="Arial Black" w:cs="Times New Roman"/>
      <w:caps/>
      <w:szCs w:val="20"/>
    </w:rPr>
  </w:style>
  <w:style w:type="character" w:customStyle="1" w:styleId="Heading2Char">
    <w:name w:val="Heading 2 Char"/>
    <w:basedOn w:val="DefaultParagraphFont"/>
    <w:link w:val="Heading2"/>
    <w:semiHidden/>
    <w:rsid w:val="00F029B2"/>
    <w:rPr>
      <w:rFonts w:ascii="Arial Black" w:eastAsia="Times New Roman" w:hAnsi="Arial Black" w:cs="Times New Roman"/>
      <w:caps/>
      <w:szCs w:val="20"/>
    </w:rPr>
  </w:style>
  <w:style w:type="character" w:customStyle="1" w:styleId="Heading3Char">
    <w:name w:val="Heading 3 Char"/>
    <w:basedOn w:val="DefaultParagraphFont"/>
    <w:link w:val="Heading3"/>
    <w:semiHidden/>
    <w:rsid w:val="00F029B2"/>
    <w:rPr>
      <w:rFonts w:ascii="Arial Black" w:eastAsia="Times New Roman" w:hAnsi="Arial Black" w:cs="Times New Roman"/>
      <w:szCs w:val="20"/>
    </w:rPr>
  </w:style>
  <w:style w:type="character" w:customStyle="1" w:styleId="Heading4Char">
    <w:name w:val="Heading 4 Char"/>
    <w:basedOn w:val="DefaultParagraphFont"/>
    <w:link w:val="Heading4"/>
    <w:semiHidden/>
    <w:rsid w:val="00F029B2"/>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F029B2"/>
    <w:rPr>
      <w:rFonts w:ascii="Times New Roman" w:eastAsia="Times New Roman" w:hAnsi="Times New Roman" w:cs="Times New Roman"/>
      <w:b/>
      <w:sz w:val="24"/>
      <w:szCs w:val="20"/>
    </w:rPr>
  </w:style>
  <w:style w:type="character" w:customStyle="1" w:styleId="Heading6Char">
    <w:name w:val="Heading 6 Char"/>
    <w:basedOn w:val="DefaultParagraphFont"/>
    <w:link w:val="Heading6"/>
    <w:semiHidden/>
    <w:rsid w:val="00F029B2"/>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F029B2"/>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F029B2"/>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F029B2"/>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F029B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29B2"/>
    <w:rPr>
      <w:rFonts w:ascii="Tahoma" w:eastAsia="Times New Roman" w:hAnsi="Tahoma" w:cs="Tahoma"/>
      <w:sz w:val="16"/>
      <w:szCs w:val="16"/>
    </w:rPr>
  </w:style>
  <w:style w:type="paragraph" w:customStyle="1" w:styleId="AcknowledgmentnoTOC">
    <w:name w:val="Acknowledgment no TOC"/>
    <w:basedOn w:val="Normal"/>
    <w:next w:val="Normal"/>
    <w:qFormat/>
    <w:rsid w:val="00F029B2"/>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
    <w:name w:val="Bullet"/>
    <w:basedOn w:val="Normal"/>
    <w:qFormat/>
    <w:rsid w:val="00F029B2"/>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F029B2"/>
    <w:pPr>
      <w:numPr>
        <w:numId w:val="2"/>
      </w:numPr>
      <w:spacing w:after="240"/>
      <w:ind w:left="432" w:hanging="432"/>
    </w:pPr>
  </w:style>
  <w:style w:type="paragraph" w:customStyle="1" w:styleId="BulletLastDS">
    <w:name w:val="Bullet (Last DS)"/>
    <w:basedOn w:val="Bullet"/>
    <w:next w:val="Normal"/>
    <w:qFormat/>
    <w:rsid w:val="00F029B2"/>
    <w:pPr>
      <w:numPr>
        <w:numId w:val="3"/>
      </w:numPr>
      <w:spacing w:after="320"/>
      <w:ind w:left="432" w:hanging="432"/>
    </w:pPr>
  </w:style>
  <w:style w:type="paragraph" w:customStyle="1" w:styleId="Center">
    <w:name w:val="Center"/>
    <w:basedOn w:val="Normal"/>
    <w:semiHidden/>
    <w:unhideWhenUsed/>
    <w:rsid w:val="00F029B2"/>
    <w:pPr>
      <w:ind w:firstLine="0"/>
      <w:jc w:val="center"/>
    </w:pPr>
  </w:style>
  <w:style w:type="paragraph" w:customStyle="1" w:styleId="Dash">
    <w:name w:val="Dash"/>
    <w:basedOn w:val="Normal"/>
    <w:qFormat/>
    <w:rsid w:val="00F029B2"/>
    <w:pPr>
      <w:numPr>
        <w:numId w:val="4"/>
      </w:numPr>
      <w:tabs>
        <w:tab w:val="left" w:pos="288"/>
      </w:tabs>
      <w:spacing w:after="120" w:line="240" w:lineRule="auto"/>
    </w:pPr>
  </w:style>
  <w:style w:type="paragraph" w:customStyle="1" w:styleId="DashLASTSS">
    <w:name w:val="Dash (LAST SS)"/>
    <w:basedOn w:val="Dash"/>
    <w:next w:val="NormalSS"/>
    <w:qFormat/>
    <w:rsid w:val="00F029B2"/>
    <w:pPr>
      <w:numPr>
        <w:numId w:val="5"/>
      </w:numPr>
      <w:spacing w:after="240"/>
    </w:pPr>
  </w:style>
  <w:style w:type="paragraph" w:customStyle="1" w:styleId="DashLASTDS">
    <w:name w:val="Dash (LAST DS)"/>
    <w:basedOn w:val="Dash"/>
    <w:next w:val="Normal"/>
    <w:qFormat/>
    <w:rsid w:val="00F029B2"/>
    <w:pPr>
      <w:spacing w:after="320"/>
    </w:pPr>
    <w:rPr>
      <w:szCs w:val="24"/>
    </w:rPr>
  </w:style>
  <w:style w:type="paragraph" w:styleId="Footer">
    <w:name w:val="footer"/>
    <w:basedOn w:val="Normal"/>
    <w:link w:val="FooterChar"/>
    <w:uiPriority w:val="99"/>
    <w:qFormat/>
    <w:rsid w:val="00F029B2"/>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F029B2"/>
    <w:rPr>
      <w:rFonts w:ascii="Arial" w:eastAsia="Times New Roman" w:hAnsi="Arial" w:cs="Times New Roman"/>
      <w:sz w:val="20"/>
      <w:szCs w:val="20"/>
    </w:rPr>
  </w:style>
  <w:style w:type="paragraph" w:styleId="DocumentMap">
    <w:name w:val="Document Map"/>
    <w:basedOn w:val="Normal"/>
    <w:link w:val="DocumentMapChar"/>
    <w:semiHidden/>
    <w:unhideWhenUsed/>
    <w:rsid w:val="00F029B2"/>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F029B2"/>
    <w:rPr>
      <w:rFonts w:asciiTheme="majorHAnsi" w:eastAsia="Times New Roman" w:hAnsiTheme="majorHAnsi" w:cs="Times New Roman"/>
      <w:sz w:val="24"/>
      <w:szCs w:val="20"/>
    </w:rPr>
  </w:style>
  <w:style w:type="character" w:styleId="FootnoteReference">
    <w:name w:val="footnote reference"/>
    <w:basedOn w:val="DefaultParagraphFont"/>
    <w:qFormat/>
    <w:rsid w:val="00F029B2"/>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F029B2"/>
    <w:pPr>
      <w:spacing w:after="120" w:line="240" w:lineRule="auto"/>
      <w:ind w:firstLine="0"/>
    </w:pPr>
    <w:rPr>
      <w:sz w:val="20"/>
    </w:rPr>
  </w:style>
  <w:style w:type="character" w:customStyle="1" w:styleId="FootnoteTextChar">
    <w:name w:val="Footnote Text Char"/>
    <w:basedOn w:val="DefaultParagraphFont"/>
    <w:link w:val="FootnoteText"/>
    <w:rsid w:val="00F029B2"/>
    <w:rPr>
      <w:rFonts w:ascii="Times New Roman" w:eastAsia="Times New Roman" w:hAnsi="Times New Roman" w:cs="Times New Roman"/>
      <w:sz w:val="20"/>
      <w:szCs w:val="20"/>
    </w:rPr>
  </w:style>
  <w:style w:type="paragraph" w:styleId="Header">
    <w:name w:val="header"/>
    <w:basedOn w:val="Normal"/>
    <w:link w:val="HeaderChar"/>
    <w:qFormat/>
    <w:rsid w:val="00F029B2"/>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F029B2"/>
    <w:rPr>
      <w:rFonts w:ascii="Arial" w:eastAsia="Times New Roman" w:hAnsi="Arial" w:cs="Times New Roman"/>
      <w:caps/>
      <w:sz w:val="16"/>
      <w:szCs w:val="20"/>
    </w:rPr>
  </w:style>
  <w:style w:type="paragraph" w:customStyle="1" w:styleId="Heading3NoTOC">
    <w:name w:val="Heading 3_No TOC"/>
    <w:basedOn w:val="Normal"/>
    <w:next w:val="NormalSS"/>
    <w:semiHidden/>
    <w:qFormat/>
    <w:rsid w:val="00F029B2"/>
    <w:pPr>
      <w:keepNext/>
      <w:spacing w:after="120" w:line="240" w:lineRule="auto"/>
      <w:ind w:left="432" w:hanging="432"/>
    </w:pPr>
    <w:rPr>
      <w:rFonts w:ascii="Arial Black" w:hAnsi="Arial Black"/>
      <w:sz w:val="22"/>
    </w:rPr>
  </w:style>
  <w:style w:type="paragraph" w:customStyle="1" w:styleId="Heading4NoTOC">
    <w:name w:val="Heading 4_No TOC"/>
    <w:basedOn w:val="Heading4"/>
    <w:next w:val="NormalSS"/>
    <w:semiHidden/>
    <w:qFormat/>
    <w:rsid w:val="00F029B2"/>
    <w:pPr>
      <w:outlineLvl w:val="9"/>
    </w:pPr>
  </w:style>
  <w:style w:type="paragraph" w:customStyle="1" w:styleId="MarkforAppendixTitle">
    <w:name w:val="Mark for Appendix Title"/>
    <w:basedOn w:val="Normal"/>
    <w:next w:val="Normal"/>
    <w:qFormat/>
    <w:rsid w:val="00F029B2"/>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F029B2"/>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F029B2"/>
  </w:style>
  <w:style w:type="paragraph" w:customStyle="1" w:styleId="MarkforTableTitle">
    <w:name w:val="Mark for Table Title"/>
    <w:basedOn w:val="Normal"/>
    <w:next w:val="NormalSS"/>
    <w:qFormat/>
    <w:rsid w:val="00F029B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F029B2"/>
  </w:style>
  <w:style w:type="numbering" w:customStyle="1" w:styleId="MPROutline">
    <w:name w:val="MPROutline"/>
    <w:uiPriority w:val="99"/>
    <w:locked/>
    <w:rsid w:val="00F029B2"/>
    <w:pPr>
      <w:numPr>
        <w:numId w:val="7"/>
      </w:numPr>
    </w:pPr>
  </w:style>
  <w:style w:type="character" w:customStyle="1" w:styleId="MTEquationSection">
    <w:name w:val="MTEquationSection"/>
    <w:basedOn w:val="DefaultParagraphFont"/>
    <w:rsid w:val="00F029B2"/>
    <w:rPr>
      <w:rFonts w:ascii="Arial" w:hAnsi="Arial"/>
      <w:vanish/>
      <w:color w:val="auto"/>
      <w:sz w:val="18"/>
    </w:rPr>
  </w:style>
  <w:style w:type="paragraph" w:customStyle="1" w:styleId="Normalcontinued">
    <w:name w:val="Normal (continued)"/>
    <w:basedOn w:val="Normal"/>
    <w:next w:val="Normal"/>
    <w:qFormat/>
    <w:rsid w:val="00F029B2"/>
    <w:pPr>
      <w:ind w:firstLine="0"/>
    </w:pPr>
  </w:style>
  <w:style w:type="paragraph" w:customStyle="1" w:styleId="NormalSS">
    <w:name w:val="NormalSS"/>
    <w:basedOn w:val="Normal"/>
    <w:qFormat/>
    <w:rsid w:val="00F029B2"/>
    <w:pPr>
      <w:spacing w:after="240" w:line="240" w:lineRule="auto"/>
    </w:pPr>
  </w:style>
  <w:style w:type="paragraph" w:customStyle="1" w:styleId="NormalSScontinued">
    <w:name w:val="NormalSS (continued)"/>
    <w:basedOn w:val="NormalSS"/>
    <w:next w:val="NormalSS"/>
    <w:qFormat/>
    <w:rsid w:val="00F029B2"/>
    <w:pPr>
      <w:ind w:firstLine="0"/>
    </w:pPr>
  </w:style>
  <w:style w:type="paragraph" w:customStyle="1" w:styleId="NumberedBullet">
    <w:name w:val="Numbered Bullet"/>
    <w:basedOn w:val="Normal"/>
    <w:link w:val="NumberedBulletChar"/>
    <w:qFormat/>
    <w:rsid w:val="00F029B2"/>
    <w:pPr>
      <w:tabs>
        <w:tab w:val="left" w:pos="432"/>
      </w:tabs>
      <w:spacing w:after="120" w:line="240" w:lineRule="auto"/>
      <w:ind w:left="432" w:hanging="432"/>
    </w:pPr>
  </w:style>
  <w:style w:type="paragraph" w:customStyle="1" w:styleId="Outline">
    <w:name w:val="Outline"/>
    <w:basedOn w:val="Normal"/>
    <w:semiHidden/>
    <w:unhideWhenUsed/>
    <w:qFormat/>
    <w:rsid w:val="00F029B2"/>
    <w:pPr>
      <w:spacing w:after="240" w:line="240" w:lineRule="auto"/>
      <w:ind w:left="720" w:hanging="720"/>
    </w:pPr>
  </w:style>
  <w:style w:type="character" w:styleId="PageNumber">
    <w:name w:val="page number"/>
    <w:basedOn w:val="DefaultParagraphFont"/>
    <w:semiHidden/>
    <w:qFormat/>
    <w:rsid w:val="00F029B2"/>
    <w:rPr>
      <w:rFonts w:ascii="Arial" w:hAnsi="Arial"/>
      <w:color w:val="auto"/>
      <w:sz w:val="20"/>
      <w:bdr w:val="none" w:sz="0" w:space="0" w:color="auto"/>
    </w:rPr>
  </w:style>
  <w:style w:type="paragraph" w:customStyle="1" w:styleId="References">
    <w:name w:val="References"/>
    <w:basedOn w:val="Normal"/>
    <w:qFormat/>
    <w:rsid w:val="00F029B2"/>
    <w:pPr>
      <w:keepLines/>
      <w:spacing w:after="240" w:line="240" w:lineRule="auto"/>
      <w:ind w:left="432" w:hanging="432"/>
    </w:pPr>
  </w:style>
  <w:style w:type="paragraph" w:customStyle="1" w:styleId="TableFootnoteCaption">
    <w:name w:val="Table Footnote_Caption"/>
    <w:qFormat/>
    <w:rsid w:val="00F029B2"/>
    <w:pPr>
      <w:widowControl/>
      <w:tabs>
        <w:tab w:val="left" w:pos="1080"/>
      </w:tabs>
      <w:autoSpaceDE/>
      <w:autoSpaceDN/>
      <w:spacing w:before="60"/>
    </w:pPr>
    <w:rPr>
      <w:rFonts w:ascii="Arial" w:eastAsia="Times New Roman" w:hAnsi="Arial" w:cs="Times New Roman"/>
      <w:sz w:val="18"/>
      <w:szCs w:val="20"/>
    </w:rPr>
  </w:style>
  <w:style w:type="paragraph" w:customStyle="1" w:styleId="TableHeaderLeft">
    <w:name w:val="Table Header Left"/>
    <w:basedOn w:val="TableText"/>
    <w:next w:val="TableText"/>
    <w:qFormat/>
    <w:rsid w:val="00F029B2"/>
    <w:pPr>
      <w:spacing w:before="120" w:after="60"/>
    </w:pPr>
    <w:rPr>
      <w:b/>
      <w:color w:val="FFFFFF" w:themeColor="background1"/>
    </w:rPr>
  </w:style>
  <w:style w:type="paragraph" w:customStyle="1" w:styleId="TableHeaderCenter">
    <w:name w:val="Table Header Center"/>
    <w:basedOn w:val="TableHeaderLeft"/>
    <w:qFormat/>
    <w:rsid w:val="00F029B2"/>
    <w:pPr>
      <w:jc w:val="center"/>
    </w:pPr>
  </w:style>
  <w:style w:type="paragraph" w:styleId="TableofFigures">
    <w:name w:val="table of figures"/>
    <w:basedOn w:val="Normal"/>
    <w:next w:val="Normal"/>
    <w:uiPriority w:val="99"/>
    <w:rsid w:val="00F029B2"/>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F029B2"/>
    <w:pPr>
      <w:spacing w:line="240" w:lineRule="auto"/>
      <w:ind w:firstLine="0"/>
    </w:pPr>
    <w:rPr>
      <w:rFonts w:ascii="Arial" w:hAnsi="Arial"/>
      <w:sz w:val="18"/>
    </w:rPr>
  </w:style>
  <w:style w:type="paragraph" w:customStyle="1" w:styleId="TableSourceCaption">
    <w:name w:val="Table Source_Caption"/>
    <w:qFormat/>
    <w:rsid w:val="00F029B2"/>
    <w:pPr>
      <w:widowControl/>
      <w:tabs>
        <w:tab w:val="left" w:pos="792"/>
      </w:tabs>
      <w:autoSpaceDE/>
      <w:autoSpaceDN/>
      <w:spacing w:before="6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F029B2"/>
  </w:style>
  <w:style w:type="paragraph" w:customStyle="1" w:styleId="Tabletext8">
    <w:name w:val="Table text 8"/>
    <w:basedOn w:val="TableText"/>
    <w:qFormat/>
    <w:rsid w:val="00F029B2"/>
    <w:rPr>
      <w:snapToGrid w:val="0"/>
      <w:sz w:val="16"/>
      <w:szCs w:val="16"/>
    </w:rPr>
  </w:style>
  <w:style w:type="paragraph" w:customStyle="1" w:styleId="TableSpace">
    <w:name w:val="TableSpace"/>
    <w:basedOn w:val="TableSourceCaption"/>
    <w:next w:val="TableFootnoteCaption"/>
    <w:semiHidden/>
    <w:qFormat/>
    <w:rsid w:val="00F029B2"/>
  </w:style>
  <w:style w:type="paragraph" w:styleId="Title">
    <w:name w:val="Title"/>
    <w:basedOn w:val="Normal"/>
    <w:next w:val="Normal"/>
    <w:link w:val="TitleChar"/>
    <w:rsid w:val="00F029B2"/>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F029B2"/>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F029B2"/>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F029B2"/>
    <w:pPr>
      <w:spacing w:before="0" w:after="160"/>
    </w:pPr>
  </w:style>
  <w:style w:type="paragraph" w:customStyle="1" w:styleId="TitleofDocumentNoPhoto">
    <w:name w:val="Title of Document No Photo"/>
    <w:basedOn w:val="TitleofDocumentHorizontal"/>
    <w:semiHidden/>
    <w:qFormat/>
    <w:rsid w:val="00F029B2"/>
  </w:style>
  <w:style w:type="paragraph" w:styleId="TOC1">
    <w:name w:val="toc 1"/>
    <w:next w:val="Normalcontinued"/>
    <w:autoRedefine/>
    <w:uiPriority w:val="39"/>
    <w:qFormat/>
    <w:rsid w:val="00F029B2"/>
    <w:pPr>
      <w:widowControl/>
      <w:tabs>
        <w:tab w:val="right" w:leader="dot" w:pos="9360"/>
      </w:tabs>
      <w:autoSpaceDE/>
      <w:autoSpaceDN/>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F029B2"/>
    <w:pPr>
      <w:widowControl/>
      <w:tabs>
        <w:tab w:val="left" w:pos="1080"/>
        <w:tab w:val="right" w:leader="dot" w:pos="9360"/>
      </w:tabs>
      <w:autoSpaceDE/>
      <w:autoSpaceDN/>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F029B2"/>
    <w:pPr>
      <w:tabs>
        <w:tab w:val="clear" w:pos="1080"/>
        <w:tab w:val="left" w:pos="1440"/>
      </w:tabs>
      <w:spacing w:after="120"/>
      <w:ind w:left="1440"/>
    </w:pPr>
  </w:style>
  <w:style w:type="paragraph" w:styleId="TOC4">
    <w:name w:val="toc 4"/>
    <w:next w:val="Normal"/>
    <w:autoRedefine/>
    <w:qFormat/>
    <w:rsid w:val="00F029B2"/>
    <w:pPr>
      <w:widowControl/>
      <w:tabs>
        <w:tab w:val="left" w:pos="2160"/>
        <w:tab w:val="right" w:leader="dot" w:pos="9360"/>
      </w:tabs>
      <w:autoSpaceDE/>
      <w:autoSpaceDN/>
      <w:spacing w:line="240" w:lineRule="exact"/>
      <w:ind w:left="2520" w:hanging="360"/>
    </w:pPr>
    <w:rPr>
      <w:rFonts w:ascii="Arial" w:eastAsia="Times New Roman" w:hAnsi="Arial" w:cs="Times New Roman"/>
      <w:noProof/>
      <w:sz w:val="24"/>
      <w:szCs w:val="20"/>
    </w:rPr>
  </w:style>
  <w:style w:type="paragraph" w:styleId="TOC8">
    <w:name w:val="toc 8"/>
    <w:next w:val="Normal"/>
    <w:autoRedefine/>
    <w:uiPriority w:val="39"/>
    <w:qFormat/>
    <w:rsid w:val="00F029B2"/>
    <w:pPr>
      <w:widowControl/>
      <w:tabs>
        <w:tab w:val="right" w:leader="dot" w:pos="9360"/>
      </w:tabs>
      <w:autoSpaceDE/>
      <w:autoSpaceDN/>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F029B2"/>
    <w:pPr>
      <w:widowControl/>
      <w:autoSpaceDE/>
      <w:autoSpaceDN/>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F029B2"/>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F029B2"/>
    <w:pPr>
      <w:spacing w:after="320"/>
    </w:pPr>
  </w:style>
  <w:style w:type="paragraph" w:customStyle="1" w:styleId="NumberedBulletLastSS">
    <w:name w:val="Numbered Bullet (Last SS)"/>
    <w:basedOn w:val="NumberedBulletLastDS"/>
    <w:next w:val="NormalSS"/>
    <w:qFormat/>
    <w:rsid w:val="00F029B2"/>
    <w:pPr>
      <w:spacing w:after="240"/>
    </w:pPr>
  </w:style>
  <w:style w:type="table" w:styleId="LightList">
    <w:name w:val="Light List"/>
    <w:basedOn w:val="TableNormal"/>
    <w:uiPriority w:val="61"/>
    <w:rsid w:val="00F029B2"/>
    <w:pPr>
      <w:widowControl/>
      <w:autoSpaceDE/>
      <w:autoSpaceDN/>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F029B2"/>
    <w:pPr>
      <w:widowControl/>
      <w:autoSpaceDE/>
      <w:autoSpaceDN/>
      <w:spacing w:line="360" w:lineRule="auto"/>
      <w:contextualSpacing/>
      <w:textboxTightWrap w:val="allLines"/>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rsid w:val="00F029B2"/>
    <w:pPr>
      <w:widowControl/>
      <w:autoSpaceDE/>
      <w:autoSpaceDN/>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Title">
    <w:name w:val="H1_Title"/>
    <w:basedOn w:val="Normal"/>
    <w:next w:val="Normal"/>
    <w:link w:val="H1TitleChar"/>
    <w:qFormat/>
    <w:rsid w:val="00F029B2"/>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029B2"/>
    <w:pPr>
      <w:ind w:left="432" w:hanging="432"/>
      <w:outlineLvl w:val="1"/>
    </w:pPr>
  </w:style>
  <w:style w:type="character" w:customStyle="1" w:styleId="H1TitleChar">
    <w:name w:val="H1_Title Char"/>
    <w:basedOn w:val="DefaultParagraphFont"/>
    <w:link w:val="H1Title"/>
    <w:rsid w:val="00F029B2"/>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029B2"/>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029B2"/>
    <w:rPr>
      <w:rFonts w:ascii="Arial Black" w:eastAsia="Times New Roman" w:hAnsi="Arial Black" w:cs="Times New Roman"/>
      <w:caps/>
      <w:szCs w:val="20"/>
    </w:rPr>
  </w:style>
  <w:style w:type="paragraph" w:customStyle="1" w:styleId="H3AlphaNoTOC">
    <w:name w:val="H3_Alpha_No TOC"/>
    <w:basedOn w:val="H3Alpha"/>
    <w:next w:val="NormalSS"/>
    <w:link w:val="H3AlphaNoTOCChar"/>
    <w:qFormat/>
    <w:rsid w:val="00F029B2"/>
    <w:pPr>
      <w:outlineLvl w:val="9"/>
    </w:pPr>
  </w:style>
  <w:style w:type="character" w:customStyle="1" w:styleId="H3AlphaChar">
    <w:name w:val="H3_Alpha Char"/>
    <w:basedOn w:val="Heading2Char"/>
    <w:link w:val="H3Alpha"/>
    <w:rsid w:val="00F029B2"/>
    <w:rPr>
      <w:rFonts w:ascii="Arial Black" w:eastAsia="Times New Roman" w:hAnsi="Arial Black" w:cs="Times New Roman"/>
      <w:caps w:val="0"/>
      <w:szCs w:val="20"/>
    </w:rPr>
  </w:style>
  <w:style w:type="paragraph" w:customStyle="1" w:styleId="H4Number">
    <w:name w:val="H4_Number"/>
    <w:basedOn w:val="Heading3"/>
    <w:next w:val="NormalSS"/>
    <w:link w:val="H4NumberChar"/>
    <w:qFormat/>
    <w:rsid w:val="00F029B2"/>
    <w:pPr>
      <w:outlineLvl w:val="3"/>
    </w:pPr>
    <w:rPr>
      <w:rFonts w:ascii="Times New Roman" w:hAnsi="Times New Roman"/>
      <w:b/>
      <w:sz w:val="24"/>
    </w:rPr>
  </w:style>
  <w:style w:type="character" w:customStyle="1" w:styleId="H3AlphaNoTOCChar">
    <w:name w:val="H3_Alpha_No TOC Char"/>
    <w:basedOn w:val="H3AlphaChar"/>
    <w:link w:val="H3AlphaNoTOC"/>
    <w:rsid w:val="00F029B2"/>
    <w:rPr>
      <w:rFonts w:ascii="Arial Black" w:eastAsia="Times New Roman" w:hAnsi="Arial Black" w:cs="Times New Roman"/>
      <w:caps w:val="0"/>
      <w:szCs w:val="20"/>
    </w:rPr>
  </w:style>
  <w:style w:type="paragraph" w:customStyle="1" w:styleId="H4NumberNoTOC">
    <w:name w:val="H4_Number_No TOC"/>
    <w:basedOn w:val="H4Number"/>
    <w:next w:val="NormalSS"/>
    <w:link w:val="H4NumberNoTOCChar"/>
    <w:qFormat/>
    <w:rsid w:val="00F029B2"/>
    <w:pPr>
      <w:outlineLvl w:val="9"/>
    </w:pPr>
  </w:style>
  <w:style w:type="character" w:customStyle="1" w:styleId="H4NumberChar">
    <w:name w:val="H4_Number Char"/>
    <w:basedOn w:val="Heading3Char"/>
    <w:link w:val="H4Number"/>
    <w:rsid w:val="00F029B2"/>
    <w:rPr>
      <w:rFonts w:ascii="Times New Roman" w:eastAsia="Times New Roman" w:hAnsi="Times New Roman" w:cs="Times New Roman"/>
      <w:b/>
      <w:sz w:val="24"/>
      <w:szCs w:val="20"/>
    </w:rPr>
  </w:style>
  <w:style w:type="paragraph" w:customStyle="1" w:styleId="H5Lower">
    <w:name w:val="H5_Lower"/>
    <w:basedOn w:val="Heading4"/>
    <w:next w:val="NormalSS"/>
    <w:link w:val="H5LowerChar"/>
    <w:qFormat/>
    <w:rsid w:val="00F029B2"/>
    <w:pPr>
      <w:outlineLvl w:val="4"/>
    </w:pPr>
  </w:style>
  <w:style w:type="character" w:customStyle="1" w:styleId="H4NumberNoTOCChar">
    <w:name w:val="H4_Number_No TOC Char"/>
    <w:basedOn w:val="H4NumberChar"/>
    <w:link w:val="H4NumberNoTOC"/>
    <w:rsid w:val="00F029B2"/>
    <w:rPr>
      <w:rFonts w:ascii="Times New Roman" w:eastAsia="Times New Roman" w:hAnsi="Times New Roman" w:cs="Times New Roman"/>
      <w:b/>
      <w:sz w:val="24"/>
      <w:szCs w:val="20"/>
    </w:rPr>
  </w:style>
  <w:style w:type="character" w:customStyle="1" w:styleId="H5LowerChar">
    <w:name w:val="H5_Lower Char"/>
    <w:basedOn w:val="Heading4Char"/>
    <w:link w:val="H5Lower"/>
    <w:rsid w:val="00F029B2"/>
    <w:rPr>
      <w:rFonts w:ascii="Times New Roman" w:eastAsia="Times New Roman" w:hAnsi="Times New Roman" w:cs="Times New Roman"/>
      <w:b/>
      <w:sz w:val="24"/>
      <w:szCs w:val="20"/>
    </w:rPr>
  </w:style>
  <w:style w:type="character" w:styleId="CommentReference">
    <w:name w:val="annotation reference"/>
    <w:basedOn w:val="DefaultParagraphFont"/>
    <w:uiPriority w:val="99"/>
    <w:semiHidden/>
    <w:unhideWhenUsed/>
    <w:rsid w:val="00851E65"/>
    <w:rPr>
      <w:sz w:val="16"/>
      <w:szCs w:val="16"/>
    </w:rPr>
  </w:style>
  <w:style w:type="paragraph" w:styleId="CommentText">
    <w:name w:val="annotation text"/>
    <w:basedOn w:val="Normal"/>
    <w:link w:val="CommentTextChar"/>
    <w:uiPriority w:val="99"/>
    <w:semiHidden/>
    <w:unhideWhenUsed/>
    <w:rsid w:val="00851E65"/>
    <w:pPr>
      <w:spacing w:line="240" w:lineRule="auto"/>
    </w:pPr>
    <w:rPr>
      <w:sz w:val="20"/>
    </w:rPr>
  </w:style>
  <w:style w:type="character" w:customStyle="1" w:styleId="CommentTextChar">
    <w:name w:val="Comment Text Char"/>
    <w:basedOn w:val="DefaultParagraphFont"/>
    <w:link w:val="CommentText"/>
    <w:uiPriority w:val="99"/>
    <w:semiHidden/>
    <w:rsid w:val="00851E6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51E65"/>
    <w:rPr>
      <w:b/>
      <w:bCs/>
    </w:rPr>
  </w:style>
  <w:style w:type="character" w:customStyle="1" w:styleId="CommentSubjectChar">
    <w:name w:val="Comment Subject Char"/>
    <w:basedOn w:val="CommentTextChar"/>
    <w:link w:val="CommentSubject"/>
    <w:uiPriority w:val="99"/>
    <w:semiHidden/>
    <w:rsid w:val="00851E65"/>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1E42D-5F00-499B-ADF6-8C4A42D59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30</TotalTime>
  <Pages>2</Pages>
  <Words>250</Words>
  <Characters>1428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confidentiality pledge.doc</vt:lpstr>
    </vt:vector>
  </TitlesOfParts>
  <Company>Mathematica, Inc.</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confidentiality pledge.doc</dc:title>
  <dc:subject>Confidentiality Pledge</dc:subject>
  <dc:creator>MATHEMATICA</dc:creator>
  <cp:keywords>Confidentiality Pledge</cp:keywords>
  <cp:lastModifiedBy>Figueroa, Holly - FNS</cp:lastModifiedBy>
  <cp:revision>3</cp:revision>
  <dcterms:created xsi:type="dcterms:W3CDTF">2020-12-14T18:01:00Z</dcterms:created>
  <dcterms:modified xsi:type="dcterms:W3CDTF">2020-12-14T19:03:00Z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2005-06-22T00:00:00Z</vt:filetime>
  </property>
  <property fmtid="{D5CDD505-2E9C-101B-9397-08002B2CF9AE}" pid="3" name="Creator">
    <vt:lpwstr>PScript5.dll Version 5.2</vt:lpwstr>
  </property>
  <property fmtid="{D5CDD505-2E9C-101B-9397-08002B2CF9AE}" pid="4" name="LastSaved">
    <vt:filetime>2018-07-13T00:00:00Z</vt:filetime>
  </property>
</Properties>
</file>