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6A1B" w:rsidP="00BE112C" w:rsidRDefault="00BE112C" w14:paraId="1BEAF5C1" w14:textId="77777777">
      <w:pPr>
        <w:jc w:val="center"/>
        <w:rPr>
          <w:rFonts w:ascii="Times New Roman" w:hAnsi="Times New Roman" w:cs="Times New Roman"/>
          <w:sz w:val="24"/>
          <w:u w:val="single"/>
        </w:rPr>
      </w:pPr>
      <w:r w:rsidRPr="00BE112C">
        <w:rPr>
          <w:rFonts w:ascii="Times New Roman" w:hAnsi="Times New Roman" w:cs="Times New Roman"/>
          <w:sz w:val="24"/>
          <w:u w:val="single"/>
        </w:rPr>
        <w:t>Justification for a Non-Substantive Change Request</w:t>
      </w:r>
    </w:p>
    <w:p w:rsidRPr="0050326E" w:rsidR="001B4142" w:rsidP="00BE112C" w:rsidRDefault="00986A1B" w14:paraId="1FE2C0BC" w14:textId="49FBD60E">
      <w:pPr>
        <w:jc w:val="center"/>
        <w:rPr>
          <w:rFonts w:ascii="Times New Roman" w:hAnsi="Times New Roman" w:cs="Times New Roman"/>
          <w:sz w:val="24"/>
          <w:u w:val="single"/>
        </w:rPr>
      </w:pPr>
      <w:r>
        <w:rPr>
          <w:rFonts w:ascii="Times New Roman" w:hAnsi="Times New Roman" w:cs="Times New Roman"/>
          <w:sz w:val="24"/>
          <w:u w:val="single"/>
        </w:rPr>
        <w:t xml:space="preserve">OMB </w:t>
      </w:r>
      <w:r w:rsidRPr="00BE112C" w:rsidR="00BE112C">
        <w:rPr>
          <w:rFonts w:ascii="Times New Roman" w:hAnsi="Times New Roman" w:cs="Times New Roman"/>
          <w:sz w:val="24"/>
          <w:u w:val="single"/>
        </w:rPr>
        <w:t>0596-</w:t>
      </w:r>
      <w:r w:rsidR="0050326E">
        <w:rPr>
          <w:rFonts w:ascii="Times New Roman" w:hAnsi="Times New Roman" w:cs="Times New Roman"/>
          <w:sz w:val="24"/>
          <w:u w:val="single"/>
        </w:rPr>
        <w:t>018</w:t>
      </w:r>
      <w:r w:rsidRPr="0050326E" w:rsidR="0050326E">
        <w:rPr>
          <w:rFonts w:ascii="Times New Roman" w:hAnsi="Times New Roman" w:cs="Times New Roman"/>
          <w:sz w:val="24"/>
          <w:szCs w:val="24"/>
          <w:u w:val="single"/>
        </w:rPr>
        <w:t>9</w:t>
      </w:r>
      <w:r w:rsidRPr="0050326E">
        <w:rPr>
          <w:rFonts w:ascii="Times New Roman" w:hAnsi="Times New Roman" w:cs="Times New Roman"/>
          <w:sz w:val="24"/>
          <w:szCs w:val="24"/>
          <w:u w:val="single"/>
        </w:rPr>
        <w:t>:</w:t>
      </w:r>
      <w:r w:rsidRPr="0050326E" w:rsidR="0050326E">
        <w:rPr>
          <w:rFonts w:ascii="Times New Roman" w:hAnsi="Times New Roman" w:cs="Times New Roman"/>
          <w:sz w:val="24"/>
          <w:szCs w:val="24"/>
          <w:u w:val="single"/>
        </w:rPr>
        <w:t xml:space="preserve"> Understanding Value Tradeoffs Regarding Fire Hazard Reduction in the WUI Info Collection</w:t>
      </w:r>
    </w:p>
    <w:p w:rsidR="00BE112C" w:rsidP="00BE112C" w:rsidRDefault="00BE112C" w14:paraId="5908BB0C" w14:textId="77777777">
      <w:pPr>
        <w:jc w:val="center"/>
        <w:rPr>
          <w:rFonts w:ascii="Times New Roman" w:hAnsi="Times New Roman" w:cs="Times New Roman"/>
          <w:sz w:val="24"/>
        </w:rPr>
      </w:pPr>
    </w:p>
    <w:p w:rsidRPr="0050326E" w:rsidR="00986A1B" w:rsidP="00BE112C" w:rsidRDefault="00986A1B" w14:paraId="3EFC9187" w14:textId="77777777">
      <w:pPr>
        <w:jc w:val="center"/>
        <w:rPr>
          <w:rFonts w:ascii="Times New Roman" w:hAnsi="Times New Roman" w:cs="Times New Roman"/>
          <w:sz w:val="24"/>
          <w:szCs w:val="24"/>
        </w:rPr>
      </w:pPr>
    </w:p>
    <w:p w:rsidRPr="0050326E" w:rsidR="0050326E" w:rsidP="0050326E" w:rsidRDefault="00DF7442" w14:paraId="60851E4D" w14:textId="3F3F64A6">
      <w:pPr>
        <w:ind w:firstLine="720"/>
        <w:rPr>
          <w:rFonts w:ascii="Times New Roman" w:hAnsi="Times New Roman" w:cs="Times New Roman"/>
          <w:sz w:val="24"/>
          <w:szCs w:val="24"/>
        </w:rPr>
      </w:pPr>
      <w:r>
        <w:rPr>
          <w:rFonts w:ascii="Times New Roman" w:hAnsi="Times New Roman" w:cs="Times New Roman"/>
          <w:sz w:val="24"/>
          <w:szCs w:val="24"/>
        </w:rPr>
        <w:t>USDA Forest Service is requesting a non-substantive change for i</w:t>
      </w:r>
      <w:r w:rsidRPr="0050326E" w:rsidR="0050326E">
        <w:rPr>
          <w:rFonts w:ascii="Times New Roman" w:hAnsi="Times New Roman" w:cs="Times New Roman"/>
          <w:sz w:val="24"/>
          <w:szCs w:val="24"/>
        </w:rPr>
        <w:t>nformation collection 0596-0189</w:t>
      </w:r>
      <w:r>
        <w:rPr>
          <w:rFonts w:ascii="Times New Roman" w:hAnsi="Times New Roman" w:cs="Times New Roman"/>
          <w:sz w:val="24"/>
          <w:szCs w:val="24"/>
        </w:rPr>
        <w:t xml:space="preserve">, Understanding Value Tradeoffs Regarding Fire Hazard Reduction in the Wildland Urban Interface (WUI). We are requesting approval to administer the survey </w:t>
      </w:r>
      <w:r w:rsidRPr="0050326E" w:rsidR="0050326E">
        <w:rPr>
          <w:rFonts w:ascii="Times New Roman" w:hAnsi="Times New Roman" w:cs="Times New Roman"/>
          <w:sz w:val="24"/>
          <w:szCs w:val="24"/>
        </w:rPr>
        <w:t xml:space="preserve">to landowners in the Hochatown and Broken Bow communities of eastern Oklahoma to assess landowner understanding and engagement with wildfire risk. The </w:t>
      </w:r>
      <w:r w:rsidR="005A33E3">
        <w:rPr>
          <w:rFonts w:ascii="Times New Roman" w:hAnsi="Times New Roman" w:cs="Times New Roman"/>
          <w:sz w:val="24"/>
          <w:szCs w:val="24"/>
        </w:rPr>
        <w:t>WUI</w:t>
      </w:r>
      <w:r w:rsidRPr="0050326E" w:rsidR="0050326E">
        <w:rPr>
          <w:rFonts w:ascii="Times New Roman" w:hAnsi="Times New Roman" w:cs="Times New Roman"/>
          <w:sz w:val="24"/>
          <w:szCs w:val="24"/>
        </w:rPr>
        <w:t xml:space="preserve"> is expanding rapidly in this area, leading to increased fire risk. Private lands in this area intersect with the Ouachita National Forest</w:t>
      </w:r>
      <w:r w:rsidR="00B41534">
        <w:rPr>
          <w:rFonts w:ascii="Times New Roman" w:hAnsi="Times New Roman" w:cs="Times New Roman"/>
          <w:sz w:val="24"/>
          <w:szCs w:val="24"/>
        </w:rPr>
        <w:t xml:space="preserve"> (ONF)</w:t>
      </w:r>
      <w:r w:rsidRPr="0050326E" w:rsidR="0050326E">
        <w:rPr>
          <w:rFonts w:ascii="Times New Roman" w:hAnsi="Times New Roman" w:cs="Times New Roman"/>
          <w:sz w:val="24"/>
          <w:szCs w:val="24"/>
        </w:rPr>
        <w:t xml:space="preserve">, which has developed a wildfire mitigation plan to address increasing fuel loading in the area. </w:t>
      </w:r>
      <w:r w:rsidR="00C27E8F">
        <w:rPr>
          <w:rFonts w:ascii="Times New Roman" w:hAnsi="Times New Roman" w:cs="Times New Roman"/>
          <w:sz w:val="24"/>
          <w:szCs w:val="24"/>
        </w:rPr>
        <w:t xml:space="preserve"> The survey of private landowners </w:t>
      </w:r>
      <w:r w:rsidRPr="0050326E" w:rsidR="0050326E">
        <w:rPr>
          <w:rFonts w:ascii="Times New Roman" w:hAnsi="Times New Roman" w:cs="Times New Roman"/>
          <w:sz w:val="24"/>
          <w:szCs w:val="24"/>
        </w:rPr>
        <w:t xml:space="preserve">is a crucial link in the wildland fire mitigation network, as understandings of fire risk and land ownership objectives of private landowners may differ from those of science-based, land management and stewardship organizations. Because public and private landowners </w:t>
      </w:r>
      <w:r w:rsidR="00C27E8F">
        <w:rPr>
          <w:rFonts w:ascii="Times New Roman" w:hAnsi="Times New Roman" w:cs="Times New Roman"/>
          <w:sz w:val="24"/>
          <w:szCs w:val="24"/>
        </w:rPr>
        <w:t xml:space="preserve">may </w:t>
      </w:r>
      <w:r w:rsidRPr="0050326E" w:rsidR="0050326E">
        <w:rPr>
          <w:rFonts w:ascii="Times New Roman" w:hAnsi="Times New Roman" w:cs="Times New Roman"/>
          <w:sz w:val="24"/>
          <w:szCs w:val="24"/>
        </w:rPr>
        <w:t xml:space="preserve">have different land management goals and objectives, it is important for public land managers to understand how the actions of private landowners may </w:t>
      </w:r>
      <w:r>
        <w:rPr>
          <w:rFonts w:ascii="Times New Roman" w:hAnsi="Times New Roman" w:cs="Times New Roman"/>
          <w:sz w:val="24"/>
          <w:szCs w:val="24"/>
        </w:rPr>
        <w:t>affect</w:t>
      </w:r>
      <w:r w:rsidRPr="0050326E" w:rsidR="0050326E">
        <w:rPr>
          <w:rFonts w:ascii="Times New Roman" w:hAnsi="Times New Roman" w:cs="Times New Roman"/>
          <w:sz w:val="24"/>
          <w:szCs w:val="24"/>
        </w:rPr>
        <w:t xml:space="preserve"> wildland fire risk, including steps private landowners take to reduce fire risk on their properties, their willingness to pay for various mitigation techniques, and how they view wildland fire risk relative to other risks homeowners face. To gather this data, we will use </w:t>
      </w:r>
      <w:r>
        <w:rPr>
          <w:rFonts w:ascii="Times New Roman" w:hAnsi="Times New Roman" w:cs="Times New Roman"/>
          <w:sz w:val="24"/>
          <w:szCs w:val="24"/>
        </w:rPr>
        <w:t>the</w:t>
      </w:r>
      <w:r w:rsidRPr="0050326E" w:rsidR="0050326E">
        <w:rPr>
          <w:rFonts w:ascii="Times New Roman" w:hAnsi="Times New Roman" w:cs="Times New Roman"/>
          <w:sz w:val="24"/>
          <w:szCs w:val="24"/>
        </w:rPr>
        <w:t xml:space="preserve"> OMB-approved survey </w:t>
      </w:r>
      <w:r w:rsidR="00ED1479">
        <w:rPr>
          <w:rFonts w:ascii="Times New Roman" w:hAnsi="Times New Roman" w:cs="Times New Roman"/>
          <w:sz w:val="24"/>
          <w:szCs w:val="24"/>
        </w:rPr>
        <w:t xml:space="preserve">in </w:t>
      </w:r>
      <w:r w:rsidRPr="0050326E" w:rsidR="0050326E">
        <w:rPr>
          <w:rFonts w:ascii="Times New Roman" w:hAnsi="Times New Roman" w:cs="Times New Roman"/>
          <w:sz w:val="24"/>
          <w:szCs w:val="24"/>
        </w:rPr>
        <w:t>0596-0189</w:t>
      </w:r>
      <w:r w:rsidR="00B451B8">
        <w:rPr>
          <w:rFonts w:ascii="Times New Roman" w:hAnsi="Times New Roman" w:cs="Times New Roman"/>
          <w:sz w:val="24"/>
          <w:szCs w:val="24"/>
        </w:rPr>
        <w:t xml:space="preserve"> </w:t>
      </w:r>
      <w:r w:rsidR="00ED1479">
        <w:rPr>
          <w:rFonts w:ascii="Times New Roman" w:hAnsi="Times New Roman" w:cs="Times New Roman"/>
          <w:sz w:val="24"/>
          <w:szCs w:val="24"/>
        </w:rPr>
        <w:t xml:space="preserve">that we have </w:t>
      </w:r>
      <w:r w:rsidRPr="0050326E" w:rsidR="0050326E">
        <w:rPr>
          <w:rFonts w:ascii="Times New Roman" w:hAnsi="Times New Roman" w:cs="Times New Roman"/>
          <w:sz w:val="24"/>
          <w:szCs w:val="24"/>
        </w:rPr>
        <w:t xml:space="preserve">administered in </w:t>
      </w:r>
      <w:r w:rsidR="00A03948">
        <w:rPr>
          <w:rFonts w:ascii="Times New Roman" w:hAnsi="Times New Roman" w:cs="Times New Roman"/>
          <w:sz w:val="24"/>
          <w:szCs w:val="24"/>
        </w:rPr>
        <w:t>other States</w:t>
      </w:r>
      <w:r>
        <w:rPr>
          <w:rFonts w:ascii="Times New Roman" w:hAnsi="Times New Roman" w:cs="Times New Roman"/>
          <w:sz w:val="24"/>
          <w:szCs w:val="24"/>
        </w:rPr>
        <w:t>, with changes only to reference the State of Oklahoma</w:t>
      </w:r>
      <w:r w:rsidRPr="0050326E" w:rsidR="0050326E">
        <w:rPr>
          <w:rFonts w:ascii="Times New Roman" w:hAnsi="Times New Roman" w:cs="Times New Roman"/>
          <w:sz w:val="24"/>
          <w:szCs w:val="24"/>
        </w:rPr>
        <w:t>.</w:t>
      </w:r>
      <w:r>
        <w:rPr>
          <w:rFonts w:ascii="Times New Roman" w:hAnsi="Times New Roman" w:cs="Times New Roman"/>
          <w:sz w:val="24"/>
          <w:szCs w:val="24"/>
        </w:rPr>
        <w:t xml:space="preserve"> We are not seeking an increase in burden hours, as we have sufficient hours remaining in what has already been approved.  </w:t>
      </w:r>
    </w:p>
    <w:p w:rsidRPr="00986A1B" w:rsidR="00BE112C" w:rsidP="0050326E" w:rsidRDefault="00BE112C" w14:paraId="7A67BD88" w14:textId="1283ACB4">
      <w:pPr>
        <w:rPr>
          <w:rFonts w:ascii="Times New Roman" w:hAnsi="Times New Roman" w:cs="Times New Roman"/>
        </w:rPr>
      </w:pPr>
    </w:p>
    <w:sectPr w:rsidRPr="00986A1B" w:rsidR="00BE1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12C"/>
    <w:rsid w:val="00093554"/>
    <w:rsid w:val="001B4142"/>
    <w:rsid w:val="00486D28"/>
    <w:rsid w:val="004D2F37"/>
    <w:rsid w:val="0050326E"/>
    <w:rsid w:val="005A33E3"/>
    <w:rsid w:val="006A1299"/>
    <w:rsid w:val="00986A1B"/>
    <w:rsid w:val="00A03948"/>
    <w:rsid w:val="00A948D9"/>
    <w:rsid w:val="00B41534"/>
    <w:rsid w:val="00B451B8"/>
    <w:rsid w:val="00BE112C"/>
    <w:rsid w:val="00C27E8F"/>
    <w:rsid w:val="00DF7442"/>
    <w:rsid w:val="00ED1479"/>
    <w:rsid w:val="00EF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A3AA"/>
  <w15:chartTrackingRefBased/>
  <w15:docId w15:val="{52C8046C-0CF4-46C2-94A5-BADEAE96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7442"/>
    <w:rPr>
      <w:sz w:val="16"/>
      <w:szCs w:val="16"/>
    </w:rPr>
  </w:style>
  <w:style w:type="paragraph" w:styleId="CommentText">
    <w:name w:val="annotation text"/>
    <w:basedOn w:val="Normal"/>
    <w:link w:val="CommentTextChar"/>
    <w:uiPriority w:val="99"/>
    <w:semiHidden/>
    <w:unhideWhenUsed/>
    <w:rsid w:val="00DF7442"/>
    <w:rPr>
      <w:sz w:val="20"/>
      <w:szCs w:val="20"/>
    </w:rPr>
  </w:style>
  <w:style w:type="character" w:customStyle="1" w:styleId="CommentTextChar">
    <w:name w:val="Comment Text Char"/>
    <w:basedOn w:val="DefaultParagraphFont"/>
    <w:link w:val="CommentText"/>
    <w:uiPriority w:val="99"/>
    <w:semiHidden/>
    <w:rsid w:val="00DF7442"/>
    <w:rPr>
      <w:sz w:val="20"/>
      <w:szCs w:val="20"/>
    </w:rPr>
  </w:style>
  <w:style w:type="paragraph" w:styleId="CommentSubject">
    <w:name w:val="annotation subject"/>
    <w:basedOn w:val="CommentText"/>
    <w:next w:val="CommentText"/>
    <w:link w:val="CommentSubjectChar"/>
    <w:uiPriority w:val="99"/>
    <w:semiHidden/>
    <w:unhideWhenUsed/>
    <w:rsid w:val="00DF7442"/>
    <w:rPr>
      <w:b/>
      <w:bCs/>
    </w:rPr>
  </w:style>
  <w:style w:type="character" w:customStyle="1" w:styleId="CommentSubjectChar">
    <w:name w:val="Comment Subject Char"/>
    <w:basedOn w:val="CommentTextChar"/>
    <w:link w:val="CommentSubject"/>
    <w:uiPriority w:val="99"/>
    <w:semiHidden/>
    <w:rsid w:val="00DF7442"/>
    <w:rPr>
      <w:b/>
      <w:bCs/>
      <w:sz w:val="20"/>
      <w:szCs w:val="20"/>
    </w:rPr>
  </w:style>
  <w:style w:type="paragraph" w:styleId="BalloonText">
    <w:name w:val="Balloon Text"/>
    <w:basedOn w:val="Normal"/>
    <w:link w:val="BalloonTextChar"/>
    <w:uiPriority w:val="99"/>
    <w:semiHidden/>
    <w:unhideWhenUsed/>
    <w:rsid w:val="00DF7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4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DiProfio, Nicholas - FS</dc:creator>
  <cp:keywords/>
  <dc:description/>
  <cp:lastModifiedBy>Jones, Dannette A -FS</cp:lastModifiedBy>
  <cp:revision>2</cp:revision>
  <dcterms:created xsi:type="dcterms:W3CDTF">2021-01-22T12:27:00Z</dcterms:created>
  <dcterms:modified xsi:type="dcterms:W3CDTF">2021-01-22T12:27:00Z</dcterms:modified>
</cp:coreProperties>
</file>