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37D0" w:rsidR="008D1294" w:rsidP="00FC4C05" w:rsidRDefault="00EA6C04" w14:paraId="44C0AF12" w14:textId="77777777">
      <w:pPr>
        <w:jc w:val="center"/>
        <w:rPr>
          <w:rFonts w:asciiTheme="majorHAnsi" w:hAnsiTheme="majorHAnsi"/>
          <w:sz w:val="28"/>
          <w:u w:val="single"/>
        </w:rPr>
      </w:pPr>
      <w:r w:rsidRPr="006737D0">
        <w:rPr>
          <w:rFonts w:asciiTheme="majorHAnsi" w:hAnsiTheme="majorHAnsi"/>
          <w:sz w:val="28"/>
          <w:u w:val="single"/>
        </w:rPr>
        <w:t xml:space="preserve">SUPPORTING </w:t>
      </w:r>
      <w:r w:rsidRPr="006737D0" w:rsidR="00127B46">
        <w:rPr>
          <w:rFonts w:asciiTheme="majorHAnsi" w:hAnsiTheme="majorHAnsi"/>
          <w:sz w:val="28"/>
          <w:u w:val="single"/>
        </w:rPr>
        <w:t>STATEMENT -</w:t>
      </w:r>
      <w:r w:rsidRPr="006737D0">
        <w:rPr>
          <w:rFonts w:asciiTheme="majorHAnsi" w:hAnsiTheme="majorHAnsi"/>
          <w:sz w:val="28"/>
          <w:u w:val="single"/>
        </w:rPr>
        <w:t xml:space="preserve"> PART A</w:t>
      </w:r>
    </w:p>
    <w:p w:rsidRPr="006737D0" w:rsidR="00340D9B" w:rsidP="00CE5D22" w:rsidRDefault="00825D9A" w14:paraId="06889FA3" w14:textId="2D8EB866">
      <w:pPr>
        <w:jc w:val="center"/>
        <w:rPr>
          <w:rFonts w:asciiTheme="majorHAnsi" w:hAnsiTheme="majorHAnsi"/>
          <w:sz w:val="24"/>
        </w:rPr>
      </w:pPr>
      <w:r w:rsidRPr="006737D0">
        <w:rPr>
          <w:rFonts w:asciiTheme="majorHAnsi" w:hAnsiTheme="majorHAnsi"/>
          <w:sz w:val="24"/>
        </w:rPr>
        <w:t xml:space="preserve">ISMO </w:t>
      </w:r>
      <w:r w:rsidRPr="006737D0" w:rsidR="00327407">
        <w:rPr>
          <w:rFonts w:asciiTheme="majorHAnsi" w:hAnsiTheme="majorHAnsi"/>
          <w:sz w:val="24"/>
        </w:rPr>
        <w:t xml:space="preserve">International Fellows </w:t>
      </w:r>
      <w:r w:rsidRPr="006737D0">
        <w:rPr>
          <w:rFonts w:asciiTheme="majorHAnsi" w:hAnsiTheme="majorHAnsi"/>
          <w:sz w:val="24"/>
        </w:rPr>
        <w:t>Personal Information Collection</w:t>
      </w:r>
      <w:r w:rsidRPr="006737D0" w:rsidR="005A790A">
        <w:rPr>
          <w:rFonts w:asciiTheme="majorHAnsi" w:hAnsiTheme="majorHAnsi"/>
          <w:sz w:val="24"/>
        </w:rPr>
        <w:t xml:space="preserve"> – 0704-ISMO</w:t>
      </w:r>
    </w:p>
    <w:p w:rsidRPr="006737D0" w:rsidR="00340D9B" w:rsidP="006E563D" w:rsidRDefault="00340D9B" w14:paraId="4260EB42" w14:textId="77777777">
      <w:pPr>
        <w:spacing w:after="0" w:line="240" w:lineRule="auto"/>
        <w:rPr>
          <w:rFonts w:asciiTheme="majorHAnsi" w:hAnsiTheme="majorHAnsi"/>
          <w:sz w:val="24"/>
        </w:rPr>
      </w:pPr>
    </w:p>
    <w:p w:rsidRPr="006737D0" w:rsidR="006E563D" w:rsidP="007A5CDA" w:rsidRDefault="0027743E" w14:paraId="511F6178" w14:textId="58ECA880">
      <w:pPr>
        <w:spacing w:after="0" w:line="240" w:lineRule="auto"/>
        <w:rPr>
          <w:rFonts w:asciiTheme="majorHAnsi" w:hAnsiTheme="majorHAnsi"/>
          <w:i/>
          <w:sz w:val="24"/>
        </w:rPr>
      </w:pPr>
      <w:r w:rsidRPr="006737D0">
        <w:rPr>
          <w:rFonts w:asciiTheme="majorHAnsi" w:hAnsiTheme="majorHAnsi"/>
          <w:sz w:val="24"/>
        </w:rPr>
        <w:t>1.</w:t>
      </w:r>
      <w:r w:rsidRPr="006737D0" w:rsidR="00211832">
        <w:rPr>
          <w:rFonts w:asciiTheme="majorHAnsi" w:hAnsiTheme="majorHAnsi"/>
          <w:sz w:val="24"/>
        </w:rPr>
        <w:t xml:space="preserve"> </w:t>
      </w:r>
      <w:r w:rsidRPr="006737D0" w:rsidR="00510F0C">
        <w:rPr>
          <w:rFonts w:asciiTheme="majorHAnsi" w:hAnsiTheme="majorHAnsi"/>
          <w:sz w:val="24"/>
        </w:rPr>
        <w:tab/>
      </w:r>
      <w:r w:rsidRPr="006737D0" w:rsidR="005C7428">
        <w:rPr>
          <w:rFonts w:asciiTheme="majorHAnsi" w:hAnsiTheme="majorHAnsi"/>
          <w:sz w:val="24"/>
          <w:u w:val="single"/>
        </w:rPr>
        <w:t xml:space="preserve">Need for the Information </w:t>
      </w:r>
      <w:r w:rsidRPr="006737D0" w:rsidR="0085688C">
        <w:rPr>
          <w:rFonts w:asciiTheme="majorHAnsi" w:hAnsiTheme="majorHAnsi"/>
          <w:sz w:val="24"/>
          <w:u w:val="single"/>
        </w:rPr>
        <w:t>Collection</w:t>
      </w:r>
      <w:r w:rsidRPr="006737D0" w:rsidR="006E563D">
        <w:rPr>
          <w:rFonts w:asciiTheme="majorHAnsi" w:hAnsiTheme="majorHAnsi"/>
          <w:i/>
          <w:sz w:val="24"/>
        </w:rPr>
        <w:t xml:space="preserve"> </w:t>
      </w:r>
    </w:p>
    <w:p w:rsidRPr="006737D0" w:rsidR="003718E3" w:rsidP="006E563D" w:rsidRDefault="003718E3" w14:paraId="3BEB216B" w14:textId="77777777">
      <w:pPr>
        <w:spacing w:after="0" w:line="240" w:lineRule="auto"/>
        <w:rPr>
          <w:rFonts w:asciiTheme="majorHAnsi" w:hAnsiTheme="majorHAnsi"/>
          <w:i/>
          <w:sz w:val="24"/>
        </w:rPr>
      </w:pPr>
    </w:p>
    <w:p w:rsidRPr="006737D0" w:rsidR="003718E3" w:rsidP="003718E3" w:rsidRDefault="003718E3" w14:paraId="466DE421" w14:textId="36A39851">
      <w:pPr>
        <w:spacing w:after="0" w:line="240" w:lineRule="auto"/>
        <w:rPr>
          <w:rFonts w:eastAsia="Calibri" w:cs="Times New Roman" w:asciiTheme="majorHAnsi" w:hAnsiTheme="majorHAnsi"/>
          <w:color w:val="000000"/>
          <w:sz w:val="24"/>
          <w:szCs w:val="24"/>
        </w:rPr>
      </w:pPr>
      <w:r w:rsidRPr="006737D0">
        <w:rPr>
          <w:rFonts w:eastAsia="Calibri" w:cs="Times New Roman" w:asciiTheme="majorHAnsi" w:hAnsiTheme="majorHAnsi"/>
          <w:color w:val="000000"/>
          <w:sz w:val="24"/>
          <w:szCs w:val="24"/>
        </w:rPr>
        <w:t xml:space="preserve">This system of records is used to maintain student data for all students at NDU, encompassing U.S. citizens and foreign nationals.  Records are maintained in paper and electronic storage media.  The primary student management system is hosted and maintained by the U.S. Office of Personnel Management (OPM).  Additionally, information and electronic records are maintained in the NDU Enterprise Information System (NEIS), the NDU network.  The NDU NEIS encompasses all hardware and software utilized to support the academic and business information hosted in university-owned systems. </w:t>
      </w:r>
      <w:r w:rsidRPr="006737D0" w:rsidR="00825D9A">
        <w:rPr>
          <w:rFonts w:eastAsia="Calibri" w:cs="Times New Roman" w:asciiTheme="majorHAnsi" w:hAnsiTheme="majorHAnsi"/>
          <w:color w:val="000000"/>
          <w:sz w:val="24"/>
          <w:szCs w:val="24"/>
        </w:rPr>
        <w:t>The information collected is used to pay foreign nationals through DTS or through their Temporary Living Allowances. The rest of the information is used for NDU account creations and used to authenticate and identify NDU personnel and students; track academic enrollment, assignments, progress, and assessments; track personnel records and actions; create academic transcripts and related reports; facilitate award of degrees and credentials; conduct analysis for regional and DoD academic accreditations; and create reports for University leadership to aid in the development of effective curricula, facilitate academic completion requirements</w:t>
      </w:r>
    </w:p>
    <w:p w:rsidRPr="006737D0" w:rsidR="003718E3" w:rsidP="003718E3" w:rsidRDefault="003718E3" w14:paraId="00D5B32A" w14:textId="77777777">
      <w:pPr>
        <w:spacing w:after="0" w:line="240" w:lineRule="auto"/>
        <w:rPr>
          <w:rFonts w:eastAsia="Calibri" w:cs="Times New Roman" w:asciiTheme="majorHAnsi" w:hAnsiTheme="majorHAnsi"/>
          <w:color w:val="000000"/>
          <w:sz w:val="24"/>
          <w:szCs w:val="24"/>
        </w:rPr>
      </w:pPr>
    </w:p>
    <w:p w:rsidRPr="006737D0" w:rsidR="003718E3" w:rsidP="003718E3" w:rsidRDefault="003718E3" w14:paraId="2146F853" w14:textId="13C527DE">
      <w:pPr>
        <w:spacing w:after="0" w:line="240" w:lineRule="auto"/>
        <w:rPr>
          <w:rFonts w:asciiTheme="majorHAnsi" w:hAnsiTheme="majorHAnsi"/>
          <w:sz w:val="24"/>
        </w:rPr>
      </w:pPr>
      <w:r w:rsidRPr="006737D0">
        <w:rPr>
          <w:rFonts w:eastAsia="Calibri" w:cs="Times New Roman" w:asciiTheme="majorHAnsi" w:hAnsiTheme="majorHAnsi"/>
          <w:color w:val="000000"/>
          <w:sz w:val="24"/>
          <w:szCs w:val="24"/>
        </w:rPr>
        <w:t xml:space="preserve">The authority by which to collect this information is </w:t>
      </w:r>
      <w:r w:rsidRPr="006737D0">
        <w:rPr>
          <w:rFonts w:cs="Times New Roman" w:asciiTheme="majorHAnsi" w:hAnsiTheme="majorHAnsi"/>
          <w:sz w:val="24"/>
          <w:szCs w:val="24"/>
        </w:rPr>
        <w:t>10 U.S.C. 2165, National Defense University; 10 U.S.C. 2163, Degree Granting Authority for National Defense University</w:t>
      </w:r>
      <w:r w:rsidR="005E5D75">
        <w:rPr>
          <w:rFonts w:cs="Times New Roman" w:asciiTheme="majorHAnsi" w:hAnsiTheme="majorHAnsi"/>
          <w:sz w:val="24"/>
          <w:szCs w:val="24"/>
        </w:rPr>
        <w:t>.</w:t>
      </w:r>
    </w:p>
    <w:p w:rsidRPr="006737D0" w:rsidR="003718E3" w:rsidP="006E563D" w:rsidRDefault="003718E3" w14:paraId="3AB1461F" w14:textId="77777777">
      <w:pPr>
        <w:spacing w:after="0" w:line="240" w:lineRule="auto"/>
        <w:rPr>
          <w:rFonts w:asciiTheme="majorHAnsi" w:hAnsiTheme="majorHAnsi"/>
          <w:i/>
          <w:sz w:val="24"/>
        </w:rPr>
      </w:pPr>
    </w:p>
    <w:p w:rsidRPr="006737D0" w:rsidR="00510F0C" w:rsidP="006E563D" w:rsidRDefault="00510F0C" w14:paraId="3DDBDA8E" w14:textId="77777777">
      <w:pPr>
        <w:spacing w:after="0" w:line="240" w:lineRule="auto"/>
        <w:rPr>
          <w:rFonts w:asciiTheme="majorHAnsi" w:hAnsiTheme="majorHAnsi"/>
          <w:sz w:val="24"/>
        </w:rPr>
      </w:pPr>
    </w:p>
    <w:p w:rsidRPr="006737D0" w:rsidR="005C7428" w:rsidP="00CE5D22" w:rsidRDefault="00510F0C" w14:paraId="0E96257A" w14:textId="3AC27436">
      <w:pPr>
        <w:spacing w:after="0" w:line="240" w:lineRule="auto"/>
        <w:rPr>
          <w:rFonts w:asciiTheme="majorHAnsi" w:hAnsiTheme="majorHAnsi"/>
          <w:i/>
          <w:sz w:val="24"/>
        </w:rPr>
      </w:pPr>
      <w:r w:rsidRPr="006737D0">
        <w:rPr>
          <w:rFonts w:asciiTheme="majorHAnsi" w:hAnsiTheme="majorHAnsi"/>
          <w:sz w:val="24"/>
        </w:rPr>
        <w:t>2.</w:t>
      </w:r>
      <w:r w:rsidRPr="006737D0">
        <w:rPr>
          <w:rFonts w:asciiTheme="majorHAnsi" w:hAnsiTheme="majorHAnsi"/>
          <w:sz w:val="24"/>
        </w:rPr>
        <w:tab/>
      </w:r>
      <w:r w:rsidRPr="006737D0" w:rsidR="005C7428">
        <w:rPr>
          <w:rFonts w:asciiTheme="majorHAnsi" w:hAnsiTheme="majorHAnsi"/>
          <w:sz w:val="24"/>
          <w:u w:val="single"/>
        </w:rPr>
        <w:t xml:space="preserve">Use of the </w:t>
      </w:r>
      <w:r w:rsidRPr="006737D0" w:rsidR="0085688C">
        <w:rPr>
          <w:rFonts w:asciiTheme="majorHAnsi" w:hAnsiTheme="majorHAnsi"/>
          <w:sz w:val="24"/>
          <w:u w:val="single"/>
        </w:rPr>
        <w:t>Information</w:t>
      </w:r>
      <w:r w:rsidRPr="006737D0" w:rsidR="0085688C">
        <w:rPr>
          <w:rFonts w:asciiTheme="majorHAnsi" w:hAnsiTheme="majorHAnsi"/>
          <w:sz w:val="24"/>
        </w:rPr>
        <w:t xml:space="preserve"> </w:t>
      </w:r>
      <w:r w:rsidRPr="006737D0" w:rsidR="00CE5D22">
        <w:rPr>
          <w:rFonts w:asciiTheme="majorHAnsi" w:hAnsiTheme="majorHAnsi"/>
          <w:sz w:val="24"/>
        </w:rPr>
        <w:br/>
      </w:r>
    </w:p>
    <w:p w:rsidRPr="006737D0" w:rsidR="00C73305" w:rsidP="00C73305" w:rsidRDefault="00C73305" w14:paraId="5740D758" w14:textId="652704C4">
      <w:pPr>
        <w:spacing w:after="0" w:line="240" w:lineRule="auto"/>
        <w:rPr>
          <w:rFonts w:asciiTheme="majorHAnsi" w:hAnsiTheme="majorHAnsi"/>
          <w:sz w:val="24"/>
        </w:rPr>
      </w:pPr>
      <w:r w:rsidRPr="006737D0">
        <w:rPr>
          <w:rFonts w:asciiTheme="majorHAnsi" w:hAnsiTheme="majorHAnsi"/>
          <w:sz w:val="24"/>
        </w:rPr>
        <w:t>The respondents in our collection are all Foreign Nationals attending the National Defense University. Each respondent answers as our office assists them in their transition to the United States and the National Defense University. Their preliminary information, including name, service, past assignments</w:t>
      </w:r>
      <w:r w:rsidRPr="006737D0" w:rsidR="00F443DF">
        <w:rPr>
          <w:rFonts w:asciiTheme="majorHAnsi" w:hAnsiTheme="majorHAnsi"/>
          <w:sz w:val="24"/>
        </w:rPr>
        <w:t>,</w:t>
      </w:r>
      <w:r w:rsidRPr="006737D0">
        <w:rPr>
          <w:rFonts w:asciiTheme="majorHAnsi" w:hAnsiTheme="majorHAnsi"/>
          <w:sz w:val="24"/>
        </w:rPr>
        <w:t xml:space="preserve"> </w:t>
      </w:r>
      <w:r w:rsidRPr="006737D0" w:rsidR="00F443DF">
        <w:rPr>
          <w:rFonts w:asciiTheme="majorHAnsi" w:hAnsiTheme="majorHAnsi"/>
          <w:sz w:val="24"/>
        </w:rPr>
        <w:t>etc.</w:t>
      </w:r>
      <w:r w:rsidRPr="006737D0">
        <w:rPr>
          <w:rFonts w:asciiTheme="majorHAnsi" w:hAnsiTheme="majorHAnsi"/>
          <w:sz w:val="24"/>
        </w:rPr>
        <w:t xml:space="preserve"> is collected </w:t>
      </w:r>
      <w:r w:rsidRPr="006737D0" w:rsidR="00BD0116">
        <w:rPr>
          <w:rFonts w:asciiTheme="majorHAnsi" w:hAnsiTheme="majorHAnsi"/>
          <w:sz w:val="24"/>
        </w:rPr>
        <w:t xml:space="preserve">via </w:t>
      </w:r>
      <w:r w:rsidR="006C4CDF">
        <w:rPr>
          <w:rFonts w:asciiTheme="majorHAnsi" w:hAnsiTheme="majorHAnsi"/>
          <w:sz w:val="24"/>
        </w:rPr>
        <w:t xml:space="preserve">a form </w:t>
      </w:r>
      <w:r w:rsidR="00503CF4">
        <w:rPr>
          <w:rFonts w:asciiTheme="majorHAnsi" w:hAnsiTheme="majorHAnsi"/>
          <w:sz w:val="24"/>
        </w:rPr>
        <w:t>accessed by respondents in a link sent to them in</w:t>
      </w:r>
      <w:r w:rsidR="006C4CDF">
        <w:rPr>
          <w:rFonts w:asciiTheme="majorHAnsi" w:hAnsiTheme="majorHAnsi"/>
          <w:sz w:val="24"/>
        </w:rPr>
        <w:t xml:space="preserve"> </w:t>
      </w:r>
      <w:r w:rsidRPr="006737D0" w:rsidR="00BD0116">
        <w:rPr>
          <w:rFonts w:asciiTheme="majorHAnsi" w:hAnsiTheme="majorHAnsi"/>
          <w:sz w:val="24"/>
        </w:rPr>
        <w:t>email correspondence</w:t>
      </w:r>
      <w:r w:rsidRPr="006737D0">
        <w:rPr>
          <w:rFonts w:asciiTheme="majorHAnsi" w:hAnsiTheme="majorHAnsi"/>
          <w:sz w:val="24"/>
        </w:rPr>
        <w:t xml:space="preserve"> while they are still in their</w:t>
      </w:r>
      <w:r w:rsidRPr="006737D0" w:rsidR="00F443DF">
        <w:rPr>
          <w:rFonts w:asciiTheme="majorHAnsi" w:hAnsiTheme="majorHAnsi"/>
          <w:sz w:val="24"/>
        </w:rPr>
        <w:t xml:space="preserve"> home country. </w:t>
      </w:r>
      <w:r w:rsidRPr="006737D0" w:rsidR="00BD0116">
        <w:rPr>
          <w:rFonts w:asciiTheme="majorHAnsi" w:hAnsiTheme="majorHAnsi"/>
          <w:sz w:val="24"/>
        </w:rPr>
        <w:t>More sensitive information such as</w:t>
      </w:r>
      <w:r w:rsidRPr="006737D0">
        <w:rPr>
          <w:rFonts w:asciiTheme="majorHAnsi" w:hAnsiTheme="majorHAnsi"/>
          <w:sz w:val="24"/>
        </w:rPr>
        <w:t xml:space="preserve"> passport information, DOB, Visa # and their FIN are collected </w:t>
      </w:r>
      <w:r w:rsidRPr="006737D0" w:rsidR="00F443DF">
        <w:rPr>
          <w:rFonts w:asciiTheme="majorHAnsi" w:hAnsiTheme="majorHAnsi"/>
          <w:sz w:val="24"/>
        </w:rPr>
        <w:t xml:space="preserve">either </w:t>
      </w:r>
      <w:r w:rsidRPr="006737D0">
        <w:rPr>
          <w:rFonts w:asciiTheme="majorHAnsi" w:hAnsiTheme="majorHAnsi"/>
          <w:sz w:val="24"/>
        </w:rPr>
        <w:t>in per</w:t>
      </w:r>
      <w:r w:rsidRPr="006737D0" w:rsidR="00F443DF">
        <w:rPr>
          <w:rFonts w:asciiTheme="majorHAnsi" w:hAnsiTheme="majorHAnsi"/>
          <w:sz w:val="24"/>
        </w:rPr>
        <w:t>son or over the WhatsApp</w:t>
      </w:r>
      <w:r w:rsidRPr="006737D0">
        <w:rPr>
          <w:rFonts w:asciiTheme="majorHAnsi" w:hAnsiTheme="majorHAnsi"/>
          <w:sz w:val="24"/>
        </w:rPr>
        <w:t xml:space="preserve"> </w:t>
      </w:r>
      <w:r w:rsidRPr="006737D0" w:rsidR="00F443DF">
        <w:rPr>
          <w:rFonts w:asciiTheme="majorHAnsi" w:hAnsiTheme="majorHAnsi"/>
          <w:sz w:val="24"/>
        </w:rPr>
        <w:t xml:space="preserve">messaging service, </w:t>
      </w:r>
      <w:r w:rsidRPr="006737D0">
        <w:rPr>
          <w:rFonts w:asciiTheme="majorHAnsi" w:hAnsiTheme="majorHAnsi"/>
          <w:sz w:val="24"/>
        </w:rPr>
        <w:t>utilizing their end-</w:t>
      </w:r>
      <w:r w:rsidR="009B0736">
        <w:rPr>
          <w:rFonts w:asciiTheme="majorHAnsi" w:hAnsiTheme="majorHAnsi"/>
          <w:sz w:val="24"/>
        </w:rPr>
        <w:t>to-</w:t>
      </w:r>
      <w:r w:rsidRPr="006737D0">
        <w:rPr>
          <w:rFonts w:asciiTheme="majorHAnsi" w:hAnsiTheme="majorHAnsi"/>
          <w:sz w:val="24"/>
        </w:rPr>
        <w:t xml:space="preserve">end encryption. </w:t>
      </w:r>
      <w:r w:rsidRPr="006815EB" w:rsidR="006815EB">
        <w:t xml:space="preserve"> </w:t>
      </w:r>
      <w:r w:rsidR="006C4CDF">
        <w:rPr>
          <w:rFonts w:asciiTheme="majorHAnsi" w:hAnsiTheme="majorHAnsi"/>
          <w:sz w:val="24"/>
        </w:rPr>
        <w:t xml:space="preserve">All </w:t>
      </w:r>
      <w:r w:rsidRPr="006815EB" w:rsidR="006815EB">
        <w:rPr>
          <w:rFonts w:asciiTheme="majorHAnsi" w:hAnsiTheme="majorHAnsi"/>
          <w:sz w:val="24"/>
        </w:rPr>
        <w:t xml:space="preserve">information is </w:t>
      </w:r>
      <w:r w:rsidR="009B0736">
        <w:rPr>
          <w:rFonts w:asciiTheme="majorHAnsi" w:hAnsiTheme="majorHAnsi"/>
          <w:sz w:val="24"/>
        </w:rPr>
        <w:t>entered</w:t>
      </w:r>
      <w:r w:rsidRPr="006815EB" w:rsidR="006815EB">
        <w:rPr>
          <w:rFonts w:asciiTheme="majorHAnsi" w:hAnsiTheme="majorHAnsi"/>
          <w:sz w:val="24"/>
        </w:rPr>
        <w:t xml:space="preserve"> into an Access Database</w:t>
      </w:r>
      <w:r w:rsidR="00E52A32">
        <w:rPr>
          <w:rFonts w:asciiTheme="majorHAnsi" w:hAnsiTheme="majorHAnsi"/>
          <w:sz w:val="24"/>
        </w:rPr>
        <w:t xml:space="preserve"> accessible only to authorized NDU employees</w:t>
      </w:r>
      <w:r w:rsidRPr="006815EB" w:rsidR="006815EB">
        <w:rPr>
          <w:rFonts w:asciiTheme="majorHAnsi" w:hAnsiTheme="majorHAnsi"/>
          <w:sz w:val="24"/>
        </w:rPr>
        <w:t>.</w:t>
      </w:r>
      <w:r w:rsidR="006C4CDF">
        <w:rPr>
          <w:rFonts w:asciiTheme="majorHAnsi" w:hAnsiTheme="majorHAnsi"/>
          <w:sz w:val="24"/>
        </w:rPr>
        <w:t xml:space="preserve"> Screenshots of the </w:t>
      </w:r>
      <w:r w:rsidR="006815EB">
        <w:rPr>
          <w:rFonts w:asciiTheme="majorHAnsi" w:hAnsiTheme="majorHAnsi"/>
          <w:sz w:val="24"/>
        </w:rPr>
        <w:t>database are provided for OMB’s review.</w:t>
      </w:r>
    </w:p>
    <w:p w:rsidRPr="006737D0" w:rsidR="00C73305" w:rsidP="00C73305" w:rsidRDefault="00C73305" w14:paraId="2C94C231" w14:textId="77777777">
      <w:pPr>
        <w:spacing w:after="0" w:line="240" w:lineRule="auto"/>
        <w:rPr>
          <w:rFonts w:asciiTheme="majorHAnsi" w:hAnsiTheme="majorHAnsi"/>
          <w:sz w:val="24"/>
        </w:rPr>
      </w:pPr>
    </w:p>
    <w:p w:rsidRPr="006737D0" w:rsidR="00C73305" w:rsidP="00C73305" w:rsidRDefault="00BD0116" w14:paraId="61EA9D1A" w14:textId="4AEB6D9A">
      <w:pPr>
        <w:spacing w:after="0" w:line="240" w:lineRule="auto"/>
        <w:rPr>
          <w:rFonts w:asciiTheme="majorHAnsi" w:hAnsiTheme="majorHAnsi"/>
          <w:sz w:val="24"/>
        </w:rPr>
      </w:pPr>
      <w:r w:rsidRPr="006737D0">
        <w:rPr>
          <w:rFonts w:asciiTheme="majorHAnsi" w:hAnsiTheme="majorHAnsi"/>
          <w:sz w:val="24"/>
        </w:rPr>
        <w:t>All respondents</w:t>
      </w:r>
      <w:r w:rsidRPr="006737D0" w:rsidR="00C73305">
        <w:rPr>
          <w:rFonts w:asciiTheme="majorHAnsi" w:hAnsiTheme="majorHAnsi"/>
          <w:sz w:val="24"/>
        </w:rPr>
        <w:t xml:space="preserve"> complete </w:t>
      </w:r>
      <w:r w:rsidR="00BA146D">
        <w:rPr>
          <w:rFonts w:asciiTheme="majorHAnsi" w:hAnsiTheme="majorHAnsi"/>
          <w:sz w:val="24"/>
        </w:rPr>
        <w:t xml:space="preserve">the preliminary information collection electronically, </w:t>
      </w:r>
      <w:r w:rsidRPr="006737D0" w:rsidR="00C73305">
        <w:rPr>
          <w:rFonts w:asciiTheme="majorHAnsi" w:hAnsiTheme="majorHAnsi"/>
          <w:sz w:val="24"/>
        </w:rPr>
        <w:t>return</w:t>
      </w:r>
      <w:r w:rsidR="00BA146D">
        <w:rPr>
          <w:rFonts w:asciiTheme="majorHAnsi" w:hAnsiTheme="majorHAnsi"/>
          <w:sz w:val="24"/>
        </w:rPr>
        <w:t>ing</w:t>
      </w:r>
      <w:r w:rsidR="006C4CDF">
        <w:rPr>
          <w:rFonts w:asciiTheme="majorHAnsi" w:hAnsiTheme="majorHAnsi"/>
          <w:sz w:val="24"/>
        </w:rPr>
        <w:t xml:space="preserve"> a completed form </w:t>
      </w:r>
      <w:r w:rsidRPr="006737D0" w:rsidR="00C73305">
        <w:rPr>
          <w:rFonts w:asciiTheme="majorHAnsi" w:hAnsiTheme="majorHAnsi"/>
          <w:sz w:val="24"/>
        </w:rPr>
        <w:t>via e</w:t>
      </w:r>
      <w:r w:rsidRPr="006737D0" w:rsidR="00F443DF">
        <w:rPr>
          <w:rFonts w:asciiTheme="majorHAnsi" w:hAnsiTheme="majorHAnsi"/>
          <w:sz w:val="24"/>
        </w:rPr>
        <w:t>mail. The in-person</w:t>
      </w:r>
      <w:r w:rsidR="00323532">
        <w:rPr>
          <w:rFonts w:asciiTheme="majorHAnsi" w:hAnsiTheme="majorHAnsi"/>
          <w:sz w:val="24"/>
        </w:rPr>
        <w:t xml:space="preserve">/WhatsApp </w:t>
      </w:r>
      <w:r w:rsidR="00074633">
        <w:rPr>
          <w:rFonts w:asciiTheme="majorHAnsi" w:hAnsiTheme="majorHAnsi"/>
          <w:sz w:val="24"/>
        </w:rPr>
        <w:t>portion is</w:t>
      </w:r>
      <w:r w:rsidR="00323532">
        <w:rPr>
          <w:rFonts w:asciiTheme="majorHAnsi" w:hAnsiTheme="majorHAnsi"/>
          <w:sz w:val="24"/>
        </w:rPr>
        <w:t xml:space="preserve"> completed</w:t>
      </w:r>
      <w:r w:rsidRPr="006737D0" w:rsidR="00C73305">
        <w:rPr>
          <w:rFonts w:asciiTheme="majorHAnsi" w:hAnsiTheme="majorHAnsi"/>
          <w:sz w:val="24"/>
        </w:rPr>
        <w:t xml:space="preserve"> with the foreign national providing</w:t>
      </w:r>
      <w:r w:rsidR="00BA146D">
        <w:rPr>
          <w:rFonts w:asciiTheme="majorHAnsi" w:hAnsiTheme="majorHAnsi"/>
          <w:sz w:val="24"/>
        </w:rPr>
        <w:t xml:space="preserve"> answers as well as</w:t>
      </w:r>
      <w:r w:rsidRPr="006737D0" w:rsidR="00C73305">
        <w:rPr>
          <w:rFonts w:asciiTheme="majorHAnsi" w:hAnsiTheme="majorHAnsi"/>
          <w:sz w:val="24"/>
        </w:rPr>
        <w:t xml:space="preserve"> </w:t>
      </w:r>
      <w:r w:rsidR="00323532">
        <w:rPr>
          <w:rFonts w:asciiTheme="majorHAnsi" w:hAnsiTheme="majorHAnsi"/>
          <w:sz w:val="24"/>
        </w:rPr>
        <w:t>passport and visa information</w:t>
      </w:r>
      <w:r w:rsidRPr="006737D0" w:rsidR="00C73305">
        <w:rPr>
          <w:rFonts w:asciiTheme="majorHAnsi" w:hAnsiTheme="majorHAnsi"/>
          <w:sz w:val="24"/>
        </w:rPr>
        <w:t xml:space="preserve"> to a staff member who then enters this information into our database. There are additional emails sent to our foreign nationals concerning their transition to the United States</w:t>
      </w:r>
      <w:r w:rsidR="00074633">
        <w:rPr>
          <w:rFonts w:asciiTheme="majorHAnsi" w:hAnsiTheme="majorHAnsi"/>
          <w:sz w:val="24"/>
        </w:rPr>
        <w:t>.</w:t>
      </w:r>
      <w:r w:rsidRPr="006737D0" w:rsidR="00C73305">
        <w:rPr>
          <w:rFonts w:asciiTheme="majorHAnsi" w:hAnsiTheme="majorHAnsi"/>
          <w:sz w:val="24"/>
        </w:rPr>
        <w:t xml:space="preserve"> </w:t>
      </w:r>
      <w:r w:rsidR="00074633">
        <w:rPr>
          <w:rFonts w:asciiTheme="majorHAnsi" w:hAnsiTheme="majorHAnsi"/>
          <w:sz w:val="24"/>
        </w:rPr>
        <w:t>We</w:t>
      </w:r>
      <w:r w:rsidRPr="006737D0" w:rsidR="00C73305">
        <w:rPr>
          <w:rFonts w:asciiTheme="majorHAnsi" w:hAnsiTheme="majorHAnsi"/>
          <w:sz w:val="24"/>
        </w:rPr>
        <w:t xml:space="preserve"> have attached samples of the email series</w:t>
      </w:r>
      <w:r w:rsidR="00074633">
        <w:rPr>
          <w:rFonts w:asciiTheme="majorHAnsi" w:hAnsiTheme="majorHAnsi"/>
          <w:sz w:val="24"/>
        </w:rPr>
        <w:t xml:space="preserve"> for OMB review</w:t>
      </w:r>
      <w:r w:rsidRPr="006737D0" w:rsidR="00C73305">
        <w:rPr>
          <w:rFonts w:asciiTheme="majorHAnsi" w:hAnsiTheme="majorHAnsi"/>
          <w:sz w:val="24"/>
        </w:rPr>
        <w:t xml:space="preserve">. </w:t>
      </w:r>
      <w:r w:rsidR="00570AA7">
        <w:rPr>
          <w:rFonts w:asciiTheme="majorHAnsi" w:hAnsiTheme="majorHAnsi"/>
          <w:sz w:val="24"/>
        </w:rPr>
        <w:t xml:space="preserve">Respondents will also be provided with </w:t>
      </w:r>
      <w:r w:rsidR="00570AA7">
        <w:rPr>
          <w:rFonts w:asciiTheme="majorHAnsi" w:hAnsiTheme="majorHAnsi"/>
          <w:sz w:val="24"/>
        </w:rPr>
        <w:lastRenderedPageBreak/>
        <w:t xml:space="preserve">Privacy Act Statement and Agency Disclosure Notice information. </w:t>
      </w:r>
      <w:r w:rsidR="00E52A32">
        <w:rPr>
          <w:rFonts w:asciiTheme="majorHAnsi" w:hAnsiTheme="majorHAnsi"/>
          <w:sz w:val="24"/>
        </w:rPr>
        <w:t>The information</w:t>
      </w:r>
      <w:r w:rsidR="00570AA7">
        <w:rPr>
          <w:rFonts w:asciiTheme="majorHAnsi" w:hAnsiTheme="majorHAnsi"/>
          <w:sz w:val="24"/>
        </w:rPr>
        <w:t xml:space="preserve"> collected</w:t>
      </w:r>
      <w:r w:rsidR="00E52A32">
        <w:rPr>
          <w:rFonts w:asciiTheme="majorHAnsi" w:hAnsiTheme="majorHAnsi"/>
          <w:sz w:val="24"/>
        </w:rPr>
        <w:t xml:space="preserve"> is</w:t>
      </w:r>
      <w:r w:rsidR="00074633">
        <w:rPr>
          <w:rFonts w:asciiTheme="majorHAnsi" w:hAnsiTheme="majorHAnsi"/>
          <w:sz w:val="24"/>
        </w:rPr>
        <w:t xml:space="preserve"> used to </w:t>
      </w:r>
      <w:r w:rsidR="00E52A32">
        <w:rPr>
          <w:rFonts w:asciiTheme="majorHAnsi" w:hAnsiTheme="majorHAnsi"/>
          <w:sz w:val="24"/>
        </w:rPr>
        <w:t xml:space="preserve">ensure international students have a smooth transition to the United States and NDU. </w:t>
      </w:r>
      <w:r w:rsidR="00570AA7">
        <w:rPr>
          <w:rFonts w:asciiTheme="majorHAnsi" w:hAnsiTheme="majorHAnsi"/>
          <w:sz w:val="24"/>
        </w:rPr>
        <w:t>It</w:t>
      </w:r>
      <w:r w:rsidR="00E52A32">
        <w:rPr>
          <w:rFonts w:asciiTheme="majorHAnsi" w:hAnsiTheme="majorHAnsi"/>
          <w:sz w:val="24"/>
        </w:rPr>
        <w:t xml:space="preserve"> also </w:t>
      </w:r>
      <w:r w:rsidR="00074633">
        <w:rPr>
          <w:rFonts w:asciiTheme="majorHAnsi" w:hAnsiTheme="majorHAnsi"/>
          <w:sz w:val="24"/>
        </w:rPr>
        <w:t>help</w:t>
      </w:r>
      <w:r w:rsidR="00E52A32">
        <w:rPr>
          <w:rFonts w:asciiTheme="majorHAnsi" w:hAnsiTheme="majorHAnsi"/>
          <w:sz w:val="24"/>
        </w:rPr>
        <w:t>s</w:t>
      </w:r>
      <w:r w:rsidR="00074633">
        <w:rPr>
          <w:rFonts w:asciiTheme="majorHAnsi" w:hAnsiTheme="majorHAnsi"/>
          <w:sz w:val="24"/>
        </w:rPr>
        <w:t xml:space="preserve"> </w:t>
      </w:r>
      <w:r w:rsidR="00E52A32">
        <w:rPr>
          <w:rFonts w:asciiTheme="majorHAnsi" w:hAnsiTheme="majorHAnsi"/>
          <w:sz w:val="24"/>
        </w:rPr>
        <w:t>them</w:t>
      </w:r>
      <w:r w:rsidRPr="006737D0" w:rsidR="00930712">
        <w:rPr>
          <w:rFonts w:asciiTheme="majorHAnsi" w:hAnsiTheme="majorHAnsi"/>
          <w:sz w:val="24"/>
        </w:rPr>
        <w:t xml:space="preserve"> </w:t>
      </w:r>
      <w:r w:rsidR="00074633">
        <w:rPr>
          <w:rFonts w:asciiTheme="majorHAnsi" w:hAnsiTheme="majorHAnsi"/>
          <w:sz w:val="24"/>
        </w:rPr>
        <w:t>secure</w:t>
      </w:r>
      <w:r w:rsidR="00E52A32">
        <w:rPr>
          <w:rFonts w:asciiTheme="majorHAnsi" w:hAnsiTheme="majorHAnsi"/>
          <w:sz w:val="24"/>
        </w:rPr>
        <w:t xml:space="preserve"> driving licenses, CACs, FIN</w:t>
      </w:r>
      <w:r w:rsidRPr="006737D0" w:rsidR="00930712">
        <w:rPr>
          <w:rFonts w:asciiTheme="majorHAnsi" w:hAnsiTheme="majorHAnsi"/>
          <w:sz w:val="24"/>
        </w:rPr>
        <w:t xml:space="preserve">s, TLA payments, and a DTS profile. </w:t>
      </w:r>
    </w:p>
    <w:p w:rsidRPr="006737D0" w:rsidR="005C7428" w:rsidP="006E563D" w:rsidRDefault="005C7428" w14:paraId="312867ED" w14:textId="77777777">
      <w:pPr>
        <w:spacing w:after="0" w:line="240" w:lineRule="auto"/>
        <w:rPr>
          <w:rFonts w:asciiTheme="majorHAnsi" w:hAnsiTheme="majorHAnsi"/>
          <w:i/>
          <w:sz w:val="24"/>
        </w:rPr>
      </w:pPr>
    </w:p>
    <w:p w:rsidRPr="006737D0" w:rsidR="005C7428" w:rsidP="006E563D" w:rsidRDefault="005C7428" w14:paraId="7627C82F" w14:textId="7AF858DC">
      <w:pPr>
        <w:spacing w:after="0" w:line="240" w:lineRule="auto"/>
        <w:rPr>
          <w:rFonts w:asciiTheme="majorHAnsi" w:hAnsiTheme="majorHAnsi"/>
          <w:sz w:val="24"/>
        </w:rPr>
      </w:pPr>
      <w:r w:rsidRPr="006737D0">
        <w:rPr>
          <w:rFonts w:asciiTheme="majorHAnsi" w:hAnsiTheme="majorHAnsi"/>
          <w:sz w:val="24"/>
        </w:rPr>
        <w:t xml:space="preserve">3. </w:t>
      </w:r>
      <w:r w:rsidRPr="006737D0">
        <w:rPr>
          <w:rFonts w:asciiTheme="majorHAnsi" w:hAnsiTheme="majorHAnsi"/>
          <w:sz w:val="24"/>
        </w:rPr>
        <w:tab/>
      </w:r>
      <w:r w:rsidRPr="006737D0">
        <w:rPr>
          <w:rFonts w:asciiTheme="majorHAnsi" w:hAnsiTheme="majorHAnsi"/>
          <w:sz w:val="24"/>
          <w:u w:val="single"/>
        </w:rPr>
        <w:t>Use of Information Technology</w:t>
      </w:r>
    </w:p>
    <w:p w:rsidRPr="006737D0" w:rsidR="00CE5D22" w:rsidP="006E563D" w:rsidRDefault="00CE5D22" w14:paraId="50F114A2" w14:textId="77777777">
      <w:pPr>
        <w:spacing w:after="0" w:line="240" w:lineRule="auto"/>
        <w:rPr>
          <w:rFonts w:asciiTheme="majorHAnsi" w:hAnsiTheme="majorHAnsi"/>
          <w:i/>
          <w:sz w:val="24"/>
        </w:rPr>
      </w:pPr>
    </w:p>
    <w:p w:rsidRPr="006737D0" w:rsidR="00930712" w:rsidP="006E563D" w:rsidRDefault="00930712" w14:paraId="6CE44393" w14:textId="37BD2FFF">
      <w:pPr>
        <w:spacing w:after="0" w:line="240" w:lineRule="auto"/>
        <w:rPr>
          <w:rFonts w:asciiTheme="majorHAnsi" w:hAnsiTheme="majorHAnsi"/>
          <w:sz w:val="24"/>
        </w:rPr>
      </w:pPr>
      <w:r w:rsidRPr="006737D0">
        <w:rPr>
          <w:rFonts w:asciiTheme="majorHAnsi" w:hAnsiTheme="majorHAnsi"/>
          <w:sz w:val="24"/>
        </w:rPr>
        <w:t>This year, in our entirely virtual environment, 100% of this informati</w:t>
      </w:r>
      <w:r w:rsidRPr="006737D0" w:rsidR="00F03709">
        <w:rPr>
          <w:rFonts w:asciiTheme="majorHAnsi" w:hAnsiTheme="majorHAnsi"/>
          <w:sz w:val="24"/>
        </w:rPr>
        <w:t>on was collected electronically.</w:t>
      </w:r>
      <w:r w:rsidRPr="006737D0">
        <w:rPr>
          <w:rFonts w:asciiTheme="majorHAnsi" w:hAnsiTheme="majorHAnsi"/>
          <w:sz w:val="24"/>
        </w:rPr>
        <w:t xml:space="preserve"> Given the success of this year’s data collection process, we may move to this 100% electronic collection model for the future. In past years, 80% of data collection was done virtually, with just the sensitive PII collected in person to help increase the security of the data. </w:t>
      </w:r>
    </w:p>
    <w:p w:rsidRPr="006737D0" w:rsidR="008635C4" w:rsidP="006E563D" w:rsidRDefault="005C7428" w14:paraId="622B3628" w14:textId="77777777">
      <w:pPr>
        <w:spacing w:after="0" w:line="240" w:lineRule="auto"/>
        <w:rPr>
          <w:rFonts w:asciiTheme="majorHAnsi" w:hAnsiTheme="majorHAnsi"/>
          <w:i/>
          <w:sz w:val="24"/>
        </w:rPr>
      </w:pPr>
      <w:r w:rsidRPr="006737D0">
        <w:rPr>
          <w:rFonts w:asciiTheme="majorHAnsi" w:hAnsiTheme="majorHAnsi"/>
          <w:i/>
          <w:sz w:val="24"/>
        </w:rPr>
        <w:t xml:space="preserve"> </w:t>
      </w:r>
    </w:p>
    <w:p w:rsidRPr="006737D0" w:rsidR="008635C4" w:rsidP="006E563D" w:rsidRDefault="008635C4" w14:paraId="2EC982E2" w14:textId="0672BE3A">
      <w:pPr>
        <w:spacing w:after="0" w:line="240" w:lineRule="auto"/>
        <w:rPr>
          <w:rFonts w:asciiTheme="majorHAnsi" w:hAnsiTheme="majorHAnsi"/>
          <w:sz w:val="24"/>
        </w:rPr>
      </w:pPr>
      <w:r w:rsidRPr="006737D0">
        <w:rPr>
          <w:rFonts w:asciiTheme="majorHAnsi" w:hAnsiTheme="majorHAnsi"/>
          <w:sz w:val="24"/>
        </w:rPr>
        <w:t xml:space="preserve">4. </w:t>
      </w:r>
      <w:r w:rsidRPr="006737D0">
        <w:rPr>
          <w:rFonts w:asciiTheme="majorHAnsi" w:hAnsiTheme="majorHAnsi"/>
          <w:sz w:val="24"/>
        </w:rPr>
        <w:tab/>
      </w:r>
      <w:r w:rsidRPr="006737D0">
        <w:rPr>
          <w:rFonts w:asciiTheme="majorHAnsi" w:hAnsiTheme="majorHAnsi"/>
          <w:sz w:val="24"/>
          <w:u w:val="single"/>
        </w:rPr>
        <w:t>Non-duplication</w:t>
      </w:r>
      <w:r w:rsidRPr="006737D0" w:rsidR="0085688C">
        <w:rPr>
          <w:rFonts w:asciiTheme="majorHAnsi" w:hAnsiTheme="majorHAnsi"/>
          <w:sz w:val="24"/>
          <w:u w:val="single"/>
        </w:rPr>
        <w:t xml:space="preserve"> </w:t>
      </w:r>
    </w:p>
    <w:p w:rsidRPr="006737D0" w:rsidR="00B55E9F" w:rsidP="006E563D" w:rsidRDefault="00B55E9F" w14:paraId="4FAC1551" w14:textId="77777777">
      <w:pPr>
        <w:spacing w:after="0" w:line="240" w:lineRule="auto"/>
        <w:rPr>
          <w:rFonts w:asciiTheme="majorHAnsi" w:hAnsiTheme="majorHAnsi"/>
          <w:i/>
          <w:sz w:val="24"/>
        </w:rPr>
      </w:pPr>
    </w:p>
    <w:p w:rsidRPr="006737D0" w:rsidR="00CA15B1" w:rsidP="006E563D" w:rsidRDefault="008635C4" w14:paraId="17BAA9E2" w14:textId="06C762FF">
      <w:pPr>
        <w:spacing w:after="0" w:line="240" w:lineRule="auto"/>
        <w:rPr>
          <w:rFonts w:asciiTheme="majorHAnsi" w:hAnsiTheme="majorHAnsi"/>
          <w:i/>
          <w:sz w:val="24"/>
        </w:rPr>
      </w:pPr>
      <w:r w:rsidRPr="006737D0">
        <w:rPr>
          <w:rFonts w:asciiTheme="majorHAnsi" w:hAnsiTheme="majorHAnsi"/>
          <w:sz w:val="24"/>
        </w:rPr>
        <w:t xml:space="preserve">The information obtained through this collection is unique and </w:t>
      </w:r>
      <w:r w:rsidRPr="006737D0" w:rsidR="00CA15B1">
        <w:rPr>
          <w:rFonts w:asciiTheme="majorHAnsi" w:hAnsiTheme="majorHAnsi"/>
          <w:sz w:val="24"/>
        </w:rPr>
        <w:t xml:space="preserve">is </w:t>
      </w:r>
      <w:r w:rsidRPr="006737D0">
        <w:rPr>
          <w:rFonts w:asciiTheme="majorHAnsi" w:hAnsiTheme="majorHAnsi"/>
          <w:sz w:val="24"/>
        </w:rPr>
        <w:t xml:space="preserve">not already available for use or adaptation from another cleared source. </w:t>
      </w:r>
    </w:p>
    <w:p w:rsidRPr="006737D0" w:rsidR="00CA15B1" w:rsidP="006E563D" w:rsidRDefault="00CA15B1" w14:paraId="6F13F454" w14:textId="77777777">
      <w:pPr>
        <w:spacing w:after="0" w:line="240" w:lineRule="auto"/>
        <w:rPr>
          <w:rFonts w:asciiTheme="majorHAnsi" w:hAnsiTheme="majorHAnsi"/>
          <w:i/>
          <w:sz w:val="24"/>
        </w:rPr>
      </w:pPr>
    </w:p>
    <w:p w:rsidRPr="006737D0" w:rsidR="00CA15B1" w:rsidP="006E563D" w:rsidRDefault="00CA15B1" w14:paraId="6B912151" w14:textId="4CFFA53C">
      <w:pPr>
        <w:spacing w:after="0" w:line="240" w:lineRule="auto"/>
        <w:rPr>
          <w:rFonts w:asciiTheme="majorHAnsi" w:hAnsiTheme="majorHAnsi"/>
          <w:sz w:val="24"/>
        </w:rPr>
      </w:pPr>
      <w:r w:rsidRPr="006737D0">
        <w:rPr>
          <w:rFonts w:asciiTheme="majorHAnsi" w:hAnsiTheme="majorHAnsi"/>
          <w:sz w:val="24"/>
        </w:rPr>
        <w:t xml:space="preserve">5. </w:t>
      </w:r>
      <w:r w:rsidRPr="006737D0">
        <w:rPr>
          <w:rFonts w:asciiTheme="majorHAnsi" w:hAnsiTheme="majorHAnsi"/>
          <w:sz w:val="24"/>
        </w:rPr>
        <w:tab/>
      </w:r>
      <w:r w:rsidRPr="006737D0">
        <w:rPr>
          <w:rFonts w:asciiTheme="majorHAnsi" w:hAnsiTheme="majorHAnsi"/>
          <w:sz w:val="24"/>
          <w:u w:val="single"/>
        </w:rPr>
        <w:t>Burden on Small Businesses</w:t>
      </w:r>
    </w:p>
    <w:p w:rsidRPr="006737D0" w:rsidR="00B55E9F" w:rsidP="006E563D" w:rsidRDefault="00B55E9F" w14:paraId="633F467B" w14:textId="77777777">
      <w:pPr>
        <w:spacing w:after="0" w:line="240" w:lineRule="auto"/>
        <w:rPr>
          <w:rFonts w:asciiTheme="majorHAnsi" w:hAnsiTheme="majorHAnsi"/>
          <w:i/>
          <w:sz w:val="24"/>
        </w:rPr>
      </w:pPr>
    </w:p>
    <w:p w:rsidRPr="006737D0" w:rsidR="002567F9" w:rsidP="006E563D" w:rsidRDefault="002567F9" w14:paraId="0D7FCC55" w14:textId="2A2D9739">
      <w:pPr>
        <w:spacing w:after="0" w:line="240" w:lineRule="auto"/>
        <w:rPr>
          <w:rFonts w:asciiTheme="majorHAnsi" w:hAnsiTheme="majorHAnsi"/>
          <w:i/>
          <w:sz w:val="24"/>
        </w:rPr>
      </w:pPr>
      <w:r w:rsidRPr="006737D0">
        <w:rPr>
          <w:rFonts w:asciiTheme="majorHAnsi" w:hAnsiTheme="majorHAnsi"/>
          <w:sz w:val="24"/>
        </w:rPr>
        <w:t>This information collection does not impose a significant economic impact on a substantial number of small businesses or entities.</w:t>
      </w:r>
      <w:r w:rsidRPr="006737D0">
        <w:rPr>
          <w:rFonts w:asciiTheme="majorHAnsi" w:hAnsiTheme="majorHAnsi"/>
          <w:i/>
          <w:sz w:val="24"/>
        </w:rPr>
        <w:t xml:space="preserve"> </w:t>
      </w:r>
    </w:p>
    <w:p w:rsidRPr="006737D0" w:rsidR="002567F9" w:rsidP="006E563D" w:rsidRDefault="002567F9" w14:paraId="7ACE7EB7" w14:textId="77777777">
      <w:pPr>
        <w:spacing w:after="0" w:line="240" w:lineRule="auto"/>
        <w:rPr>
          <w:rFonts w:asciiTheme="majorHAnsi" w:hAnsiTheme="majorHAnsi"/>
          <w:i/>
          <w:sz w:val="24"/>
        </w:rPr>
      </w:pPr>
    </w:p>
    <w:p w:rsidRPr="006737D0" w:rsidR="00930712" w:rsidP="006E563D" w:rsidRDefault="002567F9" w14:paraId="41325BDF" w14:textId="4ACD9CA8">
      <w:pPr>
        <w:spacing w:after="0" w:line="240" w:lineRule="auto"/>
        <w:rPr>
          <w:rFonts w:asciiTheme="majorHAnsi" w:hAnsiTheme="majorHAnsi"/>
          <w:sz w:val="24"/>
        </w:rPr>
      </w:pPr>
      <w:r w:rsidRPr="006737D0">
        <w:rPr>
          <w:rFonts w:asciiTheme="majorHAnsi" w:hAnsiTheme="majorHAnsi"/>
          <w:sz w:val="24"/>
        </w:rPr>
        <w:t>6.</w:t>
      </w:r>
      <w:r w:rsidRPr="006737D0">
        <w:rPr>
          <w:rFonts w:asciiTheme="majorHAnsi" w:hAnsiTheme="majorHAnsi"/>
          <w:sz w:val="24"/>
        </w:rPr>
        <w:tab/>
        <w:t xml:space="preserve"> </w:t>
      </w:r>
      <w:r w:rsidRPr="006737D0">
        <w:rPr>
          <w:rFonts w:asciiTheme="majorHAnsi" w:hAnsiTheme="majorHAnsi"/>
          <w:sz w:val="24"/>
          <w:u w:val="single"/>
        </w:rPr>
        <w:t xml:space="preserve">Less Frequent </w:t>
      </w:r>
      <w:r w:rsidRPr="006737D0" w:rsidR="0085688C">
        <w:rPr>
          <w:rFonts w:asciiTheme="majorHAnsi" w:hAnsiTheme="majorHAnsi"/>
          <w:sz w:val="24"/>
          <w:u w:val="single"/>
        </w:rPr>
        <w:t xml:space="preserve">Collection </w:t>
      </w:r>
      <w:r w:rsidRPr="006737D0" w:rsidR="00CE5D22">
        <w:rPr>
          <w:rFonts w:asciiTheme="majorHAnsi" w:hAnsiTheme="majorHAnsi"/>
          <w:sz w:val="24"/>
        </w:rPr>
        <w:br/>
      </w:r>
    </w:p>
    <w:p w:rsidRPr="006737D0" w:rsidR="00930712" w:rsidP="006E563D" w:rsidRDefault="00930712" w14:paraId="43FB5C78" w14:textId="0AD198F6">
      <w:pPr>
        <w:spacing w:after="0" w:line="240" w:lineRule="auto"/>
        <w:rPr>
          <w:rFonts w:asciiTheme="majorHAnsi" w:hAnsiTheme="majorHAnsi"/>
          <w:sz w:val="24"/>
        </w:rPr>
      </w:pPr>
      <w:r w:rsidRPr="006737D0">
        <w:rPr>
          <w:rFonts w:asciiTheme="majorHAnsi" w:hAnsiTheme="majorHAnsi"/>
          <w:sz w:val="24"/>
        </w:rPr>
        <w:t xml:space="preserve">All of our information is collected only once at the beginning of the year for our incoming students. It is not possible to reduce the frequency of collection below our once per year collection. </w:t>
      </w:r>
    </w:p>
    <w:p w:rsidRPr="006737D0" w:rsidR="00F86C35" w:rsidP="006E563D" w:rsidRDefault="00F86C35" w14:paraId="349D0C7A" w14:textId="77777777">
      <w:pPr>
        <w:spacing w:after="0" w:line="240" w:lineRule="auto"/>
        <w:rPr>
          <w:rFonts w:asciiTheme="majorHAnsi" w:hAnsiTheme="majorHAnsi"/>
          <w:i/>
          <w:sz w:val="24"/>
        </w:rPr>
      </w:pPr>
    </w:p>
    <w:p w:rsidRPr="006737D0" w:rsidR="00200261" w:rsidP="00CE5D22" w:rsidRDefault="00F86C35" w14:paraId="5A13F667" w14:textId="717EF3B2">
      <w:pPr>
        <w:spacing w:after="0" w:line="240" w:lineRule="auto"/>
        <w:rPr>
          <w:rFonts w:asciiTheme="majorHAnsi" w:hAnsiTheme="majorHAnsi"/>
          <w:i/>
        </w:rPr>
      </w:pPr>
      <w:r w:rsidRPr="00672954">
        <w:rPr>
          <w:rFonts w:asciiTheme="majorHAnsi" w:hAnsiTheme="majorHAnsi"/>
          <w:sz w:val="24"/>
        </w:rPr>
        <w:t xml:space="preserve">7. </w:t>
      </w:r>
      <w:r w:rsidRPr="006737D0">
        <w:rPr>
          <w:rFonts w:asciiTheme="majorHAnsi" w:hAnsiTheme="majorHAnsi"/>
          <w:i/>
          <w:sz w:val="24"/>
        </w:rPr>
        <w:tab/>
      </w:r>
      <w:r w:rsidRPr="006737D0">
        <w:rPr>
          <w:rFonts w:asciiTheme="majorHAnsi" w:hAnsiTheme="majorHAnsi"/>
          <w:sz w:val="24"/>
          <w:u w:val="single"/>
        </w:rPr>
        <w:t>Paperwork Reduction Act Guidelines</w:t>
      </w:r>
      <w:r w:rsidRPr="006737D0" w:rsidR="0085688C">
        <w:rPr>
          <w:rFonts w:asciiTheme="majorHAnsi" w:hAnsiTheme="majorHAnsi"/>
          <w:sz w:val="24"/>
          <w:u w:val="single"/>
        </w:rPr>
        <w:t xml:space="preserve"> </w:t>
      </w:r>
    </w:p>
    <w:p w:rsidRPr="006737D0" w:rsidR="00200261" w:rsidP="00200261" w:rsidRDefault="00200261" w14:paraId="4AE0A070" w14:textId="2E57EB2D">
      <w:pPr>
        <w:pStyle w:val="NormalWeb"/>
        <w:spacing w:line="288" w:lineRule="atLeast"/>
        <w:rPr>
          <w:rFonts w:asciiTheme="majorHAnsi" w:hAnsiTheme="majorHAnsi" w:eastAsiaTheme="minorHAnsi" w:cstheme="minorBidi"/>
          <w:i/>
          <w:szCs w:val="22"/>
        </w:rPr>
      </w:pPr>
      <w:r w:rsidRPr="006737D0">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6737D0" w:rsidR="00200261" w:rsidP="00200261" w:rsidRDefault="00200261" w14:paraId="2677CC6B" w14:textId="77777777">
      <w:pPr>
        <w:pStyle w:val="NormalWeb"/>
        <w:spacing w:line="288" w:lineRule="atLeast"/>
        <w:rPr>
          <w:rFonts w:asciiTheme="majorHAnsi" w:hAnsiTheme="majorHAnsi" w:eastAsiaTheme="minorHAnsi" w:cstheme="minorBidi"/>
          <w:szCs w:val="22"/>
          <w:u w:val="single"/>
        </w:rPr>
      </w:pPr>
      <w:r w:rsidRPr="006737D0">
        <w:rPr>
          <w:rFonts w:asciiTheme="majorHAnsi" w:hAnsiTheme="majorHAnsi" w:eastAsiaTheme="minorHAnsi" w:cstheme="minorBidi"/>
          <w:szCs w:val="22"/>
        </w:rPr>
        <w:t xml:space="preserve">8. </w:t>
      </w:r>
      <w:r w:rsidRPr="006737D0">
        <w:rPr>
          <w:rFonts w:asciiTheme="majorHAnsi" w:hAnsiTheme="majorHAnsi" w:eastAsiaTheme="minorHAnsi" w:cstheme="minorBidi"/>
          <w:szCs w:val="22"/>
        </w:rPr>
        <w:tab/>
      </w:r>
      <w:r w:rsidRPr="006737D0">
        <w:rPr>
          <w:rFonts w:asciiTheme="majorHAnsi" w:hAnsiTheme="majorHAnsi" w:eastAsiaTheme="minorHAnsi" w:cstheme="minorBidi"/>
          <w:szCs w:val="22"/>
          <w:u w:val="single"/>
        </w:rPr>
        <w:t>Consultation and Public Comments</w:t>
      </w:r>
    </w:p>
    <w:p w:rsidRPr="006737D0" w:rsidR="00200261" w:rsidP="00200261" w:rsidRDefault="00200261" w14:paraId="5CE9F5A4" w14:textId="77777777">
      <w:pPr>
        <w:pStyle w:val="NormalWeb"/>
        <w:spacing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t>Part A: PUBLIC NOTICE</w:t>
      </w:r>
    </w:p>
    <w:p w:rsidRPr="006737D0" w:rsidR="00200261" w:rsidP="00200261" w:rsidRDefault="00200261" w14:paraId="16818D71" w14:textId="75259C49">
      <w:pPr>
        <w:pStyle w:val="NormalWeb"/>
        <w:spacing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t xml:space="preserve">A 60-Day Federal Register Notice </w:t>
      </w:r>
      <w:r w:rsidRPr="006737D0" w:rsidR="00502FF3">
        <w:rPr>
          <w:rFonts w:asciiTheme="majorHAnsi" w:hAnsiTheme="majorHAnsi" w:eastAsiaTheme="minorHAnsi" w:cstheme="minorBidi"/>
          <w:szCs w:val="22"/>
        </w:rPr>
        <w:t xml:space="preserve">(FRN) </w:t>
      </w:r>
      <w:r w:rsidRPr="006737D0">
        <w:rPr>
          <w:rFonts w:asciiTheme="majorHAnsi" w:hAnsiTheme="majorHAnsi" w:eastAsiaTheme="minorHAnsi" w:cstheme="minorBidi"/>
          <w:szCs w:val="22"/>
        </w:rPr>
        <w:t>for the collection publis</w:t>
      </w:r>
      <w:r w:rsidRPr="00E55951">
        <w:rPr>
          <w:rFonts w:asciiTheme="majorHAnsi" w:hAnsiTheme="majorHAnsi" w:eastAsiaTheme="minorHAnsi" w:cstheme="minorBidi"/>
          <w:szCs w:val="22"/>
        </w:rPr>
        <w:t xml:space="preserve">hed on </w:t>
      </w:r>
      <w:r w:rsidRPr="00E55951" w:rsidR="00E55951">
        <w:rPr>
          <w:rFonts w:asciiTheme="majorHAnsi" w:hAnsiTheme="majorHAnsi" w:eastAsiaTheme="minorHAnsi" w:cstheme="minorBidi"/>
          <w:szCs w:val="22"/>
        </w:rPr>
        <w:t>Friday</w:t>
      </w:r>
      <w:r w:rsidRPr="00E55951">
        <w:rPr>
          <w:rFonts w:asciiTheme="majorHAnsi" w:hAnsiTheme="majorHAnsi" w:eastAsiaTheme="minorHAnsi" w:cstheme="minorBidi"/>
          <w:szCs w:val="22"/>
        </w:rPr>
        <w:t xml:space="preserve">, </w:t>
      </w:r>
      <w:r w:rsidRPr="00E55951" w:rsidR="00E55951">
        <w:rPr>
          <w:rFonts w:asciiTheme="majorHAnsi" w:hAnsiTheme="majorHAnsi" w:eastAsiaTheme="minorHAnsi" w:cstheme="minorBidi"/>
          <w:szCs w:val="22"/>
        </w:rPr>
        <w:t>November 13, 2020</w:t>
      </w:r>
      <w:r w:rsidRPr="00E55951">
        <w:rPr>
          <w:rFonts w:asciiTheme="majorHAnsi" w:hAnsiTheme="majorHAnsi" w:eastAsiaTheme="minorHAnsi" w:cstheme="minorBidi"/>
          <w:szCs w:val="22"/>
        </w:rPr>
        <w:t>.</w:t>
      </w:r>
      <w:r w:rsidRPr="006737D0">
        <w:rPr>
          <w:rFonts w:asciiTheme="majorHAnsi" w:hAnsiTheme="majorHAnsi" w:eastAsiaTheme="minorHAnsi" w:cstheme="minorBidi"/>
          <w:szCs w:val="22"/>
        </w:rPr>
        <w:t xml:space="preserve">  The 60-Day FRN citation is </w:t>
      </w:r>
      <w:r w:rsidR="00672954">
        <w:rPr>
          <w:rFonts w:asciiTheme="majorHAnsi" w:hAnsiTheme="majorHAnsi" w:eastAsiaTheme="minorHAnsi" w:cstheme="minorBidi"/>
          <w:szCs w:val="22"/>
        </w:rPr>
        <w:t>85 FR</w:t>
      </w:r>
      <w:r w:rsidRPr="006737D0">
        <w:rPr>
          <w:rFonts w:asciiTheme="majorHAnsi" w:hAnsiTheme="majorHAnsi" w:eastAsiaTheme="minorHAnsi" w:cstheme="minorBidi"/>
          <w:szCs w:val="22"/>
        </w:rPr>
        <w:t xml:space="preserve"> </w:t>
      </w:r>
      <w:r w:rsidR="00672954">
        <w:rPr>
          <w:rFonts w:asciiTheme="majorHAnsi" w:hAnsiTheme="majorHAnsi" w:eastAsiaTheme="minorHAnsi" w:cstheme="minorBidi"/>
          <w:szCs w:val="22"/>
        </w:rPr>
        <w:t>72642</w:t>
      </w:r>
      <w:r w:rsidRPr="006737D0">
        <w:rPr>
          <w:rFonts w:asciiTheme="majorHAnsi" w:hAnsiTheme="majorHAnsi" w:eastAsiaTheme="minorHAnsi" w:cstheme="minorBidi"/>
          <w:szCs w:val="22"/>
        </w:rPr>
        <w:t xml:space="preserve">. </w:t>
      </w:r>
    </w:p>
    <w:p w:rsidRPr="006737D0" w:rsidR="00200261" w:rsidP="00200261" w:rsidRDefault="00200261" w14:paraId="031BDB02" w14:textId="49D64E70">
      <w:pPr>
        <w:pStyle w:val="NormalWeb"/>
        <w:spacing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t xml:space="preserve">No comments were received during the 60-Day Comment Period. </w:t>
      </w:r>
    </w:p>
    <w:p w:rsidR="00EA4992" w:rsidP="00200261" w:rsidRDefault="00502FF3" w14:paraId="46D82861" w14:textId="24D4CA4B">
      <w:pPr>
        <w:pStyle w:val="NormalWeb"/>
        <w:spacing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t>A 30-Day Federal Register Notice for the c</w:t>
      </w:r>
      <w:bookmarkStart w:name="_GoBack" w:id="0"/>
      <w:bookmarkEnd w:id="0"/>
      <w:r w:rsidRPr="006737D0">
        <w:rPr>
          <w:rFonts w:asciiTheme="majorHAnsi" w:hAnsiTheme="majorHAnsi" w:eastAsiaTheme="minorHAnsi" w:cstheme="minorBidi"/>
          <w:szCs w:val="22"/>
        </w:rPr>
        <w:t xml:space="preserve">ollection published on </w:t>
      </w:r>
      <w:r w:rsidR="007F2DB8">
        <w:rPr>
          <w:rFonts w:asciiTheme="majorHAnsi" w:hAnsiTheme="majorHAnsi" w:eastAsiaTheme="minorHAnsi" w:cstheme="minorBidi"/>
          <w:szCs w:val="22"/>
        </w:rPr>
        <w:t>Friday, February 26, 2021</w:t>
      </w:r>
      <w:r w:rsidRPr="006737D0">
        <w:rPr>
          <w:rFonts w:asciiTheme="majorHAnsi" w:hAnsiTheme="majorHAnsi" w:eastAsiaTheme="minorHAnsi" w:cstheme="minorBidi"/>
          <w:szCs w:val="22"/>
        </w:rPr>
        <w:t>.  The 30-Day FRN citation is</w:t>
      </w:r>
      <w:r w:rsidRPr="00AF2379" w:rsidR="00AF2379">
        <w:rPr>
          <w:rFonts w:asciiTheme="majorHAnsi" w:hAnsiTheme="majorHAnsi" w:eastAsiaTheme="minorHAnsi" w:cstheme="minorBidi"/>
          <w:szCs w:val="22"/>
        </w:rPr>
        <w:t xml:space="preserve"> 86 FR 11733</w:t>
      </w:r>
      <w:r w:rsidRPr="006737D0">
        <w:rPr>
          <w:rFonts w:asciiTheme="majorHAnsi" w:hAnsiTheme="majorHAnsi" w:eastAsiaTheme="minorHAnsi" w:cstheme="minorBidi"/>
          <w:szCs w:val="22"/>
        </w:rPr>
        <w:t>.</w:t>
      </w:r>
    </w:p>
    <w:p w:rsidRPr="006737D0" w:rsidR="00200261" w:rsidP="00200261" w:rsidRDefault="00200261" w14:paraId="5668E2D2" w14:textId="3D8BF00F">
      <w:pPr>
        <w:pStyle w:val="NormalWeb"/>
        <w:spacing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lastRenderedPageBreak/>
        <w:t>Part B: CONSULTATION</w:t>
      </w:r>
      <w:r w:rsidRPr="006737D0" w:rsidR="0085688C">
        <w:rPr>
          <w:rFonts w:asciiTheme="majorHAnsi" w:hAnsiTheme="majorHAnsi" w:eastAsiaTheme="minorHAnsi" w:cstheme="minorBidi"/>
          <w:szCs w:val="22"/>
        </w:rPr>
        <w:t xml:space="preserve"> </w:t>
      </w:r>
    </w:p>
    <w:p w:rsidRPr="006737D0" w:rsidR="00571698" w:rsidP="00B55E9F" w:rsidRDefault="00571698" w14:paraId="53FF1599" w14:textId="53BC1503">
      <w:pPr>
        <w:pStyle w:val="NormalWeb"/>
        <w:spacing w:line="288" w:lineRule="atLeast"/>
        <w:rPr>
          <w:rFonts w:asciiTheme="majorHAnsi" w:hAnsiTheme="majorHAnsi"/>
          <w:i/>
        </w:rPr>
      </w:pPr>
      <w:r w:rsidRPr="006737D0">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6737D0" w:rsidR="00CE5D22" w:rsidP="00CE5D22" w:rsidRDefault="006A13FA" w14:paraId="7BEC645F" w14:textId="57EDAABE">
      <w:pPr>
        <w:spacing w:after="0" w:line="240" w:lineRule="auto"/>
        <w:rPr>
          <w:rFonts w:asciiTheme="majorHAnsi" w:hAnsiTheme="majorHAnsi"/>
          <w:sz w:val="24"/>
        </w:rPr>
      </w:pPr>
      <w:r w:rsidRPr="006737D0">
        <w:rPr>
          <w:rFonts w:asciiTheme="majorHAnsi" w:hAnsiTheme="majorHAnsi"/>
          <w:sz w:val="24"/>
        </w:rPr>
        <w:t xml:space="preserve">9. </w:t>
      </w:r>
      <w:r w:rsidRPr="006737D0">
        <w:rPr>
          <w:rFonts w:asciiTheme="majorHAnsi" w:hAnsiTheme="majorHAnsi"/>
          <w:sz w:val="24"/>
        </w:rPr>
        <w:tab/>
      </w:r>
      <w:r w:rsidRPr="006737D0">
        <w:rPr>
          <w:rFonts w:asciiTheme="majorHAnsi" w:hAnsiTheme="majorHAnsi"/>
          <w:sz w:val="24"/>
          <w:u w:val="single"/>
        </w:rPr>
        <w:t>Gifts or Payment</w:t>
      </w:r>
      <w:r w:rsidRPr="006737D0" w:rsidR="0085688C">
        <w:rPr>
          <w:rFonts w:asciiTheme="majorHAnsi" w:hAnsiTheme="majorHAnsi"/>
          <w:sz w:val="24"/>
          <w:u w:val="single"/>
        </w:rPr>
        <w:t xml:space="preserve"> </w:t>
      </w:r>
    </w:p>
    <w:p w:rsidRPr="006737D0" w:rsidR="00C65F02" w:rsidP="00C65F02" w:rsidRDefault="006A13FA" w14:paraId="1BADBC26" w14:textId="1C9DF9FB">
      <w:pPr>
        <w:spacing w:after="0" w:line="240" w:lineRule="auto"/>
        <w:rPr>
          <w:rFonts w:asciiTheme="majorHAnsi" w:hAnsiTheme="majorHAnsi"/>
          <w:i/>
          <w:sz w:val="24"/>
        </w:rPr>
      </w:pPr>
      <w:r w:rsidRPr="006737D0">
        <w:rPr>
          <w:rFonts w:asciiTheme="majorHAnsi" w:hAnsiTheme="majorHAnsi"/>
          <w:sz w:val="24"/>
        </w:rPr>
        <w:t>No payments or gifts are being offered to respondents as an incentive to participate in the collection.</w:t>
      </w:r>
      <w:r w:rsidRPr="006737D0">
        <w:rPr>
          <w:rFonts w:asciiTheme="majorHAnsi" w:hAnsiTheme="majorHAnsi"/>
          <w:i/>
          <w:sz w:val="24"/>
        </w:rPr>
        <w:t xml:space="preserve"> </w:t>
      </w:r>
    </w:p>
    <w:p w:rsidRPr="006737D0" w:rsidR="00C65F02" w:rsidP="00C65F02" w:rsidRDefault="00C65F02" w14:paraId="6F2F865E" w14:textId="77777777">
      <w:pPr>
        <w:spacing w:after="0" w:line="240" w:lineRule="auto"/>
        <w:rPr>
          <w:rFonts w:asciiTheme="majorHAnsi" w:hAnsiTheme="majorHAnsi"/>
          <w:i/>
          <w:sz w:val="24"/>
        </w:rPr>
      </w:pPr>
    </w:p>
    <w:p w:rsidRPr="006737D0" w:rsidR="00C65F02" w:rsidP="00E11E94" w:rsidRDefault="00E11E94" w14:paraId="5D11E8DF" w14:textId="5B2B56B0">
      <w:pPr>
        <w:spacing w:after="0" w:line="240" w:lineRule="auto"/>
        <w:rPr>
          <w:rFonts w:asciiTheme="majorHAnsi" w:hAnsiTheme="majorHAnsi"/>
          <w:i/>
          <w:sz w:val="24"/>
        </w:rPr>
      </w:pPr>
      <w:r w:rsidRPr="006737D0">
        <w:rPr>
          <w:rFonts w:asciiTheme="majorHAnsi" w:hAnsiTheme="majorHAnsi"/>
          <w:sz w:val="24"/>
        </w:rPr>
        <w:t>10.</w:t>
      </w:r>
      <w:r w:rsidRPr="006737D0" w:rsidR="00C65F02">
        <w:rPr>
          <w:rFonts w:asciiTheme="majorHAnsi" w:hAnsiTheme="majorHAnsi"/>
          <w:sz w:val="24"/>
        </w:rPr>
        <w:tab/>
      </w:r>
      <w:r w:rsidRPr="006737D0" w:rsidR="00F97482">
        <w:rPr>
          <w:rFonts w:asciiTheme="majorHAnsi" w:hAnsiTheme="majorHAnsi"/>
          <w:sz w:val="24"/>
          <w:u w:val="single"/>
        </w:rPr>
        <w:t>Confidentiality</w:t>
      </w:r>
    </w:p>
    <w:p w:rsidRPr="006737D0" w:rsidR="00C65F02" w:rsidP="00C65F02" w:rsidRDefault="00C65F02" w14:paraId="3F9BB424" w14:textId="77777777">
      <w:pPr>
        <w:pStyle w:val="ListParagraph"/>
        <w:spacing w:after="0" w:line="240" w:lineRule="auto"/>
        <w:rPr>
          <w:rFonts w:asciiTheme="majorHAnsi" w:hAnsiTheme="majorHAnsi"/>
          <w:sz w:val="24"/>
          <w:u w:val="single"/>
        </w:rPr>
      </w:pPr>
    </w:p>
    <w:p w:rsidRPr="006737D0" w:rsidR="00795322" w:rsidP="00795322" w:rsidRDefault="00F443DF" w14:paraId="04F28243" w14:textId="583B3C9D">
      <w:pPr>
        <w:pStyle w:val="ListParagraph"/>
        <w:spacing w:after="0" w:line="240" w:lineRule="auto"/>
        <w:ind w:left="0"/>
        <w:rPr>
          <w:rFonts w:asciiTheme="majorHAnsi" w:hAnsiTheme="majorHAnsi"/>
          <w:sz w:val="24"/>
        </w:rPr>
      </w:pPr>
      <w:r w:rsidRPr="006737D0">
        <w:rPr>
          <w:rFonts w:asciiTheme="majorHAnsi" w:hAnsiTheme="majorHAnsi"/>
          <w:sz w:val="24"/>
        </w:rPr>
        <w:t>A Privacy Act S</w:t>
      </w:r>
      <w:r w:rsidRPr="006737D0" w:rsidR="00AA04EB">
        <w:rPr>
          <w:rFonts w:asciiTheme="majorHAnsi" w:hAnsiTheme="majorHAnsi"/>
          <w:sz w:val="24"/>
        </w:rPr>
        <w:t>tatement</w:t>
      </w:r>
      <w:r w:rsidRPr="006737D0">
        <w:rPr>
          <w:rFonts w:asciiTheme="majorHAnsi" w:hAnsiTheme="majorHAnsi"/>
          <w:sz w:val="24"/>
        </w:rPr>
        <w:t xml:space="preserve"> is required for our collection. W</w:t>
      </w:r>
      <w:r w:rsidRPr="006737D0" w:rsidR="00AA04EB">
        <w:rPr>
          <w:rFonts w:asciiTheme="majorHAnsi" w:hAnsiTheme="majorHAnsi"/>
          <w:sz w:val="24"/>
        </w:rPr>
        <w:t xml:space="preserve">e have attached </w:t>
      </w:r>
      <w:r w:rsidRPr="006737D0" w:rsidR="00C42A88">
        <w:rPr>
          <w:rFonts w:asciiTheme="majorHAnsi" w:hAnsiTheme="majorHAnsi"/>
          <w:sz w:val="24"/>
        </w:rPr>
        <w:t xml:space="preserve">it </w:t>
      </w:r>
      <w:r w:rsidRPr="006737D0" w:rsidR="00AA04EB">
        <w:rPr>
          <w:rFonts w:asciiTheme="majorHAnsi" w:hAnsiTheme="majorHAnsi"/>
          <w:sz w:val="24"/>
        </w:rPr>
        <w:t xml:space="preserve">to the beginning of </w:t>
      </w:r>
      <w:r w:rsidRPr="006737D0" w:rsidR="00D0070A">
        <w:rPr>
          <w:rFonts w:asciiTheme="majorHAnsi" w:hAnsiTheme="majorHAnsi"/>
          <w:sz w:val="24"/>
        </w:rPr>
        <w:t>the virtual onboarding collection</w:t>
      </w:r>
      <w:r w:rsidRPr="006737D0" w:rsidR="00AA04EB">
        <w:rPr>
          <w:rFonts w:asciiTheme="majorHAnsi" w:hAnsiTheme="majorHAnsi"/>
          <w:sz w:val="24"/>
        </w:rPr>
        <w:t xml:space="preserve">. </w:t>
      </w:r>
      <w:r w:rsidRPr="006737D0" w:rsidR="00E95FFB">
        <w:rPr>
          <w:rFonts w:asciiTheme="majorHAnsi" w:hAnsiTheme="majorHAnsi"/>
          <w:sz w:val="24"/>
        </w:rPr>
        <w:t xml:space="preserve"> </w:t>
      </w:r>
    </w:p>
    <w:p w:rsidRPr="006737D0" w:rsidR="00795322" w:rsidP="00795322" w:rsidRDefault="00795322" w14:paraId="3D96D652" w14:textId="77777777">
      <w:pPr>
        <w:pStyle w:val="ListParagraph"/>
        <w:spacing w:after="0" w:line="240" w:lineRule="auto"/>
        <w:ind w:left="0"/>
        <w:rPr>
          <w:rFonts w:asciiTheme="majorHAnsi" w:hAnsiTheme="majorHAnsi"/>
          <w:sz w:val="24"/>
        </w:rPr>
      </w:pPr>
    </w:p>
    <w:p w:rsidR="005D5C81" w:rsidP="00490797" w:rsidRDefault="006C7F4D" w14:paraId="00F01B7D" w14:textId="64BCD66B">
      <w:pPr>
        <w:spacing w:after="0" w:line="240" w:lineRule="auto"/>
        <w:rPr>
          <w:rFonts w:asciiTheme="majorHAnsi" w:hAnsiTheme="majorHAnsi"/>
          <w:sz w:val="24"/>
        </w:rPr>
      </w:pPr>
      <w:r w:rsidRPr="006C7F4D">
        <w:rPr>
          <w:rFonts w:asciiTheme="majorHAnsi" w:hAnsiTheme="majorHAnsi"/>
          <w:sz w:val="24"/>
        </w:rPr>
        <w:t xml:space="preserve">This collection has an associated system of records. The SORN can be found on the DPCLTD website at the following link. </w:t>
      </w:r>
      <w:hyperlink w:history="1" r:id="rId8">
        <w:r w:rsidRPr="007C3F81">
          <w:rPr>
            <w:rStyle w:val="Hyperlink"/>
            <w:rFonts w:asciiTheme="majorHAnsi" w:hAnsiTheme="majorHAnsi"/>
            <w:sz w:val="24"/>
          </w:rPr>
          <w:t>https://dpcld.defense.gov/Privacy/SORNsIndex/DOD-wide-SORN-Article-View/Article/570570/dndu01/</w:t>
        </w:r>
      </w:hyperlink>
      <w:r>
        <w:rPr>
          <w:rFonts w:asciiTheme="majorHAnsi" w:hAnsiTheme="majorHAnsi"/>
          <w:sz w:val="24"/>
        </w:rPr>
        <w:t xml:space="preserve"> </w:t>
      </w:r>
    </w:p>
    <w:p w:rsidRPr="006737D0" w:rsidR="006C7F4D" w:rsidP="00490797" w:rsidRDefault="006C7F4D" w14:paraId="3B7AB744" w14:textId="77777777">
      <w:pPr>
        <w:spacing w:after="0" w:line="240" w:lineRule="auto"/>
        <w:rPr>
          <w:rFonts w:asciiTheme="majorHAnsi" w:hAnsiTheme="majorHAnsi"/>
          <w:sz w:val="24"/>
        </w:rPr>
      </w:pPr>
    </w:p>
    <w:p w:rsidR="00996894" w:rsidP="00996894" w:rsidRDefault="006C7F4D" w14:paraId="2778CB46" w14:textId="33F37FCB">
      <w:pPr>
        <w:spacing w:after="0" w:line="240" w:lineRule="auto"/>
        <w:rPr>
          <w:rFonts w:asciiTheme="majorHAnsi" w:hAnsiTheme="majorHAnsi"/>
          <w:sz w:val="24"/>
        </w:rPr>
      </w:pPr>
      <w:r w:rsidRPr="006C7F4D">
        <w:rPr>
          <w:rFonts w:asciiTheme="majorHAnsi" w:hAnsiTheme="majorHAnsi"/>
          <w:sz w:val="24"/>
        </w:rPr>
        <w:t>A copy of the approved PIA, National Defense University (NDU) Enterprise Information System (NEIS), has been provided with this package for OMB’s review.</w:t>
      </w:r>
    </w:p>
    <w:p w:rsidRPr="006737D0" w:rsidR="006C7F4D" w:rsidP="00996894" w:rsidRDefault="006C7F4D" w14:paraId="1F7A6A16" w14:textId="77777777">
      <w:pPr>
        <w:spacing w:after="0" w:line="240" w:lineRule="auto"/>
        <w:rPr>
          <w:rFonts w:asciiTheme="majorHAnsi" w:hAnsiTheme="majorHAnsi"/>
          <w:i/>
          <w:sz w:val="24"/>
        </w:rPr>
      </w:pPr>
    </w:p>
    <w:p w:rsidRPr="006737D0" w:rsidR="00795322" w:rsidP="00795322" w:rsidRDefault="00795322" w14:paraId="4F148EF1" w14:textId="77777777">
      <w:pPr>
        <w:spacing w:after="0" w:line="240" w:lineRule="auto"/>
        <w:rPr>
          <w:rFonts w:asciiTheme="majorHAnsi" w:hAnsiTheme="majorHAnsi"/>
          <w:sz w:val="24"/>
        </w:rPr>
      </w:pPr>
      <w:r w:rsidRPr="006737D0">
        <w:rPr>
          <w:rFonts w:asciiTheme="majorHAnsi" w:hAnsiTheme="majorHAnsi"/>
          <w:sz w:val="24"/>
        </w:rPr>
        <w:t>Individual and class academic records are destroyed after 40 years. Records pertaining to extension courses are held indefinitely before being retired to the National Personnel Records Center, St. Louis, MO. Individual training records are destroyed annually; management reports are destroyed when no longer needed.</w:t>
      </w:r>
    </w:p>
    <w:p w:rsidRPr="006737D0" w:rsidR="00996894" w:rsidP="00996894" w:rsidRDefault="00996894" w14:paraId="096BCFAA" w14:textId="77777777">
      <w:pPr>
        <w:spacing w:after="0" w:line="240" w:lineRule="auto"/>
        <w:rPr>
          <w:rFonts w:asciiTheme="majorHAnsi" w:hAnsiTheme="majorHAnsi"/>
          <w:i/>
          <w:sz w:val="24"/>
        </w:rPr>
      </w:pPr>
    </w:p>
    <w:p w:rsidRPr="006737D0" w:rsidR="00996894" w:rsidP="00996894" w:rsidRDefault="00337EF1" w14:paraId="080A6F99" w14:textId="3AB7D778">
      <w:pPr>
        <w:spacing w:after="0" w:line="240" w:lineRule="auto"/>
        <w:rPr>
          <w:rFonts w:asciiTheme="majorHAnsi" w:hAnsiTheme="majorHAnsi"/>
          <w:sz w:val="24"/>
        </w:rPr>
      </w:pPr>
      <w:r w:rsidRPr="006737D0">
        <w:rPr>
          <w:rFonts w:asciiTheme="majorHAnsi" w:hAnsiTheme="majorHAnsi"/>
          <w:sz w:val="24"/>
        </w:rPr>
        <w:t xml:space="preserve">11. </w:t>
      </w:r>
      <w:r w:rsidRPr="006737D0">
        <w:rPr>
          <w:rFonts w:asciiTheme="majorHAnsi" w:hAnsiTheme="majorHAnsi"/>
          <w:sz w:val="24"/>
        </w:rPr>
        <w:tab/>
      </w:r>
      <w:r w:rsidRPr="006737D0">
        <w:rPr>
          <w:rFonts w:asciiTheme="majorHAnsi" w:hAnsiTheme="majorHAnsi"/>
          <w:sz w:val="24"/>
          <w:u w:val="single"/>
        </w:rPr>
        <w:t>Sensitive Questions</w:t>
      </w:r>
      <w:r w:rsidRPr="006737D0" w:rsidR="0085688C">
        <w:rPr>
          <w:rFonts w:asciiTheme="majorHAnsi" w:hAnsiTheme="majorHAnsi"/>
          <w:sz w:val="24"/>
          <w:u w:val="single"/>
        </w:rPr>
        <w:t xml:space="preserve"> </w:t>
      </w:r>
    </w:p>
    <w:p w:rsidRPr="006737D0" w:rsidR="009A6246" w:rsidP="00337EF1" w:rsidRDefault="009A6246" w14:paraId="2A30C4D8" w14:textId="77777777">
      <w:pPr>
        <w:spacing w:after="0" w:line="240" w:lineRule="auto"/>
        <w:rPr>
          <w:rFonts w:asciiTheme="majorHAnsi" w:hAnsiTheme="majorHAnsi"/>
          <w:i/>
          <w:sz w:val="24"/>
        </w:rPr>
      </w:pPr>
    </w:p>
    <w:p w:rsidRPr="006737D0" w:rsidR="00D21AA6" w:rsidP="00337EF1" w:rsidRDefault="00AA04EB" w14:paraId="08C65E92" w14:textId="2823F83F">
      <w:pPr>
        <w:spacing w:after="0" w:line="240" w:lineRule="auto"/>
        <w:rPr>
          <w:rFonts w:asciiTheme="majorHAnsi" w:hAnsiTheme="majorHAnsi"/>
          <w:sz w:val="24"/>
        </w:rPr>
      </w:pPr>
      <w:r w:rsidRPr="006737D0">
        <w:rPr>
          <w:rFonts w:asciiTheme="majorHAnsi" w:hAnsiTheme="majorHAnsi"/>
          <w:sz w:val="24"/>
        </w:rPr>
        <w:t xml:space="preserve">Yes, we do collect some sensitive information from our </w:t>
      </w:r>
      <w:r w:rsidRPr="006737D0" w:rsidR="00AC647E">
        <w:rPr>
          <w:rFonts w:asciiTheme="majorHAnsi" w:hAnsiTheme="majorHAnsi"/>
          <w:sz w:val="24"/>
        </w:rPr>
        <w:t>International</w:t>
      </w:r>
      <w:r w:rsidRPr="006737D0" w:rsidR="00C42A88">
        <w:rPr>
          <w:rFonts w:asciiTheme="majorHAnsi" w:hAnsiTheme="majorHAnsi"/>
          <w:sz w:val="24"/>
        </w:rPr>
        <w:t xml:space="preserve"> Fellows. </w:t>
      </w:r>
      <w:r w:rsidRPr="006737D0">
        <w:rPr>
          <w:rFonts w:asciiTheme="majorHAnsi" w:hAnsiTheme="majorHAnsi"/>
          <w:sz w:val="24"/>
        </w:rPr>
        <w:t xml:space="preserve">Their bank account information is also collected and is used to create their DTS profiles and to ensure they are paid in DTS or to ensure that their TLA vouchers are paid and created on time. </w:t>
      </w:r>
    </w:p>
    <w:p w:rsidRPr="006737D0" w:rsidR="00AA04EB" w:rsidP="00337EF1" w:rsidRDefault="00AA04EB" w14:paraId="20EC40C9" w14:textId="77777777">
      <w:pPr>
        <w:spacing w:after="0" w:line="240" w:lineRule="auto"/>
        <w:rPr>
          <w:rFonts w:asciiTheme="majorHAnsi" w:hAnsiTheme="majorHAnsi"/>
          <w:sz w:val="24"/>
        </w:rPr>
      </w:pPr>
    </w:p>
    <w:p w:rsidRPr="006737D0" w:rsidR="00D21AA6" w:rsidP="00337EF1" w:rsidRDefault="00D21AA6" w14:paraId="3D26C71A" w14:textId="77777777">
      <w:pPr>
        <w:spacing w:after="0" w:line="240" w:lineRule="auto"/>
        <w:rPr>
          <w:rFonts w:asciiTheme="majorHAnsi" w:hAnsiTheme="majorHAnsi"/>
          <w:sz w:val="24"/>
        </w:rPr>
      </w:pPr>
      <w:r w:rsidRPr="006737D0">
        <w:rPr>
          <w:rFonts w:asciiTheme="majorHAnsi" w:hAnsiTheme="majorHAnsi"/>
          <w:sz w:val="24"/>
        </w:rPr>
        <w:t xml:space="preserve">12. </w:t>
      </w:r>
      <w:r w:rsidRPr="006737D0" w:rsidR="00A76F7E">
        <w:rPr>
          <w:rFonts w:asciiTheme="majorHAnsi" w:hAnsiTheme="majorHAnsi"/>
          <w:sz w:val="24"/>
        </w:rPr>
        <w:tab/>
      </w:r>
      <w:r w:rsidRPr="006737D0" w:rsidR="00A76F7E">
        <w:rPr>
          <w:rFonts w:asciiTheme="majorHAnsi" w:hAnsiTheme="majorHAnsi"/>
          <w:sz w:val="24"/>
          <w:u w:val="single"/>
        </w:rPr>
        <w:t>Respondent Burden and its Labor Costs</w:t>
      </w:r>
    </w:p>
    <w:p w:rsidRPr="006737D0" w:rsidR="00B55E9F" w:rsidP="00B55E9F" w:rsidRDefault="00235D71" w14:paraId="13B115E7" w14:textId="77777777">
      <w:pPr>
        <w:pStyle w:val="NormalWeb"/>
        <w:spacing w:after="0" w:afterAutospacing="0" w:line="288" w:lineRule="atLeast"/>
        <w:rPr>
          <w:rFonts w:asciiTheme="majorHAnsi" w:hAnsiTheme="majorHAnsi" w:eastAsiaTheme="minorHAnsi" w:cstheme="minorBidi"/>
          <w:szCs w:val="22"/>
        </w:rPr>
      </w:pPr>
      <w:r w:rsidRPr="006737D0">
        <w:rPr>
          <w:rFonts w:asciiTheme="majorHAnsi" w:hAnsiTheme="majorHAnsi" w:eastAsiaTheme="minorHAnsi" w:cstheme="minorBidi"/>
          <w:szCs w:val="22"/>
        </w:rPr>
        <w:t>Part A: ESTIMATION OF RESPONDENT BURDEN</w:t>
      </w:r>
    </w:p>
    <w:p w:rsidRPr="006737D0" w:rsidR="00B55E9F" w:rsidP="00235D71" w:rsidRDefault="00B55E9F" w14:paraId="6E0B0674" w14:textId="77777777">
      <w:pPr>
        <w:spacing w:after="0" w:line="240" w:lineRule="auto"/>
        <w:rPr>
          <w:rFonts w:asciiTheme="majorHAnsi" w:hAnsiTheme="majorHAnsi"/>
          <w:i/>
          <w:sz w:val="24"/>
        </w:rPr>
      </w:pPr>
    </w:p>
    <w:p w:rsidRPr="006737D0" w:rsidR="00235D71" w:rsidP="00235D71" w:rsidRDefault="00657EA4" w14:paraId="3803797E" w14:textId="253A1668">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6737D0" w:rsidR="00235D71" w:rsidP="00235D71" w:rsidRDefault="00A76F7E" w14:paraId="7858993B" w14:textId="2278214B">
      <w:pPr>
        <w:pStyle w:val="ListParagraph"/>
        <w:spacing w:after="0" w:line="240" w:lineRule="auto"/>
        <w:rPr>
          <w:rFonts w:asciiTheme="majorHAnsi" w:hAnsiTheme="majorHAnsi"/>
          <w:sz w:val="24"/>
        </w:rPr>
      </w:pPr>
      <w:r w:rsidRPr="006737D0">
        <w:rPr>
          <w:rFonts w:asciiTheme="majorHAnsi" w:hAnsiTheme="majorHAnsi"/>
          <w:sz w:val="24"/>
        </w:rPr>
        <w:t>[</w:t>
      </w:r>
      <w:r w:rsidRPr="006737D0" w:rsidR="00CD725F">
        <w:rPr>
          <w:rFonts w:asciiTheme="majorHAnsi" w:hAnsiTheme="majorHAnsi"/>
          <w:sz w:val="24"/>
        </w:rPr>
        <w:t xml:space="preserve">Virtual </w:t>
      </w:r>
      <w:r w:rsidRPr="006737D0" w:rsidR="00D0070A">
        <w:rPr>
          <w:rFonts w:asciiTheme="majorHAnsi" w:hAnsiTheme="majorHAnsi"/>
          <w:sz w:val="24"/>
        </w:rPr>
        <w:t>Onboarding Collection</w:t>
      </w:r>
      <w:r w:rsidRPr="006737D0">
        <w:rPr>
          <w:rFonts w:asciiTheme="majorHAnsi" w:hAnsiTheme="majorHAnsi"/>
          <w:sz w:val="24"/>
        </w:rPr>
        <w:t xml:space="preserve">] </w:t>
      </w:r>
    </w:p>
    <w:p w:rsidRPr="006737D0" w:rsidR="00235D71" w:rsidP="00235D71" w:rsidRDefault="00520B36" w14:paraId="79FB710E" w14:textId="103D980F">
      <w:pPr>
        <w:pStyle w:val="ListParagraph"/>
        <w:numPr>
          <w:ilvl w:val="0"/>
          <w:numId w:val="15"/>
        </w:numPr>
        <w:spacing w:after="0" w:line="240" w:lineRule="auto"/>
        <w:rPr>
          <w:rFonts w:asciiTheme="majorHAnsi" w:hAnsiTheme="majorHAnsi"/>
          <w:sz w:val="24"/>
        </w:rPr>
      </w:pPr>
      <w:r w:rsidRPr="006737D0">
        <w:rPr>
          <w:rFonts w:asciiTheme="majorHAnsi" w:hAnsiTheme="majorHAnsi"/>
          <w:sz w:val="24"/>
        </w:rPr>
        <w:t xml:space="preserve">Number of Respondents: </w:t>
      </w:r>
      <w:r w:rsidRPr="006737D0" w:rsidR="00CD725F">
        <w:rPr>
          <w:rFonts w:asciiTheme="majorHAnsi" w:hAnsiTheme="majorHAnsi"/>
          <w:sz w:val="24"/>
        </w:rPr>
        <w:t>109</w:t>
      </w:r>
    </w:p>
    <w:p w:rsidRPr="006737D0" w:rsidR="00235D71" w:rsidP="00235D71" w:rsidRDefault="00A76F7E" w14:paraId="3E2D1368" w14:textId="3C433777">
      <w:pPr>
        <w:pStyle w:val="ListParagraph"/>
        <w:numPr>
          <w:ilvl w:val="0"/>
          <w:numId w:val="15"/>
        </w:numPr>
        <w:spacing w:after="0" w:line="240" w:lineRule="auto"/>
        <w:rPr>
          <w:rFonts w:asciiTheme="majorHAnsi" w:hAnsiTheme="majorHAnsi"/>
          <w:sz w:val="24"/>
        </w:rPr>
      </w:pPr>
      <w:r w:rsidRPr="006737D0">
        <w:rPr>
          <w:rFonts w:asciiTheme="majorHAnsi" w:hAnsiTheme="majorHAnsi"/>
          <w:sz w:val="24"/>
        </w:rPr>
        <w:t>Number of Responses Per</w:t>
      </w:r>
      <w:r w:rsidRPr="006737D0" w:rsidR="00520B36">
        <w:rPr>
          <w:rFonts w:asciiTheme="majorHAnsi" w:hAnsiTheme="majorHAnsi"/>
          <w:sz w:val="24"/>
        </w:rPr>
        <w:t xml:space="preserve"> Respondent: </w:t>
      </w:r>
      <w:r w:rsidRPr="006737D0" w:rsidR="00CD725F">
        <w:rPr>
          <w:rFonts w:asciiTheme="majorHAnsi" w:hAnsiTheme="majorHAnsi"/>
          <w:sz w:val="24"/>
        </w:rPr>
        <w:t>1</w:t>
      </w:r>
    </w:p>
    <w:p w:rsidRPr="006737D0" w:rsidR="00235D71" w:rsidP="00235D71" w:rsidRDefault="00A76F7E" w14:paraId="624E5738" w14:textId="23130D2C">
      <w:pPr>
        <w:pStyle w:val="ListParagraph"/>
        <w:numPr>
          <w:ilvl w:val="0"/>
          <w:numId w:val="15"/>
        </w:numPr>
        <w:spacing w:after="0" w:line="240" w:lineRule="auto"/>
        <w:rPr>
          <w:rFonts w:asciiTheme="majorHAnsi" w:hAnsiTheme="majorHAnsi"/>
          <w:sz w:val="24"/>
        </w:rPr>
      </w:pPr>
      <w:r w:rsidRPr="006737D0">
        <w:rPr>
          <w:rFonts w:asciiTheme="majorHAnsi" w:hAnsiTheme="majorHAnsi"/>
          <w:sz w:val="24"/>
        </w:rPr>
        <w:t>Num</w:t>
      </w:r>
      <w:r w:rsidRPr="006737D0" w:rsidR="00520B36">
        <w:rPr>
          <w:rFonts w:asciiTheme="majorHAnsi" w:hAnsiTheme="majorHAnsi"/>
          <w:sz w:val="24"/>
        </w:rPr>
        <w:t xml:space="preserve">ber of Total Annual Responses: </w:t>
      </w:r>
      <w:r w:rsidRPr="006737D0" w:rsidR="00CD725F">
        <w:rPr>
          <w:rFonts w:asciiTheme="majorHAnsi" w:hAnsiTheme="majorHAnsi"/>
          <w:sz w:val="24"/>
        </w:rPr>
        <w:t>1</w:t>
      </w:r>
      <w:r w:rsidRPr="006737D0" w:rsidR="00A2648D">
        <w:rPr>
          <w:rFonts w:asciiTheme="majorHAnsi" w:hAnsiTheme="majorHAnsi"/>
          <w:sz w:val="24"/>
        </w:rPr>
        <w:t>09</w:t>
      </w:r>
    </w:p>
    <w:p w:rsidRPr="006737D0" w:rsidR="00502FF3" w:rsidP="00235D71" w:rsidRDefault="00A76F7E" w14:paraId="7274E265" w14:textId="723A3C7E">
      <w:pPr>
        <w:pStyle w:val="ListParagraph"/>
        <w:numPr>
          <w:ilvl w:val="0"/>
          <w:numId w:val="15"/>
        </w:numPr>
        <w:spacing w:after="0" w:line="240" w:lineRule="auto"/>
        <w:rPr>
          <w:rFonts w:asciiTheme="majorHAnsi" w:hAnsiTheme="majorHAnsi"/>
          <w:sz w:val="24"/>
        </w:rPr>
      </w:pPr>
      <w:r w:rsidRPr="006737D0">
        <w:rPr>
          <w:rFonts w:asciiTheme="majorHAnsi" w:hAnsiTheme="majorHAnsi"/>
          <w:sz w:val="24"/>
        </w:rPr>
        <w:t>Response Time</w:t>
      </w:r>
      <w:r w:rsidRPr="006737D0" w:rsidR="00520B36">
        <w:rPr>
          <w:rFonts w:asciiTheme="majorHAnsi" w:hAnsiTheme="majorHAnsi"/>
          <w:sz w:val="24"/>
        </w:rPr>
        <w:t xml:space="preserve">: </w:t>
      </w:r>
      <w:r w:rsidR="006815EB">
        <w:rPr>
          <w:rFonts w:asciiTheme="majorHAnsi" w:hAnsiTheme="majorHAnsi"/>
          <w:sz w:val="24"/>
        </w:rPr>
        <w:t>0.5 hour</w:t>
      </w:r>
    </w:p>
    <w:p w:rsidR="001D783E" w:rsidP="00657EA4" w:rsidRDefault="00A76F7E" w14:paraId="3632DA3B" w14:textId="602AD05C">
      <w:pPr>
        <w:pStyle w:val="ListParagraph"/>
        <w:numPr>
          <w:ilvl w:val="0"/>
          <w:numId w:val="15"/>
        </w:numPr>
        <w:spacing w:after="0" w:line="240" w:lineRule="auto"/>
        <w:rPr>
          <w:rFonts w:asciiTheme="majorHAnsi" w:hAnsiTheme="majorHAnsi"/>
          <w:sz w:val="24"/>
        </w:rPr>
      </w:pPr>
      <w:r w:rsidRPr="006737D0">
        <w:rPr>
          <w:rFonts w:asciiTheme="majorHAnsi" w:hAnsiTheme="majorHAnsi"/>
          <w:sz w:val="24"/>
        </w:rPr>
        <w:t>Respondent Burden Hours</w:t>
      </w:r>
      <w:r w:rsidRPr="006737D0" w:rsidR="00520B36">
        <w:rPr>
          <w:rFonts w:asciiTheme="majorHAnsi" w:hAnsiTheme="majorHAnsi"/>
          <w:sz w:val="24"/>
        </w:rPr>
        <w:t xml:space="preserve">: </w:t>
      </w:r>
      <w:r w:rsidR="006815EB">
        <w:rPr>
          <w:rFonts w:asciiTheme="majorHAnsi" w:hAnsiTheme="majorHAnsi"/>
          <w:sz w:val="24"/>
        </w:rPr>
        <w:t>54.5</w:t>
      </w:r>
    </w:p>
    <w:p w:rsidRPr="00657EA4" w:rsidR="00657EA4" w:rsidP="00657EA4" w:rsidRDefault="00657EA4" w14:paraId="658848FD" w14:textId="77777777">
      <w:pPr>
        <w:pStyle w:val="ListParagraph"/>
        <w:spacing w:after="0" w:line="240" w:lineRule="auto"/>
        <w:ind w:left="1440"/>
        <w:rPr>
          <w:rFonts w:asciiTheme="majorHAnsi" w:hAnsiTheme="majorHAnsi"/>
          <w:sz w:val="24"/>
        </w:rPr>
      </w:pPr>
    </w:p>
    <w:p w:rsidRPr="006737D0" w:rsidR="00A2648D" w:rsidP="00A2648D" w:rsidRDefault="00A2648D" w14:paraId="3B2CA683" w14:textId="76E7D066">
      <w:pPr>
        <w:pStyle w:val="ListParagraph"/>
        <w:spacing w:after="0" w:line="240" w:lineRule="auto"/>
        <w:rPr>
          <w:rFonts w:asciiTheme="majorHAnsi" w:hAnsiTheme="majorHAnsi"/>
          <w:sz w:val="24"/>
        </w:rPr>
      </w:pPr>
      <w:r w:rsidRPr="006737D0">
        <w:rPr>
          <w:rFonts w:asciiTheme="majorHAnsi" w:hAnsiTheme="majorHAnsi"/>
          <w:sz w:val="24"/>
        </w:rPr>
        <w:t xml:space="preserve">[In-person response and validation] </w:t>
      </w:r>
    </w:p>
    <w:p w:rsidRPr="006737D0" w:rsidR="00A2648D" w:rsidP="00A2648D" w:rsidRDefault="00A2648D" w14:paraId="3AFCD0EC" w14:textId="77777777">
      <w:pPr>
        <w:pStyle w:val="ListParagraph"/>
        <w:numPr>
          <w:ilvl w:val="0"/>
          <w:numId w:val="25"/>
        </w:numPr>
        <w:spacing w:after="0" w:line="240" w:lineRule="auto"/>
        <w:rPr>
          <w:rFonts w:asciiTheme="majorHAnsi" w:hAnsiTheme="majorHAnsi"/>
          <w:sz w:val="24"/>
        </w:rPr>
      </w:pPr>
      <w:r w:rsidRPr="006737D0">
        <w:rPr>
          <w:rFonts w:asciiTheme="majorHAnsi" w:hAnsiTheme="majorHAnsi"/>
          <w:sz w:val="24"/>
        </w:rPr>
        <w:lastRenderedPageBreak/>
        <w:t>Number of Respondents: 109</w:t>
      </w:r>
    </w:p>
    <w:p w:rsidRPr="006737D0" w:rsidR="00A2648D" w:rsidP="00A2648D" w:rsidRDefault="00A2648D" w14:paraId="0FE7C5B4" w14:textId="79B3B049">
      <w:pPr>
        <w:pStyle w:val="ListParagraph"/>
        <w:numPr>
          <w:ilvl w:val="0"/>
          <w:numId w:val="25"/>
        </w:numPr>
        <w:spacing w:after="0" w:line="240" w:lineRule="auto"/>
        <w:rPr>
          <w:rFonts w:asciiTheme="majorHAnsi" w:hAnsiTheme="majorHAnsi"/>
          <w:sz w:val="24"/>
        </w:rPr>
      </w:pPr>
      <w:r w:rsidRPr="006737D0">
        <w:rPr>
          <w:rFonts w:asciiTheme="majorHAnsi" w:hAnsiTheme="majorHAnsi"/>
          <w:sz w:val="24"/>
        </w:rPr>
        <w:t>Number of Responses Per Respondent: 1</w:t>
      </w:r>
    </w:p>
    <w:p w:rsidRPr="006737D0" w:rsidR="00A2648D" w:rsidP="00A2648D" w:rsidRDefault="00A2648D" w14:paraId="4998474F" w14:textId="6C19565D">
      <w:pPr>
        <w:pStyle w:val="ListParagraph"/>
        <w:numPr>
          <w:ilvl w:val="0"/>
          <w:numId w:val="25"/>
        </w:numPr>
        <w:spacing w:after="0" w:line="240" w:lineRule="auto"/>
        <w:rPr>
          <w:rFonts w:asciiTheme="majorHAnsi" w:hAnsiTheme="majorHAnsi"/>
          <w:sz w:val="24"/>
        </w:rPr>
      </w:pPr>
      <w:r w:rsidRPr="006737D0">
        <w:rPr>
          <w:rFonts w:asciiTheme="majorHAnsi" w:hAnsiTheme="majorHAnsi"/>
          <w:sz w:val="24"/>
        </w:rPr>
        <w:t>Number of Total Annual Responses: 109</w:t>
      </w:r>
    </w:p>
    <w:p w:rsidRPr="006737D0" w:rsidR="00A2648D" w:rsidP="00A2648D" w:rsidRDefault="00DA1FE8" w14:paraId="71F46F06" w14:textId="0509C1D5">
      <w:pPr>
        <w:pStyle w:val="ListParagraph"/>
        <w:numPr>
          <w:ilvl w:val="0"/>
          <w:numId w:val="25"/>
        </w:numPr>
        <w:spacing w:after="0" w:line="240" w:lineRule="auto"/>
        <w:rPr>
          <w:rFonts w:asciiTheme="majorHAnsi" w:hAnsiTheme="majorHAnsi"/>
          <w:sz w:val="24"/>
        </w:rPr>
      </w:pPr>
      <w:r>
        <w:rPr>
          <w:rFonts w:asciiTheme="majorHAnsi" w:hAnsiTheme="majorHAnsi"/>
          <w:sz w:val="24"/>
        </w:rPr>
        <w:t>Response Time: 1</w:t>
      </w:r>
      <w:r w:rsidR="00FD6A65">
        <w:rPr>
          <w:rFonts w:asciiTheme="majorHAnsi" w:hAnsiTheme="majorHAnsi"/>
          <w:sz w:val="24"/>
        </w:rPr>
        <w:t xml:space="preserve"> hour</w:t>
      </w:r>
    </w:p>
    <w:p w:rsidRPr="006737D0" w:rsidR="00A2648D" w:rsidP="00A2648D" w:rsidRDefault="00DA1FE8" w14:paraId="49542467" w14:textId="742839E7">
      <w:pPr>
        <w:pStyle w:val="ListParagraph"/>
        <w:numPr>
          <w:ilvl w:val="0"/>
          <w:numId w:val="25"/>
        </w:numPr>
        <w:spacing w:after="0" w:line="240" w:lineRule="auto"/>
        <w:rPr>
          <w:rFonts w:asciiTheme="majorHAnsi" w:hAnsiTheme="majorHAnsi"/>
          <w:sz w:val="24"/>
        </w:rPr>
      </w:pPr>
      <w:r>
        <w:rPr>
          <w:rFonts w:asciiTheme="majorHAnsi" w:hAnsiTheme="majorHAnsi"/>
          <w:sz w:val="24"/>
        </w:rPr>
        <w:t>Respondent Burden Hours:  109</w:t>
      </w:r>
    </w:p>
    <w:p w:rsidRPr="006737D0" w:rsidR="00A2648D" w:rsidP="00A2648D" w:rsidRDefault="00A2648D" w14:paraId="6B5F1EC7" w14:textId="77777777">
      <w:pPr>
        <w:spacing w:after="0" w:line="240" w:lineRule="auto"/>
        <w:ind w:left="360"/>
        <w:rPr>
          <w:rFonts w:asciiTheme="majorHAnsi" w:hAnsiTheme="majorHAnsi"/>
          <w:sz w:val="24"/>
        </w:rPr>
      </w:pPr>
    </w:p>
    <w:p w:rsidRPr="006737D0" w:rsidR="00B55E9F" w:rsidP="00B55E9F" w:rsidRDefault="00B55E9F" w14:paraId="68D0A667" w14:textId="77777777">
      <w:pPr>
        <w:pStyle w:val="ListParagraph"/>
        <w:spacing w:after="0" w:line="240" w:lineRule="auto"/>
        <w:ind w:left="1440"/>
        <w:rPr>
          <w:rFonts w:asciiTheme="majorHAnsi" w:hAnsiTheme="majorHAnsi"/>
          <w:sz w:val="24"/>
        </w:rPr>
      </w:pPr>
    </w:p>
    <w:p w:rsidRPr="006737D0" w:rsidR="00235D71" w:rsidP="00235D71" w:rsidRDefault="00235D71" w14:paraId="278C9A55" w14:textId="77777777">
      <w:pPr>
        <w:pStyle w:val="ListParagraph"/>
        <w:numPr>
          <w:ilvl w:val="0"/>
          <w:numId w:val="14"/>
        </w:numPr>
        <w:spacing w:after="0" w:line="240" w:lineRule="auto"/>
        <w:rPr>
          <w:rFonts w:asciiTheme="majorHAnsi" w:hAnsiTheme="majorHAnsi"/>
          <w:sz w:val="24"/>
        </w:rPr>
      </w:pPr>
      <w:r w:rsidRPr="006737D0">
        <w:rPr>
          <w:rFonts w:asciiTheme="majorHAnsi" w:hAnsiTheme="majorHAnsi"/>
          <w:sz w:val="24"/>
        </w:rPr>
        <w:t>Total Submission Burden (Summation or average based on collection)</w:t>
      </w:r>
    </w:p>
    <w:p w:rsidRPr="006737D0" w:rsidR="00235D71" w:rsidP="00235D71" w:rsidRDefault="00235D71" w14:paraId="58096B58" w14:textId="380A44CB">
      <w:pPr>
        <w:pStyle w:val="ListParagraph"/>
        <w:numPr>
          <w:ilvl w:val="1"/>
          <w:numId w:val="14"/>
        </w:numPr>
        <w:spacing w:after="0" w:line="240" w:lineRule="auto"/>
        <w:rPr>
          <w:rFonts w:asciiTheme="majorHAnsi" w:hAnsiTheme="majorHAnsi"/>
          <w:sz w:val="24"/>
        </w:rPr>
      </w:pPr>
      <w:r w:rsidRPr="006737D0">
        <w:rPr>
          <w:rFonts w:asciiTheme="majorHAnsi" w:hAnsiTheme="majorHAnsi"/>
          <w:sz w:val="24"/>
        </w:rPr>
        <w:t>Total Number of Respondents</w:t>
      </w:r>
      <w:r w:rsidRPr="006737D0" w:rsidR="00CD725F">
        <w:rPr>
          <w:rFonts w:asciiTheme="majorHAnsi" w:hAnsiTheme="majorHAnsi"/>
          <w:sz w:val="24"/>
        </w:rPr>
        <w:t>: 109</w:t>
      </w:r>
    </w:p>
    <w:p w:rsidRPr="006737D0" w:rsidR="00235D71" w:rsidP="00235D71" w:rsidRDefault="00235D71" w14:paraId="7C67FF35" w14:textId="4321297C">
      <w:pPr>
        <w:pStyle w:val="ListParagraph"/>
        <w:numPr>
          <w:ilvl w:val="1"/>
          <w:numId w:val="14"/>
        </w:numPr>
        <w:spacing w:after="0" w:line="240" w:lineRule="auto"/>
        <w:rPr>
          <w:rFonts w:asciiTheme="majorHAnsi" w:hAnsiTheme="majorHAnsi"/>
          <w:sz w:val="24"/>
        </w:rPr>
      </w:pPr>
      <w:r w:rsidRPr="006737D0">
        <w:rPr>
          <w:rFonts w:asciiTheme="majorHAnsi" w:hAnsiTheme="majorHAnsi"/>
          <w:sz w:val="24"/>
        </w:rPr>
        <w:t>Total Number of Annual Responses</w:t>
      </w:r>
      <w:r w:rsidRPr="006737D0" w:rsidR="00A2648D">
        <w:rPr>
          <w:rFonts w:asciiTheme="majorHAnsi" w:hAnsiTheme="majorHAnsi"/>
          <w:sz w:val="24"/>
        </w:rPr>
        <w:t>: 2</w:t>
      </w:r>
      <w:r w:rsidR="006815EB">
        <w:rPr>
          <w:rFonts w:asciiTheme="majorHAnsi" w:hAnsiTheme="majorHAnsi"/>
          <w:sz w:val="24"/>
        </w:rPr>
        <w:t>18</w:t>
      </w:r>
    </w:p>
    <w:p w:rsidRPr="006737D0" w:rsidR="00A77157" w:rsidP="00337EF1" w:rsidRDefault="00235D71" w14:paraId="3CB69834" w14:textId="2C3DC02B">
      <w:pPr>
        <w:pStyle w:val="ListParagraph"/>
        <w:numPr>
          <w:ilvl w:val="1"/>
          <w:numId w:val="14"/>
        </w:numPr>
        <w:spacing w:after="0" w:line="240" w:lineRule="auto"/>
        <w:rPr>
          <w:rFonts w:asciiTheme="majorHAnsi" w:hAnsiTheme="majorHAnsi"/>
          <w:sz w:val="24"/>
        </w:rPr>
      </w:pPr>
      <w:r w:rsidRPr="006737D0">
        <w:rPr>
          <w:rFonts w:asciiTheme="majorHAnsi" w:hAnsiTheme="majorHAnsi"/>
          <w:sz w:val="24"/>
        </w:rPr>
        <w:t>Total Respondent Burden Hours</w:t>
      </w:r>
      <w:r w:rsidRPr="006737D0" w:rsidR="007A5CDA">
        <w:rPr>
          <w:rFonts w:asciiTheme="majorHAnsi" w:hAnsiTheme="majorHAnsi"/>
          <w:sz w:val="24"/>
        </w:rPr>
        <w:t xml:space="preserve">: </w:t>
      </w:r>
      <w:r w:rsidRPr="006737D0" w:rsidR="00CD725F">
        <w:rPr>
          <w:rFonts w:asciiTheme="majorHAnsi" w:hAnsiTheme="majorHAnsi"/>
          <w:sz w:val="24"/>
        </w:rPr>
        <w:t xml:space="preserve"> </w:t>
      </w:r>
      <w:r w:rsidR="00DA1FE8">
        <w:rPr>
          <w:rFonts w:asciiTheme="majorHAnsi" w:hAnsiTheme="majorHAnsi"/>
          <w:sz w:val="24"/>
        </w:rPr>
        <w:t>164</w:t>
      </w:r>
    </w:p>
    <w:p w:rsidRPr="006737D0" w:rsidR="00520B36" w:rsidP="00337EF1" w:rsidRDefault="00520B36" w14:paraId="43F9D7C9" w14:textId="77777777">
      <w:pPr>
        <w:spacing w:after="0" w:line="240" w:lineRule="auto"/>
        <w:rPr>
          <w:rFonts w:asciiTheme="majorHAnsi" w:hAnsiTheme="majorHAnsi"/>
          <w:sz w:val="24"/>
        </w:rPr>
      </w:pPr>
    </w:p>
    <w:p w:rsidRPr="006737D0" w:rsidR="00105F45" w:rsidP="00337EF1" w:rsidRDefault="00235D71" w14:paraId="62D80C24" w14:textId="77777777">
      <w:pPr>
        <w:spacing w:after="0" w:line="240" w:lineRule="auto"/>
        <w:rPr>
          <w:rFonts w:asciiTheme="majorHAnsi" w:hAnsiTheme="majorHAnsi"/>
          <w:sz w:val="24"/>
        </w:rPr>
      </w:pPr>
      <w:r w:rsidRPr="006737D0">
        <w:rPr>
          <w:rFonts w:asciiTheme="majorHAnsi" w:hAnsiTheme="majorHAnsi"/>
          <w:sz w:val="24"/>
        </w:rPr>
        <w:t>Part B: LABOR COST OF RESPONDENT BURDEN</w:t>
      </w:r>
    </w:p>
    <w:p w:rsidRPr="006737D0" w:rsidR="00235D71" w:rsidP="00235D71" w:rsidRDefault="00235D71" w14:paraId="2183624E" w14:textId="77777777">
      <w:pPr>
        <w:pStyle w:val="ListParagraph"/>
        <w:spacing w:after="0" w:line="240" w:lineRule="auto"/>
        <w:rPr>
          <w:rFonts w:asciiTheme="majorHAnsi" w:hAnsiTheme="majorHAnsi"/>
          <w:sz w:val="24"/>
        </w:rPr>
      </w:pPr>
    </w:p>
    <w:p w:rsidRPr="006737D0" w:rsidR="00235D71" w:rsidP="00235D71" w:rsidRDefault="00235D71" w14:paraId="485EFC50" w14:textId="77777777">
      <w:pPr>
        <w:pStyle w:val="ListParagraph"/>
        <w:numPr>
          <w:ilvl w:val="0"/>
          <w:numId w:val="16"/>
        </w:numPr>
        <w:spacing w:after="0" w:line="240" w:lineRule="auto"/>
        <w:rPr>
          <w:rFonts w:asciiTheme="majorHAnsi" w:hAnsiTheme="majorHAnsi"/>
          <w:sz w:val="24"/>
        </w:rPr>
      </w:pPr>
      <w:r w:rsidRPr="006737D0">
        <w:rPr>
          <w:rFonts w:asciiTheme="majorHAnsi" w:hAnsiTheme="majorHAnsi"/>
          <w:sz w:val="24"/>
        </w:rPr>
        <w:t>Collection Instrument(s)</w:t>
      </w:r>
    </w:p>
    <w:p w:rsidRPr="006737D0" w:rsidR="00235D71" w:rsidP="00235D71" w:rsidRDefault="00CD725F" w14:paraId="7F0268D1" w14:textId="5C0F1030">
      <w:pPr>
        <w:pStyle w:val="ListParagraph"/>
        <w:spacing w:after="0" w:line="240" w:lineRule="auto"/>
        <w:rPr>
          <w:rFonts w:asciiTheme="majorHAnsi" w:hAnsiTheme="majorHAnsi"/>
          <w:sz w:val="24"/>
        </w:rPr>
      </w:pPr>
      <w:r w:rsidRPr="006737D0">
        <w:rPr>
          <w:rFonts w:asciiTheme="majorHAnsi" w:hAnsiTheme="majorHAnsi"/>
          <w:sz w:val="24"/>
        </w:rPr>
        <w:t>[Virtual</w:t>
      </w:r>
      <w:r w:rsidRPr="006737D0" w:rsidR="00235D71">
        <w:rPr>
          <w:rFonts w:asciiTheme="majorHAnsi" w:hAnsiTheme="majorHAnsi"/>
          <w:sz w:val="24"/>
        </w:rPr>
        <w:t xml:space="preserve">] </w:t>
      </w:r>
    </w:p>
    <w:p w:rsidRPr="006737D0" w:rsidR="00235D71" w:rsidP="00235D71" w:rsidRDefault="00235D71" w14:paraId="1A7C1F60" w14:textId="67EB4642">
      <w:pPr>
        <w:pStyle w:val="ListParagraph"/>
        <w:numPr>
          <w:ilvl w:val="0"/>
          <w:numId w:val="17"/>
        </w:numPr>
        <w:spacing w:after="0" w:line="240" w:lineRule="auto"/>
        <w:rPr>
          <w:rFonts w:asciiTheme="majorHAnsi" w:hAnsiTheme="majorHAnsi"/>
          <w:sz w:val="24"/>
        </w:rPr>
      </w:pPr>
      <w:r w:rsidRPr="006737D0">
        <w:rPr>
          <w:rFonts w:asciiTheme="majorHAnsi" w:hAnsiTheme="majorHAnsi"/>
          <w:sz w:val="24"/>
        </w:rPr>
        <w:t>Num</w:t>
      </w:r>
      <w:r w:rsidRPr="006737D0" w:rsidR="007A5CDA">
        <w:rPr>
          <w:rFonts w:asciiTheme="majorHAnsi" w:hAnsiTheme="majorHAnsi"/>
          <w:sz w:val="24"/>
        </w:rPr>
        <w:t xml:space="preserve">ber of Total Annual Responses: </w:t>
      </w:r>
      <w:r w:rsidRPr="006737D0" w:rsidR="00A2648D">
        <w:rPr>
          <w:rFonts w:asciiTheme="majorHAnsi" w:hAnsiTheme="majorHAnsi"/>
          <w:sz w:val="24"/>
        </w:rPr>
        <w:t>109</w:t>
      </w:r>
    </w:p>
    <w:p w:rsidRPr="006737D0" w:rsidR="00235D71" w:rsidP="00235D71" w:rsidRDefault="00235D71" w14:paraId="26CC6CAF" w14:textId="368C9415">
      <w:pPr>
        <w:pStyle w:val="ListParagraph"/>
        <w:numPr>
          <w:ilvl w:val="0"/>
          <w:numId w:val="17"/>
        </w:numPr>
        <w:spacing w:after="0" w:line="240" w:lineRule="auto"/>
        <w:rPr>
          <w:rFonts w:asciiTheme="majorHAnsi" w:hAnsiTheme="majorHAnsi"/>
          <w:sz w:val="24"/>
        </w:rPr>
      </w:pPr>
      <w:r w:rsidRPr="006737D0">
        <w:rPr>
          <w:rFonts w:asciiTheme="majorHAnsi" w:hAnsiTheme="majorHAnsi"/>
          <w:sz w:val="24"/>
        </w:rPr>
        <w:t>Response Time</w:t>
      </w:r>
      <w:r w:rsidRPr="006737D0" w:rsidR="007A5CDA">
        <w:rPr>
          <w:rFonts w:asciiTheme="majorHAnsi" w:hAnsiTheme="majorHAnsi"/>
          <w:sz w:val="24"/>
        </w:rPr>
        <w:t xml:space="preserve">: </w:t>
      </w:r>
      <w:r w:rsidR="00FD6A65">
        <w:rPr>
          <w:rFonts w:asciiTheme="majorHAnsi" w:hAnsiTheme="majorHAnsi"/>
          <w:sz w:val="24"/>
        </w:rPr>
        <w:t>0.5</w:t>
      </w:r>
      <w:r w:rsidRPr="006737D0" w:rsidR="00A2648D">
        <w:rPr>
          <w:rFonts w:asciiTheme="majorHAnsi" w:hAnsiTheme="majorHAnsi"/>
          <w:sz w:val="24"/>
        </w:rPr>
        <w:t xml:space="preserve"> hour</w:t>
      </w:r>
    </w:p>
    <w:p w:rsidRPr="006737D0" w:rsidR="00235D71" w:rsidP="00235D71" w:rsidRDefault="00A2648D" w14:paraId="0B724201" w14:textId="18D0E972">
      <w:pPr>
        <w:pStyle w:val="ListParagraph"/>
        <w:numPr>
          <w:ilvl w:val="0"/>
          <w:numId w:val="17"/>
        </w:numPr>
        <w:spacing w:after="0" w:line="240" w:lineRule="auto"/>
        <w:rPr>
          <w:rFonts w:asciiTheme="majorHAnsi" w:hAnsiTheme="majorHAnsi"/>
          <w:sz w:val="24"/>
        </w:rPr>
      </w:pPr>
      <w:r w:rsidRPr="006737D0">
        <w:rPr>
          <w:rFonts w:asciiTheme="majorHAnsi" w:hAnsiTheme="majorHAnsi"/>
          <w:sz w:val="24"/>
        </w:rPr>
        <w:t>Respondent Hourly Wage: $56.75</w:t>
      </w:r>
    </w:p>
    <w:p w:rsidRPr="006737D0" w:rsidR="00235D71" w:rsidP="00235D71" w:rsidRDefault="00235D71" w14:paraId="395ADE54" w14:textId="78337517">
      <w:pPr>
        <w:pStyle w:val="ListParagraph"/>
        <w:numPr>
          <w:ilvl w:val="0"/>
          <w:numId w:val="17"/>
        </w:numPr>
        <w:spacing w:after="0" w:line="240" w:lineRule="auto"/>
        <w:rPr>
          <w:rFonts w:asciiTheme="majorHAnsi" w:hAnsiTheme="majorHAnsi"/>
          <w:sz w:val="24"/>
        </w:rPr>
      </w:pPr>
      <w:r w:rsidRPr="006737D0">
        <w:rPr>
          <w:rFonts w:asciiTheme="majorHAnsi" w:hAnsiTheme="majorHAnsi"/>
          <w:sz w:val="24"/>
        </w:rPr>
        <w:t>Labor Burden per Response</w:t>
      </w:r>
      <w:r w:rsidRPr="006737D0" w:rsidR="00A2648D">
        <w:rPr>
          <w:rFonts w:asciiTheme="majorHAnsi" w:hAnsiTheme="majorHAnsi"/>
          <w:sz w:val="24"/>
        </w:rPr>
        <w:t>: $</w:t>
      </w:r>
      <w:r w:rsidR="00FD6A65">
        <w:rPr>
          <w:rFonts w:asciiTheme="majorHAnsi" w:hAnsiTheme="majorHAnsi"/>
          <w:sz w:val="24"/>
        </w:rPr>
        <w:t>28.38</w:t>
      </w:r>
    </w:p>
    <w:p w:rsidRPr="006737D0" w:rsidR="00235D71" w:rsidP="00235D71" w:rsidRDefault="00235D71" w14:paraId="6E101EAB" w14:textId="1B5D5A0C">
      <w:pPr>
        <w:pStyle w:val="ListParagraph"/>
        <w:numPr>
          <w:ilvl w:val="0"/>
          <w:numId w:val="17"/>
        </w:numPr>
        <w:spacing w:after="0" w:line="240" w:lineRule="auto"/>
        <w:rPr>
          <w:rFonts w:asciiTheme="majorHAnsi" w:hAnsiTheme="majorHAnsi"/>
          <w:sz w:val="24"/>
        </w:rPr>
      </w:pPr>
      <w:r w:rsidRPr="006737D0">
        <w:rPr>
          <w:rFonts w:asciiTheme="majorHAnsi" w:hAnsiTheme="majorHAnsi"/>
          <w:sz w:val="24"/>
        </w:rPr>
        <w:t>Total Labor Burden</w:t>
      </w:r>
      <w:r w:rsidR="00FD6A65">
        <w:rPr>
          <w:rFonts w:asciiTheme="majorHAnsi" w:hAnsiTheme="majorHAnsi"/>
          <w:sz w:val="24"/>
        </w:rPr>
        <w:t>: $3,092.88</w:t>
      </w:r>
    </w:p>
    <w:p w:rsidRPr="006737D0" w:rsidR="00A2648D" w:rsidP="00A2648D" w:rsidRDefault="00A2648D" w14:paraId="406A5B5F" w14:textId="77777777">
      <w:pPr>
        <w:spacing w:after="0" w:line="240" w:lineRule="auto"/>
        <w:rPr>
          <w:rFonts w:asciiTheme="majorHAnsi" w:hAnsiTheme="majorHAnsi"/>
          <w:sz w:val="24"/>
        </w:rPr>
      </w:pPr>
    </w:p>
    <w:p w:rsidRPr="006737D0" w:rsidR="00A2648D" w:rsidP="00A2648D" w:rsidRDefault="00A2648D" w14:paraId="025B7F16" w14:textId="1BC06EE0">
      <w:pPr>
        <w:pStyle w:val="ListParagraph"/>
        <w:spacing w:after="0" w:line="240" w:lineRule="auto"/>
        <w:rPr>
          <w:rFonts w:asciiTheme="majorHAnsi" w:hAnsiTheme="majorHAnsi"/>
          <w:sz w:val="24"/>
        </w:rPr>
      </w:pPr>
      <w:r w:rsidRPr="006737D0">
        <w:rPr>
          <w:rFonts w:asciiTheme="majorHAnsi" w:hAnsiTheme="majorHAnsi"/>
          <w:sz w:val="24"/>
        </w:rPr>
        <w:t xml:space="preserve">[In person response and validation] </w:t>
      </w:r>
    </w:p>
    <w:p w:rsidRPr="006737D0" w:rsidR="00A2648D" w:rsidP="00A2648D" w:rsidRDefault="00A2648D" w14:paraId="0B272CA9" w14:textId="6F1D2D2C">
      <w:pPr>
        <w:pStyle w:val="ListParagraph"/>
        <w:numPr>
          <w:ilvl w:val="0"/>
          <w:numId w:val="26"/>
        </w:numPr>
        <w:spacing w:after="0" w:line="240" w:lineRule="auto"/>
        <w:rPr>
          <w:rFonts w:asciiTheme="majorHAnsi" w:hAnsiTheme="majorHAnsi"/>
          <w:sz w:val="24"/>
        </w:rPr>
      </w:pPr>
      <w:r w:rsidRPr="006737D0">
        <w:rPr>
          <w:rFonts w:asciiTheme="majorHAnsi" w:hAnsiTheme="majorHAnsi"/>
          <w:sz w:val="24"/>
        </w:rPr>
        <w:t>Num</w:t>
      </w:r>
      <w:r w:rsidRPr="006737D0" w:rsidR="007A5CDA">
        <w:rPr>
          <w:rFonts w:asciiTheme="majorHAnsi" w:hAnsiTheme="majorHAnsi"/>
          <w:sz w:val="24"/>
        </w:rPr>
        <w:t xml:space="preserve">ber of Total Annual Responses: </w:t>
      </w:r>
      <w:r w:rsidRPr="006737D0">
        <w:rPr>
          <w:rFonts w:asciiTheme="majorHAnsi" w:hAnsiTheme="majorHAnsi"/>
          <w:sz w:val="24"/>
        </w:rPr>
        <w:t>109</w:t>
      </w:r>
    </w:p>
    <w:p w:rsidRPr="006737D0" w:rsidR="00A2648D" w:rsidP="00A2648D" w:rsidRDefault="00A2648D" w14:paraId="78E915AD" w14:textId="72FEE3EF">
      <w:pPr>
        <w:pStyle w:val="ListParagraph"/>
        <w:numPr>
          <w:ilvl w:val="0"/>
          <w:numId w:val="26"/>
        </w:numPr>
        <w:spacing w:after="0" w:line="240" w:lineRule="auto"/>
        <w:rPr>
          <w:rFonts w:asciiTheme="majorHAnsi" w:hAnsiTheme="majorHAnsi"/>
          <w:sz w:val="24"/>
        </w:rPr>
      </w:pPr>
      <w:r w:rsidRPr="006737D0">
        <w:rPr>
          <w:rFonts w:asciiTheme="majorHAnsi" w:hAnsiTheme="majorHAnsi"/>
          <w:sz w:val="24"/>
        </w:rPr>
        <w:t>Response Time</w:t>
      </w:r>
      <w:r w:rsidRPr="006737D0" w:rsidR="007A5CDA">
        <w:rPr>
          <w:rFonts w:asciiTheme="majorHAnsi" w:hAnsiTheme="majorHAnsi"/>
          <w:sz w:val="24"/>
        </w:rPr>
        <w:t xml:space="preserve">: </w:t>
      </w:r>
      <w:r w:rsidR="00DA1FE8">
        <w:rPr>
          <w:rFonts w:asciiTheme="majorHAnsi" w:hAnsiTheme="majorHAnsi"/>
          <w:sz w:val="24"/>
        </w:rPr>
        <w:t>1</w:t>
      </w:r>
      <w:r w:rsidRPr="006737D0">
        <w:rPr>
          <w:rFonts w:asciiTheme="majorHAnsi" w:hAnsiTheme="majorHAnsi"/>
          <w:sz w:val="24"/>
        </w:rPr>
        <w:t xml:space="preserve"> hour</w:t>
      </w:r>
    </w:p>
    <w:p w:rsidRPr="006737D0" w:rsidR="00A2648D" w:rsidP="00A2648D" w:rsidRDefault="00A2648D" w14:paraId="20F18D38" w14:textId="77777777">
      <w:pPr>
        <w:pStyle w:val="ListParagraph"/>
        <w:numPr>
          <w:ilvl w:val="0"/>
          <w:numId w:val="26"/>
        </w:numPr>
        <w:spacing w:after="0" w:line="240" w:lineRule="auto"/>
        <w:rPr>
          <w:rFonts w:asciiTheme="majorHAnsi" w:hAnsiTheme="majorHAnsi"/>
          <w:sz w:val="24"/>
        </w:rPr>
      </w:pPr>
      <w:r w:rsidRPr="006737D0">
        <w:rPr>
          <w:rFonts w:asciiTheme="majorHAnsi" w:hAnsiTheme="majorHAnsi"/>
          <w:sz w:val="24"/>
        </w:rPr>
        <w:t>Respondent Hourly Wage: $56.75</w:t>
      </w:r>
    </w:p>
    <w:p w:rsidRPr="006737D0" w:rsidR="00A2648D" w:rsidP="00A2648D" w:rsidRDefault="00A2648D" w14:paraId="6DC35FF4" w14:textId="6E25C3F7">
      <w:pPr>
        <w:pStyle w:val="ListParagraph"/>
        <w:numPr>
          <w:ilvl w:val="0"/>
          <w:numId w:val="26"/>
        </w:numPr>
        <w:spacing w:after="0" w:line="240" w:lineRule="auto"/>
        <w:rPr>
          <w:rFonts w:asciiTheme="majorHAnsi" w:hAnsiTheme="majorHAnsi"/>
          <w:sz w:val="24"/>
        </w:rPr>
      </w:pPr>
      <w:r w:rsidRPr="006737D0">
        <w:rPr>
          <w:rFonts w:asciiTheme="majorHAnsi" w:hAnsiTheme="majorHAnsi"/>
          <w:sz w:val="24"/>
        </w:rPr>
        <w:t>L</w:t>
      </w:r>
      <w:r w:rsidR="00DA1FE8">
        <w:rPr>
          <w:rFonts w:asciiTheme="majorHAnsi" w:hAnsiTheme="majorHAnsi"/>
          <w:sz w:val="24"/>
        </w:rPr>
        <w:t>abor Burden per Response: $56.75</w:t>
      </w:r>
    </w:p>
    <w:p w:rsidRPr="006737D0" w:rsidR="00A2648D" w:rsidP="00A2648D" w:rsidRDefault="00FD6A65" w14:paraId="7B44FFD5" w14:textId="0F81C617">
      <w:pPr>
        <w:pStyle w:val="ListParagraph"/>
        <w:numPr>
          <w:ilvl w:val="0"/>
          <w:numId w:val="26"/>
        </w:numPr>
        <w:spacing w:after="0" w:line="240" w:lineRule="auto"/>
        <w:rPr>
          <w:rFonts w:asciiTheme="majorHAnsi" w:hAnsiTheme="majorHAnsi"/>
          <w:sz w:val="24"/>
        </w:rPr>
      </w:pPr>
      <w:r>
        <w:rPr>
          <w:rFonts w:asciiTheme="majorHAnsi" w:hAnsiTheme="majorHAnsi"/>
          <w:sz w:val="24"/>
        </w:rPr>
        <w:t>Total Labor Burden: $</w:t>
      </w:r>
      <w:r w:rsidR="00DA1FE8">
        <w:rPr>
          <w:rFonts w:asciiTheme="majorHAnsi" w:hAnsiTheme="majorHAnsi"/>
          <w:sz w:val="24"/>
        </w:rPr>
        <w:t>6,185.75</w:t>
      </w:r>
    </w:p>
    <w:p w:rsidRPr="006737D0" w:rsidR="00A2648D" w:rsidP="00A2648D" w:rsidRDefault="00A2648D" w14:paraId="2F61D265" w14:textId="77777777">
      <w:pPr>
        <w:spacing w:after="0" w:line="240" w:lineRule="auto"/>
        <w:ind w:left="360"/>
        <w:rPr>
          <w:rFonts w:asciiTheme="majorHAnsi" w:hAnsiTheme="majorHAnsi"/>
          <w:sz w:val="24"/>
          <w:highlight w:val="yellow"/>
        </w:rPr>
      </w:pPr>
    </w:p>
    <w:p w:rsidRPr="006737D0" w:rsidR="00B55E9F" w:rsidP="00B55E9F" w:rsidRDefault="00B55E9F" w14:paraId="7B75845F" w14:textId="77777777">
      <w:pPr>
        <w:pStyle w:val="ListParagraph"/>
        <w:spacing w:after="0" w:line="240" w:lineRule="auto"/>
        <w:ind w:left="1440"/>
        <w:rPr>
          <w:rFonts w:asciiTheme="majorHAnsi" w:hAnsiTheme="majorHAnsi"/>
          <w:sz w:val="24"/>
          <w:highlight w:val="yellow"/>
        </w:rPr>
      </w:pPr>
    </w:p>
    <w:p w:rsidRPr="006737D0" w:rsidR="00235D71" w:rsidP="00235D71" w:rsidRDefault="00235D71" w14:paraId="66643342" w14:textId="77777777">
      <w:pPr>
        <w:pStyle w:val="ListParagraph"/>
        <w:numPr>
          <w:ilvl w:val="0"/>
          <w:numId w:val="16"/>
        </w:numPr>
        <w:spacing w:after="0" w:line="240" w:lineRule="auto"/>
        <w:rPr>
          <w:rFonts w:asciiTheme="majorHAnsi" w:hAnsiTheme="majorHAnsi"/>
          <w:sz w:val="24"/>
        </w:rPr>
      </w:pPr>
      <w:r w:rsidRPr="006737D0">
        <w:rPr>
          <w:rFonts w:asciiTheme="majorHAnsi" w:hAnsiTheme="majorHAnsi"/>
          <w:sz w:val="24"/>
        </w:rPr>
        <w:t xml:space="preserve">Overall Labor Burden </w:t>
      </w:r>
    </w:p>
    <w:p w:rsidRPr="006737D0" w:rsidR="00235D71" w:rsidP="00235D71" w:rsidRDefault="00235D71" w14:paraId="2D0F69D5" w14:textId="4BE73DF7">
      <w:pPr>
        <w:pStyle w:val="ListParagraph"/>
        <w:numPr>
          <w:ilvl w:val="1"/>
          <w:numId w:val="16"/>
        </w:numPr>
        <w:spacing w:after="0" w:line="240" w:lineRule="auto"/>
        <w:rPr>
          <w:rFonts w:asciiTheme="majorHAnsi" w:hAnsiTheme="majorHAnsi"/>
          <w:sz w:val="24"/>
        </w:rPr>
      </w:pPr>
      <w:r w:rsidRPr="006737D0">
        <w:rPr>
          <w:rFonts w:asciiTheme="majorHAnsi" w:hAnsiTheme="majorHAnsi"/>
          <w:sz w:val="24"/>
        </w:rPr>
        <w:t>Total Number of Annual Responses</w:t>
      </w:r>
      <w:r w:rsidRPr="006737D0" w:rsidR="007A5CDA">
        <w:rPr>
          <w:rFonts w:asciiTheme="majorHAnsi" w:hAnsiTheme="majorHAnsi"/>
          <w:sz w:val="24"/>
        </w:rPr>
        <w:t xml:space="preserve">: </w:t>
      </w:r>
      <w:r w:rsidRPr="006737D0" w:rsidR="00A2648D">
        <w:rPr>
          <w:rFonts w:asciiTheme="majorHAnsi" w:hAnsiTheme="majorHAnsi"/>
          <w:sz w:val="24"/>
        </w:rPr>
        <w:t>218</w:t>
      </w:r>
    </w:p>
    <w:p w:rsidRPr="006737D0" w:rsidR="00235D71" w:rsidP="00235D71" w:rsidRDefault="007A5CDA" w14:paraId="435BD7B6" w14:textId="61639CBD">
      <w:pPr>
        <w:pStyle w:val="ListParagraph"/>
        <w:numPr>
          <w:ilvl w:val="1"/>
          <w:numId w:val="16"/>
        </w:numPr>
        <w:spacing w:after="0" w:line="240" w:lineRule="auto"/>
        <w:rPr>
          <w:rFonts w:asciiTheme="majorHAnsi" w:hAnsiTheme="majorHAnsi"/>
          <w:sz w:val="24"/>
        </w:rPr>
      </w:pPr>
      <w:r w:rsidRPr="006737D0">
        <w:rPr>
          <w:rFonts w:asciiTheme="majorHAnsi" w:hAnsiTheme="majorHAnsi"/>
          <w:sz w:val="24"/>
        </w:rPr>
        <w:t>Total Labor Burden:</w:t>
      </w:r>
      <w:r w:rsidRPr="006737D0" w:rsidR="00A2648D">
        <w:rPr>
          <w:rFonts w:asciiTheme="majorHAnsi" w:hAnsiTheme="majorHAnsi"/>
          <w:sz w:val="24"/>
        </w:rPr>
        <w:t xml:space="preserve"> $</w:t>
      </w:r>
      <w:r w:rsidR="00DA1FE8">
        <w:rPr>
          <w:rFonts w:asciiTheme="majorHAnsi" w:hAnsiTheme="majorHAnsi"/>
          <w:sz w:val="24"/>
        </w:rPr>
        <w:t>9,279</w:t>
      </w:r>
    </w:p>
    <w:p w:rsidRPr="006737D0" w:rsidR="00520B36" w:rsidP="006F2DF8" w:rsidRDefault="00520B36" w14:paraId="356F37F6" w14:textId="77777777">
      <w:pPr>
        <w:spacing w:after="0" w:line="240" w:lineRule="auto"/>
        <w:rPr>
          <w:rFonts w:asciiTheme="majorHAnsi" w:hAnsiTheme="majorHAnsi"/>
          <w:sz w:val="24"/>
        </w:rPr>
      </w:pPr>
    </w:p>
    <w:p w:rsidRPr="006737D0" w:rsidR="00520B36" w:rsidP="0019309D" w:rsidRDefault="0019309D" w14:paraId="06C29FDA" w14:textId="3A008602">
      <w:pPr>
        <w:spacing w:after="0" w:line="240" w:lineRule="auto"/>
        <w:rPr>
          <w:rFonts w:asciiTheme="majorHAnsi" w:hAnsiTheme="majorHAnsi"/>
          <w:sz w:val="24"/>
        </w:rPr>
      </w:pPr>
      <w:r w:rsidRPr="006737D0">
        <w:rPr>
          <w:rFonts w:asciiTheme="majorHAnsi" w:hAnsiTheme="majorHAnsi"/>
          <w:sz w:val="24"/>
        </w:rPr>
        <w:t xml:space="preserve">The Respondent hourly wage was determined by using the </w:t>
      </w:r>
      <w:r w:rsidRPr="006737D0" w:rsidR="00A2648D">
        <w:rPr>
          <w:rFonts w:asciiTheme="majorHAnsi" w:hAnsiTheme="majorHAnsi"/>
          <w:sz w:val="24"/>
        </w:rPr>
        <w:t>Regular Military Compensation calculator and only factoring in their base annual pay. To find the average salary, I used the average salary of U.S. military person</w:t>
      </w:r>
      <w:r w:rsidRPr="006737D0" w:rsidR="00C42A88">
        <w:rPr>
          <w:rFonts w:asciiTheme="majorHAnsi" w:hAnsiTheme="majorHAnsi"/>
          <w:sz w:val="24"/>
        </w:rPr>
        <w:t>nel</w:t>
      </w:r>
      <w:r w:rsidRPr="006737D0" w:rsidR="00A2648D">
        <w:rPr>
          <w:rFonts w:asciiTheme="majorHAnsi" w:hAnsiTheme="majorHAnsi"/>
          <w:sz w:val="24"/>
        </w:rPr>
        <w:t xml:space="preserve"> at each rank represented here and averaged that amount across our international alumni’s ranks. </w:t>
      </w:r>
      <w:hyperlink w:history="1" r:id="rId9">
        <w:r w:rsidRPr="006737D0" w:rsidR="00A2648D">
          <w:rPr>
            <w:rStyle w:val="Hyperlink"/>
            <w:rFonts w:asciiTheme="majorHAnsi" w:hAnsiTheme="majorHAnsi"/>
          </w:rPr>
          <w:t>https://militarypay.defense.gov/Calculators/RMC-Calculator/</w:t>
        </w:r>
      </w:hyperlink>
    </w:p>
    <w:p w:rsidRPr="006737D0" w:rsidR="006F2DF8" w:rsidP="00337EF1" w:rsidRDefault="006F2DF8" w14:paraId="737B2C9C" w14:textId="77777777">
      <w:pPr>
        <w:spacing w:after="0" w:line="240" w:lineRule="auto"/>
        <w:rPr>
          <w:rFonts w:asciiTheme="majorHAnsi" w:hAnsiTheme="majorHAnsi"/>
          <w:sz w:val="24"/>
        </w:rPr>
      </w:pPr>
    </w:p>
    <w:p w:rsidRPr="006737D0" w:rsidR="0019309D" w:rsidP="007A5CDA" w:rsidRDefault="0019309D" w14:paraId="65A1D3FE" w14:textId="1C270F3E">
      <w:pPr>
        <w:spacing w:after="0" w:line="240" w:lineRule="auto"/>
        <w:rPr>
          <w:rFonts w:asciiTheme="majorHAnsi" w:hAnsiTheme="majorHAnsi"/>
          <w:i/>
          <w:sz w:val="24"/>
        </w:rPr>
      </w:pPr>
      <w:r w:rsidRPr="006737D0">
        <w:rPr>
          <w:rFonts w:asciiTheme="majorHAnsi" w:hAnsiTheme="majorHAnsi"/>
          <w:sz w:val="24"/>
        </w:rPr>
        <w:t>13.</w:t>
      </w:r>
      <w:r w:rsidRPr="006737D0">
        <w:rPr>
          <w:rFonts w:asciiTheme="majorHAnsi" w:hAnsiTheme="majorHAnsi"/>
          <w:sz w:val="24"/>
        </w:rPr>
        <w:tab/>
      </w:r>
      <w:r w:rsidRPr="006737D0">
        <w:rPr>
          <w:rFonts w:asciiTheme="majorHAnsi" w:hAnsiTheme="majorHAnsi"/>
          <w:sz w:val="24"/>
          <w:u w:val="single"/>
        </w:rPr>
        <w:t>Respondent Costs Other Than Burden Hour Costs</w:t>
      </w:r>
      <w:r w:rsidRPr="006737D0" w:rsidR="0085688C">
        <w:rPr>
          <w:rFonts w:asciiTheme="majorHAnsi" w:hAnsiTheme="majorHAnsi"/>
          <w:sz w:val="24"/>
          <w:u w:val="single"/>
        </w:rPr>
        <w:t xml:space="preserve"> </w:t>
      </w:r>
    </w:p>
    <w:p w:rsidRPr="006737D0" w:rsidR="0019309D" w:rsidP="0019309D" w:rsidRDefault="0019309D" w14:paraId="0C4E99A8" w14:textId="77777777">
      <w:pPr>
        <w:spacing w:after="0" w:line="240" w:lineRule="auto"/>
        <w:rPr>
          <w:rFonts w:asciiTheme="majorHAnsi" w:hAnsiTheme="majorHAnsi"/>
          <w:sz w:val="24"/>
        </w:rPr>
      </w:pPr>
    </w:p>
    <w:p w:rsidRPr="006737D0" w:rsidR="0019309D" w:rsidP="0019309D" w:rsidRDefault="0019309D" w14:paraId="3E698877" w14:textId="49E9094F">
      <w:pPr>
        <w:spacing w:after="0" w:line="240" w:lineRule="auto"/>
        <w:rPr>
          <w:rFonts w:asciiTheme="majorHAnsi" w:hAnsiTheme="majorHAnsi"/>
          <w:sz w:val="24"/>
        </w:rPr>
      </w:pPr>
      <w:r w:rsidRPr="006737D0">
        <w:rPr>
          <w:rFonts w:asciiTheme="majorHAnsi" w:hAnsiTheme="majorHAnsi"/>
          <w:sz w:val="24"/>
        </w:rPr>
        <w:t xml:space="preserve">There are no annualized costs to respondents other than the labor burden costs addressed in Section 12 of this document to complete this collection. </w:t>
      </w:r>
    </w:p>
    <w:p w:rsidRPr="006737D0" w:rsidR="0019309D" w:rsidP="0019309D" w:rsidRDefault="0019309D" w14:paraId="71A50D2D" w14:textId="77777777">
      <w:pPr>
        <w:spacing w:after="0" w:line="240" w:lineRule="auto"/>
        <w:rPr>
          <w:rFonts w:asciiTheme="majorHAnsi" w:hAnsiTheme="majorHAnsi"/>
          <w:sz w:val="24"/>
        </w:rPr>
      </w:pPr>
    </w:p>
    <w:p w:rsidRPr="006737D0" w:rsidR="00F25499" w:rsidP="0019309D" w:rsidRDefault="00F25499" w14:paraId="63F77048" w14:textId="77777777">
      <w:pPr>
        <w:spacing w:after="0" w:line="240" w:lineRule="auto"/>
        <w:rPr>
          <w:rFonts w:asciiTheme="majorHAnsi" w:hAnsiTheme="majorHAnsi"/>
          <w:sz w:val="24"/>
        </w:rPr>
      </w:pPr>
      <w:r w:rsidRPr="006737D0">
        <w:rPr>
          <w:rFonts w:asciiTheme="majorHAnsi" w:hAnsiTheme="majorHAnsi"/>
          <w:sz w:val="24"/>
        </w:rPr>
        <w:t xml:space="preserve">14. </w:t>
      </w:r>
      <w:r w:rsidRPr="006737D0">
        <w:rPr>
          <w:rFonts w:asciiTheme="majorHAnsi" w:hAnsiTheme="majorHAnsi"/>
          <w:sz w:val="24"/>
        </w:rPr>
        <w:tab/>
      </w:r>
      <w:r w:rsidRPr="006737D0">
        <w:rPr>
          <w:rFonts w:asciiTheme="majorHAnsi" w:hAnsiTheme="majorHAnsi"/>
          <w:sz w:val="24"/>
          <w:u w:val="single"/>
        </w:rPr>
        <w:t>Cost to the Federal Government</w:t>
      </w:r>
    </w:p>
    <w:p w:rsidRPr="006737D0" w:rsidR="00235D71" w:rsidP="0019309D" w:rsidRDefault="00235D71" w14:paraId="269B5A97" w14:textId="77777777">
      <w:pPr>
        <w:spacing w:after="0" w:line="240" w:lineRule="auto"/>
        <w:rPr>
          <w:rFonts w:asciiTheme="majorHAnsi" w:hAnsiTheme="majorHAnsi"/>
          <w:sz w:val="24"/>
        </w:rPr>
      </w:pPr>
    </w:p>
    <w:p w:rsidRPr="006737D0" w:rsidR="00235D71" w:rsidP="00722FDB" w:rsidRDefault="00235D71" w14:paraId="30EF23EE" w14:textId="77777777">
      <w:pPr>
        <w:spacing w:after="0" w:line="240" w:lineRule="auto"/>
        <w:rPr>
          <w:rFonts w:asciiTheme="majorHAnsi" w:hAnsiTheme="majorHAnsi"/>
          <w:sz w:val="24"/>
        </w:rPr>
      </w:pPr>
      <w:r w:rsidRPr="006737D0">
        <w:rPr>
          <w:rFonts w:asciiTheme="majorHAnsi" w:hAnsiTheme="majorHAnsi"/>
          <w:sz w:val="24"/>
        </w:rPr>
        <w:t>Part A: LABOR COST TO THE FEDERAL GOVERNMENT</w:t>
      </w:r>
    </w:p>
    <w:p w:rsidRPr="006737D0" w:rsidR="00235D71" w:rsidP="00235D71" w:rsidRDefault="00235D71" w14:paraId="423DA96D" w14:textId="77777777">
      <w:pPr>
        <w:pStyle w:val="ListParagraph"/>
        <w:spacing w:after="0" w:line="240" w:lineRule="auto"/>
        <w:rPr>
          <w:rFonts w:asciiTheme="majorHAnsi" w:hAnsiTheme="majorHAnsi"/>
          <w:sz w:val="24"/>
        </w:rPr>
      </w:pPr>
    </w:p>
    <w:p w:rsidRPr="006737D0" w:rsidR="00235D71" w:rsidP="00235D71" w:rsidRDefault="00235D71" w14:paraId="5299835A" w14:textId="77777777">
      <w:pPr>
        <w:pStyle w:val="ListParagraph"/>
        <w:numPr>
          <w:ilvl w:val="0"/>
          <w:numId w:val="18"/>
        </w:numPr>
        <w:spacing w:after="0" w:line="240" w:lineRule="auto"/>
        <w:rPr>
          <w:rFonts w:asciiTheme="majorHAnsi" w:hAnsiTheme="majorHAnsi"/>
          <w:sz w:val="24"/>
        </w:rPr>
      </w:pPr>
      <w:r w:rsidRPr="006737D0">
        <w:rPr>
          <w:rFonts w:asciiTheme="majorHAnsi" w:hAnsiTheme="majorHAnsi"/>
          <w:sz w:val="24"/>
        </w:rPr>
        <w:t>Collection Instrument(s)</w:t>
      </w:r>
    </w:p>
    <w:p w:rsidRPr="006737D0" w:rsidR="00235D71" w:rsidP="00235D71" w:rsidRDefault="001A4356" w14:paraId="6650FBD8" w14:textId="568F500E">
      <w:pPr>
        <w:pStyle w:val="ListParagraph"/>
        <w:spacing w:after="0" w:line="240" w:lineRule="auto"/>
        <w:rPr>
          <w:rFonts w:asciiTheme="majorHAnsi" w:hAnsiTheme="majorHAnsi"/>
          <w:sz w:val="24"/>
        </w:rPr>
      </w:pPr>
      <w:r w:rsidRPr="006737D0">
        <w:rPr>
          <w:rFonts w:asciiTheme="majorHAnsi" w:hAnsiTheme="majorHAnsi"/>
          <w:sz w:val="24"/>
        </w:rPr>
        <w:t xml:space="preserve">[Virtual </w:t>
      </w:r>
      <w:r w:rsidRPr="006737D0" w:rsidR="00D0070A">
        <w:rPr>
          <w:rFonts w:asciiTheme="majorHAnsi" w:hAnsiTheme="majorHAnsi"/>
          <w:sz w:val="24"/>
        </w:rPr>
        <w:t>Onboarding Collection</w:t>
      </w:r>
      <w:r w:rsidRPr="006737D0" w:rsidR="00235D71">
        <w:rPr>
          <w:rFonts w:asciiTheme="majorHAnsi" w:hAnsiTheme="majorHAnsi"/>
          <w:sz w:val="24"/>
        </w:rPr>
        <w:t xml:space="preserve">] </w:t>
      </w:r>
    </w:p>
    <w:p w:rsidRPr="006737D0" w:rsidR="00235D71" w:rsidP="00235D71" w:rsidRDefault="00235D71" w14:paraId="4BDA79BD" w14:textId="573CA184">
      <w:pPr>
        <w:pStyle w:val="ListParagraph"/>
        <w:numPr>
          <w:ilvl w:val="0"/>
          <w:numId w:val="19"/>
        </w:numPr>
        <w:spacing w:after="0" w:line="240" w:lineRule="auto"/>
        <w:rPr>
          <w:rFonts w:asciiTheme="majorHAnsi" w:hAnsiTheme="majorHAnsi"/>
          <w:sz w:val="24"/>
        </w:rPr>
      </w:pPr>
      <w:r w:rsidRPr="006737D0">
        <w:rPr>
          <w:rFonts w:asciiTheme="majorHAnsi" w:hAnsiTheme="majorHAnsi"/>
          <w:sz w:val="24"/>
        </w:rPr>
        <w:t xml:space="preserve">Number of </w:t>
      </w:r>
      <w:r w:rsidRPr="006737D0" w:rsidR="007A5CDA">
        <w:rPr>
          <w:rFonts w:asciiTheme="majorHAnsi" w:hAnsiTheme="majorHAnsi"/>
          <w:sz w:val="24"/>
        </w:rPr>
        <w:t xml:space="preserve">Total Annual Responses: </w:t>
      </w:r>
      <w:r w:rsidRPr="006737D0" w:rsidR="001A4356">
        <w:rPr>
          <w:rFonts w:asciiTheme="majorHAnsi" w:hAnsiTheme="majorHAnsi"/>
          <w:sz w:val="24"/>
        </w:rPr>
        <w:t>109</w:t>
      </w:r>
    </w:p>
    <w:p w:rsidRPr="006737D0" w:rsidR="00235D71" w:rsidP="00235D71" w:rsidRDefault="00235D71" w14:paraId="177D338F" w14:textId="35D50D95">
      <w:pPr>
        <w:pStyle w:val="ListParagraph"/>
        <w:numPr>
          <w:ilvl w:val="0"/>
          <w:numId w:val="19"/>
        </w:numPr>
        <w:spacing w:after="0" w:line="240" w:lineRule="auto"/>
        <w:rPr>
          <w:rFonts w:asciiTheme="majorHAnsi" w:hAnsiTheme="majorHAnsi"/>
          <w:sz w:val="24"/>
        </w:rPr>
      </w:pPr>
      <w:r w:rsidRPr="006737D0">
        <w:rPr>
          <w:rFonts w:asciiTheme="majorHAnsi" w:hAnsiTheme="majorHAnsi"/>
          <w:sz w:val="24"/>
        </w:rPr>
        <w:t>Proce</w:t>
      </w:r>
      <w:r w:rsidRPr="006737D0" w:rsidR="007A5CDA">
        <w:rPr>
          <w:rFonts w:asciiTheme="majorHAnsi" w:hAnsiTheme="majorHAnsi"/>
          <w:sz w:val="24"/>
        </w:rPr>
        <w:t xml:space="preserve">ssing Time per Response: </w:t>
      </w:r>
      <w:r w:rsidRPr="006737D0" w:rsidR="00600600">
        <w:rPr>
          <w:rFonts w:asciiTheme="majorHAnsi" w:hAnsiTheme="majorHAnsi"/>
          <w:sz w:val="24"/>
        </w:rPr>
        <w:t>1.3</w:t>
      </w:r>
      <w:r w:rsidRPr="006737D0" w:rsidR="001A4356">
        <w:rPr>
          <w:rFonts w:asciiTheme="majorHAnsi" w:hAnsiTheme="majorHAnsi"/>
          <w:sz w:val="24"/>
        </w:rPr>
        <w:t xml:space="preserve"> hours</w:t>
      </w:r>
    </w:p>
    <w:p w:rsidRPr="006737D0" w:rsidR="00235D71" w:rsidP="00235D71" w:rsidRDefault="00235D71" w14:paraId="392FBE01" w14:textId="06B6B403">
      <w:pPr>
        <w:pStyle w:val="ListParagraph"/>
        <w:numPr>
          <w:ilvl w:val="0"/>
          <w:numId w:val="19"/>
        </w:numPr>
        <w:spacing w:after="0" w:line="240" w:lineRule="auto"/>
        <w:rPr>
          <w:rFonts w:asciiTheme="majorHAnsi" w:hAnsiTheme="majorHAnsi"/>
          <w:sz w:val="24"/>
        </w:rPr>
      </w:pPr>
      <w:r w:rsidRPr="006737D0">
        <w:rPr>
          <w:rFonts w:asciiTheme="majorHAnsi" w:hAnsiTheme="majorHAnsi"/>
          <w:sz w:val="24"/>
        </w:rPr>
        <w:t>Hourly Wage of Wor</w:t>
      </w:r>
      <w:r w:rsidRPr="006737D0" w:rsidR="00C42A88">
        <w:rPr>
          <w:rFonts w:asciiTheme="majorHAnsi" w:hAnsiTheme="majorHAnsi"/>
          <w:sz w:val="24"/>
        </w:rPr>
        <w:t>ker(s) Processing Responses</w:t>
      </w:r>
      <w:r w:rsidRPr="006737D0" w:rsidR="001A4356">
        <w:rPr>
          <w:rFonts w:asciiTheme="majorHAnsi" w:hAnsiTheme="majorHAnsi"/>
          <w:sz w:val="24"/>
        </w:rPr>
        <w:t xml:space="preserve">: $28.85 </w:t>
      </w:r>
    </w:p>
    <w:p w:rsidRPr="006737D0" w:rsidR="00235D71" w:rsidP="00235D71" w:rsidRDefault="00D20F06" w14:paraId="77990A05" w14:textId="2A247EBB">
      <w:pPr>
        <w:pStyle w:val="ListParagraph"/>
        <w:numPr>
          <w:ilvl w:val="0"/>
          <w:numId w:val="19"/>
        </w:numPr>
        <w:spacing w:after="0" w:line="240" w:lineRule="auto"/>
        <w:rPr>
          <w:rFonts w:asciiTheme="majorHAnsi" w:hAnsiTheme="majorHAnsi"/>
          <w:sz w:val="24"/>
        </w:rPr>
      </w:pPr>
      <w:r w:rsidRPr="006737D0">
        <w:rPr>
          <w:rFonts w:asciiTheme="majorHAnsi" w:hAnsiTheme="majorHAnsi"/>
          <w:sz w:val="24"/>
        </w:rPr>
        <w:t xml:space="preserve">Cost to Process Each Response: </w:t>
      </w:r>
      <w:r w:rsidRPr="006737D0" w:rsidR="00F30156">
        <w:rPr>
          <w:rFonts w:asciiTheme="majorHAnsi" w:hAnsiTheme="majorHAnsi"/>
          <w:sz w:val="24"/>
        </w:rPr>
        <w:t>$</w:t>
      </w:r>
      <w:r w:rsidRPr="006737D0" w:rsidR="00860893">
        <w:rPr>
          <w:rFonts w:asciiTheme="majorHAnsi" w:hAnsiTheme="majorHAnsi"/>
          <w:sz w:val="24"/>
        </w:rPr>
        <w:t>37.51</w:t>
      </w:r>
    </w:p>
    <w:p w:rsidRPr="006737D0" w:rsidR="00235D71" w:rsidP="00235D71" w:rsidRDefault="00235D71" w14:paraId="452263F8" w14:textId="551E82C8">
      <w:pPr>
        <w:pStyle w:val="ListParagraph"/>
        <w:numPr>
          <w:ilvl w:val="0"/>
          <w:numId w:val="19"/>
        </w:numPr>
        <w:spacing w:after="0" w:line="240" w:lineRule="auto"/>
        <w:rPr>
          <w:rFonts w:asciiTheme="majorHAnsi" w:hAnsiTheme="majorHAnsi"/>
          <w:sz w:val="24"/>
        </w:rPr>
      </w:pPr>
      <w:r w:rsidRPr="006737D0">
        <w:rPr>
          <w:rFonts w:asciiTheme="majorHAnsi" w:hAnsiTheme="majorHAnsi"/>
          <w:sz w:val="24"/>
        </w:rPr>
        <w:t>Total Cost to Process Responses</w:t>
      </w:r>
      <w:r w:rsidRPr="006737D0" w:rsidR="00F30156">
        <w:rPr>
          <w:rFonts w:asciiTheme="majorHAnsi" w:hAnsiTheme="majorHAnsi"/>
          <w:sz w:val="24"/>
        </w:rPr>
        <w:t>: $</w:t>
      </w:r>
      <w:r w:rsidRPr="006737D0" w:rsidR="00860893">
        <w:rPr>
          <w:rFonts w:asciiTheme="majorHAnsi" w:hAnsiTheme="majorHAnsi"/>
          <w:sz w:val="24"/>
        </w:rPr>
        <w:t>4,088.05</w:t>
      </w:r>
    </w:p>
    <w:p w:rsidRPr="006737D0" w:rsidR="001A4356" w:rsidP="001A4356" w:rsidRDefault="001A4356" w14:paraId="2DBE2AE0" w14:textId="77777777">
      <w:pPr>
        <w:spacing w:after="0" w:line="240" w:lineRule="auto"/>
        <w:rPr>
          <w:rFonts w:asciiTheme="majorHAnsi" w:hAnsiTheme="majorHAnsi"/>
          <w:sz w:val="24"/>
        </w:rPr>
      </w:pPr>
    </w:p>
    <w:p w:rsidRPr="006737D0" w:rsidR="001A4356" w:rsidP="001A4356" w:rsidRDefault="001A4356" w14:paraId="5203F3DA" w14:textId="5D563FA3">
      <w:pPr>
        <w:pStyle w:val="ListParagraph"/>
        <w:spacing w:after="0" w:line="240" w:lineRule="auto"/>
        <w:rPr>
          <w:rFonts w:asciiTheme="majorHAnsi" w:hAnsiTheme="majorHAnsi"/>
          <w:sz w:val="24"/>
        </w:rPr>
      </w:pPr>
      <w:r w:rsidRPr="006737D0">
        <w:rPr>
          <w:rFonts w:asciiTheme="majorHAnsi" w:hAnsiTheme="majorHAnsi"/>
          <w:sz w:val="24"/>
        </w:rPr>
        <w:t xml:space="preserve">[In processing and data validation] </w:t>
      </w:r>
    </w:p>
    <w:p w:rsidRPr="006737D0" w:rsidR="001A4356" w:rsidP="001A4356" w:rsidRDefault="001A4356" w14:paraId="7CAEC849" w14:textId="25E08EA2">
      <w:pPr>
        <w:pStyle w:val="ListParagraph"/>
        <w:numPr>
          <w:ilvl w:val="0"/>
          <w:numId w:val="27"/>
        </w:numPr>
        <w:spacing w:after="0" w:line="240" w:lineRule="auto"/>
        <w:rPr>
          <w:rFonts w:asciiTheme="majorHAnsi" w:hAnsiTheme="majorHAnsi"/>
          <w:sz w:val="24"/>
        </w:rPr>
      </w:pPr>
      <w:r w:rsidRPr="006737D0">
        <w:rPr>
          <w:rFonts w:asciiTheme="majorHAnsi" w:hAnsiTheme="majorHAnsi"/>
          <w:sz w:val="24"/>
        </w:rPr>
        <w:t>Num</w:t>
      </w:r>
      <w:r w:rsidRPr="006737D0" w:rsidR="00D20F06">
        <w:rPr>
          <w:rFonts w:asciiTheme="majorHAnsi" w:hAnsiTheme="majorHAnsi"/>
          <w:sz w:val="24"/>
        </w:rPr>
        <w:t xml:space="preserve">ber of Total Annual Responses: </w:t>
      </w:r>
      <w:r w:rsidRPr="006737D0">
        <w:rPr>
          <w:rFonts w:asciiTheme="majorHAnsi" w:hAnsiTheme="majorHAnsi"/>
          <w:sz w:val="24"/>
        </w:rPr>
        <w:t>109</w:t>
      </w:r>
    </w:p>
    <w:p w:rsidRPr="006737D0" w:rsidR="001A4356" w:rsidP="001A4356" w:rsidRDefault="00D20F06" w14:paraId="58468D68" w14:textId="719DC093">
      <w:pPr>
        <w:pStyle w:val="ListParagraph"/>
        <w:numPr>
          <w:ilvl w:val="0"/>
          <w:numId w:val="27"/>
        </w:numPr>
        <w:spacing w:after="0" w:line="240" w:lineRule="auto"/>
        <w:rPr>
          <w:rFonts w:asciiTheme="majorHAnsi" w:hAnsiTheme="majorHAnsi"/>
          <w:sz w:val="24"/>
        </w:rPr>
      </w:pPr>
      <w:r w:rsidRPr="006737D0">
        <w:rPr>
          <w:rFonts w:asciiTheme="majorHAnsi" w:hAnsiTheme="majorHAnsi"/>
          <w:sz w:val="24"/>
        </w:rPr>
        <w:t xml:space="preserve">Processing Time per Response: </w:t>
      </w:r>
      <w:r w:rsidRPr="006737D0" w:rsidR="001A4356">
        <w:rPr>
          <w:rFonts w:asciiTheme="majorHAnsi" w:hAnsiTheme="majorHAnsi"/>
          <w:sz w:val="24"/>
        </w:rPr>
        <w:t xml:space="preserve"> .5 hours</w:t>
      </w:r>
    </w:p>
    <w:p w:rsidRPr="006737D0" w:rsidR="001A4356" w:rsidP="001A4356" w:rsidRDefault="001A4356" w14:paraId="25ABB669" w14:textId="0E8C0B00">
      <w:pPr>
        <w:pStyle w:val="ListParagraph"/>
        <w:numPr>
          <w:ilvl w:val="0"/>
          <w:numId w:val="27"/>
        </w:numPr>
        <w:spacing w:after="0" w:line="240" w:lineRule="auto"/>
        <w:rPr>
          <w:rFonts w:asciiTheme="majorHAnsi" w:hAnsiTheme="majorHAnsi"/>
          <w:sz w:val="24"/>
        </w:rPr>
      </w:pPr>
      <w:r w:rsidRPr="006737D0">
        <w:rPr>
          <w:rFonts w:asciiTheme="majorHAnsi" w:hAnsiTheme="majorHAnsi"/>
          <w:sz w:val="24"/>
        </w:rPr>
        <w:t>Hourly Wage of</w:t>
      </w:r>
      <w:r w:rsidRPr="006737D0" w:rsidR="00C42A88">
        <w:rPr>
          <w:rFonts w:asciiTheme="majorHAnsi" w:hAnsiTheme="majorHAnsi"/>
          <w:sz w:val="24"/>
        </w:rPr>
        <w:t xml:space="preserve"> Worker(s) Processing Responses</w:t>
      </w:r>
      <w:r w:rsidRPr="006737D0">
        <w:rPr>
          <w:rFonts w:asciiTheme="majorHAnsi" w:hAnsiTheme="majorHAnsi"/>
          <w:sz w:val="24"/>
        </w:rPr>
        <w:t>: $28.85</w:t>
      </w:r>
    </w:p>
    <w:p w:rsidRPr="006737D0" w:rsidR="001A4356" w:rsidP="001A4356" w:rsidRDefault="001A4356" w14:paraId="478195A3" w14:textId="5274DD41">
      <w:pPr>
        <w:pStyle w:val="ListParagraph"/>
        <w:numPr>
          <w:ilvl w:val="0"/>
          <w:numId w:val="27"/>
        </w:numPr>
        <w:spacing w:after="0" w:line="240" w:lineRule="auto"/>
        <w:rPr>
          <w:rFonts w:asciiTheme="majorHAnsi" w:hAnsiTheme="majorHAnsi"/>
          <w:sz w:val="24"/>
        </w:rPr>
      </w:pPr>
      <w:r w:rsidRPr="006737D0">
        <w:rPr>
          <w:rFonts w:asciiTheme="majorHAnsi" w:hAnsiTheme="majorHAnsi"/>
          <w:sz w:val="24"/>
        </w:rPr>
        <w:t>Cost to Process Each Response: $</w:t>
      </w:r>
      <w:r w:rsidRPr="006737D0" w:rsidR="00860893">
        <w:rPr>
          <w:rFonts w:asciiTheme="majorHAnsi" w:hAnsiTheme="majorHAnsi"/>
          <w:sz w:val="24"/>
        </w:rPr>
        <w:t>14.43</w:t>
      </w:r>
    </w:p>
    <w:p w:rsidRPr="006737D0" w:rsidR="001A4356" w:rsidP="001A4356" w:rsidRDefault="001A4356" w14:paraId="51567098" w14:textId="6858E3AC">
      <w:pPr>
        <w:pStyle w:val="ListParagraph"/>
        <w:numPr>
          <w:ilvl w:val="0"/>
          <w:numId w:val="27"/>
        </w:numPr>
        <w:spacing w:after="0" w:line="240" w:lineRule="auto"/>
        <w:rPr>
          <w:rFonts w:asciiTheme="majorHAnsi" w:hAnsiTheme="majorHAnsi"/>
          <w:sz w:val="24"/>
        </w:rPr>
      </w:pPr>
      <w:r w:rsidRPr="006737D0">
        <w:rPr>
          <w:rFonts w:asciiTheme="majorHAnsi" w:hAnsiTheme="majorHAnsi"/>
          <w:sz w:val="24"/>
        </w:rPr>
        <w:t>Total Cost to Process Responses: $1</w:t>
      </w:r>
      <w:r w:rsidRPr="006737D0" w:rsidR="00860893">
        <w:rPr>
          <w:rFonts w:asciiTheme="majorHAnsi" w:hAnsiTheme="majorHAnsi"/>
          <w:sz w:val="24"/>
        </w:rPr>
        <w:t>,572.33</w:t>
      </w:r>
    </w:p>
    <w:p w:rsidRPr="006737D0" w:rsidR="001A4356" w:rsidP="001A4356" w:rsidRDefault="001A4356" w14:paraId="5C3E02F2" w14:textId="77777777">
      <w:pPr>
        <w:spacing w:after="0" w:line="240" w:lineRule="auto"/>
        <w:ind w:left="360"/>
        <w:rPr>
          <w:rFonts w:asciiTheme="majorHAnsi" w:hAnsiTheme="majorHAnsi"/>
          <w:sz w:val="24"/>
          <w:highlight w:val="yellow"/>
        </w:rPr>
      </w:pPr>
    </w:p>
    <w:p w:rsidRPr="006737D0" w:rsidR="00B55E9F" w:rsidP="00B55E9F" w:rsidRDefault="00B55E9F" w14:paraId="5361E833" w14:textId="77777777">
      <w:pPr>
        <w:pStyle w:val="ListParagraph"/>
        <w:spacing w:after="0" w:line="240" w:lineRule="auto"/>
        <w:ind w:left="1440"/>
        <w:rPr>
          <w:rFonts w:asciiTheme="majorHAnsi" w:hAnsiTheme="majorHAnsi"/>
          <w:sz w:val="24"/>
          <w:highlight w:val="yellow"/>
        </w:rPr>
      </w:pPr>
    </w:p>
    <w:p w:rsidRPr="006737D0" w:rsidR="00235D71" w:rsidP="00235D71" w:rsidRDefault="00235D71" w14:paraId="6E15D4D3" w14:textId="77777777">
      <w:pPr>
        <w:pStyle w:val="ListParagraph"/>
        <w:numPr>
          <w:ilvl w:val="0"/>
          <w:numId w:val="18"/>
        </w:numPr>
        <w:spacing w:after="0" w:line="240" w:lineRule="auto"/>
        <w:rPr>
          <w:rFonts w:asciiTheme="majorHAnsi" w:hAnsiTheme="majorHAnsi"/>
          <w:sz w:val="24"/>
        </w:rPr>
      </w:pPr>
      <w:r w:rsidRPr="006737D0">
        <w:rPr>
          <w:rFonts w:asciiTheme="majorHAnsi" w:hAnsiTheme="majorHAnsi"/>
          <w:sz w:val="24"/>
        </w:rPr>
        <w:t>Overall Labor Burden to the Federal Government</w:t>
      </w:r>
    </w:p>
    <w:p w:rsidRPr="006737D0" w:rsidR="00235D71" w:rsidP="00235D71" w:rsidRDefault="00235D71" w14:paraId="56929CDC" w14:textId="1E148FD1">
      <w:pPr>
        <w:pStyle w:val="ListParagraph"/>
        <w:numPr>
          <w:ilvl w:val="1"/>
          <w:numId w:val="18"/>
        </w:numPr>
        <w:spacing w:after="0" w:line="240" w:lineRule="auto"/>
        <w:rPr>
          <w:rFonts w:asciiTheme="majorHAnsi" w:hAnsiTheme="majorHAnsi"/>
          <w:sz w:val="24"/>
        </w:rPr>
      </w:pPr>
      <w:r w:rsidRPr="006737D0">
        <w:rPr>
          <w:rFonts w:asciiTheme="majorHAnsi" w:hAnsiTheme="majorHAnsi"/>
          <w:sz w:val="24"/>
        </w:rPr>
        <w:t>Total Number of Annual Responses</w:t>
      </w:r>
      <w:r w:rsidRPr="006737D0" w:rsidR="001A4356">
        <w:rPr>
          <w:rFonts w:asciiTheme="majorHAnsi" w:hAnsiTheme="majorHAnsi"/>
          <w:sz w:val="24"/>
        </w:rPr>
        <w:t>: 218</w:t>
      </w:r>
    </w:p>
    <w:p w:rsidRPr="006737D0" w:rsidR="00B55E9F" w:rsidP="00722FDB" w:rsidRDefault="00235D71" w14:paraId="519887A7" w14:textId="4CB1B696">
      <w:pPr>
        <w:pStyle w:val="ListParagraph"/>
        <w:numPr>
          <w:ilvl w:val="1"/>
          <w:numId w:val="18"/>
        </w:numPr>
        <w:spacing w:after="0" w:line="240" w:lineRule="auto"/>
        <w:rPr>
          <w:rFonts w:asciiTheme="majorHAnsi" w:hAnsiTheme="majorHAnsi"/>
          <w:sz w:val="24"/>
        </w:rPr>
      </w:pPr>
      <w:r w:rsidRPr="006737D0">
        <w:rPr>
          <w:rFonts w:asciiTheme="majorHAnsi" w:hAnsiTheme="majorHAnsi"/>
          <w:sz w:val="24"/>
        </w:rPr>
        <w:t>Total Labor</w:t>
      </w:r>
      <w:r w:rsidRPr="006737D0">
        <w:rPr>
          <w:rFonts w:asciiTheme="majorHAnsi" w:hAnsiTheme="majorHAnsi"/>
          <w:i/>
          <w:sz w:val="24"/>
        </w:rPr>
        <w:t xml:space="preserve">: </w:t>
      </w:r>
      <w:r w:rsidRPr="006737D0" w:rsidR="00F30156">
        <w:rPr>
          <w:rFonts w:asciiTheme="majorHAnsi" w:hAnsiTheme="majorHAnsi"/>
          <w:sz w:val="24"/>
        </w:rPr>
        <w:t>$</w:t>
      </w:r>
      <w:r w:rsidRPr="006737D0" w:rsidR="00860893">
        <w:rPr>
          <w:rFonts w:asciiTheme="majorHAnsi" w:hAnsiTheme="majorHAnsi"/>
          <w:sz w:val="24"/>
        </w:rPr>
        <w:t>5,660.37</w:t>
      </w:r>
    </w:p>
    <w:p w:rsidRPr="006737D0" w:rsidR="00B55E9F" w:rsidP="00B55E9F" w:rsidRDefault="00B55E9F" w14:paraId="6398E270" w14:textId="77777777">
      <w:pPr>
        <w:spacing w:after="0" w:line="240" w:lineRule="auto"/>
        <w:rPr>
          <w:rFonts w:asciiTheme="majorHAnsi" w:hAnsiTheme="majorHAnsi"/>
          <w:sz w:val="24"/>
        </w:rPr>
      </w:pPr>
    </w:p>
    <w:p w:rsidRPr="006737D0" w:rsidR="00722FDB" w:rsidP="00B55E9F" w:rsidRDefault="00235D71" w14:paraId="7B33DB8B" w14:textId="77777777">
      <w:pPr>
        <w:spacing w:after="0" w:line="240" w:lineRule="auto"/>
        <w:rPr>
          <w:rFonts w:asciiTheme="majorHAnsi" w:hAnsiTheme="majorHAnsi"/>
          <w:sz w:val="24"/>
        </w:rPr>
      </w:pPr>
      <w:r w:rsidRPr="006737D0">
        <w:rPr>
          <w:rFonts w:asciiTheme="majorHAnsi" w:hAnsiTheme="majorHAnsi"/>
          <w:sz w:val="24"/>
        </w:rPr>
        <w:t>Part B: OPERATIONAL AND MAINTENANCE COSTS</w:t>
      </w:r>
    </w:p>
    <w:p w:rsidRPr="006737D0" w:rsidR="00235D71" w:rsidP="00722FDB" w:rsidRDefault="00235D71" w14:paraId="3628162F" w14:textId="77777777">
      <w:pPr>
        <w:spacing w:after="0" w:line="240" w:lineRule="auto"/>
        <w:rPr>
          <w:rFonts w:asciiTheme="majorHAnsi" w:hAnsiTheme="majorHAnsi"/>
          <w:sz w:val="24"/>
        </w:rPr>
      </w:pPr>
    </w:p>
    <w:p w:rsidRPr="006737D0" w:rsidR="00235D71" w:rsidP="00235D71" w:rsidRDefault="00235D71" w14:paraId="3AE7D4AD" w14:textId="77777777">
      <w:pPr>
        <w:pStyle w:val="ListParagraph"/>
        <w:numPr>
          <w:ilvl w:val="0"/>
          <w:numId w:val="20"/>
        </w:numPr>
        <w:spacing w:after="0" w:line="240" w:lineRule="auto"/>
        <w:rPr>
          <w:rFonts w:asciiTheme="majorHAnsi" w:hAnsiTheme="majorHAnsi"/>
          <w:i/>
          <w:sz w:val="24"/>
        </w:rPr>
      </w:pPr>
      <w:r w:rsidRPr="006737D0">
        <w:rPr>
          <w:rFonts w:asciiTheme="majorHAnsi" w:hAnsiTheme="majorHAnsi"/>
          <w:sz w:val="24"/>
        </w:rPr>
        <w:t>Cost Categories</w:t>
      </w:r>
    </w:p>
    <w:p w:rsidRPr="006737D0" w:rsidR="00235D71" w:rsidP="00235D71" w:rsidRDefault="00D20F06" w14:paraId="6AD6D540" w14:textId="58B66644">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Equipment: $26,400</w:t>
      </w:r>
    </w:p>
    <w:p w:rsidRPr="006737D0" w:rsidR="00235D71" w:rsidP="00235D71" w:rsidRDefault="00235D71" w14:paraId="4EBFE160" w14:textId="10B9D705">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Printing: $</w:t>
      </w:r>
      <w:r w:rsidRPr="006737D0" w:rsidR="00D20F06">
        <w:rPr>
          <w:rFonts w:asciiTheme="majorHAnsi" w:hAnsiTheme="majorHAnsi"/>
          <w:sz w:val="24"/>
        </w:rPr>
        <w:t>0</w:t>
      </w:r>
    </w:p>
    <w:p w:rsidRPr="006737D0" w:rsidR="00235D71" w:rsidP="00235D71" w:rsidRDefault="00235D71" w14:paraId="3235F3B9" w14:textId="447A994F">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Postage: $</w:t>
      </w:r>
      <w:r w:rsidRPr="006737D0" w:rsidR="00D20F06">
        <w:rPr>
          <w:rFonts w:asciiTheme="majorHAnsi" w:hAnsiTheme="majorHAnsi"/>
          <w:sz w:val="24"/>
        </w:rPr>
        <w:t>0</w:t>
      </w:r>
    </w:p>
    <w:p w:rsidRPr="006737D0" w:rsidR="00235D71" w:rsidP="00235D71" w:rsidRDefault="00235D71" w14:paraId="5AD3BD7F" w14:textId="23FDF2D5">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Software Purchases:</w:t>
      </w:r>
      <w:r w:rsidR="00FD6A65">
        <w:rPr>
          <w:rFonts w:asciiTheme="majorHAnsi" w:hAnsiTheme="majorHAnsi"/>
          <w:sz w:val="24"/>
        </w:rPr>
        <w:t xml:space="preserve"> $754</w:t>
      </w:r>
    </w:p>
    <w:p w:rsidRPr="006737D0" w:rsidR="00235D71" w:rsidP="00235D71" w:rsidRDefault="001A4356" w14:paraId="0819A14F" w14:textId="4CA569AE">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 xml:space="preserve">Licensing Costs: </w:t>
      </w:r>
      <w:r w:rsidRPr="006737D0" w:rsidR="00860893">
        <w:rPr>
          <w:rFonts w:asciiTheme="majorHAnsi" w:hAnsiTheme="majorHAnsi"/>
          <w:sz w:val="24"/>
        </w:rPr>
        <w:t>$129,000 (</w:t>
      </w:r>
      <w:r w:rsidRPr="006737D0">
        <w:rPr>
          <w:rFonts w:asciiTheme="majorHAnsi" w:hAnsiTheme="majorHAnsi"/>
          <w:sz w:val="24"/>
        </w:rPr>
        <w:t>Vovici</w:t>
      </w:r>
      <w:r w:rsidRPr="006737D0" w:rsidR="00860893">
        <w:rPr>
          <w:rFonts w:asciiTheme="majorHAnsi" w:hAnsiTheme="majorHAnsi"/>
          <w:sz w:val="24"/>
        </w:rPr>
        <w:t>:</w:t>
      </w:r>
      <w:r w:rsidRPr="006737D0">
        <w:rPr>
          <w:rFonts w:asciiTheme="majorHAnsi" w:hAnsiTheme="majorHAnsi"/>
          <w:sz w:val="24"/>
        </w:rPr>
        <w:t xml:space="preserve"> $31,500</w:t>
      </w:r>
      <w:r w:rsidRPr="006737D0" w:rsidR="00860893">
        <w:rPr>
          <w:rFonts w:asciiTheme="majorHAnsi" w:hAnsiTheme="majorHAnsi"/>
          <w:sz w:val="24"/>
        </w:rPr>
        <w:t xml:space="preserve"> +</w:t>
      </w:r>
      <w:r w:rsidRPr="006737D0">
        <w:rPr>
          <w:rFonts w:asciiTheme="majorHAnsi" w:hAnsiTheme="majorHAnsi"/>
          <w:sz w:val="24"/>
        </w:rPr>
        <w:t xml:space="preserve"> NDU Student Profile/OPM Hosting F</w:t>
      </w:r>
      <w:r w:rsidRPr="006737D0" w:rsidR="00D20F06">
        <w:rPr>
          <w:rFonts w:asciiTheme="majorHAnsi" w:hAnsiTheme="majorHAnsi"/>
          <w:sz w:val="24"/>
        </w:rPr>
        <w:t>ees</w:t>
      </w:r>
      <w:r w:rsidRPr="006737D0" w:rsidR="00860893">
        <w:rPr>
          <w:rFonts w:asciiTheme="majorHAnsi" w:hAnsiTheme="majorHAnsi"/>
          <w:sz w:val="24"/>
        </w:rPr>
        <w:t>:</w:t>
      </w:r>
      <w:r w:rsidRPr="006737D0" w:rsidR="00D20F06">
        <w:rPr>
          <w:rFonts w:asciiTheme="majorHAnsi" w:hAnsiTheme="majorHAnsi"/>
          <w:sz w:val="24"/>
        </w:rPr>
        <w:t xml:space="preserve"> $97,500</w:t>
      </w:r>
      <w:r w:rsidRPr="006737D0" w:rsidR="00860893">
        <w:rPr>
          <w:rFonts w:asciiTheme="majorHAnsi" w:hAnsiTheme="majorHAnsi"/>
          <w:sz w:val="24"/>
        </w:rPr>
        <w:t>)</w:t>
      </w:r>
    </w:p>
    <w:p w:rsidRPr="006737D0" w:rsidR="00235D71" w:rsidP="00235D71" w:rsidRDefault="00235D71" w14:paraId="5A4E03F4" w14:textId="5174FD6C">
      <w:pPr>
        <w:pStyle w:val="ListParagraph"/>
        <w:numPr>
          <w:ilvl w:val="1"/>
          <w:numId w:val="20"/>
        </w:numPr>
        <w:spacing w:after="0" w:line="240" w:lineRule="auto"/>
        <w:rPr>
          <w:rFonts w:asciiTheme="majorHAnsi" w:hAnsiTheme="majorHAnsi"/>
          <w:i/>
          <w:sz w:val="24"/>
        </w:rPr>
      </w:pPr>
      <w:r w:rsidRPr="006737D0">
        <w:rPr>
          <w:rFonts w:asciiTheme="majorHAnsi" w:hAnsiTheme="majorHAnsi"/>
          <w:sz w:val="24"/>
        </w:rPr>
        <w:t>Other: $</w:t>
      </w:r>
      <w:r w:rsidRPr="006737D0" w:rsidR="00860893">
        <w:rPr>
          <w:rFonts w:asciiTheme="majorHAnsi" w:hAnsiTheme="majorHAnsi"/>
          <w:sz w:val="24"/>
        </w:rPr>
        <w:t>0</w:t>
      </w:r>
    </w:p>
    <w:p w:rsidRPr="006737D0" w:rsidR="00B55E9F" w:rsidP="00B55E9F" w:rsidRDefault="00B55E9F" w14:paraId="7DFA8094" w14:textId="77777777">
      <w:pPr>
        <w:pStyle w:val="ListParagraph"/>
        <w:spacing w:after="0" w:line="240" w:lineRule="auto"/>
        <w:ind w:left="1440"/>
        <w:rPr>
          <w:rFonts w:asciiTheme="majorHAnsi" w:hAnsiTheme="majorHAnsi"/>
          <w:i/>
          <w:sz w:val="24"/>
        </w:rPr>
      </w:pPr>
    </w:p>
    <w:p w:rsidRPr="006737D0" w:rsidR="00235D71" w:rsidP="00BD4814" w:rsidRDefault="00B55E9F" w14:paraId="0E239EE9" w14:textId="77F02F47">
      <w:pPr>
        <w:pStyle w:val="ListParagraph"/>
        <w:numPr>
          <w:ilvl w:val="0"/>
          <w:numId w:val="20"/>
        </w:numPr>
        <w:spacing w:after="0" w:line="240" w:lineRule="auto"/>
        <w:rPr>
          <w:rFonts w:asciiTheme="majorHAnsi" w:hAnsiTheme="majorHAnsi"/>
          <w:i/>
          <w:sz w:val="24"/>
        </w:rPr>
      </w:pPr>
      <w:r w:rsidRPr="006737D0">
        <w:rPr>
          <w:rFonts w:asciiTheme="majorHAnsi" w:hAnsiTheme="majorHAnsi"/>
          <w:sz w:val="24"/>
        </w:rPr>
        <w:t>Total Operational and Maintenance Cost: $</w:t>
      </w:r>
      <w:r w:rsidRPr="006737D0" w:rsidR="001A4356">
        <w:rPr>
          <w:rFonts w:asciiTheme="majorHAnsi" w:hAnsiTheme="majorHAnsi"/>
          <w:sz w:val="24"/>
        </w:rPr>
        <w:t>1</w:t>
      </w:r>
      <w:r w:rsidRPr="006737D0" w:rsidR="00D20F06">
        <w:rPr>
          <w:rFonts w:asciiTheme="majorHAnsi" w:hAnsiTheme="majorHAnsi"/>
          <w:sz w:val="24"/>
        </w:rPr>
        <w:t>56,15</w:t>
      </w:r>
      <w:r w:rsidR="006815EB">
        <w:rPr>
          <w:rFonts w:asciiTheme="majorHAnsi" w:hAnsiTheme="majorHAnsi"/>
          <w:sz w:val="24"/>
        </w:rPr>
        <w:t>4</w:t>
      </w:r>
    </w:p>
    <w:p w:rsidRPr="006737D0" w:rsidR="00B55E9F" w:rsidP="00B55E9F" w:rsidRDefault="00B55E9F" w14:paraId="07940EEA" w14:textId="77777777">
      <w:pPr>
        <w:spacing w:after="0" w:line="240" w:lineRule="auto"/>
        <w:rPr>
          <w:rFonts w:asciiTheme="majorHAnsi" w:hAnsiTheme="majorHAnsi"/>
          <w:i/>
          <w:sz w:val="24"/>
        </w:rPr>
      </w:pPr>
    </w:p>
    <w:p w:rsidRPr="006737D0" w:rsidR="00B55E9F" w:rsidP="00B55E9F" w:rsidRDefault="00B55E9F" w14:paraId="560CD84F" w14:textId="77777777">
      <w:pPr>
        <w:spacing w:after="0" w:line="240" w:lineRule="auto"/>
        <w:rPr>
          <w:rFonts w:asciiTheme="majorHAnsi" w:hAnsiTheme="majorHAnsi"/>
          <w:sz w:val="24"/>
        </w:rPr>
      </w:pPr>
      <w:r w:rsidRPr="006737D0">
        <w:rPr>
          <w:rFonts w:asciiTheme="majorHAnsi" w:hAnsiTheme="majorHAnsi"/>
          <w:sz w:val="24"/>
        </w:rPr>
        <w:t>Part C: TOTAL COST TO THE FEDERAL GOVERNMENT</w:t>
      </w:r>
    </w:p>
    <w:p w:rsidRPr="006737D0" w:rsidR="00B55E9F" w:rsidP="00B55E9F" w:rsidRDefault="00B55E9F" w14:paraId="45D33C78" w14:textId="77777777">
      <w:pPr>
        <w:spacing w:after="0" w:line="240" w:lineRule="auto"/>
        <w:rPr>
          <w:rFonts w:asciiTheme="majorHAnsi" w:hAnsiTheme="majorHAnsi"/>
          <w:sz w:val="24"/>
        </w:rPr>
      </w:pPr>
    </w:p>
    <w:p w:rsidRPr="006737D0" w:rsidR="00486235" w:rsidP="00B55E9F" w:rsidRDefault="00B55E9F" w14:paraId="53C3A567" w14:textId="6C2BF02C">
      <w:pPr>
        <w:pStyle w:val="ListParagraph"/>
        <w:numPr>
          <w:ilvl w:val="0"/>
          <w:numId w:val="22"/>
        </w:numPr>
        <w:spacing w:after="0" w:line="240" w:lineRule="auto"/>
        <w:rPr>
          <w:rFonts w:asciiTheme="majorHAnsi" w:hAnsiTheme="majorHAnsi"/>
          <w:sz w:val="24"/>
        </w:rPr>
      </w:pPr>
      <w:r w:rsidRPr="006737D0">
        <w:rPr>
          <w:rFonts w:asciiTheme="majorHAnsi" w:hAnsiTheme="majorHAnsi"/>
          <w:sz w:val="24"/>
        </w:rPr>
        <w:t>Total Labor Cost to the Federal Government: $</w:t>
      </w:r>
      <w:r w:rsidRPr="006737D0" w:rsidR="00860893">
        <w:rPr>
          <w:rFonts w:asciiTheme="majorHAnsi" w:hAnsiTheme="majorHAnsi"/>
          <w:sz w:val="24"/>
        </w:rPr>
        <w:t>5,660.37</w:t>
      </w:r>
    </w:p>
    <w:p w:rsidRPr="006737D0" w:rsidR="00B55E9F" w:rsidP="00B55E9F" w:rsidRDefault="00B55E9F" w14:paraId="13AD4A25" w14:textId="77777777">
      <w:pPr>
        <w:pStyle w:val="ListParagraph"/>
        <w:spacing w:after="0" w:line="240" w:lineRule="auto"/>
        <w:rPr>
          <w:rFonts w:asciiTheme="majorHAnsi" w:hAnsiTheme="majorHAnsi"/>
          <w:sz w:val="24"/>
        </w:rPr>
      </w:pPr>
    </w:p>
    <w:p w:rsidRPr="006737D0" w:rsidR="00B55E9F" w:rsidP="00B55E9F" w:rsidRDefault="00B55E9F" w14:paraId="7A022C3A" w14:textId="01F30107">
      <w:pPr>
        <w:pStyle w:val="ListParagraph"/>
        <w:numPr>
          <w:ilvl w:val="0"/>
          <w:numId w:val="22"/>
        </w:numPr>
        <w:spacing w:after="0" w:line="240" w:lineRule="auto"/>
        <w:rPr>
          <w:rFonts w:asciiTheme="majorHAnsi" w:hAnsiTheme="majorHAnsi"/>
          <w:sz w:val="24"/>
        </w:rPr>
      </w:pPr>
      <w:r w:rsidRPr="006737D0">
        <w:rPr>
          <w:rFonts w:asciiTheme="majorHAnsi" w:hAnsiTheme="majorHAnsi"/>
          <w:sz w:val="24"/>
        </w:rPr>
        <w:t>Total Operational and Maintenance Costs: $</w:t>
      </w:r>
      <w:r w:rsidRPr="006737D0" w:rsidR="00D20F06">
        <w:rPr>
          <w:rFonts w:asciiTheme="majorHAnsi" w:hAnsiTheme="majorHAnsi"/>
          <w:sz w:val="24"/>
        </w:rPr>
        <w:t>156,15</w:t>
      </w:r>
      <w:r w:rsidR="006815EB">
        <w:rPr>
          <w:rFonts w:asciiTheme="majorHAnsi" w:hAnsiTheme="majorHAnsi"/>
          <w:sz w:val="24"/>
        </w:rPr>
        <w:t>4</w:t>
      </w:r>
    </w:p>
    <w:p w:rsidRPr="006737D0" w:rsidR="00B55E9F" w:rsidP="00B55E9F" w:rsidRDefault="00B55E9F" w14:paraId="4067B584" w14:textId="77777777">
      <w:pPr>
        <w:spacing w:after="0" w:line="240" w:lineRule="auto"/>
        <w:rPr>
          <w:rFonts w:asciiTheme="majorHAnsi" w:hAnsiTheme="majorHAnsi"/>
          <w:sz w:val="24"/>
        </w:rPr>
      </w:pPr>
    </w:p>
    <w:p w:rsidRPr="006737D0" w:rsidR="00B55E9F" w:rsidP="00B55E9F" w:rsidRDefault="00B55E9F" w14:paraId="65AB59F3" w14:textId="26833776">
      <w:pPr>
        <w:pStyle w:val="ListParagraph"/>
        <w:numPr>
          <w:ilvl w:val="0"/>
          <w:numId w:val="22"/>
        </w:numPr>
        <w:spacing w:after="0" w:line="240" w:lineRule="auto"/>
        <w:rPr>
          <w:rFonts w:asciiTheme="majorHAnsi" w:hAnsiTheme="majorHAnsi"/>
          <w:sz w:val="24"/>
        </w:rPr>
      </w:pPr>
      <w:r w:rsidRPr="006737D0">
        <w:rPr>
          <w:rFonts w:asciiTheme="majorHAnsi" w:hAnsiTheme="majorHAnsi"/>
          <w:sz w:val="24"/>
        </w:rPr>
        <w:t>Total Cost to the Federal Government: $</w:t>
      </w:r>
      <w:r w:rsidRPr="006737D0" w:rsidR="00860893">
        <w:rPr>
          <w:rFonts w:asciiTheme="majorHAnsi" w:hAnsiTheme="majorHAnsi"/>
          <w:sz w:val="24"/>
        </w:rPr>
        <w:t>161,814</w:t>
      </w:r>
    </w:p>
    <w:p w:rsidRPr="006737D0" w:rsidR="00486235" w:rsidP="00486235" w:rsidRDefault="00486235" w14:paraId="79A6A6AD" w14:textId="77777777">
      <w:pPr>
        <w:spacing w:after="0" w:line="240" w:lineRule="auto"/>
        <w:rPr>
          <w:rFonts w:asciiTheme="majorHAnsi" w:hAnsiTheme="majorHAnsi"/>
          <w:sz w:val="24"/>
        </w:rPr>
      </w:pPr>
    </w:p>
    <w:p w:rsidRPr="006737D0" w:rsidR="001D783E" w:rsidRDefault="001D783E" w14:paraId="69F83C45" w14:textId="77777777">
      <w:pPr>
        <w:rPr>
          <w:rFonts w:asciiTheme="majorHAnsi" w:hAnsiTheme="majorHAnsi"/>
          <w:sz w:val="24"/>
        </w:rPr>
      </w:pPr>
      <w:r w:rsidRPr="006737D0">
        <w:rPr>
          <w:rFonts w:asciiTheme="majorHAnsi" w:hAnsiTheme="majorHAnsi"/>
          <w:sz w:val="24"/>
        </w:rPr>
        <w:br w:type="page"/>
      </w:r>
    </w:p>
    <w:p w:rsidRPr="006737D0" w:rsidR="00312FD6" w:rsidP="00312FD6" w:rsidRDefault="00DA2B37" w14:paraId="60DFB2E3" w14:textId="57EAE8F7">
      <w:pPr>
        <w:spacing w:after="0" w:line="240" w:lineRule="auto"/>
        <w:rPr>
          <w:rFonts w:asciiTheme="majorHAnsi" w:hAnsiTheme="majorHAnsi"/>
          <w:sz w:val="24"/>
        </w:rPr>
      </w:pPr>
      <w:r w:rsidRPr="006737D0">
        <w:rPr>
          <w:rFonts w:asciiTheme="majorHAnsi" w:hAnsiTheme="majorHAnsi"/>
          <w:sz w:val="24"/>
        </w:rPr>
        <w:lastRenderedPageBreak/>
        <w:t xml:space="preserve">15. </w:t>
      </w:r>
      <w:r w:rsidRPr="006737D0">
        <w:rPr>
          <w:rFonts w:asciiTheme="majorHAnsi" w:hAnsiTheme="majorHAnsi"/>
          <w:sz w:val="24"/>
        </w:rPr>
        <w:tab/>
      </w:r>
      <w:r w:rsidRPr="006737D0">
        <w:rPr>
          <w:rFonts w:asciiTheme="majorHAnsi" w:hAnsiTheme="majorHAnsi"/>
          <w:sz w:val="24"/>
          <w:u w:val="single"/>
        </w:rPr>
        <w:t>Reasons for Change in Burden</w:t>
      </w:r>
      <w:r w:rsidRPr="006737D0" w:rsidR="0085688C">
        <w:rPr>
          <w:rFonts w:asciiTheme="majorHAnsi" w:hAnsiTheme="majorHAnsi"/>
          <w:sz w:val="24"/>
          <w:u w:val="single"/>
        </w:rPr>
        <w:t xml:space="preserve"> </w:t>
      </w:r>
    </w:p>
    <w:p w:rsidRPr="006737D0" w:rsidR="00312FD6" w:rsidP="00312FD6" w:rsidRDefault="00312FD6" w14:paraId="7F2A0653" w14:textId="77777777">
      <w:pPr>
        <w:spacing w:after="0" w:line="240" w:lineRule="auto"/>
        <w:rPr>
          <w:rFonts w:asciiTheme="majorHAnsi" w:hAnsiTheme="majorHAnsi"/>
          <w:i/>
          <w:sz w:val="24"/>
        </w:rPr>
      </w:pPr>
    </w:p>
    <w:p w:rsidRPr="006737D0" w:rsidR="00DA2B37" w:rsidP="00312FD6" w:rsidRDefault="00DA2B37" w14:paraId="2E00437B" w14:textId="00DE95DF">
      <w:pPr>
        <w:spacing w:after="0" w:line="240" w:lineRule="auto"/>
        <w:rPr>
          <w:rFonts w:asciiTheme="majorHAnsi" w:hAnsiTheme="majorHAnsi"/>
          <w:i/>
          <w:sz w:val="24"/>
        </w:rPr>
      </w:pPr>
      <w:r w:rsidRPr="006737D0">
        <w:rPr>
          <w:rFonts w:asciiTheme="majorHAnsi" w:hAnsiTheme="majorHAnsi"/>
          <w:sz w:val="24"/>
        </w:rPr>
        <w:t xml:space="preserve">This is an existing collection currently in use without an OMB Control Number. </w:t>
      </w:r>
    </w:p>
    <w:p w:rsidRPr="006737D0" w:rsidR="00DA2B37" w:rsidP="00486235" w:rsidRDefault="00DA2B37" w14:paraId="4248F3B6" w14:textId="77777777">
      <w:pPr>
        <w:spacing w:after="0" w:line="240" w:lineRule="auto"/>
        <w:rPr>
          <w:rFonts w:asciiTheme="majorHAnsi" w:hAnsiTheme="majorHAnsi"/>
          <w:sz w:val="24"/>
        </w:rPr>
      </w:pPr>
    </w:p>
    <w:p w:rsidRPr="006737D0" w:rsidR="00C62D17" w:rsidP="00312FD6" w:rsidRDefault="005C3A95" w14:paraId="1C64D181" w14:textId="3347669A">
      <w:pPr>
        <w:spacing w:after="0" w:line="240" w:lineRule="auto"/>
        <w:rPr>
          <w:rFonts w:asciiTheme="majorHAnsi" w:hAnsiTheme="majorHAnsi"/>
          <w:i/>
          <w:sz w:val="24"/>
        </w:rPr>
      </w:pPr>
      <w:r w:rsidRPr="006737D0">
        <w:rPr>
          <w:rFonts w:asciiTheme="majorHAnsi" w:hAnsiTheme="majorHAnsi"/>
          <w:sz w:val="24"/>
        </w:rPr>
        <w:t xml:space="preserve">16. </w:t>
      </w:r>
      <w:r w:rsidRPr="006737D0">
        <w:rPr>
          <w:rFonts w:asciiTheme="majorHAnsi" w:hAnsiTheme="majorHAnsi"/>
          <w:sz w:val="24"/>
        </w:rPr>
        <w:tab/>
      </w:r>
      <w:r w:rsidRPr="006737D0">
        <w:rPr>
          <w:rFonts w:asciiTheme="majorHAnsi" w:hAnsiTheme="majorHAnsi"/>
          <w:sz w:val="24"/>
          <w:u w:val="single"/>
        </w:rPr>
        <w:t>Publication of Results</w:t>
      </w:r>
      <w:r w:rsidRPr="006737D0">
        <w:rPr>
          <w:rFonts w:asciiTheme="majorHAnsi" w:hAnsiTheme="majorHAnsi"/>
          <w:sz w:val="24"/>
        </w:rPr>
        <w:t xml:space="preserve"> </w:t>
      </w:r>
    </w:p>
    <w:p w:rsidRPr="006737D0" w:rsidR="00B55E9F" w:rsidP="00486235" w:rsidRDefault="00B55E9F" w14:paraId="62C5F8DC" w14:textId="77777777">
      <w:pPr>
        <w:spacing w:after="0" w:line="240" w:lineRule="auto"/>
        <w:rPr>
          <w:rFonts w:asciiTheme="majorHAnsi" w:hAnsiTheme="majorHAnsi"/>
          <w:i/>
          <w:sz w:val="24"/>
        </w:rPr>
      </w:pPr>
    </w:p>
    <w:p w:rsidRPr="006737D0" w:rsidR="00DA2B37" w:rsidP="00486235" w:rsidRDefault="005C3A95" w14:paraId="5FE8F633" w14:textId="17A9031C">
      <w:pPr>
        <w:spacing w:after="0" w:line="240" w:lineRule="auto"/>
        <w:rPr>
          <w:rFonts w:asciiTheme="majorHAnsi" w:hAnsiTheme="majorHAnsi"/>
          <w:sz w:val="24"/>
        </w:rPr>
      </w:pPr>
      <w:r w:rsidRPr="006737D0">
        <w:rPr>
          <w:rFonts w:asciiTheme="majorHAnsi" w:hAnsiTheme="majorHAnsi"/>
          <w:sz w:val="24"/>
        </w:rPr>
        <w:t xml:space="preserve">The results of this information collection will not be published. </w:t>
      </w:r>
    </w:p>
    <w:p w:rsidRPr="006737D0" w:rsidR="005C3A95" w:rsidP="00486235" w:rsidRDefault="005C3A95" w14:paraId="0739DA0C" w14:textId="77777777">
      <w:pPr>
        <w:spacing w:after="0" w:line="240" w:lineRule="auto"/>
        <w:rPr>
          <w:rFonts w:asciiTheme="majorHAnsi" w:hAnsiTheme="majorHAnsi"/>
          <w:sz w:val="24"/>
        </w:rPr>
      </w:pPr>
    </w:p>
    <w:p w:rsidRPr="006737D0" w:rsidR="00C62D17" w:rsidP="00312FD6" w:rsidRDefault="005C3A95" w14:paraId="51B44326" w14:textId="3E03CFCB">
      <w:pPr>
        <w:spacing w:after="0" w:line="240" w:lineRule="auto"/>
        <w:rPr>
          <w:rFonts w:asciiTheme="majorHAnsi" w:hAnsiTheme="majorHAnsi"/>
          <w:i/>
          <w:sz w:val="24"/>
        </w:rPr>
      </w:pPr>
      <w:r w:rsidRPr="006737D0">
        <w:rPr>
          <w:rFonts w:asciiTheme="majorHAnsi" w:hAnsiTheme="majorHAnsi"/>
          <w:sz w:val="24"/>
        </w:rPr>
        <w:t xml:space="preserve">17. </w:t>
      </w:r>
      <w:r w:rsidRPr="006737D0" w:rsidR="00C62D17">
        <w:rPr>
          <w:rFonts w:asciiTheme="majorHAnsi" w:hAnsiTheme="majorHAnsi"/>
          <w:sz w:val="24"/>
        </w:rPr>
        <w:tab/>
      </w:r>
      <w:r w:rsidRPr="006737D0" w:rsidR="00C62D17">
        <w:rPr>
          <w:rFonts w:asciiTheme="majorHAnsi" w:hAnsiTheme="majorHAnsi"/>
          <w:sz w:val="24"/>
          <w:u w:val="single"/>
        </w:rPr>
        <w:t>Non-Display of OMB Expiration Date</w:t>
      </w:r>
      <w:r w:rsidRPr="006737D0" w:rsidR="0085688C">
        <w:rPr>
          <w:rFonts w:asciiTheme="majorHAnsi" w:hAnsiTheme="majorHAnsi"/>
          <w:sz w:val="24"/>
          <w:u w:val="single"/>
        </w:rPr>
        <w:t xml:space="preserve"> </w:t>
      </w:r>
    </w:p>
    <w:p w:rsidRPr="006737D0" w:rsidR="00B55E9F" w:rsidP="00486235" w:rsidRDefault="00B55E9F" w14:paraId="0B80F501" w14:textId="77777777">
      <w:pPr>
        <w:spacing w:after="0" w:line="240" w:lineRule="auto"/>
        <w:rPr>
          <w:rFonts w:asciiTheme="majorHAnsi" w:hAnsiTheme="majorHAnsi"/>
          <w:i/>
          <w:sz w:val="24"/>
        </w:rPr>
      </w:pPr>
    </w:p>
    <w:p w:rsidRPr="006737D0" w:rsidR="00C62D17" w:rsidP="00486235" w:rsidRDefault="00C62D17" w14:paraId="6D43E5ED" w14:textId="55B26205">
      <w:pPr>
        <w:spacing w:after="0" w:line="240" w:lineRule="auto"/>
        <w:rPr>
          <w:rFonts w:asciiTheme="majorHAnsi" w:hAnsiTheme="majorHAnsi"/>
          <w:sz w:val="24"/>
        </w:rPr>
      </w:pPr>
      <w:r w:rsidRPr="006737D0">
        <w:rPr>
          <w:rFonts w:asciiTheme="majorHAnsi" w:hAnsiTheme="majorHAnsi"/>
          <w:sz w:val="24"/>
        </w:rPr>
        <w:t xml:space="preserve">We are not seeking approval to omit the display of the expiration date of the OMB approval on the collection instrument. </w:t>
      </w:r>
    </w:p>
    <w:p w:rsidRPr="006737D0" w:rsidR="00C62D17" w:rsidP="00486235" w:rsidRDefault="00C62D17" w14:paraId="60D8A8A3" w14:textId="77777777">
      <w:pPr>
        <w:spacing w:after="0" w:line="240" w:lineRule="auto"/>
        <w:rPr>
          <w:rFonts w:asciiTheme="majorHAnsi" w:hAnsiTheme="majorHAnsi"/>
          <w:sz w:val="24"/>
        </w:rPr>
      </w:pPr>
    </w:p>
    <w:p w:rsidRPr="006737D0" w:rsidR="00C62D17" w:rsidP="00312FD6" w:rsidRDefault="00C62D17" w14:paraId="10C2805A" w14:textId="71AABC39">
      <w:pPr>
        <w:spacing w:after="0" w:line="240" w:lineRule="auto"/>
        <w:rPr>
          <w:rFonts w:asciiTheme="majorHAnsi" w:hAnsiTheme="majorHAnsi"/>
          <w:i/>
          <w:sz w:val="24"/>
        </w:rPr>
      </w:pPr>
      <w:r w:rsidRPr="006737D0">
        <w:rPr>
          <w:rFonts w:asciiTheme="majorHAnsi" w:hAnsiTheme="majorHAnsi"/>
          <w:sz w:val="24"/>
        </w:rPr>
        <w:t xml:space="preserve">18. </w:t>
      </w:r>
      <w:r w:rsidRPr="006737D0">
        <w:rPr>
          <w:rFonts w:asciiTheme="majorHAnsi" w:hAnsiTheme="majorHAnsi"/>
          <w:sz w:val="24"/>
        </w:rPr>
        <w:tab/>
      </w:r>
      <w:r w:rsidRPr="006737D0">
        <w:rPr>
          <w:rFonts w:asciiTheme="majorHAnsi" w:hAnsiTheme="majorHAnsi"/>
          <w:sz w:val="24"/>
          <w:u w:val="single"/>
        </w:rPr>
        <w:t>Exceptions to “Certification for Paperwork Reduction Submissions”</w:t>
      </w:r>
      <w:r w:rsidRPr="006737D0" w:rsidR="0085688C">
        <w:rPr>
          <w:rFonts w:asciiTheme="majorHAnsi" w:hAnsiTheme="majorHAnsi"/>
          <w:sz w:val="24"/>
          <w:u w:val="single"/>
        </w:rPr>
        <w:t xml:space="preserve"> </w:t>
      </w:r>
    </w:p>
    <w:p w:rsidRPr="006737D0" w:rsidR="00B55E9F" w:rsidP="00B55E9F" w:rsidRDefault="00B55E9F" w14:paraId="10C2B0A0" w14:textId="77777777">
      <w:pPr>
        <w:spacing w:after="0" w:line="240" w:lineRule="auto"/>
        <w:rPr>
          <w:rFonts w:asciiTheme="majorHAnsi" w:hAnsiTheme="majorHAnsi"/>
          <w:i/>
          <w:sz w:val="24"/>
        </w:rPr>
      </w:pPr>
    </w:p>
    <w:p w:rsidRPr="00C62D17" w:rsidR="00A50A0F" w:rsidP="00B55E9F" w:rsidRDefault="00A50A0F" w14:paraId="17FE98E2" w14:textId="1162D599">
      <w:pPr>
        <w:spacing w:after="0" w:line="240" w:lineRule="auto"/>
        <w:rPr>
          <w:rFonts w:asciiTheme="majorHAnsi" w:hAnsiTheme="majorHAnsi"/>
          <w:i/>
          <w:sz w:val="24"/>
        </w:rPr>
      </w:pPr>
      <w:r w:rsidRPr="006737D0">
        <w:rPr>
          <w:rFonts w:asciiTheme="majorHAnsi" w:hAnsiTheme="majorHAnsi"/>
          <w:sz w:val="24"/>
        </w:rPr>
        <w:t>We are not requesting an</w:t>
      </w:r>
      <w:r w:rsidRPr="006737D0" w:rsidR="00420AE9">
        <w:rPr>
          <w:rFonts w:asciiTheme="majorHAnsi" w:hAnsiTheme="majorHAnsi"/>
          <w:sz w:val="24"/>
        </w:rPr>
        <w:t>y</w:t>
      </w:r>
      <w:r w:rsidRPr="006737D0">
        <w:rPr>
          <w:rFonts w:asciiTheme="majorHAnsi" w:hAnsiTheme="majorHAnsi"/>
          <w:sz w:val="24"/>
        </w:rPr>
        <w:t xml:space="preserve"> exemption</w:t>
      </w:r>
      <w:r w:rsidRPr="006737D0" w:rsidR="00420AE9">
        <w:rPr>
          <w:rFonts w:asciiTheme="majorHAnsi" w:hAnsiTheme="majorHAnsi"/>
          <w:sz w:val="24"/>
        </w:rPr>
        <w:t>s</w:t>
      </w:r>
      <w:r w:rsidRPr="006737D0">
        <w:rPr>
          <w:rFonts w:asciiTheme="majorHAnsi" w:hAnsiTheme="majorHAnsi"/>
          <w:sz w:val="24"/>
        </w:rPr>
        <w:t xml:space="preserve"> to the provisions </w:t>
      </w:r>
      <w:r w:rsidRPr="006737D0" w:rsidR="00420AE9">
        <w:rPr>
          <w:rFonts w:asciiTheme="majorHAnsi" w:hAnsiTheme="majorHAnsi"/>
          <w:sz w:val="24"/>
        </w:rPr>
        <w:t>stated in 5 CFR 1320.9.</w:t>
      </w:r>
      <w:r w:rsidRPr="00AA04EB"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BF76" w14:textId="77777777" w:rsidR="00642741" w:rsidRDefault="00642741" w:rsidP="00FB569C">
      <w:pPr>
        <w:spacing w:after="0" w:line="240" w:lineRule="auto"/>
      </w:pPr>
      <w:r>
        <w:separator/>
      </w:r>
    </w:p>
  </w:endnote>
  <w:endnote w:type="continuationSeparator" w:id="0">
    <w:p w14:paraId="491D0F0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4D869" w14:textId="77777777" w:rsidR="00642741" w:rsidRDefault="00642741" w:rsidP="00FB569C">
      <w:pPr>
        <w:spacing w:after="0" w:line="240" w:lineRule="auto"/>
      </w:pPr>
      <w:r>
        <w:separator/>
      </w:r>
    </w:p>
  </w:footnote>
  <w:footnote w:type="continuationSeparator" w:id="0">
    <w:p w14:paraId="121563F3"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7216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3B31C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2B3CFB68"/>
    <w:lvl w:ilvl="0" w:tplc="83025482">
      <w:start w:val="1"/>
      <w:numFmt w:val="decimal"/>
      <w:lvlText w:val="%1."/>
      <w:lvlJc w:val="left"/>
      <w:pPr>
        <w:ind w:left="36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29014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6"/>
  </w:num>
  <w:num w:numId="15">
    <w:abstractNumId w:val="10"/>
  </w:num>
  <w:num w:numId="16">
    <w:abstractNumId w:val="9"/>
  </w:num>
  <w:num w:numId="17">
    <w:abstractNumId w:val="14"/>
  </w:num>
  <w:num w:numId="18">
    <w:abstractNumId w:val="8"/>
  </w:num>
  <w:num w:numId="19">
    <w:abstractNumId w:val="7"/>
  </w:num>
  <w:num w:numId="20">
    <w:abstractNumId w:val="5"/>
  </w:num>
  <w:num w:numId="21">
    <w:abstractNumId w:val="15"/>
  </w:num>
  <w:num w:numId="22">
    <w:abstractNumId w:val="2"/>
  </w:num>
  <w:num w:numId="23">
    <w:abstractNumId w:val="4"/>
  </w:num>
  <w:num w:numId="24">
    <w:abstractNumId w:val="23"/>
  </w:num>
  <w:num w:numId="25">
    <w:abstractNumId w:val="12"/>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8C8"/>
    <w:rsid w:val="00074633"/>
    <w:rsid w:val="000B0E70"/>
    <w:rsid w:val="00105F45"/>
    <w:rsid w:val="00127B46"/>
    <w:rsid w:val="001563AC"/>
    <w:rsid w:val="0019309D"/>
    <w:rsid w:val="001A4356"/>
    <w:rsid w:val="001B331B"/>
    <w:rsid w:val="001D783E"/>
    <w:rsid w:val="001E6674"/>
    <w:rsid w:val="001F526C"/>
    <w:rsid w:val="00200261"/>
    <w:rsid w:val="00203BC2"/>
    <w:rsid w:val="00211832"/>
    <w:rsid w:val="00222D1B"/>
    <w:rsid w:val="00235D71"/>
    <w:rsid w:val="0024335E"/>
    <w:rsid w:val="00254DCF"/>
    <w:rsid w:val="002567F9"/>
    <w:rsid w:val="0027743E"/>
    <w:rsid w:val="00294E92"/>
    <w:rsid w:val="002D7713"/>
    <w:rsid w:val="00312FD6"/>
    <w:rsid w:val="003132E7"/>
    <w:rsid w:val="0031380B"/>
    <w:rsid w:val="00323532"/>
    <w:rsid w:val="00327407"/>
    <w:rsid w:val="00331D7E"/>
    <w:rsid w:val="0033550D"/>
    <w:rsid w:val="00337EF1"/>
    <w:rsid w:val="00340D9B"/>
    <w:rsid w:val="003718E3"/>
    <w:rsid w:val="00394A8A"/>
    <w:rsid w:val="003C0540"/>
    <w:rsid w:val="003C4995"/>
    <w:rsid w:val="003E4EDB"/>
    <w:rsid w:val="00420AE9"/>
    <w:rsid w:val="00480AFF"/>
    <w:rsid w:val="00486235"/>
    <w:rsid w:val="00490797"/>
    <w:rsid w:val="004C74D6"/>
    <w:rsid w:val="004F4F5D"/>
    <w:rsid w:val="00502FF3"/>
    <w:rsid w:val="00503CF4"/>
    <w:rsid w:val="00510F0C"/>
    <w:rsid w:val="00520B36"/>
    <w:rsid w:val="00570AA7"/>
    <w:rsid w:val="00571698"/>
    <w:rsid w:val="00576EDB"/>
    <w:rsid w:val="00594B6B"/>
    <w:rsid w:val="00596BBA"/>
    <w:rsid w:val="005A790A"/>
    <w:rsid w:val="005C3A95"/>
    <w:rsid w:val="005C7428"/>
    <w:rsid w:val="005D5C81"/>
    <w:rsid w:val="005E5D75"/>
    <w:rsid w:val="00600600"/>
    <w:rsid w:val="00642741"/>
    <w:rsid w:val="006535C2"/>
    <w:rsid w:val="0065530D"/>
    <w:rsid w:val="00657EA4"/>
    <w:rsid w:val="00672954"/>
    <w:rsid w:val="006737D0"/>
    <w:rsid w:val="006815EB"/>
    <w:rsid w:val="006A13FA"/>
    <w:rsid w:val="006C4CDF"/>
    <w:rsid w:val="006C7F4D"/>
    <w:rsid w:val="006E563D"/>
    <w:rsid w:val="006F2DF8"/>
    <w:rsid w:val="006F52C9"/>
    <w:rsid w:val="00722FDB"/>
    <w:rsid w:val="0077261C"/>
    <w:rsid w:val="00795322"/>
    <w:rsid w:val="007A5CDA"/>
    <w:rsid w:val="007F2DB8"/>
    <w:rsid w:val="00805030"/>
    <w:rsid w:val="00825D9A"/>
    <w:rsid w:val="00835F60"/>
    <w:rsid w:val="0085688C"/>
    <w:rsid w:val="00860893"/>
    <w:rsid w:val="008635C4"/>
    <w:rsid w:val="008A06EF"/>
    <w:rsid w:val="008D1294"/>
    <w:rsid w:val="008E3029"/>
    <w:rsid w:val="00930712"/>
    <w:rsid w:val="00935716"/>
    <w:rsid w:val="00955F20"/>
    <w:rsid w:val="0098628F"/>
    <w:rsid w:val="00994F2B"/>
    <w:rsid w:val="00996894"/>
    <w:rsid w:val="009A6246"/>
    <w:rsid w:val="009B0736"/>
    <w:rsid w:val="009F2544"/>
    <w:rsid w:val="00A2648D"/>
    <w:rsid w:val="00A50A0F"/>
    <w:rsid w:val="00A76F7E"/>
    <w:rsid w:val="00A77157"/>
    <w:rsid w:val="00AA04EB"/>
    <w:rsid w:val="00AC23BD"/>
    <w:rsid w:val="00AC647E"/>
    <w:rsid w:val="00AF2126"/>
    <w:rsid w:val="00AF2379"/>
    <w:rsid w:val="00B324B6"/>
    <w:rsid w:val="00B4710B"/>
    <w:rsid w:val="00B52F4E"/>
    <w:rsid w:val="00B55E9F"/>
    <w:rsid w:val="00B62542"/>
    <w:rsid w:val="00B933B0"/>
    <w:rsid w:val="00BA146D"/>
    <w:rsid w:val="00BD0116"/>
    <w:rsid w:val="00BD4814"/>
    <w:rsid w:val="00BD7755"/>
    <w:rsid w:val="00C33684"/>
    <w:rsid w:val="00C35326"/>
    <w:rsid w:val="00C42A88"/>
    <w:rsid w:val="00C62D17"/>
    <w:rsid w:val="00C65F02"/>
    <w:rsid w:val="00C73305"/>
    <w:rsid w:val="00C808F4"/>
    <w:rsid w:val="00CA15B1"/>
    <w:rsid w:val="00CC24D5"/>
    <w:rsid w:val="00CC2835"/>
    <w:rsid w:val="00CD725F"/>
    <w:rsid w:val="00CE5D22"/>
    <w:rsid w:val="00D0070A"/>
    <w:rsid w:val="00D20F06"/>
    <w:rsid w:val="00D21AA6"/>
    <w:rsid w:val="00D462F7"/>
    <w:rsid w:val="00D734A2"/>
    <w:rsid w:val="00D8594F"/>
    <w:rsid w:val="00DA1FE8"/>
    <w:rsid w:val="00DA2B37"/>
    <w:rsid w:val="00DA7B4C"/>
    <w:rsid w:val="00E11E94"/>
    <w:rsid w:val="00E13F22"/>
    <w:rsid w:val="00E52A32"/>
    <w:rsid w:val="00E5409A"/>
    <w:rsid w:val="00E55951"/>
    <w:rsid w:val="00E95FFB"/>
    <w:rsid w:val="00EA4992"/>
    <w:rsid w:val="00EA6C04"/>
    <w:rsid w:val="00F03709"/>
    <w:rsid w:val="00F25499"/>
    <w:rsid w:val="00F30156"/>
    <w:rsid w:val="00F35BDB"/>
    <w:rsid w:val="00F42194"/>
    <w:rsid w:val="00F443DF"/>
    <w:rsid w:val="00F86C35"/>
    <w:rsid w:val="00F97482"/>
    <w:rsid w:val="00FB569C"/>
    <w:rsid w:val="00FC4C05"/>
    <w:rsid w:val="00FD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84A172"/>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18E3"/>
    <w:rPr>
      <w:sz w:val="16"/>
      <w:szCs w:val="16"/>
    </w:rPr>
  </w:style>
  <w:style w:type="paragraph" w:styleId="CommentText">
    <w:name w:val="annotation text"/>
    <w:basedOn w:val="Normal"/>
    <w:link w:val="CommentTextChar"/>
    <w:uiPriority w:val="99"/>
    <w:semiHidden/>
    <w:unhideWhenUsed/>
    <w:rsid w:val="003718E3"/>
    <w:pPr>
      <w:spacing w:line="240" w:lineRule="auto"/>
    </w:pPr>
    <w:rPr>
      <w:sz w:val="20"/>
      <w:szCs w:val="20"/>
    </w:rPr>
  </w:style>
  <w:style w:type="character" w:customStyle="1" w:styleId="CommentTextChar">
    <w:name w:val="Comment Text Char"/>
    <w:basedOn w:val="DefaultParagraphFont"/>
    <w:link w:val="CommentText"/>
    <w:uiPriority w:val="99"/>
    <w:semiHidden/>
    <w:rsid w:val="003718E3"/>
    <w:rPr>
      <w:sz w:val="20"/>
      <w:szCs w:val="20"/>
    </w:rPr>
  </w:style>
  <w:style w:type="paragraph" w:styleId="CommentSubject">
    <w:name w:val="annotation subject"/>
    <w:basedOn w:val="CommentText"/>
    <w:next w:val="CommentText"/>
    <w:link w:val="CommentSubjectChar"/>
    <w:uiPriority w:val="99"/>
    <w:semiHidden/>
    <w:unhideWhenUsed/>
    <w:rsid w:val="003718E3"/>
    <w:rPr>
      <w:b/>
      <w:bCs/>
    </w:rPr>
  </w:style>
  <w:style w:type="character" w:customStyle="1" w:styleId="CommentSubjectChar">
    <w:name w:val="Comment Subject Char"/>
    <w:basedOn w:val="CommentTextChar"/>
    <w:link w:val="CommentSubject"/>
    <w:uiPriority w:val="99"/>
    <w:semiHidden/>
    <w:rsid w:val="00371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570/dndu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litarypay.defense.gov/Calculators/RMC-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8AD51-3E5F-4436-AB6E-D7229981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19</cp:revision>
  <cp:lastPrinted>2016-09-20T19:55:00Z</cp:lastPrinted>
  <dcterms:created xsi:type="dcterms:W3CDTF">2020-08-31T20:51:00Z</dcterms:created>
  <dcterms:modified xsi:type="dcterms:W3CDTF">2021-02-26T16:16:00Z</dcterms:modified>
</cp:coreProperties>
</file>