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6373" w:rsidR="00AD1C31" w:rsidP="00AD1C31" w:rsidRDefault="00517EA7" w14:paraId="3171DDE2" w14:textId="77777777">
      <w:pPr>
        <w:pStyle w:val="Title"/>
        <w:rPr>
          <w:rFonts w:ascii="Arial" w:hAnsi="Arial" w:cs="Arial"/>
        </w:rPr>
      </w:pPr>
      <w:bookmarkStart w:name="_GoBack" w:id="0"/>
      <w:bookmarkEnd w:id="0"/>
      <w:r w:rsidRPr="00D86373">
        <w:rPr>
          <w:rFonts w:ascii="Arial" w:hAnsi="Arial" w:cs="Arial"/>
        </w:rPr>
        <w:t xml:space="preserve">Appendix </w:t>
      </w:r>
      <w:r w:rsidR="003D5E33">
        <w:rPr>
          <w:rFonts w:ascii="Arial" w:hAnsi="Arial" w:cs="Arial"/>
        </w:rPr>
        <w:t>8b</w:t>
      </w:r>
    </w:p>
    <w:p w:rsidRPr="00D86373" w:rsidR="00AD1C31" w:rsidP="00AD1C31" w:rsidRDefault="00AD1C31" w14:paraId="7859E211" w14:textId="77777777">
      <w:pPr>
        <w:pStyle w:val="Title"/>
        <w:rPr>
          <w:rFonts w:ascii="Arial" w:hAnsi="Arial" w:cs="Arial"/>
        </w:rPr>
      </w:pPr>
    </w:p>
    <w:p w:rsidRPr="00D86373" w:rsidR="00AD1C31" w:rsidP="00AD1C31" w:rsidRDefault="00895EC9" w14:paraId="2B42A482" w14:textId="77777777">
      <w:pPr>
        <w:pStyle w:val="Title"/>
        <w:rPr>
          <w:rFonts w:ascii="Arial" w:hAnsi="Arial" w:cs="Arial"/>
        </w:rPr>
      </w:pPr>
      <w:r w:rsidRPr="00D86373">
        <w:rPr>
          <w:rFonts w:ascii="Arial" w:hAnsi="Arial" w:cs="Arial"/>
        </w:rPr>
        <w:t>MMP Recruitment</w:t>
      </w:r>
      <w:r w:rsidR="007D6E91">
        <w:rPr>
          <w:rFonts w:ascii="Arial" w:hAnsi="Arial" w:cs="Arial"/>
        </w:rPr>
        <w:t xml:space="preserve"> Script</w:t>
      </w:r>
      <w:r w:rsidRPr="00D86373" w:rsidR="00E06516">
        <w:rPr>
          <w:rFonts w:ascii="Arial" w:hAnsi="Arial" w:cs="Arial"/>
        </w:rPr>
        <w:t xml:space="preserve">, </w:t>
      </w:r>
      <w:r w:rsidRPr="00D86373" w:rsidR="002B1D95">
        <w:rPr>
          <w:rFonts w:ascii="Arial" w:hAnsi="Arial" w:cs="Arial"/>
        </w:rPr>
        <w:t xml:space="preserve">Project Area </w:t>
      </w:r>
      <w:r w:rsidRPr="00D86373" w:rsidR="00E06516">
        <w:rPr>
          <w:rFonts w:ascii="Arial" w:hAnsi="Arial" w:cs="Arial"/>
        </w:rPr>
        <w:t>Staff Make Initial</w:t>
      </w:r>
      <w:r w:rsidRPr="00D86373" w:rsidR="00AD1C31">
        <w:rPr>
          <w:rFonts w:ascii="Arial" w:hAnsi="Arial" w:cs="Arial"/>
        </w:rPr>
        <w:t xml:space="preserve"> Contact</w:t>
      </w:r>
    </w:p>
    <w:p w:rsidRPr="00D86373" w:rsidR="00385B38" w:rsidP="00AD1C31" w:rsidRDefault="00385B38" w14:paraId="36ADCC4B" w14:textId="77777777">
      <w:pPr>
        <w:pStyle w:val="Title"/>
        <w:rPr>
          <w:rFonts w:ascii="Arial" w:hAnsi="Arial" w:cs="Arial"/>
        </w:rPr>
      </w:pPr>
    </w:p>
    <w:p w:rsidRPr="00D86373" w:rsidR="00385B38" w:rsidP="00AD1C31" w:rsidRDefault="00385B38" w14:paraId="44833482" w14:textId="77777777">
      <w:pPr>
        <w:pStyle w:val="Title"/>
        <w:rPr>
          <w:rFonts w:ascii="Arial" w:hAnsi="Arial" w:cs="Arial"/>
        </w:rPr>
      </w:pPr>
      <w:r w:rsidRPr="00D86373">
        <w:rPr>
          <w:rFonts w:ascii="Arial" w:hAnsi="Arial" w:cs="Arial"/>
        </w:rPr>
        <w:t>Medical Monitoring Project</w:t>
      </w:r>
    </w:p>
    <w:p w:rsidRPr="00D86373" w:rsidR="00385B38" w:rsidP="00AD1C31" w:rsidRDefault="00385B38" w14:paraId="78824234" w14:textId="77777777">
      <w:pPr>
        <w:pStyle w:val="Title"/>
        <w:rPr>
          <w:rFonts w:ascii="Arial" w:hAnsi="Arial" w:cs="Arial"/>
        </w:rPr>
      </w:pPr>
    </w:p>
    <w:p w:rsidRPr="00D86373" w:rsidR="00AD1C31" w:rsidP="00AD1C31" w:rsidRDefault="00AD1C31" w14:paraId="3832C312" w14:textId="77777777">
      <w:pPr>
        <w:rPr>
          <w:rFonts w:ascii="Arial" w:hAnsi="Arial" w:cs="Arial"/>
          <w:b/>
          <w:bCs/>
        </w:rPr>
        <w:sectPr w:rsidRPr="00D86373" w:rsidR="00AD1C3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pPr>
    </w:p>
    <w:p w:rsidRPr="00D86373" w:rsidR="001A4388" w:rsidP="00D03B68" w:rsidRDefault="001A4388" w14:paraId="0E725EE3" w14:textId="77777777">
      <w:pPr>
        <w:pStyle w:val="NoSpacing"/>
        <w:jc w:val="center"/>
        <w:rPr>
          <w:rFonts w:ascii="Arial" w:hAnsi="Arial" w:cs="Arial"/>
          <w:b/>
          <w:sz w:val="24"/>
          <w:szCs w:val="24"/>
        </w:rPr>
      </w:pPr>
      <w:r w:rsidRPr="00D86373">
        <w:rPr>
          <w:rFonts w:ascii="Arial" w:hAnsi="Arial" w:cs="Arial"/>
          <w:b/>
          <w:sz w:val="24"/>
          <w:szCs w:val="24"/>
        </w:rPr>
        <w:lastRenderedPageBreak/>
        <w:t xml:space="preserve">Recruitment </w:t>
      </w:r>
      <w:r w:rsidRPr="00D86373" w:rsidR="000D1676">
        <w:rPr>
          <w:rFonts w:ascii="Arial" w:hAnsi="Arial" w:cs="Arial"/>
          <w:b/>
          <w:sz w:val="24"/>
          <w:szCs w:val="24"/>
        </w:rPr>
        <w:t>Model</w:t>
      </w:r>
      <w:r w:rsidRPr="00D86373">
        <w:rPr>
          <w:rFonts w:ascii="Arial" w:hAnsi="Arial" w:cs="Arial"/>
          <w:b/>
          <w:sz w:val="24"/>
          <w:szCs w:val="24"/>
        </w:rPr>
        <w:t xml:space="preserve"> Script</w:t>
      </w:r>
      <w:r w:rsidR="007D6E91">
        <w:rPr>
          <w:rFonts w:ascii="Arial" w:hAnsi="Arial" w:cs="Arial"/>
          <w:b/>
          <w:sz w:val="24"/>
          <w:szCs w:val="24"/>
        </w:rPr>
        <w:t xml:space="preserve"> and Guidance</w:t>
      </w:r>
    </w:p>
    <w:p w:rsidRPr="00D86373" w:rsidR="001A4388" w:rsidP="001A4388" w:rsidRDefault="001D34A5" w14:paraId="54AED9AB" w14:textId="77777777">
      <w:pPr>
        <w:pStyle w:val="NoSpacing"/>
        <w:jc w:val="center"/>
        <w:rPr>
          <w:rFonts w:ascii="Arial" w:hAnsi="Arial" w:cs="Arial"/>
          <w:b/>
          <w:sz w:val="24"/>
          <w:szCs w:val="24"/>
        </w:rPr>
      </w:pPr>
      <w:r w:rsidRPr="00D86373">
        <w:rPr>
          <w:rFonts w:ascii="Arial" w:hAnsi="Arial" w:cs="Arial"/>
          <w:b/>
          <w:sz w:val="24"/>
          <w:szCs w:val="24"/>
        </w:rPr>
        <w:t xml:space="preserve">MMP </w:t>
      </w:r>
      <w:r w:rsidRPr="00D86373" w:rsidR="001A4388">
        <w:rPr>
          <w:rFonts w:ascii="Arial" w:hAnsi="Arial" w:cs="Arial"/>
          <w:b/>
          <w:sz w:val="24"/>
          <w:szCs w:val="24"/>
        </w:rPr>
        <w:t>Staff Make Initial Contact</w:t>
      </w:r>
    </w:p>
    <w:p w:rsidRPr="00D86373" w:rsidR="001A4388" w:rsidP="001A4388" w:rsidRDefault="001A4388" w14:paraId="52E15F98" w14:textId="77777777">
      <w:pPr>
        <w:pStyle w:val="NoSpacing"/>
        <w:rPr>
          <w:rFonts w:ascii="Arial" w:hAnsi="Arial" w:cs="Arial"/>
          <w:i/>
          <w:sz w:val="24"/>
          <w:szCs w:val="24"/>
        </w:rPr>
      </w:pPr>
    </w:p>
    <w:p w:rsidR="00BC5389" w:rsidP="007D6E91" w:rsidRDefault="00B0614C" w14:paraId="2B1D2855" w14:textId="77777777">
      <w:pPr>
        <w:rPr>
          <w:rFonts w:ascii="Arial" w:hAnsi="Arial" w:cs="Arial"/>
        </w:rPr>
      </w:pPr>
      <w:r w:rsidRPr="00D86373">
        <w:rPr>
          <w:rFonts w:ascii="Arial" w:hAnsi="Arial" w:cs="Arial"/>
        </w:rPr>
        <w:t xml:space="preserve">This document </w:t>
      </w:r>
      <w:r w:rsidRPr="007D6E91" w:rsidR="007D6E91">
        <w:rPr>
          <w:rFonts w:ascii="Arial" w:hAnsi="Arial" w:cs="Arial"/>
        </w:rPr>
        <w:t>provides model scripts and guidance for staff making initial contact with a respondent over the phone. To minimize the chance of an adverse event, MMP staff must confirm the sampled person’s identity before mentioning HIV or MMP. Staff should be aware that they may contact someone who does not know their HIV status, therefore staff should be informed of national and local procedures on how to address thi</w:t>
      </w:r>
      <w:r w:rsidR="007D6E91">
        <w:rPr>
          <w:rFonts w:ascii="Arial" w:hAnsi="Arial" w:cs="Arial"/>
        </w:rPr>
        <w:t xml:space="preserve">s before starting recruitment. </w:t>
      </w:r>
      <w:r w:rsidRPr="007D6E91" w:rsidR="007D6E91">
        <w:rPr>
          <w:rFonts w:ascii="Arial" w:hAnsi="Arial" w:cs="Arial"/>
        </w:rPr>
        <w:t>After confirmation of identify, if a sampled person meets eligibility requirements and agrees to participate, the project area may conduct an immediate telephone interview or schedule an interview.</w:t>
      </w:r>
      <w:r w:rsidR="007D6E91">
        <w:rPr>
          <w:rFonts w:ascii="Arial" w:hAnsi="Arial" w:cs="Arial"/>
        </w:rPr>
        <w:t xml:space="preserve"> </w:t>
      </w:r>
      <w:r w:rsidRPr="00D86373" w:rsidR="001A4388">
        <w:rPr>
          <w:rFonts w:ascii="Arial" w:hAnsi="Arial" w:cs="Arial"/>
        </w:rPr>
        <w:t xml:space="preserve"> </w:t>
      </w:r>
    </w:p>
    <w:p w:rsidR="003B1563" w:rsidP="007D6E91" w:rsidRDefault="003B1563" w14:paraId="18A0FDC1" w14:textId="77777777">
      <w:pPr>
        <w:rPr>
          <w:rFonts w:ascii="Arial" w:hAnsi="Arial" w:cs="Arial"/>
        </w:rPr>
      </w:pPr>
    </w:p>
    <w:p w:rsidR="007D6E91" w:rsidP="007D6E91" w:rsidRDefault="0000030C" w14:paraId="7333836B" w14:textId="77777777">
      <w:pPr>
        <w:rPr>
          <w:rFonts w:ascii="Arial" w:hAnsi="Arial" w:cs="Arial"/>
        </w:rPr>
      </w:pPr>
      <w:r>
        <w:rPr>
          <w:noProof/>
        </w:rPr>
        <w:pict w14:anchorId="6173F470">
          <v:shapetype id="_x0000_t202" coordsize="21600,21600" o:spt="202" path="m,l,21600r21600,l21600,xe">
            <v:stroke joinstyle="miter"/>
            <v:path gradientshapeok="t" o:connecttype="rect"/>
          </v:shapetype>
          <v:shape id="_x0000_s1075" style="position:absolute;margin-left:-71.4pt;margin-top:256.8pt;width:27.3pt;height:69.2pt;z-index:251652096;visibility:visible;mso-wrap-distance-top:3.6pt;mso-wrap-distance-bottom:3.6pt;mso-width-relative:margin;mso-height-relative:margin" fillcolor="#c45911" strokecolor="#ed7d31" type="#_x0000_t202">
            <v:textbox style="layout-flow:vertical;mso-layout-flow-alt:bottom-to-top">
              <w:txbxContent>
                <w:p w:rsidRPr="001E7E36" w:rsidR="0000030C" w:rsidP="001E7E36" w:rsidRDefault="0000030C" w14:paraId="7D61B196" w14:textId="77777777">
                  <w:pPr>
                    <w:jc w:val="center"/>
                    <w:rPr>
                      <w:color w:val="FFFFFF"/>
                    </w:rPr>
                  </w:pPr>
                  <w:r w:rsidRPr="001E7E36">
                    <w:rPr>
                      <w:color w:val="FFFFFF"/>
                    </w:rPr>
                    <w:t>IDENTITY</w:t>
                  </w:r>
                </w:p>
              </w:txbxContent>
            </v:textbox>
            <w10:wrap type="square"/>
          </v:shape>
        </w:pict>
      </w:r>
      <w:r>
        <w:rPr>
          <w:rFonts w:ascii="Arial" w:hAnsi="Arial" w:cs="Arial"/>
          <w:noProof/>
        </w:rPr>
        <w:pict w14:anchorId="38754448">
          <v:rect id="_x0000_s1069" style="position:absolute;margin-left:-33.6pt;margin-top:263.1pt;width:18pt;height:16.2pt;z-index:251649024" strokecolor="#ed7d31" strokeweight="1.5pt">
            <v:shadow color="#868686"/>
          </v:rect>
        </w:pict>
      </w:r>
      <w:r w:rsidR="007D6E91">
        <w:rPr>
          <w:rFonts w:ascii="Arial" w:hAnsi="Arial" w:cs="Arial"/>
          <w:noProof/>
        </w:rPr>
        <w:pict w14:anchorId="05C93E99">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_x0000_s1068" style="position:absolute;margin-left:180.6pt;margin-top:326pt;width:70.2pt;height:27.6pt;z-index:251648000" fillcolor="#404040" strokecolor="#404040" type="#_x0000_t67" adj="11170,5585">
            <v:textbox style="layout-flow:vertical-ideographic"/>
          </v:shape>
        </w:pict>
      </w:r>
      <w:r w:rsidR="007D6E91">
        <w:rPr>
          <w:noProof/>
        </w:rPr>
        <w:pict w14:anchorId="14732F27">
          <v:shape id="Text Box 2" style="position:absolute;margin-left:-44.1pt;margin-top:258.6pt;width:520.5pt;height:66.5pt;z-index:251646976;visibility:visible;mso-wrap-distance-top:3.6pt;mso-wrap-distance-bottom:3.6pt;mso-position-horizontal-relative:margin;mso-width-relative:margin;mso-height-relative:margin" o:spid="_x0000_s1064" strokecolor="#404040" strokeweight="2.25pt" type="#_x0000_t202">
            <v:textbox style="mso-next-textbox:#Text Box 2">
              <w:txbxContent>
                <w:p w:rsidRPr="00FF6986" w:rsidR="007D6E91" w:rsidP="007D6E91" w:rsidRDefault="007D6E91" w14:paraId="58770CCA" w14:textId="77777777">
                  <w:pPr>
                    <w:pStyle w:val="NormalWeb"/>
                    <w:tabs>
                      <w:tab w:val="left" w:pos="180"/>
                      <w:tab w:val="left" w:pos="720"/>
                    </w:tabs>
                    <w:spacing w:after="118" w:line="216" w:lineRule="auto"/>
                    <w:rPr>
                      <w:rFonts w:ascii="Tahoma" w:hAnsi="Tahoma" w:cs="Tahoma"/>
                      <w:b/>
                      <w:bCs/>
                      <w:color w:val="E7E6E6"/>
                      <w:kern w:val="24"/>
                      <w:sz w:val="28"/>
                      <w:szCs w:val="28"/>
                    </w:rPr>
                  </w:pPr>
                  <w:r w:rsidRPr="007D6E91">
                    <w:rPr>
                      <w:rFonts w:ascii="Arial Narrow" w:hAnsi="Arial Narrow"/>
                      <w:b/>
                      <w:bCs/>
                      <w:color w:val="00788A"/>
                      <w:kern w:val="24"/>
                      <w:sz w:val="28"/>
                      <w:szCs w:val="28"/>
                    </w:rPr>
                    <w:tab/>
                  </w:r>
                  <w:r w:rsidRPr="007D6E91">
                    <w:rPr>
                      <w:rFonts w:ascii="Arial Narrow" w:hAnsi="Arial Narrow"/>
                      <w:b/>
                      <w:bCs/>
                      <w:color w:val="00788A"/>
                      <w:kern w:val="24"/>
                      <w:sz w:val="28"/>
                      <w:szCs w:val="28"/>
                    </w:rPr>
                    <w:tab/>
                  </w:r>
                  <w:r w:rsidRPr="00FF6986">
                    <w:rPr>
                      <w:rFonts w:ascii="Tahoma" w:hAnsi="Tahoma" w:cs="Tahoma"/>
                      <w:bCs/>
                      <w:color w:val="ED7D31"/>
                      <w:kern w:val="24"/>
                      <w:sz w:val="28"/>
                      <w:szCs w:val="28"/>
                    </w:rPr>
                    <w:t>STEP 1</w:t>
                  </w:r>
                  <w:r w:rsidRPr="00FF6986">
                    <w:rPr>
                      <w:rFonts w:ascii="Tahoma" w:hAnsi="Tahoma" w:cs="Tahoma"/>
                      <w:color w:val="ED7D31"/>
                      <w:kern w:val="24"/>
                      <w:sz w:val="28"/>
                      <w:szCs w:val="28"/>
                    </w:rPr>
                    <w:t xml:space="preserve">: Confirm </w:t>
                  </w:r>
                  <w:r w:rsidRPr="00FF6986">
                    <w:rPr>
                      <w:rFonts w:ascii="Tahoma" w:hAnsi="Tahoma" w:cs="Tahoma"/>
                      <w:b/>
                      <w:bCs/>
                      <w:color w:val="ED7D31"/>
                      <w:kern w:val="24"/>
                      <w:sz w:val="28"/>
                      <w:szCs w:val="28"/>
                    </w:rPr>
                    <w:t>IDENTITY</w:t>
                  </w:r>
                </w:p>
                <w:p w:rsidRPr="001E7E36" w:rsidR="007D6E91" w:rsidP="007D6E91" w:rsidRDefault="007D6E91" w14:paraId="6A329538" w14:textId="77777777">
                  <w:pPr>
                    <w:pStyle w:val="NormalWeb"/>
                    <w:spacing w:after="118" w:line="216" w:lineRule="auto"/>
                    <w:ind w:left="720"/>
                    <w:rPr>
                      <w:i/>
                      <w:color w:val="595959"/>
                      <w:sz w:val="22"/>
                      <w:szCs w:val="22"/>
                    </w:rPr>
                  </w:pPr>
                  <w:r w:rsidRPr="001E7E36">
                    <w:rPr>
                      <w:rFonts w:ascii="Arial Narrow" w:hAnsi="Arial Narrow" w:cs="Arial"/>
                      <w:color w:val="595959"/>
                      <w:sz w:val="22"/>
                      <w:szCs w:val="22"/>
                    </w:rPr>
                    <w:t xml:space="preserve">If you are recruiting on the phone and are unable to verify the person’s identity, try to schedule a face-to-face meeting and request that s/he bring an ID. </w:t>
                  </w:r>
                </w:p>
                <w:p w:rsidRPr="00FF6986" w:rsidR="007D6E91" w:rsidP="007D6E91" w:rsidRDefault="007D6E91" w14:paraId="31937E81" w14:textId="77777777">
                  <w:pPr>
                    <w:rPr>
                      <w:rFonts w:eastAsia="Calibri"/>
                    </w:rPr>
                  </w:pPr>
                </w:p>
              </w:txbxContent>
            </v:textbox>
            <w10:wrap type="square" anchorx="margin"/>
          </v:shape>
        </w:pic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8856"/>
        <w:tblGridChange w:id="1">
          <w:tblGrid>
            <w:gridCol w:w="8856"/>
          </w:tblGrid>
        </w:tblGridChange>
      </w:tblGrid>
      <w:tr w:rsidRPr="0000030C" w:rsidR="0000030C" w:rsidTr="0000030C" w14:paraId="199B8E26" w14:textId="77777777">
        <w:tc>
          <w:tcPr>
            <w:tcW w:w="8856" w:type="dxa"/>
            <w:shd w:val="clear" w:color="auto" w:fill="D9D9D9"/>
          </w:tcPr>
          <w:p w:rsidRPr="00685035" w:rsidR="007D6E91" w:rsidP="007D6E91" w:rsidRDefault="007D6E91" w14:paraId="1A458374" w14:textId="77777777">
            <w:pPr>
              <w:rPr>
                <w:rFonts w:ascii="Arial" w:hAnsi="Arial" w:cs="Arial"/>
                <w:sz w:val="22"/>
              </w:rPr>
            </w:pPr>
            <w:r w:rsidRPr="004D17DD">
              <w:rPr>
                <w:rFonts w:ascii="Arial" w:hAnsi="Arial" w:cs="Arial"/>
                <w:b/>
                <w:sz w:val="22"/>
              </w:rPr>
              <w:t>Note to MMP Staff:</w:t>
            </w:r>
            <w:r w:rsidRPr="004D17DD">
              <w:rPr>
                <w:rFonts w:ascii="Arial" w:hAnsi="Arial" w:cs="Arial"/>
                <w:sz w:val="22"/>
              </w:rPr>
              <w:t xml:space="preserve"> To confirm a sampled person’s identity over the phone, MMP staff members should obtain the following information prior to calling the sampled person. When the sampled person is contacted, s/he will be required to provide the matching information. </w:t>
            </w:r>
            <w:r w:rsidRPr="004D17DD">
              <w:rPr>
                <w:rFonts w:ascii="Arial" w:hAnsi="Arial" w:cs="Arial"/>
                <w:sz w:val="22"/>
                <w:u w:val="single"/>
              </w:rPr>
              <w:t>Two or more</w:t>
            </w:r>
            <w:r w:rsidRPr="00685035">
              <w:rPr>
                <w:rFonts w:ascii="Arial" w:hAnsi="Arial" w:cs="Arial"/>
                <w:sz w:val="22"/>
              </w:rPr>
              <w:t xml:space="preserve"> methods of confirming identity should be used. Examples include:</w:t>
            </w:r>
          </w:p>
          <w:p w:rsidRPr="0000030C" w:rsidR="00442EC7" w:rsidP="0000030C" w:rsidRDefault="007D6E91" w14:paraId="77D0BC0C" w14:textId="77777777">
            <w:pPr>
              <w:numPr>
                <w:ilvl w:val="0"/>
                <w:numId w:val="9"/>
              </w:numPr>
              <w:rPr>
                <w:rFonts w:ascii="Arial" w:hAnsi="Arial" w:cs="Arial"/>
                <w:sz w:val="22"/>
              </w:rPr>
            </w:pPr>
            <w:r w:rsidRPr="00685035">
              <w:rPr>
                <w:rFonts w:ascii="Arial" w:hAnsi="Arial" w:cs="Arial"/>
                <w:sz w:val="22"/>
              </w:rPr>
              <w:t>Full first, m</w:t>
            </w:r>
            <w:r w:rsidRPr="00D73FE7">
              <w:rPr>
                <w:rFonts w:ascii="Arial" w:hAnsi="Arial" w:cs="Arial"/>
                <w:sz w:val="22"/>
              </w:rPr>
              <w:t>iddle, and last name (including suffix, if available)</w:t>
            </w:r>
          </w:p>
          <w:p w:rsidRPr="0000030C" w:rsidR="00442EC7" w:rsidP="0000030C" w:rsidRDefault="007D6E91" w14:paraId="1DCB206E" w14:textId="77777777">
            <w:pPr>
              <w:numPr>
                <w:ilvl w:val="0"/>
                <w:numId w:val="9"/>
              </w:numPr>
              <w:rPr>
                <w:rFonts w:ascii="Arial" w:hAnsi="Arial" w:cs="Arial"/>
                <w:sz w:val="22"/>
              </w:rPr>
            </w:pPr>
            <w:r w:rsidRPr="004D17DD">
              <w:rPr>
                <w:rFonts w:ascii="Arial" w:hAnsi="Arial" w:cs="Arial"/>
                <w:sz w:val="22"/>
              </w:rPr>
              <w:t>Date of birth (month, day, and year)</w:t>
            </w:r>
          </w:p>
          <w:p w:rsidRPr="0000030C" w:rsidR="00442EC7" w:rsidP="0000030C" w:rsidRDefault="007D6E91" w14:paraId="14A7F068" w14:textId="77777777">
            <w:pPr>
              <w:numPr>
                <w:ilvl w:val="0"/>
                <w:numId w:val="9"/>
              </w:numPr>
              <w:rPr>
                <w:rFonts w:ascii="Arial" w:hAnsi="Arial" w:cs="Arial"/>
                <w:sz w:val="22"/>
              </w:rPr>
            </w:pPr>
            <w:r w:rsidRPr="004D17DD">
              <w:rPr>
                <w:rFonts w:ascii="Arial" w:hAnsi="Arial" w:cs="Arial"/>
                <w:sz w:val="22"/>
              </w:rPr>
              <w:t>Medical facility used</w:t>
            </w:r>
          </w:p>
          <w:p w:rsidRPr="0000030C" w:rsidR="00442EC7" w:rsidP="0000030C" w:rsidRDefault="007D6E91" w14:paraId="09BE9476" w14:textId="77777777">
            <w:pPr>
              <w:numPr>
                <w:ilvl w:val="0"/>
                <w:numId w:val="9"/>
              </w:numPr>
              <w:rPr>
                <w:rFonts w:ascii="Arial" w:hAnsi="Arial" w:cs="Arial"/>
                <w:sz w:val="22"/>
              </w:rPr>
            </w:pPr>
            <w:r w:rsidRPr="004D17DD">
              <w:rPr>
                <w:rFonts w:ascii="Arial" w:hAnsi="Arial" w:cs="Arial"/>
                <w:sz w:val="22"/>
              </w:rPr>
              <w:t>Phone number</w:t>
            </w:r>
          </w:p>
          <w:p w:rsidRPr="0000030C" w:rsidR="00442EC7" w:rsidP="0000030C" w:rsidRDefault="007D6E91" w14:paraId="6F521BB3" w14:textId="77777777">
            <w:pPr>
              <w:numPr>
                <w:ilvl w:val="0"/>
                <w:numId w:val="9"/>
              </w:numPr>
              <w:rPr>
                <w:rFonts w:ascii="Arial" w:hAnsi="Arial" w:cs="Arial"/>
                <w:sz w:val="22"/>
              </w:rPr>
            </w:pPr>
            <w:r w:rsidRPr="004D17DD">
              <w:rPr>
                <w:rFonts w:ascii="Arial" w:hAnsi="Arial" w:cs="Arial"/>
                <w:sz w:val="22"/>
              </w:rPr>
              <w:t xml:space="preserve">Current or past address </w:t>
            </w:r>
          </w:p>
          <w:p w:rsidRPr="004D17DD" w:rsidR="007D6E91" w:rsidP="0000030C" w:rsidRDefault="007D6E91" w14:paraId="3BFDA201" w14:textId="77777777">
            <w:pPr>
              <w:numPr>
                <w:ilvl w:val="0"/>
                <w:numId w:val="9"/>
              </w:numPr>
              <w:rPr>
                <w:rFonts w:ascii="Arial" w:hAnsi="Arial" w:cs="Arial"/>
                <w:sz w:val="22"/>
              </w:rPr>
            </w:pPr>
            <w:r w:rsidRPr="004D17DD">
              <w:rPr>
                <w:rFonts w:ascii="Arial" w:hAnsi="Arial" w:cs="Arial"/>
                <w:sz w:val="22"/>
              </w:rPr>
              <w:t>Social Security Number</w:t>
            </w:r>
          </w:p>
          <w:p w:rsidRPr="004D17DD" w:rsidR="007D6E91" w:rsidP="007D6E91" w:rsidRDefault="007D6E91" w14:paraId="0C3CE37F" w14:textId="77777777">
            <w:pPr>
              <w:rPr>
                <w:rFonts w:ascii="Arial" w:hAnsi="Arial" w:cs="Arial"/>
                <w:sz w:val="22"/>
              </w:rPr>
            </w:pPr>
            <w:r w:rsidRPr="004D17DD">
              <w:rPr>
                <w:rFonts w:ascii="Arial" w:hAnsi="Arial" w:cs="Arial"/>
                <w:sz w:val="22"/>
              </w:rPr>
              <w:tab/>
            </w:r>
          </w:p>
          <w:p w:rsidRPr="0000030C" w:rsidR="007D6E91" w:rsidP="007D6E91" w:rsidRDefault="007D6E91" w14:paraId="16F03E87" w14:textId="77777777">
            <w:pPr>
              <w:rPr>
                <w:rFonts w:ascii="Arial" w:hAnsi="Arial" w:cs="Arial"/>
              </w:rPr>
            </w:pPr>
            <w:r w:rsidRPr="00685035">
              <w:rPr>
                <w:rFonts w:ascii="Arial" w:hAnsi="Arial" w:cs="Arial"/>
                <w:sz w:val="22"/>
              </w:rPr>
              <w:t>In addition, MMP staff should ascertain whether the sampled person is aware of his/her status by looking into eHARS or other supplementary sources of information. For example, a single report in eHARS with no subsequent visits to an HIV provider, and no additional CD4 or viral load tests may indicate that somebody may not be aware of their status.</w:t>
            </w:r>
          </w:p>
        </w:tc>
      </w:tr>
    </w:tbl>
    <w:p w:rsidR="007D6E91" w:rsidP="00006464" w:rsidRDefault="007D6E91" w14:paraId="7FA8F7C1" w14:textId="77777777">
      <w:pPr>
        <w:pStyle w:val="Heading1"/>
        <w:rPr>
          <w:rFonts w:ascii="Arial" w:hAnsi="Arial" w:cs="Arial"/>
        </w:rPr>
      </w:pPr>
    </w:p>
    <w:p w:rsidRPr="00D86373" w:rsidR="001A4388" w:rsidP="00006464" w:rsidRDefault="001A4388" w14:paraId="1035B0E9" w14:textId="77777777">
      <w:pPr>
        <w:pStyle w:val="Heading2"/>
        <w:rPr>
          <w:rFonts w:ascii="Arial" w:hAnsi="Arial" w:cs="Arial"/>
          <w:sz w:val="24"/>
          <w:szCs w:val="24"/>
        </w:rPr>
      </w:pPr>
      <w:r w:rsidRPr="00D86373">
        <w:rPr>
          <w:rFonts w:ascii="Arial" w:hAnsi="Arial" w:cs="Arial"/>
          <w:sz w:val="24"/>
          <w:szCs w:val="24"/>
        </w:rPr>
        <w:t>Sample Script</w:t>
      </w:r>
    </w:p>
    <w:p w:rsidR="00442EC7" w:rsidP="00F32AD0" w:rsidRDefault="00442EC7" w14:paraId="76D08F9E" w14:textId="77777777">
      <w:pPr>
        <w:rPr>
          <w:rFonts w:ascii="Arial" w:hAnsi="Arial" w:cs="Arial"/>
          <w:u w:val="single"/>
        </w:rPr>
      </w:pPr>
    </w:p>
    <w:p w:rsidRPr="001E7E36" w:rsidR="00F32AD0" w:rsidP="001E7E36" w:rsidRDefault="001D34A5" w14:paraId="3A228A59" w14:textId="77777777">
      <w:pPr>
        <w:ind w:firstLine="720"/>
        <w:rPr>
          <w:rFonts w:ascii="Arial" w:hAnsi="Arial" w:cs="Arial"/>
        </w:rPr>
      </w:pPr>
      <w:r w:rsidRPr="001E7E36">
        <w:rPr>
          <w:rFonts w:ascii="Arial" w:hAnsi="Arial" w:cs="Arial"/>
        </w:rPr>
        <w:t xml:space="preserve">MMP </w:t>
      </w:r>
      <w:r w:rsidRPr="001E7E36" w:rsidR="001A4388">
        <w:rPr>
          <w:rFonts w:ascii="Arial" w:hAnsi="Arial" w:cs="Arial"/>
        </w:rPr>
        <w:t>Staff:</w:t>
      </w:r>
      <w:r w:rsidRPr="004D17DD" w:rsidR="001A4388">
        <w:rPr>
          <w:rFonts w:ascii="Arial" w:hAnsi="Arial" w:cs="Arial"/>
        </w:rPr>
        <w:t xml:space="preserve"> </w:t>
      </w:r>
      <w:r w:rsidRPr="001E7E36" w:rsidR="00F32AD0">
        <w:rPr>
          <w:rFonts w:ascii="Arial" w:hAnsi="Arial" w:cs="Arial"/>
          <w:b/>
          <w:i/>
        </w:rPr>
        <w:t xml:space="preserve">“Hi, may I speak to </w:t>
      </w:r>
      <w:r w:rsidRPr="001E7E36" w:rsidR="00442EC7">
        <w:rPr>
          <w:rFonts w:ascii="Arial" w:hAnsi="Arial" w:cs="Arial"/>
          <w:b/>
          <w:i/>
        </w:rPr>
        <w:t>[</w:t>
      </w:r>
      <w:r w:rsidRPr="001E7E36" w:rsidR="00F32AD0">
        <w:rPr>
          <w:rFonts w:ascii="Arial" w:hAnsi="Arial" w:cs="Arial"/>
          <w:b/>
          <w:i/>
        </w:rPr>
        <w:t>first name of person]?”</w:t>
      </w:r>
    </w:p>
    <w:p w:rsidR="00442EC7" w:rsidP="00F32AD0" w:rsidRDefault="00442EC7" w14:paraId="5A224C2D" w14:textId="77777777">
      <w:pPr>
        <w:rPr>
          <w:rFonts w:ascii="Arial" w:hAnsi="Arial" w:cs="Arial"/>
          <w:u w:val="single"/>
        </w:rPr>
      </w:pPr>
    </w:p>
    <w:p w:rsidRPr="001E7E36" w:rsidR="00F32AD0" w:rsidP="00F32AD0" w:rsidRDefault="00F32AD0" w14:paraId="70D13E00" w14:textId="77777777">
      <w:pPr>
        <w:rPr>
          <w:rFonts w:ascii="Arial" w:hAnsi="Arial" w:cs="Arial"/>
        </w:rPr>
      </w:pPr>
      <w:r w:rsidRPr="001E7E36">
        <w:rPr>
          <w:rFonts w:ascii="Arial" w:hAnsi="Arial" w:cs="Arial"/>
        </w:rPr>
        <w:t>If the person is not available and someone else answers:</w:t>
      </w:r>
    </w:p>
    <w:p w:rsidR="00F32AD0" w:rsidP="00F32AD0" w:rsidRDefault="00F32AD0" w14:paraId="2644762B" w14:textId="77777777">
      <w:pPr>
        <w:rPr>
          <w:rFonts w:ascii="Arial" w:hAnsi="Arial" w:cs="Arial"/>
          <w:u w:val="single"/>
        </w:rPr>
      </w:pPr>
    </w:p>
    <w:p w:rsidRPr="001E7E36" w:rsidR="00F32AD0" w:rsidP="001E7E36" w:rsidRDefault="00F32AD0" w14:paraId="2B762651" w14:textId="77777777">
      <w:pPr>
        <w:ind w:left="720"/>
        <w:rPr>
          <w:rFonts w:ascii="Arial" w:hAnsi="Arial" w:cs="Arial"/>
          <w:i/>
        </w:rPr>
      </w:pPr>
      <w:r w:rsidRPr="001E7E36">
        <w:rPr>
          <w:rFonts w:ascii="Arial" w:hAnsi="Arial" w:cs="Arial"/>
        </w:rPr>
        <w:lastRenderedPageBreak/>
        <w:t xml:space="preserve">MMP Staff: </w:t>
      </w:r>
      <w:r w:rsidRPr="001E7E36">
        <w:rPr>
          <w:rFonts w:ascii="Arial" w:hAnsi="Arial" w:cs="Arial"/>
          <w:b/>
          <w:i/>
        </w:rPr>
        <w:t>“When would be a good time to call back? My name is [interviewer’s name]. Please have them call me back at [phone number</w:t>
      </w:r>
      <w:r w:rsidRPr="001E7E36" w:rsidR="00442EC7">
        <w:rPr>
          <w:rFonts w:ascii="Arial" w:hAnsi="Arial" w:cs="Arial"/>
          <w:b/>
          <w:i/>
        </w:rPr>
        <w:t>]</w:t>
      </w:r>
      <w:r w:rsidRPr="001E7E36">
        <w:rPr>
          <w:rFonts w:ascii="Arial" w:hAnsi="Arial" w:cs="Arial"/>
          <w:b/>
          <w:i/>
        </w:rPr>
        <w:t>.”</w:t>
      </w:r>
    </w:p>
    <w:p w:rsidR="00442EC7" w:rsidP="004D17DD" w:rsidRDefault="00442EC7" w14:paraId="6EA8AAF8" w14:textId="77777777">
      <w:pPr>
        <w:rPr>
          <w:rFonts w:ascii="Arial" w:hAnsi="Arial" w:cs="Arial"/>
        </w:rPr>
      </w:pPr>
    </w:p>
    <w:p w:rsidR="00051A1C" w:rsidP="00685035" w:rsidRDefault="00051A1C" w14:paraId="57B3D91D" w14:textId="77777777">
      <w:pPr>
        <w:rPr>
          <w:rFonts w:ascii="Arial" w:hAnsi="Arial" w:cs="Arial"/>
        </w:rPr>
      </w:pPr>
      <w:r>
        <w:rPr>
          <w:rFonts w:ascii="Arial" w:hAnsi="Arial" w:cs="Arial"/>
        </w:rPr>
        <w:t>If you reach their voicemail:</w:t>
      </w:r>
    </w:p>
    <w:p w:rsidR="00051A1C" w:rsidP="00685035" w:rsidRDefault="00051A1C" w14:paraId="299D1277" w14:textId="77777777">
      <w:pPr>
        <w:rPr>
          <w:rFonts w:ascii="Arial" w:hAnsi="Arial" w:cs="Arial"/>
        </w:rPr>
      </w:pPr>
    </w:p>
    <w:p w:rsidR="00051A1C" w:rsidP="001E7E36" w:rsidRDefault="00051A1C" w14:paraId="09DA2C69" w14:textId="77777777">
      <w:pPr>
        <w:ind w:left="720"/>
        <w:rPr>
          <w:rFonts w:ascii="Arial" w:hAnsi="Arial" w:cs="Arial"/>
          <w:i/>
        </w:rPr>
      </w:pPr>
      <w:r>
        <w:rPr>
          <w:rFonts w:ascii="Arial" w:hAnsi="Arial" w:cs="Arial"/>
        </w:rPr>
        <w:t xml:space="preserve">MMP Staff: </w:t>
      </w:r>
      <w:r w:rsidRPr="001E7E36">
        <w:rPr>
          <w:rFonts w:ascii="Arial" w:hAnsi="Arial" w:cs="Arial"/>
          <w:b/>
          <w:i/>
        </w:rPr>
        <w:t xml:space="preserve">“Hi, this is [interviewer’s name] from the [health department]. I’m trying to reach [person’s first name]. You were chosen to take part in a confidential health survey. </w:t>
      </w:r>
      <w:r w:rsidRPr="001E7E36" w:rsidR="003B1563">
        <w:rPr>
          <w:rFonts w:ascii="Arial" w:hAnsi="Arial" w:cs="Arial"/>
          <w:b/>
          <w:i/>
        </w:rPr>
        <w:t xml:space="preserve">If you decide to do it, you’ll get [token of appreciation]. </w:t>
      </w:r>
      <w:r w:rsidRPr="001E7E36">
        <w:rPr>
          <w:rFonts w:ascii="Arial" w:hAnsi="Arial" w:cs="Arial"/>
          <w:b/>
          <w:i/>
        </w:rPr>
        <w:t>Please give me a call at [your phone number]. Thank you.”</w:t>
      </w:r>
    </w:p>
    <w:p w:rsidR="00051A1C" w:rsidP="004D17DD" w:rsidRDefault="00051A1C" w14:paraId="11E66F12" w14:textId="77777777">
      <w:pPr>
        <w:rPr>
          <w:rFonts w:ascii="Arial" w:hAnsi="Arial" w:cs="Arial"/>
        </w:rPr>
      </w:pPr>
    </w:p>
    <w:p w:rsidR="00051A1C" w:rsidP="00685035" w:rsidRDefault="00051A1C" w14:paraId="503FBE7C" w14:textId="77777777">
      <w:pPr>
        <w:rPr>
          <w:rFonts w:ascii="Arial" w:hAnsi="Arial" w:cs="Arial"/>
        </w:rPr>
      </w:pPr>
      <w:r>
        <w:rPr>
          <w:rFonts w:ascii="Arial" w:hAnsi="Arial" w:cs="Arial"/>
        </w:rPr>
        <w:t>If you reach the person:</w:t>
      </w:r>
    </w:p>
    <w:p w:rsidR="00051A1C" w:rsidP="00685035" w:rsidRDefault="00051A1C" w14:paraId="387B76AF" w14:textId="77777777">
      <w:pPr>
        <w:rPr>
          <w:rFonts w:ascii="Arial" w:hAnsi="Arial" w:cs="Arial"/>
        </w:rPr>
      </w:pPr>
    </w:p>
    <w:p w:rsidR="00051A1C" w:rsidP="001E7E36" w:rsidRDefault="00051A1C" w14:paraId="7384F708" w14:textId="77777777">
      <w:pPr>
        <w:ind w:left="720"/>
        <w:rPr>
          <w:rFonts w:ascii="Arial" w:hAnsi="Arial" w:cs="Arial"/>
          <w:i/>
        </w:rPr>
      </w:pPr>
      <w:r>
        <w:rPr>
          <w:rFonts w:ascii="Arial" w:hAnsi="Arial" w:cs="Arial"/>
        </w:rPr>
        <w:t xml:space="preserve">MMP Staff: </w:t>
      </w:r>
      <w:r w:rsidRPr="001E7E36">
        <w:rPr>
          <w:rFonts w:ascii="Arial" w:hAnsi="Arial" w:cs="Arial"/>
          <w:b/>
          <w:i/>
        </w:rPr>
        <w:t>“Hi, my name is [interviewer’s name] and I am calling from the [health department]. We are conducting a confidential health survey and you were chosen to participate. If you decide to do it, you’ll get [token of appreciation]. I want to tell you a little more about this survey, but first, I need to make sure I’m talking to the right person.”</w:t>
      </w:r>
    </w:p>
    <w:p w:rsidR="003B1563" w:rsidP="001E7E36" w:rsidRDefault="003B1563" w14:paraId="4F05D77B" w14:textId="77777777">
      <w:pPr>
        <w:ind w:left="720"/>
        <w:rPr>
          <w:rFonts w:ascii="Arial" w:hAnsi="Arial" w:cs="Arial"/>
          <w:i/>
        </w:rPr>
      </w:pPr>
    </w:p>
    <w:p w:rsidR="00051A1C" w:rsidP="004D17DD" w:rsidRDefault="00051A1C" w14:paraId="2E2860FA"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8856"/>
        <w:tblGridChange w:id="2">
          <w:tblGrid>
            <w:gridCol w:w="8856"/>
          </w:tblGrid>
        </w:tblGridChange>
      </w:tblGrid>
      <w:tr w:rsidRPr="001E7E36" w:rsidR="0000030C" w:rsidTr="0000030C" w14:paraId="4E6A7C97" w14:textId="77777777">
        <w:tc>
          <w:tcPr>
            <w:tcW w:w="8856" w:type="dxa"/>
            <w:shd w:val="clear" w:color="auto" w:fill="D9D9D9"/>
          </w:tcPr>
          <w:p w:rsidRPr="004D17DD" w:rsidR="00442EC7" w:rsidP="00442EC7" w:rsidRDefault="00442EC7" w14:paraId="5E1D21BF" w14:textId="77777777">
            <w:pPr>
              <w:rPr>
                <w:rFonts w:ascii="Arial" w:hAnsi="Arial" w:cs="Arial"/>
                <w:b/>
                <w:sz w:val="22"/>
              </w:rPr>
            </w:pPr>
            <w:r w:rsidRPr="004D17DD">
              <w:rPr>
                <w:rFonts w:ascii="Arial" w:hAnsi="Arial" w:cs="Arial"/>
                <w:b/>
                <w:sz w:val="22"/>
              </w:rPr>
              <w:t>To confirm respondent’s identity, you could ask:</w:t>
            </w:r>
          </w:p>
          <w:p w:rsidRPr="00685035" w:rsidR="00442EC7" w:rsidP="0000030C" w:rsidRDefault="00442EC7" w14:paraId="1EA48ECE" w14:textId="77777777">
            <w:pPr>
              <w:numPr>
                <w:ilvl w:val="0"/>
                <w:numId w:val="10"/>
              </w:numPr>
              <w:rPr>
                <w:rFonts w:ascii="Arial" w:hAnsi="Arial" w:cs="Arial"/>
                <w:sz w:val="22"/>
              </w:rPr>
            </w:pPr>
            <w:r w:rsidRPr="00685035">
              <w:rPr>
                <w:rFonts w:ascii="Arial" w:hAnsi="Arial" w:cs="Arial"/>
                <w:sz w:val="22"/>
              </w:rPr>
              <w:t>What is your full name (including middle name and/or suffix)?</w:t>
            </w:r>
          </w:p>
          <w:p w:rsidRPr="00D73FE7" w:rsidR="00442EC7" w:rsidP="0000030C" w:rsidRDefault="00442EC7" w14:paraId="2A073653" w14:textId="77777777">
            <w:pPr>
              <w:numPr>
                <w:ilvl w:val="0"/>
                <w:numId w:val="10"/>
              </w:numPr>
              <w:rPr>
                <w:rFonts w:ascii="Arial" w:hAnsi="Arial" w:cs="Arial"/>
                <w:sz w:val="22"/>
              </w:rPr>
            </w:pPr>
            <w:r w:rsidRPr="00685035">
              <w:rPr>
                <w:rFonts w:ascii="Arial" w:hAnsi="Arial" w:cs="Arial"/>
                <w:sz w:val="22"/>
              </w:rPr>
              <w:t>What is your dat</w:t>
            </w:r>
            <w:r w:rsidRPr="00D73FE7">
              <w:rPr>
                <w:rFonts w:ascii="Arial" w:hAnsi="Arial" w:cs="Arial"/>
                <w:sz w:val="22"/>
              </w:rPr>
              <w:t>e of birth?</w:t>
            </w:r>
          </w:p>
          <w:p w:rsidRPr="001E7E36" w:rsidR="00442EC7" w:rsidP="0000030C" w:rsidRDefault="00442EC7" w14:paraId="71BBDE8C" w14:textId="77777777">
            <w:pPr>
              <w:numPr>
                <w:ilvl w:val="0"/>
                <w:numId w:val="10"/>
              </w:numPr>
              <w:rPr>
                <w:rFonts w:ascii="Arial" w:hAnsi="Arial" w:cs="Arial"/>
                <w:sz w:val="22"/>
              </w:rPr>
            </w:pPr>
            <w:r w:rsidRPr="001E7E36">
              <w:rPr>
                <w:rFonts w:ascii="Arial" w:hAnsi="Arial" w:cs="Arial"/>
                <w:sz w:val="22"/>
              </w:rPr>
              <w:t>I see you were born in July, can you tell me the year?</w:t>
            </w:r>
          </w:p>
          <w:p w:rsidRPr="001E7E36" w:rsidR="00442EC7" w:rsidP="0000030C" w:rsidRDefault="00442EC7" w14:paraId="4F559D3D" w14:textId="77777777">
            <w:pPr>
              <w:numPr>
                <w:ilvl w:val="0"/>
                <w:numId w:val="10"/>
              </w:numPr>
              <w:rPr>
                <w:rFonts w:ascii="Arial" w:hAnsi="Arial" w:cs="Arial"/>
                <w:sz w:val="22"/>
              </w:rPr>
            </w:pPr>
            <w:r w:rsidRPr="001E7E36">
              <w:rPr>
                <w:rFonts w:ascii="Arial" w:hAnsi="Arial" w:cs="Arial"/>
                <w:sz w:val="22"/>
              </w:rPr>
              <w:t>Do you have a regular place or person that you go to for medical care? If yes, what is the name of that place or person (</w:t>
            </w:r>
            <w:r w:rsidRPr="001E7E36">
              <w:rPr>
                <w:rFonts w:ascii="Arial" w:hAnsi="Arial" w:cs="Arial"/>
                <w:b/>
                <w:sz w:val="22"/>
              </w:rPr>
              <w:t>Note</w:t>
            </w:r>
            <w:r w:rsidRPr="001E7E36">
              <w:rPr>
                <w:rFonts w:ascii="Arial" w:hAnsi="Arial" w:cs="Arial"/>
                <w:sz w:val="22"/>
              </w:rPr>
              <w:t>: only for persons whose care is confirmed by facility)?</w:t>
            </w:r>
          </w:p>
          <w:p w:rsidRPr="001E7E36" w:rsidR="00442EC7" w:rsidP="0000030C" w:rsidRDefault="00442EC7" w14:paraId="227E1B15" w14:textId="77777777">
            <w:pPr>
              <w:numPr>
                <w:ilvl w:val="0"/>
                <w:numId w:val="10"/>
              </w:numPr>
              <w:rPr>
                <w:rFonts w:ascii="Arial" w:hAnsi="Arial" w:cs="Arial"/>
                <w:sz w:val="22"/>
              </w:rPr>
            </w:pPr>
            <w:r w:rsidRPr="001E7E36">
              <w:rPr>
                <w:rFonts w:ascii="Arial" w:hAnsi="Arial" w:cs="Arial"/>
                <w:sz w:val="22"/>
              </w:rPr>
              <w:t>I have in my records another phone number for John Doe that begins with (404) 639. Can you tell me the last four digits of that phone number?</w:t>
            </w:r>
          </w:p>
          <w:p w:rsidRPr="001E7E36" w:rsidR="00442EC7" w:rsidP="0000030C" w:rsidRDefault="00442EC7" w14:paraId="5AE1BA03" w14:textId="77777777">
            <w:pPr>
              <w:numPr>
                <w:ilvl w:val="0"/>
                <w:numId w:val="10"/>
              </w:numPr>
              <w:rPr>
                <w:rFonts w:ascii="Arial" w:hAnsi="Arial" w:cs="Arial"/>
                <w:sz w:val="22"/>
              </w:rPr>
            </w:pPr>
            <w:r w:rsidRPr="001E7E36">
              <w:rPr>
                <w:rFonts w:ascii="Arial" w:hAnsi="Arial" w:cs="Arial"/>
                <w:sz w:val="22"/>
              </w:rPr>
              <w:t>I have in my records an old address for John Doe with the street number 1437. Can you tell me what street goes with that number?</w:t>
            </w:r>
          </w:p>
          <w:p w:rsidRPr="001E7E36" w:rsidR="00442EC7" w:rsidP="0000030C" w:rsidRDefault="00442EC7" w14:paraId="20A9E693" w14:textId="77777777">
            <w:pPr>
              <w:numPr>
                <w:ilvl w:val="0"/>
                <w:numId w:val="10"/>
              </w:numPr>
              <w:rPr>
                <w:rFonts w:ascii="Arial" w:hAnsi="Arial" w:cs="Arial"/>
                <w:sz w:val="22"/>
              </w:rPr>
            </w:pPr>
            <w:r w:rsidRPr="001E7E36">
              <w:rPr>
                <w:rFonts w:ascii="Arial" w:hAnsi="Arial" w:cs="Arial"/>
                <w:sz w:val="22"/>
              </w:rPr>
              <w:t>I have the first 3 digits of your SS# as 123, can you tell me the last 4 digits?</w:t>
            </w:r>
          </w:p>
          <w:p w:rsidRPr="001E7E36" w:rsidR="00442EC7" w:rsidP="0000030C" w:rsidRDefault="00442EC7" w14:paraId="30FF54F1" w14:textId="77777777">
            <w:pPr>
              <w:numPr>
                <w:ilvl w:val="0"/>
                <w:numId w:val="10"/>
              </w:numPr>
              <w:rPr>
                <w:rFonts w:ascii="Arial" w:hAnsi="Arial" w:cs="Arial"/>
                <w:sz w:val="22"/>
              </w:rPr>
            </w:pPr>
            <w:r w:rsidRPr="001E7E36">
              <w:rPr>
                <w:rFonts w:ascii="Arial" w:hAnsi="Arial" w:cs="Arial"/>
                <w:sz w:val="22"/>
              </w:rPr>
              <w:t xml:space="preserve">Would you please show me an ID card or a driver’s license so that I can make sure I am speaking with the right person </w:t>
            </w:r>
            <w:r w:rsidRPr="001E7E36">
              <w:rPr>
                <w:rFonts w:ascii="Arial" w:hAnsi="Arial" w:cs="Arial"/>
                <w:b/>
                <w:sz w:val="22"/>
              </w:rPr>
              <w:t>(face-to-face recruitment only)</w:t>
            </w:r>
            <w:r w:rsidRPr="001E7E36">
              <w:rPr>
                <w:rFonts w:ascii="Arial" w:hAnsi="Arial" w:cs="Arial"/>
                <w:sz w:val="22"/>
              </w:rPr>
              <w:t>?</w:t>
            </w:r>
          </w:p>
        </w:tc>
      </w:tr>
    </w:tbl>
    <w:p w:rsidR="003B1563" w:rsidP="004D17DD" w:rsidRDefault="003B1563" w14:paraId="663A7AEE" w14:textId="77777777">
      <w:pPr>
        <w:rPr>
          <w:rFonts w:ascii="Arial" w:hAnsi="Arial" w:cs="Arial"/>
        </w:rPr>
      </w:pPr>
    </w:p>
    <w:p w:rsidR="00051A1C" w:rsidP="00685035" w:rsidRDefault="00A87A37" w14:paraId="6C8AE0A3" w14:textId="77777777">
      <w:pPr>
        <w:rPr>
          <w:rFonts w:ascii="Arial" w:hAnsi="Arial" w:cs="Arial"/>
        </w:rPr>
      </w:pPr>
      <w:r>
        <w:rPr>
          <w:rFonts w:ascii="Arial" w:hAnsi="Arial" w:cs="Arial"/>
          <w:noProof/>
        </w:rPr>
        <w:pict w14:anchorId="21E4AE28">
          <v:shape id="_x0000_s1077" style="position:absolute;margin-left:178.8pt;margin-top:77.8pt;width:70.2pt;height:27.6pt;z-index:251654144" fillcolor="#404040" strokecolor="#404040" type="#_x0000_t67" adj="11170,5585">
            <v:textbox style="layout-flow:vertical-ideographic"/>
          </v:shape>
        </w:pict>
      </w:r>
      <w:r w:rsidR="0000030C">
        <w:rPr>
          <w:rFonts w:ascii="Arial" w:hAnsi="Arial" w:cs="Arial"/>
          <w:i/>
          <w:noProof/>
        </w:rPr>
        <w:pict w14:anchorId="5CF9F6D7">
          <v:shape id="_x0000_s1076" style="position:absolute;margin-left:-59.4pt;margin-top:19.4pt;width:27.3pt;height:58.4pt;z-index:251653120;visibility:visible;mso-wrap-distance-top:3.6pt;mso-wrap-distance-bottom:3.6pt;mso-width-relative:margin;mso-height-relative:margin" fillcolor="#c00000" strokecolor="red" type="#_x0000_t202">
            <v:textbox style="layout-flow:vertical;mso-layout-flow-alt:bottom-to-top;mso-next-textbox:#_x0000_s1076">
              <w:txbxContent>
                <w:p w:rsidRPr="001E7E36" w:rsidR="0000030C" w:rsidP="001E7E36" w:rsidRDefault="0000030C" w14:paraId="0DD9E214" w14:textId="77777777">
                  <w:pPr>
                    <w:jc w:val="center"/>
                    <w:rPr>
                      <w:color w:val="FFFFFF"/>
                    </w:rPr>
                  </w:pPr>
                  <w:r>
                    <w:rPr>
                      <w:color w:val="FFFFFF"/>
                    </w:rPr>
                    <w:t>AGE</w:t>
                  </w:r>
                </w:p>
              </w:txbxContent>
            </v:textbox>
            <w10:wrap type="square"/>
          </v:shape>
        </w:pict>
      </w:r>
      <w:r w:rsidR="0000030C">
        <w:rPr>
          <w:rFonts w:ascii="Arial" w:hAnsi="Arial" w:cs="Arial"/>
          <w:i/>
          <w:noProof/>
        </w:rPr>
        <w:pict w14:anchorId="7C7F8CCA">
          <v:shape id="_x0000_s1073" style="position:absolute;margin-left:-30.9pt;margin-top:21.2pt;width:520.5pt;height:55.7pt;z-index:251650048;visibility:visible;mso-wrap-distance-top:3.6pt;mso-wrap-distance-bottom:3.6pt;mso-position-horizontal-relative:margin;mso-width-relative:margin;mso-height-relative:margin" strokecolor="#404040" strokeweight="2.25pt" type="#_x0000_t202">
            <v:textbox style="mso-next-textbox:#_x0000_s1073">
              <w:txbxContent>
                <w:p w:rsidRPr="0015436E" w:rsidR="0000030C" w:rsidP="0000030C" w:rsidRDefault="0000030C" w14:paraId="1CF0AC51" w14:textId="77777777">
                  <w:pPr>
                    <w:pStyle w:val="NormalWeb"/>
                    <w:tabs>
                      <w:tab w:val="left" w:pos="180"/>
                      <w:tab w:val="left" w:pos="720"/>
                    </w:tabs>
                    <w:spacing w:after="118" w:line="216" w:lineRule="auto"/>
                    <w:rPr>
                      <w:rFonts w:ascii="Tahoma" w:hAnsi="Tahoma" w:cs="Tahoma"/>
                      <w:b/>
                      <w:bCs/>
                      <w:color w:val="FF6D6D"/>
                      <w:kern w:val="24"/>
                      <w:sz w:val="28"/>
                      <w:szCs w:val="28"/>
                    </w:rPr>
                  </w:pPr>
                  <w:r w:rsidRPr="007D6E91">
                    <w:rPr>
                      <w:rFonts w:ascii="Arial Narrow" w:hAnsi="Arial Narrow"/>
                      <w:b/>
                      <w:bCs/>
                      <w:color w:val="00788A"/>
                      <w:kern w:val="24"/>
                      <w:sz w:val="28"/>
                      <w:szCs w:val="28"/>
                    </w:rPr>
                    <w:tab/>
                  </w:r>
                  <w:r w:rsidRPr="007D6E91">
                    <w:rPr>
                      <w:rFonts w:ascii="Arial Narrow" w:hAnsi="Arial Narrow"/>
                      <w:b/>
                      <w:bCs/>
                      <w:color w:val="00788A"/>
                      <w:kern w:val="24"/>
                      <w:sz w:val="28"/>
                      <w:szCs w:val="28"/>
                    </w:rPr>
                    <w:tab/>
                  </w:r>
                  <w:r w:rsidRPr="0015436E">
                    <w:rPr>
                      <w:rFonts w:ascii="Tahoma" w:hAnsi="Tahoma" w:cs="Tahoma"/>
                      <w:bCs/>
                      <w:color w:val="C00000"/>
                      <w:kern w:val="24"/>
                      <w:sz w:val="28"/>
                      <w:szCs w:val="28"/>
                    </w:rPr>
                    <w:t>STEP 2</w:t>
                  </w:r>
                  <w:r w:rsidRPr="0015436E">
                    <w:rPr>
                      <w:rFonts w:ascii="Tahoma" w:hAnsi="Tahoma" w:cs="Tahoma"/>
                      <w:color w:val="C00000"/>
                      <w:kern w:val="24"/>
                      <w:sz w:val="28"/>
                      <w:szCs w:val="28"/>
                    </w:rPr>
                    <w:t xml:space="preserve">: Confirm </w:t>
                  </w:r>
                  <w:r w:rsidRPr="0015436E">
                    <w:rPr>
                      <w:rFonts w:ascii="Tahoma" w:hAnsi="Tahoma" w:cs="Tahoma"/>
                      <w:b/>
                      <w:color w:val="C00000"/>
                      <w:kern w:val="24"/>
                      <w:sz w:val="28"/>
                      <w:szCs w:val="28"/>
                    </w:rPr>
                    <w:t xml:space="preserve">AGE </w:t>
                  </w:r>
                  <w:r w:rsidRPr="0015436E">
                    <w:rPr>
                      <w:rFonts w:ascii="Tahoma" w:hAnsi="Tahoma" w:cs="Tahoma"/>
                      <w:color w:val="C00000"/>
                      <w:kern w:val="24"/>
                      <w:sz w:val="28"/>
                      <w:szCs w:val="28"/>
                    </w:rPr>
                    <w:t xml:space="preserve">≥ 18 </w:t>
                  </w:r>
                  <w:r w:rsidRPr="0015436E">
                    <w:rPr>
                      <w:rFonts w:ascii="Franklin Gothic Demi" w:hAnsi="Franklin Gothic Demi" w:cs="Tahoma"/>
                      <w:color w:val="C00000"/>
                      <w:kern w:val="24"/>
                      <w:sz w:val="28"/>
                      <w:szCs w:val="28"/>
                      <w:u w:val="single"/>
                    </w:rPr>
                    <w:t>on or prior to</w:t>
                  </w:r>
                  <w:r w:rsidRPr="0015436E">
                    <w:rPr>
                      <w:rFonts w:ascii="Tahoma" w:hAnsi="Tahoma" w:cs="Tahoma"/>
                      <w:color w:val="C00000"/>
                      <w:kern w:val="24"/>
                      <w:sz w:val="28"/>
                      <w:szCs w:val="28"/>
                    </w:rPr>
                    <w:t xml:space="preserve"> </w:t>
                  </w:r>
                  <w:r w:rsidR="00D73FE7">
                    <w:rPr>
                      <w:rFonts w:ascii="Tahoma" w:hAnsi="Tahoma" w:cs="Tahoma"/>
                      <w:color w:val="C00000"/>
                      <w:kern w:val="24"/>
                      <w:sz w:val="28"/>
                      <w:szCs w:val="28"/>
                    </w:rPr>
                    <w:t>[sampling date]</w:t>
                  </w:r>
                </w:p>
                <w:p w:rsidRPr="0000030C" w:rsidR="0000030C" w:rsidP="0000030C" w:rsidRDefault="0000030C" w14:paraId="580F4EB4" w14:textId="77777777">
                  <w:pPr>
                    <w:pStyle w:val="NormalWeb"/>
                    <w:spacing w:after="118" w:line="216" w:lineRule="auto"/>
                    <w:ind w:left="720"/>
                    <w:rPr>
                      <w:i/>
                      <w:color w:val="595959"/>
                      <w:sz w:val="22"/>
                      <w:szCs w:val="22"/>
                    </w:rPr>
                  </w:pPr>
                  <w:r w:rsidRPr="0000030C">
                    <w:rPr>
                      <w:rFonts w:ascii="Arial Narrow" w:hAnsi="Arial Narrow" w:cs="Arial"/>
                      <w:color w:val="595959"/>
                      <w:sz w:val="22"/>
                      <w:szCs w:val="22"/>
                    </w:rPr>
                    <w:t>If the person is younger than 18, s/he is ineligible and should be dispositioned as “Ineligible - &lt;18 on sampling date.”</w:t>
                  </w:r>
                </w:p>
                <w:p w:rsidRPr="00FF6986" w:rsidR="0000030C" w:rsidP="0000030C" w:rsidRDefault="0000030C" w14:paraId="5E4B40D5" w14:textId="77777777">
                  <w:pPr>
                    <w:pStyle w:val="NormalWeb"/>
                    <w:tabs>
                      <w:tab w:val="left" w:pos="180"/>
                      <w:tab w:val="left" w:pos="720"/>
                    </w:tabs>
                    <w:spacing w:after="118" w:line="216" w:lineRule="auto"/>
                  </w:pPr>
                </w:p>
              </w:txbxContent>
            </v:textbox>
            <w10:wrap type="square" anchorx="margin"/>
          </v:shape>
        </w:pict>
      </w:r>
      <w:r w:rsidR="0000030C">
        <w:rPr>
          <w:rFonts w:ascii="Arial" w:hAnsi="Arial" w:cs="Arial"/>
          <w:noProof/>
        </w:rPr>
        <w:pict w14:anchorId="444916CC">
          <v:rect id="_x0000_s1074" style="position:absolute;margin-left:-14.4pt;margin-top:26.3pt;width:17.4pt;height:15pt;z-index:251651072" strokecolor="#c00000" strokeweight="1.5pt"/>
        </w:pict>
      </w:r>
    </w:p>
    <w:p w:rsidR="008B1C0C" w:rsidP="00685035" w:rsidRDefault="008B1C0C" w14:paraId="26D8C7CD" w14:textId="77777777">
      <w:pPr>
        <w:rPr>
          <w:rFonts w:ascii="Arial" w:hAnsi="Arial" w:cs="Arial"/>
        </w:rPr>
      </w:pPr>
    </w:p>
    <w:p w:rsidR="008B1C0C" w:rsidP="00685035" w:rsidRDefault="008B1C0C" w14:paraId="6575BD3E" w14:textId="77777777">
      <w:pPr>
        <w:rPr>
          <w:rFonts w:ascii="Arial" w:hAnsi="Arial" w:cs="Arial"/>
        </w:rPr>
      </w:pPr>
    </w:p>
    <w:p w:rsidR="003B1563" w:rsidP="00D73FE7" w:rsidRDefault="003B1563" w14:paraId="70E9CF15" w14:textId="77777777">
      <w:pPr>
        <w:rPr>
          <w:rFonts w:ascii="Arial" w:hAnsi="Arial" w:cs="Arial"/>
        </w:rPr>
      </w:pPr>
      <w:r>
        <w:rPr>
          <w:rFonts w:ascii="Arial" w:hAnsi="Arial" w:cs="Arial"/>
        </w:rPr>
        <w:tab/>
      </w:r>
    </w:p>
    <w:p w:rsidRPr="001E7E36" w:rsidR="008B1C0C" w:rsidP="001E7E36" w:rsidRDefault="003B1563" w14:paraId="54BA577B" w14:textId="77777777">
      <w:pPr>
        <w:ind w:firstLine="720"/>
        <w:rPr>
          <w:rFonts w:ascii="Arial" w:hAnsi="Arial" w:cs="Arial"/>
        </w:rPr>
      </w:pPr>
      <w:r>
        <w:rPr>
          <w:rFonts w:ascii="Arial" w:hAnsi="Arial" w:cs="Arial"/>
        </w:rPr>
        <w:t xml:space="preserve">MMP Staff: </w:t>
      </w:r>
      <w:r w:rsidRPr="001E7E36">
        <w:rPr>
          <w:rFonts w:ascii="Arial" w:hAnsi="Arial" w:cs="Arial"/>
          <w:b/>
          <w:i/>
        </w:rPr>
        <w:t xml:space="preserve">“How old were you on </w:t>
      </w:r>
      <w:r w:rsidR="00D73FE7">
        <w:rPr>
          <w:rFonts w:ascii="Arial" w:hAnsi="Arial" w:cs="Arial"/>
          <w:b/>
          <w:i/>
        </w:rPr>
        <w:t>[sampling date]</w:t>
      </w:r>
      <w:r w:rsidRPr="001E7E36">
        <w:rPr>
          <w:rFonts w:ascii="Arial" w:hAnsi="Arial" w:cs="Arial"/>
          <w:b/>
          <w:i/>
        </w:rPr>
        <w:t>?”</w:t>
      </w:r>
    </w:p>
    <w:p w:rsidR="00AF6C20" w:rsidP="001A4388" w:rsidRDefault="00685035" w14:paraId="0BBAF775" w14:textId="77777777">
      <w:pPr>
        <w:rPr>
          <w:rFonts w:ascii="Arial" w:hAnsi="Arial" w:cs="Arial"/>
          <w:i/>
        </w:rPr>
      </w:pPr>
      <w:r>
        <w:rPr>
          <w:rFonts w:ascii="Arial" w:hAnsi="Arial" w:cs="Arial"/>
          <w:i/>
          <w:noProof/>
        </w:rPr>
        <w:lastRenderedPageBreak/>
        <w:pict w14:anchorId="42FC5BDD">
          <v:shape id="_x0000_s1083" style="position:absolute;margin-left:180.9pt;margin-top:194.7pt;width:70.2pt;height:27.6pt;z-index:251658240" fillcolor="#272727" strokecolor="#272727" type="#_x0000_t67" adj="11170,5585">
            <v:textbox style="layout-flow:vertical-ideographic"/>
          </v:shape>
        </w:pict>
      </w:r>
    </w:p>
    <w:p w:rsidRPr="00D86373" w:rsidR="003B1563" w:rsidP="001A4388" w:rsidRDefault="000F2A7B" w14:paraId="1EB3FAF4" w14:textId="77777777">
      <w:pPr>
        <w:rPr>
          <w:rFonts w:ascii="Arial" w:hAnsi="Arial" w:cs="Arial"/>
          <w:i/>
        </w:rPr>
      </w:pPr>
      <w:r>
        <w:rPr>
          <w:rFonts w:ascii="Arial" w:hAnsi="Arial" w:cs="Arial"/>
          <w:i/>
          <w:noProof/>
        </w:rPr>
        <w:pict w14:anchorId="665CF943">
          <v:shape id="_x0000_s1081" style="position:absolute;margin-left:-62.7pt;margin-top:3.9pt;width:25.5pt;height:177pt;z-index:251656192" fillcolor="#7030a0" strokecolor="#7030a0" type="#_x0000_t202">
            <v:textbox style="layout-flow:vertical;mso-layout-flow-alt:bottom-to-top;mso-next-textbox:#_x0000_s1081">
              <w:txbxContent>
                <w:p w:rsidRPr="001E7E36" w:rsidR="00716F64" w:rsidP="001E7E36" w:rsidRDefault="00716F64" w14:paraId="76F1C6C1" w14:textId="77777777">
                  <w:pPr>
                    <w:jc w:val="center"/>
                    <w:rPr>
                      <w:color w:val="FFFFFF"/>
                      <w:sz w:val="22"/>
                    </w:rPr>
                  </w:pPr>
                  <w:r w:rsidRPr="001E7E36">
                    <w:rPr>
                      <w:color w:val="FFFFFF"/>
                      <w:sz w:val="22"/>
                    </w:rPr>
                    <w:t>RESIDENCE ON SAMPLING DATE</w:t>
                  </w:r>
                </w:p>
              </w:txbxContent>
            </v:textbox>
          </v:shape>
        </w:pict>
      </w:r>
      <w:r>
        <w:rPr>
          <w:rFonts w:ascii="Arial" w:hAnsi="Arial" w:cs="Arial"/>
          <w:i/>
          <w:noProof/>
        </w:rPr>
        <w:pict w14:anchorId="17D3603A">
          <v:rect id="_x0000_s1082" style="position:absolute;margin-left:-25.2pt;margin-top:24.3pt;width:16.8pt;height:15.6pt;z-index:251657216" strokecolor="#7030a0" strokeweight="1.5pt"/>
        </w:pict>
      </w:r>
    </w:p>
    <w:p w:rsidR="00716F64" w:rsidP="00B71829" w:rsidRDefault="00716F64" w14:paraId="79AF25FF" w14:textId="77777777">
      <w:pPr>
        <w:rPr>
          <w:rFonts w:ascii="Arial" w:hAnsi="Arial" w:cs="Arial"/>
          <w:i/>
        </w:rPr>
      </w:pPr>
    </w:p>
    <w:p w:rsidR="00716F64" w:rsidP="001E7E36" w:rsidRDefault="003B1563" w14:paraId="4F51B327" w14:textId="77777777">
      <w:pPr>
        <w:ind w:firstLine="720"/>
        <w:rPr>
          <w:rFonts w:ascii="Arial" w:hAnsi="Arial" w:cs="Arial"/>
          <w:i/>
        </w:rPr>
      </w:pPr>
      <w:r>
        <w:rPr>
          <w:rFonts w:ascii="Arial" w:hAnsi="Arial" w:cs="Arial"/>
          <w:i/>
          <w:noProof/>
        </w:rPr>
        <w:pict w14:anchorId="231F3F3A">
          <v:shape id="_x0000_s1080" style="position:absolute;left:0;text-align:left;margin-left:-35.7pt;margin-top:-22.35pt;width:520.5pt;height:175.65pt;z-index:251655168;visibility:visible;mso-wrap-distance-top:3.6pt;mso-wrap-distance-bottom:3.6pt;mso-position-horizontal-relative:margin;mso-width-relative:margin;mso-height-relative:margin" strokecolor="#404040" strokeweight="2.25pt" type="#_x0000_t202">
            <v:textbox style="mso-next-textbox:#_x0000_s1080">
              <w:txbxContent>
                <w:p w:rsidRPr="0015436E" w:rsidR="003B1563" w:rsidP="003B1563" w:rsidRDefault="003B1563" w14:paraId="4E10B62C" w14:textId="77777777">
                  <w:pPr>
                    <w:pStyle w:val="NormalWeb"/>
                    <w:spacing w:after="0" w:line="216" w:lineRule="auto"/>
                    <w:ind w:left="720"/>
                    <w:rPr>
                      <w:rFonts w:ascii="Tahoma" w:hAnsi="Tahoma" w:cs="Tahoma"/>
                      <w:bCs/>
                      <w:color w:val="7030A0"/>
                      <w:kern w:val="24"/>
                      <w:sz w:val="28"/>
                      <w:szCs w:val="28"/>
                    </w:rPr>
                  </w:pPr>
                  <w:r w:rsidRPr="0015436E">
                    <w:rPr>
                      <w:rFonts w:ascii="Tahoma" w:hAnsi="Tahoma" w:cs="Tahoma"/>
                      <w:bCs/>
                      <w:color w:val="7030A0"/>
                      <w:kern w:val="24"/>
                      <w:sz w:val="28"/>
                      <w:szCs w:val="28"/>
                    </w:rPr>
                    <w:t xml:space="preserve">STEP 3: Confirm </w:t>
                  </w:r>
                  <w:r w:rsidRPr="0015436E">
                    <w:rPr>
                      <w:rFonts w:ascii="Tahoma" w:hAnsi="Tahoma" w:cs="Tahoma"/>
                      <w:b/>
                      <w:bCs/>
                      <w:color w:val="7030A0"/>
                      <w:kern w:val="24"/>
                      <w:sz w:val="28"/>
                      <w:szCs w:val="28"/>
                    </w:rPr>
                    <w:t>RESIDENCE</w:t>
                  </w:r>
                  <w:r w:rsidRPr="0015436E">
                    <w:rPr>
                      <w:rFonts w:ascii="Tahoma" w:hAnsi="Tahoma" w:cs="Tahoma"/>
                      <w:bCs/>
                      <w:color w:val="7030A0"/>
                      <w:kern w:val="24"/>
                      <w:sz w:val="28"/>
                      <w:szCs w:val="28"/>
                    </w:rPr>
                    <w:t xml:space="preserve"> was in an MMP jurisdiction </w:t>
                  </w:r>
                  <w:r w:rsidRPr="0015436E">
                    <w:rPr>
                      <w:rFonts w:ascii="Franklin Gothic Demi" w:hAnsi="Franklin Gothic Demi" w:cs="Tahoma"/>
                      <w:bCs/>
                      <w:color w:val="7030A0"/>
                      <w:kern w:val="24"/>
                      <w:sz w:val="28"/>
                      <w:szCs w:val="28"/>
                      <w:u w:val="single"/>
                    </w:rPr>
                    <w:t>on</w:t>
                  </w:r>
                  <w:r w:rsidRPr="0015436E">
                    <w:rPr>
                      <w:rFonts w:ascii="Tahoma" w:hAnsi="Tahoma" w:cs="Tahoma"/>
                      <w:bCs/>
                      <w:color w:val="7030A0"/>
                      <w:kern w:val="24"/>
                      <w:sz w:val="28"/>
                      <w:szCs w:val="28"/>
                    </w:rPr>
                    <w:t xml:space="preserve"> </w:t>
                  </w:r>
                </w:p>
                <w:p w:rsidRPr="0015436E" w:rsidR="003B1563" w:rsidP="003B1563" w:rsidRDefault="00D73FE7" w14:paraId="7229A806" w14:textId="77777777">
                  <w:pPr>
                    <w:pStyle w:val="NormalWeb"/>
                    <w:spacing w:after="118" w:line="216" w:lineRule="auto"/>
                    <w:ind w:left="720"/>
                    <w:rPr>
                      <w:rFonts w:ascii="Tahoma" w:hAnsi="Tahoma" w:cs="Tahoma"/>
                      <w:b/>
                      <w:bCs/>
                      <w:color w:val="7030A0"/>
                      <w:kern w:val="24"/>
                      <w:sz w:val="28"/>
                      <w:szCs w:val="28"/>
                    </w:rPr>
                  </w:pPr>
                  <w:r>
                    <w:rPr>
                      <w:rFonts w:ascii="Tahoma" w:hAnsi="Tahoma" w:cs="Tahoma"/>
                      <w:bCs/>
                      <w:color w:val="7030A0"/>
                      <w:kern w:val="24"/>
                      <w:sz w:val="28"/>
                      <w:szCs w:val="28"/>
                    </w:rPr>
                    <w:t>[sampling date]</w:t>
                  </w:r>
                </w:p>
                <w:tbl>
                  <w:tblPr>
                    <w:tblW w:w="8694" w:type="dxa"/>
                    <w:jc w:val="center"/>
                    <w:tblBorders>
                      <w:top w:val="single" w:color="B2B2B2" w:sz="4" w:space="0"/>
                      <w:bottom w:val="single" w:color="B2B2B2" w:sz="4" w:space="0"/>
                      <w:insideV w:val="single" w:color="B2B2B2" w:sz="4" w:space="0"/>
                    </w:tblBorders>
                    <w:tblLayout w:type="fixed"/>
                    <w:tblLook w:val="04A0" w:firstRow="1" w:lastRow="0" w:firstColumn="1" w:lastColumn="0" w:noHBand="0" w:noVBand="1"/>
                  </w:tblPr>
                  <w:tblGrid>
                    <w:gridCol w:w="1408"/>
                    <w:gridCol w:w="1408"/>
                    <w:gridCol w:w="1408"/>
                    <w:gridCol w:w="1625"/>
                    <w:gridCol w:w="1530"/>
                    <w:gridCol w:w="1315"/>
                  </w:tblGrid>
                  <w:tr w:rsidRPr="00BA5B43" w:rsidR="003B1563" w:rsidTr="00C06C20" w14:paraId="37E9DB4D" w14:textId="77777777">
                    <w:trPr>
                      <w:trHeight w:val="364" w:hRule="exact"/>
                      <w:jc w:val="center"/>
                    </w:trPr>
                    <w:tc>
                      <w:tcPr>
                        <w:tcW w:w="8694" w:type="dxa"/>
                        <w:gridSpan w:val="6"/>
                        <w:tcBorders>
                          <w:bottom w:val="nil"/>
                        </w:tcBorders>
                        <w:shd w:val="clear" w:color="auto" w:fill="auto"/>
                      </w:tcPr>
                      <w:p w:rsidRPr="00C06C20" w:rsidR="003B1563" w:rsidP="00C06C20" w:rsidRDefault="003B1563" w14:paraId="431FD98D" w14:textId="77777777">
                        <w:pPr>
                          <w:spacing w:before="60"/>
                          <w:jc w:val="center"/>
                          <w:rPr>
                            <w:rFonts w:ascii="Arial Narrow" w:hAnsi="Arial Narrow" w:eastAsia="MS Gothic" w:cs="Arial"/>
                            <w:b/>
                            <w:color w:val="595959"/>
                            <w:sz w:val="22"/>
                            <w:szCs w:val="22"/>
                            <w:u w:val="single"/>
                          </w:rPr>
                        </w:pPr>
                        <w:r w:rsidRPr="00C06C20">
                          <w:rPr>
                            <w:rFonts w:ascii="Arial Narrow" w:hAnsi="Arial Narrow" w:eastAsia="MS Gothic" w:cs="Arial"/>
                            <w:b/>
                            <w:color w:val="595959"/>
                            <w:sz w:val="22"/>
                            <w:szCs w:val="22"/>
                            <w:u w:val="single"/>
                          </w:rPr>
                          <w:t>MMP Jurisdictions</w:t>
                        </w:r>
                      </w:p>
                    </w:tc>
                  </w:tr>
                  <w:tr w:rsidRPr="00BA5B43" w:rsidR="003B1563" w:rsidTr="00C06C20" w14:paraId="2A82812F" w14:textId="77777777">
                    <w:trPr>
                      <w:trHeight w:val="259" w:hRule="exact"/>
                      <w:jc w:val="center"/>
                    </w:trPr>
                    <w:tc>
                      <w:tcPr>
                        <w:tcW w:w="1408" w:type="dxa"/>
                        <w:tcBorders>
                          <w:top w:val="nil"/>
                          <w:bottom w:val="nil"/>
                          <w:right w:val="nil"/>
                        </w:tcBorders>
                        <w:shd w:val="clear" w:color="auto" w:fill="auto"/>
                        <w:vAlign w:val="center"/>
                      </w:tcPr>
                      <w:p w:rsidRPr="00C06C20" w:rsidR="003B1563" w:rsidP="00C06C20" w:rsidRDefault="003B1563" w14:paraId="218EF416" w14:textId="77777777">
                        <w:pPr>
                          <w:tabs>
                            <w:tab w:val="left" w:pos="6480"/>
                          </w:tabs>
                          <w:rPr>
                            <w:rFonts w:ascii="Arial Narrow" w:hAnsi="Arial Narrow" w:cs="Arial"/>
                            <w:color w:val="595959"/>
                            <w:sz w:val="22"/>
                            <w:szCs w:val="22"/>
                          </w:rPr>
                        </w:pPr>
                        <w:r w:rsidRPr="00C06C20">
                          <w:rPr>
                            <w:rFonts w:ascii="Arial Narrow" w:hAnsi="Arial Narrow" w:eastAsia="MS Gothic" w:cs="Arial"/>
                            <w:color w:val="595959"/>
                            <w:sz w:val="22"/>
                            <w:szCs w:val="22"/>
                          </w:rPr>
                          <w:t>California</w:t>
                        </w:r>
                      </w:p>
                    </w:tc>
                    <w:tc>
                      <w:tcPr>
                        <w:tcW w:w="1408" w:type="dxa"/>
                        <w:tcBorders>
                          <w:top w:val="nil"/>
                          <w:left w:val="nil"/>
                          <w:bottom w:val="nil"/>
                          <w:right w:val="nil"/>
                        </w:tcBorders>
                        <w:shd w:val="clear" w:color="auto" w:fill="auto"/>
                        <w:vAlign w:val="center"/>
                      </w:tcPr>
                      <w:p w:rsidRPr="00C06C20" w:rsidR="003B1563" w:rsidP="003B1563" w:rsidRDefault="003B1563" w14:paraId="0436C50A"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Georgia</w:t>
                        </w:r>
                      </w:p>
                    </w:tc>
                    <w:tc>
                      <w:tcPr>
                        <w:tcW w:w="1408" w:type="dxa"/>
                        <w:tcBorders>
                          <w:top w:val="nil"/>
                          <w:left w:val="nil"/>
                          <w:bottom w:val="nil"/>
                          <w:right w:val="nil"/>
                        </w:tcBorders>
                        <w:shd w:val="clear" w:color="auto" w:fill="auto"/>
                        <w:vAlign w:val="center"/>
                      </w:tcPr>
                      <w:p w:rsidRPr="00C06C20" w:rsidR="003B1563" w:rsidP="003B1563" w:rsidRDefault="003B1563" w14:paraId="4431CA54"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Los Angeles</w:t>
                        </w:r>
                      </w:p>
                    </w:tc>
                    <w:tc>
                      <w:tcPr>
                        <w:tcW w:w="1625" w:type="dxa"/>
                        <w:tcBorders>
                          <w:top w:val="nil"/>
                          <w:left w:val="nil"/>
                          <w:bottom w:val="nil"/>
                          <w:right w:val="nil"/>
                        </w:tcBorders>
                        <w:shd w:val="clear" w:color="auto" w:fill="auto"/>
                        <w:vAlign w:val="center"/>
                      </w:tcPr>
                      <w:p w:rsidRPr="00C06C20" w:rsidR="003B1563" w:rsidP="003B1563" w:rsidRDefault="003B1563" w14:paraId="452BCD1C"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New York City</w:t>
                        </w:r>
                      </w:p>
                    </w:tc>
                    <w:tc>
                      <w:tcPr>
                        <w:tcW w:w="1530" w:type="dxa"/>
                        <w:tcBorders>
                          <w:top w:val="nil"/>
                          <w:left w:val="nil"/>
                          <w:bottom w:val="nil"/>
                          <w:right w:val="nil"/>
                        </w:tcBorders>
                        <w:shd w:val="clear" w:color="auto" w:fill="auto"/>
                        <w:vAlign w:val="center"/>
                      </w:tcPr>
                      <w:p w:rsidRPr="00C06C20" w:rsidR="003B1563" w:rsidP="003B1563" w:rsidRDefault="003B1563" w14:paraId="3C6887C9"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Pennsylvania</w:t>
                        </w:r>
                      </w:p>
                    </w:tc>
                    <w:tc>
                      <w:tcPr>
                        <w:tcW w:w="1315" w:type="dxa"/>
                        <w:tcBorders>
                          <w:top w:val="nil"/>
                          <w:left w:val="nil"/>
                          <w:bottom w:val="nil"/>
                        </w:tcBorders>
                        <w:shd w:val="clear" w:color="auto" w:fill="auto"/>
                        <w:vAlign w:val="center"/>
                      </w:tcPr>
                      <w:p w:rsidRPr="00C06C20" w:rsidR="003B1563" w:rsidP="003B1563" w:rsidRDefault="003B1563" w14:paraId="112DF0FB"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Texas</w:t>
                        </w:r>
                      </w:p>
                    </w:tc>
                  </w:tr>
                  <w:tr w:rsidRPr="00BA5B43" w:rsidR="003B1563" w:rsidTr="00C06C20" w14:paraId="0F469CBC" w14:textId="77777777">
                    <w:trPr>
                      <w:trHeight w:val="259" w:hRule="exact"/>
                      <w:jc w:val="center"/>
                    </w:trPr>
                    <w:tc>
                      <w:tcPr>
                        <w:tcW w:w="1408" w:type="dxa"/>
                        <w:tcBorders>
                          <w:top w:val="nil"/>
                          <w:bottom w:val="nil"/>
                          <w:right w:val="nil"/>
                        </w:tcBorders>
                        <w:shd w:val="clear" w:color="auto" w:fill="auto"/>
                        <w:vAlign w:val="center"/>
                      </w:tcPr>
                      <w:p w:rsidRPr="00C06C20" w:rsidR="003B1563" w:rsidP="00C06C20" w:rsidRDefault="003B1563" w14:paraId="6BA2C429" w14:textId="77777777">
                        <w:pPr>
                          <w:tabs>
                            <w:tab w:val="left" w:pos="6480"/>
                          </w:tabs>
                          <w:rPr>
                            <w:rFonts w:ascii="Arial Narrow" w:hAnsi="Arial Narrow" w:cs="Arial"/>
                            <w:color w:val="595959"/>
                            <w:sz w:val="22"/>
                            <w:szCs w:val="22"/>
                          </w:rPr>
                        </w:pPr>
                        <w:r w:rsidRPr="00C06C20">
                          <w:rPr>
                            <w:rFonts w:ascii="Arial Narrow" w:hAnsi="Arial Narrow" w:cs="Arial"/>
                            <w:color w:val="595959"/>
                            <w:sz w:val="22"/>
                            <w:szCs w:val="22"/>
                          </w:rPr>
                          <w:t>Chicago</w:t>
                        </w:r>
                      </w:p>
                    </w:tc>
                    <w:tc>
                      <w:tcPr>
                        <w:tcW w:w="1408" w:type="dxa"/>
                        <w:tcBorders>
                          <w:top w:val="nil"/>
                          <w:left w:val="nil"/>
                          <w:bottom w:val="nil"/>
                          <w:right w:val="nil"/>
                        </w:tcBorders>
                        <w:shd w:val="clear" w:color="auto" w:fill="auto"/>
                        <w:vAlign w:val="center"/>
                      </w:tcPr>
                      <w:p w:rsidRPr="00C06C20" w:rsidR="003B1563" w:rsidP="003B1563" w:rsidRDefault="003B1563" w14:paraId="5E4C3BCC" w14:textId="77777777">
                        <w:pPr>
                          <w:rPr>
                            <w:rFonts w:ascii="Arial Narrow" w:hAnsi="Arial Narrow" w:eastAsia="MS Gothic" w:cs="Segoe UI Symbol"/>
                            <w:color w:val="595959"/>
                            <w:sz w:val="22"/>
                            <w:szCs w:val="22"/>
                          </w:rPr>
                        </w:pPr>
                        <w:r w:rsidRPr="00C06C20">
                          <w:rPr>
                            <w:rFonts w:ascii="Arial Narrow" w:hAnsi="Arial Narrow" w:eastAsia="MS Gothic" w:cs="Segoe UI Symbol"/>
                            <w:color w:val="595959"/>
                            <w:sz w:val="22"/>
                            <w:szCs w:val="22"/>
                          </w:rPr>
                          <w:t>Houston</w:t>
                        </w:r>
                      </w:p>
                    </w:tc>
                    <w:tc>
                      <w:tcPr>
                        <w:tcW w:w="1408" w:type="dxa"/>
                        <w:tcBorders>
                          <w:top w:val="nil"/>
                          <w:left w:val="nil"/>
                          <w:bottom w:val="nil"/>
                          <w:right w:val="nil"/>
                        </w:tcBorders>
                        <w:shd w:val="clear" w:color="auto" w:fill="auto"/>
                        <w:vAlign w:val="center"/>
                      </w:tcPr>
                      <w:p w:rsidRPr="00C06C20" w:rsidR="003B1563" w:rsidP="003B1563" w:rsidRDefault="003B1563" w14:paraId="2D9EF852"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Michigan</w:t>
                        </w:r>
                      </w:p>
                    </w:tc>
                    <w:tc>
                      <w:tcPr>
                        <w:tcW w:w="1625" w:type="dxa"/>
                        <w:tcBorders>
                          <w:top w:val="nil"/>
                          <w:left w:val="nil"/>
                          <w:bottom w:val="nil"/>
                          <w:right w:val="nil"/>
                        </w:tcBorders>
                        <w:shd w:val="clear" w:color="auto" w:fill="auto"/>
                        <w:vAlign w:val="center"/>
                      </w:tcPr>
                      <w:p w:rsidRPr="00C06C20" w:rsidR="003B1563" w:rsidP="003B1563" w:rsidRDefault="003B1563" w14:paraId="46A93B41"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New York State</w:t>
                        </w:r>
                      </w:p>
                    </w:tc>
                    <w:tc>
                      <w:tcPr>
                        <w:tcW w:w="1530" w:type="dxa"/>
                        <w:tcBorders>
                          <w:top w:val="nil"/>
                          <w:left w:val="nil"/>
                          <w:bottom w:val="nil"/>
                          <w:right w:val="nil"/>
                        </w:tcBorders>
                        <w:shd w:val="clear" w:color="auto" w:fill="auto"/>
                        <w:vAlign w:val="center"/>
                      </w:tcPr>
                      <w:p w:rsidRPr="00C06C20" w:rsidR="003B1563" w:rsidP="003B1563" w:rsidRDefault="003B1563" w14:paraId="655301CE"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Philadelphia</w:t>
                        </w:r>
                      </w:p>
                    </w:tc>
                    <w:tc>
                      <w:tcPr>
                        <w:tcW w:w="1315" w:type="dxa"/>
                        <w:tcBorders>
                          <w:top w:val="nil"/>
                          <w:left w:val="nil"/>
                          <w:bottom w:val="nil"/>
                        </w:tcBorders>
                        <w:shd w:val="clear" w:color="auto" w:fill="auto"/>
                        <w:vAlign w:val="center"/>
                      </w:tcPr>
                      <w:p w:rsidRPr="00C06C20" w:rsidR="003B1563" w:rsidP="003B1563" w:rsidRDefault="003B1563" w14:paraId="3C7929D5"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Virginia</w:t>
                        </w:r>
                      </w:p>
                    </w:tc>
                  </w:tr>
                  <w:tr w:rsidRPr="00BA5B43" w:rsidR="003B1563" w:rsidTr="00C06C20" w14:paraId="24844B33" w14:textId="77777777">
                    <w:trPr>
                      <w:trHeight w:val="259" w:hRule="exact"/>
                      <w:jc w:val="center"/>
                    </w:trPr>
                    <w:tc>
                      <w:tcPr>
                        <w:tcW w:w="1408" w:type="dxa"/>
                        <w:tcBorders>
                          <w:top w:val="nil"/>
                          <w:bottom w:val="nil"/>
                          <w:right w:val="nil"/>
                        </w:tcBorders>
                        <w:shd w:val="clear" w:color="auto" w:fill="auto"/>
                        <w:vAlign w:val="center"/>
                      </w:tcPr>
                      <w:p w:rsidRPr="00C06C20" w:rsidR="003B1563" w:rsidP="003B1563" w:rsidRDefault="003B1563" w14:paraId="22F78F4C"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Delaware</w:t>
                        </w:r>
                      </w:p>
                    </w:tc>
                    <w:tc>
                      <w:tcPr>
                        <w:tcW w:w="1408" w:type="dxa"/>
                        <w:tcBorders>
                          <w:top w:val="nil"/>
                          <w:left w:val="nil"/>
                          <w:bottom w:val="nil"/>
                          <w:right w:val="nil"/>
                        </w:tcBorders>
                        <w:shd w:val="clear" w:color="auto" w:fill="auto"/>
                        <w:vAlign w:val="center"/>
                      </w:tcPr>
                      <w:p w:rsidRPr="00C06C20" w:rsidR="003B1563" w:rsidP="003B1563" w:rsidRDefault="003B1563" w14:paraId="0E411687"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Illinois</w:t>
                        </w:r>
                      </w:p>
                    </w:tc>
                    <w:tc>
                      <w:tcPr>
                        <w:tcW w:w="1408" w:type="dxa"/>
                        <w:tcBorders>
                          <w:top w:val="nil"/>
                          <w:left w:val="nil"/>
                          <w:bottom w:val="nil"/>
                          <w:right w:val="nil"/>
                        </w:tcBorders>
                        <w:shd w:val="clear" w:color="auto" w:fill="auto"/>
                        <w:vAlign w:val="center"/>
                      </w:tcPr>
                      <w:p w:rsidRPr="00C06C20" w:rsidR="003B1563" w:rsidP="003B1563" w:rsidRDefault="003B1563" w14:paraId="7209EA31"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Mississippi</w:t>
                        </w:r>
                      </w:p>
                    </w:tc>
                    <w:tc>
                      <w:tcPr>
                        <w:tcW w:w="1625" w:type="dxa"/>
                        <w:tcBorders>
                          <w:top w:val="nil"/>
                          <w:left w:val="nil"/>
                          <w:bottom w:val="nil"/>
                          <w:right w:val="nil"/>
                        </w:tcBorders>
                        <w:shd w:val="clear" w:color="auto" w:fill="auto"/>
                        <w:vAlign w:val="center"/>
                      </w:tcPr>
                      <w:p w:rsidRPr="00C06C20" w:rsidR="003B1563" w:rsidP="003B1563" w:rsidRDefault="003B1563" w14:paraId="016A6000"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North Carolina</w:t>
                        </w:r>
                      </w:p>
                    </w:tc>
                    <w:tc>
                      <w:tcPr>
                        <w:tcW w:w="1530" w:type="dxa"/>
                        <w:tcBorders>
                          <w:top w:val="nil"/>
                          <w:left w:val="nil"/>
                          <w:bottom w:val="nil"/>
                          <w:right w:val="nil"/>
                        </w:tcBorders>
                        <w:shd w:val="clear" w:color="auto" w:fill="auto"/>
                        <w:vAlign w:val="center"/>
                      </w:tcPr>
                      <w:p w:rsidRPr="00C06C20" w:rsidR="003B1563" w:rsidP="003B1563" w:rsidRDefault="003B1563" w14:paraId="68F19FC3"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Puerto Rico</w:t>
                        </w:r>
                      </w:p>
                    </w:tc>
                    <w:tc>
                      <w:tcPr>
                        <w:tcW w:w="1315" w:type="dxa"/>
                        <w:tcBorders>
                          <w:top w:val="nil"/>
                          <w:left w:val="nil"/>
                          <w:bottom w:val="nil"/>
                        </w:tcBorders>
                        <w:shd w:val="clear" w:color="auto" w:fill="auto"/>
                        <w:vAlign w:val="center"/>
                      </w:tcPr>
                      <w:p w:rsidRPr="00C06C20" w:rsidR="003B1563" w:rsidP="003B1563" w:rsidRDefault="003B1563" w14:paraId="188AEBC9" w14:textId="77777777">
                        <w:pPr>
                          <w:rPr>
                            <w:rFonts w:ascii="Arial Narrow" w:hAnsi="Arial Narrow" w:eastAsia="Calibri"/>
                            <w:color w:val="595959"/>
                            <w:sz w:val="22"/>
                            <w:szCs w:val="22"/>
                          </w:rPr>
                        </w:pPr>
                        <w:r w:rsidRPr="00C06C20">
                          <w:rPr>
                            <w:rFonts w:ascii="Arial Narrow" w:hAnsi="Arial Narrow" w:eastAsia="Calibri"/>
                            <w:color w:val="595959"/>
                            <w:sz w:val="22"/>
                            <w:szCs w:val="22"/>
                          </w:rPr>
                          <w:t>Washington</w:t>
                        </w:r>
                      </w:p>
                    </w:tc>
                  </w:tr>
                  <w:tr w:rsidRPr="00BA5B43" w:rsidR="003B1563" w:rsidTr="00C06C20" w14:paraId="2F59B697" w14:textId="77777777">
                    <w:trPr>
                      <w:trHeight w:val="259" w:hRule="exact"/>
                      <w:jc w:val="center"/>
                    </w:trPr>
                    <w:tc>
                      <w:tcPr>
                        <w:tcW w:w="1408" w:type="dxa"/>
                        <w:tcBorders>
                          <w:top w:val="nil"/>
                          <w:bottom w:val="single" w:color="B2B2B2" w:sz="4" w:space="0"/>
                          <w:right w:val="nil"/>
                        </w:tcBorders>
                        <w:shd w:val="clear" w:color="auto" w:fill="auto"/>
                        <w:vAlign w:val="center"/>
                      </w:tcPr>
                      <w:p w:rsidRPr="00C06C20" w:rsidR="003B1563" w:rsidP="003B1563" w:rsidRDefault="003B1563" w14:paraId="02459A74" w14:textId="77777777">
                        <w:pPr>
                          <w:rPr>
                            <w:rFonts w:ascii="Arial Narrow" w:hAnsi="Arial Narrow" w:eastAsia="MS Gothic" w:cs="Arial"/>
                            <w:color w:val="595959"/>
                            <w:sz w:val="22"/>
                            <w:szCs w:val="22"/>
                          </w:rPr>
                        </w:pPr>
                        <w:r w:rsidRPr="00C06C20">
                          <w:rPr>
                            <w:rFonts w:ascii="Arial Narrow" w:hAnsi="Arial Narrow" w:eastAsia="MS Gothic" w:cs="Arial"/>
                            <w:color w:val="595959"/>
                            <w:sz w:val="22"/>
                            <w:szCs w:val="22"/>
                          </w:rPr>
                          <w:t>Florida</w:t>
                        </w:r>
                      </w:p>
                    </w:tc>
                    <w:tc>
                      <w:tcPr>
                        <w:tcW w:w="1408" w:type="dxa"/>
                        <w:tcBorders>
                          <w:top w:val="nil"/>
                          <w:left w:val="nil"/>
                          <w:bottom w:val="single" w:color="B2B2B2" w:sz="4" w:space="0"/>
                          <w:right w:val="nil"/>
                        </w:tcBorders>
                        <w:shd w:val="clear" w:color="auto" w:fill="auto"/>
                        <w:vAlign w:val="center"/>
                      </w:tcPr>
                      <w:p w:rsidRPr="00C06C20" w:rsidR="003B1563" w:rsidP="003B1563" w:rsidRDefault="003B1563" w14:paraId="43430D16" w14:textId="77777777">
                        <w:pPr>
                          <w:rPr>
                            <w:rFonts w:ascii="Arial Narrow" w:hAnsi="Arial Narrow" w:eastAsia="MS Gothic" w:cs="Arial"/>
                            <w:color w:val="595959"/>
                            <w:sz w:val="22"/>
                            <w:szCs w:val="22"/>
                          </w:rPr>
                        </w:pPr>
                        <w:r w:rsidRPr="00C06C20">
                          <w:rPr>
                            <w:rFonts w:ascii="Arial Narrow" w:hAnsi="Arial Narrow" w:eastAsia="MS Gothic" w:cs="Arial"/>
                            <w:color w:val="595959"/>
                            <w:sz w:val="22"/>
                            <w:szCs w:val="22"/>
                          </w:rPr>
                          <w:t>Indiana</w:t>
                        </w:r>
                      </w:p>
                    </w:tc>
                    <w:tc>
                      <w:tcPr>
                        <w:tcW w:w="1408" w:type="dxa"/>
                        <w:tcBorders>
                          <w:top w:val="nil"/>
                          <w:left w:val="nil"/>
                          <w:bottom w:val="single" w:color="B2B2B2" w:sz="4" w:space="0"/>
                          <w:right w:val="nil"/>
                        </w:tcBorders>
                        <w:shd w:val="clear" w:color="auto" w:fill="auto"/>
                        <w:vAlign w:val="center"/>
                      </w:tcPr>
                      <w:p w:rsidRPr="00C06C20" w:rsidR="003B1563" w:rsidP="003B1563" w:rsidRDefault="003B1563" w14:paraId="7E59E0A1" w14:textId="77777777">
                        <w:pPr>
                          <w:rPr>
                            <w:rFonts w:ascii="Arial Narrow" w:hAnsi="Arial Narrow" w:eastAsia="MS Gothic" w:cs="Arial"/>
                            <w:color w:val="595959"/>
                            <w:sz w:val="22"/>
                            <w:szCs w:val="22"/>
                          </w:rPr>
                        </w:pPr>
                        <w:r w:rsidRPr="00C06C20">
                          <w:rPr>
                            <w:rFonts w:ascii="Arial Narrow" w:hAnsi="Arial Narrow" w:eastAsia="MS Gothic" w:cs="Arial"/>
                            <w:color w:val="595959"/>
                            <w:sz w:val="22"/>
                            <w:szCs w:val="22"/>
                          </w:rPr>
                          <w:t>New Jersey</w:t>
                        </w:r>
                      </w:p>
                    </w:tc>
                    <w:tc>
                      <w:tcPr>
                        <w:tcW w:w="1625" w:type="dxa"/>
                        <w:tcBorders>
                          <w:top w:val="nil"/>
                          <w:left w:val="nil"/>
                          <w:bottom w:val="single" w:color="B2B2B2" w:sz="4" w:space="0"/>
                          <w:right w:val="nil"/>
                        </w:tcBorders>
                        <w:shd w:val="clear" w:color="auto" w:fill="auto"/>
                        <w:vAlign w:val="center"/>
                      </w:tcPr>
                      <w:p w:rsidRPr="00C06C20" w:rsidR="003B1563" w:rsidP="003B1563" w:rsidRDefault="003B1563" w14:paraId="590B76F3" w14:textId="77777777">
                        <w:pPr>
                          <w:rPr>
                            <w:rFonts w:ascii="Arial Narrow" w:hAnsi="Arial Narrow" w:eastAsia="MS Gothic" w:cs="Arial"/>
                            <w:color w:val="595959"/>
                            <w:sz w:val="22"/>
                            <w:szCs w:val="22"/>
                          </w:rPr>
                        </w:pPr>
                        <w:r w:rsidRPr="00C06C20">
                          <w:rPr>
                            <w:rFonts w:ascii="Arial Narrow" w:hAnsi="Arial Narrow" w:eastAsia="MS Gothic" w:cs="Arial"/>
                            <w:color w:val="595959"/>
                            <w:sz w:val="22"/>
                            <w:szCs w:val="22"/>
                          </w:rPr>
                          <w:t>Oregon</w:t>
                        </w:r>
                      </w:p>
                    </w:tc>
                    <w:tc>
                      <w:tcPr>
                        <w:tcW w:w="1530" w:type="dxa"/>
                        <w:tcBorders>
                          <w:top w:val="nil"/>
                          <w:left w:val="nil"/>
                          <w:bottom w:val="single" w:color="B2B2B2" w:sz="4" w:space="0"/>
                          <w:right w:val="nil"/>
                        </w:tcBorders>
                        <w:shd w:val="clear" w:color="auto" w:fill="auto"/>
                        <w:vAlign w:val="center"/>
                      </w:tcPr>
                      <w:p w:rsidRPr="00C06C20" w:rsidR="003B1563" w:rsidP="003B1563" w:rsidRDefault="003B1563" w14:paraId="27DF28DD" w14:textId="77777777">
                        <w:pPr>
                          <w:rPr>
                            <w:rFonts w:ascii="Arial Narrow" w:hAnsi="Arial Narrow" w:eastAsia="MS Gothic" w:cs="Arial"/>
                            <w:color w:val="595959"/>
                            <w:sz w:val="22"/>
                            <w:szCs w:val="22"/>
                          </w:rPr>
                        </w:pPr>
                        <w:r w:rsidRPr="00C06C20">
                          <w:rPr>
                            <w:rFonts w:ascii="Arial Narrow" w:hAnsi="Arial Narrow" w:eastAsia="MS Gothic" w:cs="Arial"/>
                            <w:color w:val="595959"/>
                            <w:sz w:val="22"/>
                            <w:szCs w:val="22"/>
                          </w:rPr>
                          <w:t>San Francisco</w:t>
                        </w:r>
                      </w:p>
                    </w:tc>
                    <w:tc>
                      <w:tcPr>
                        <w:tcW w:w="1315" w:type="dxa"/>
                        <w:tcBorders>
                          <w:top w:val="nil"/>
                          <w:left w:val="nil"/>
                          <w:bottom w:val="single" w:color="B2B2B2" w:sz="4" w:space="0"/>
                        </w:tcBorders>
                        <w:shd w:val="clear" w:color="auto" w:fill="auto"/>
                        <w:vAlign w:val="center"/>
                      </w:tcPr>
                      <w:p w:rsidRPr="00C06C20" w:rsidR="003B1563" w:rsidP="003B1563" w:rsidRDefault="003B1563" w14:paraId="372F5EEF" w14:textId="77777777">
                        <w:pPr>
                          <w:rPr>
                            <w:rFonts w:ascii="Arial Narrow" w:hAnsi="Arial Narrow" w:eastAsia="Calibri"/>
                            <w:color w:val="595959"/>
                            <w:sz w:val="22"/>
                            <w:szCs w:val="22"/>
                          </w:rPr>
                        </w:pPr>
                      </w:p>
                    </w:tc>
                  </w:tr>
                </w:tbl>
                <w:p w:rsidRPr="003B1563" w:rsidR="003B1563" w:rsidP="003B1563" w:rsidRDefault="003B1563" w14:paraId="1FBE8870" w14:textId="77777777">
                  <w:pPr>
                    <w:pStyle w:val="NormalWeb"/>
                    <w:spacing w:after="118" w:line="216" w:lineRule="auto"/>
                    <w:ind w:left="720"/>
                    <w:rPr>
                      <w:rFonts w:ascii="Arial Narrow" w:hAnsi="Arial Narrow" w:cs="Arial"/>
                      <w:color w:val="595959"/>
                      <w:sz w:val="22"/>
                      <w:szCs w:val="22"/>
                    </w:rPr>
                  </w:pPr>
                </w:p>
                <w:p w:rsidRPr="003B1563" w:rsidR="003B1563" w:rsidP="003B1563" w:rsidRDefault="003B1563" w14:paraId="6B84F266" w14:textId="77777777">
                  <w:pPr>
                    <w:pStyle w:val="NormalWeb"/>
                    <w:spacing w:after="118" w:line="216" w:lineRule="auto"/>
                    <w:ind w:left="720"/>
                    <w:rPr>
                      <w:color w:val="595959"/>
                      <w:sz w:val="22"/>
                      <w:szCs w:val="22"/>
                    </w:rPr>
                  </w:pPr>
                  <w:r w:rsidRPr="003B1563">
                    <w:rPr>
                      <w:rFonts w:ascii="Arial Narrow" w:hAnsi="Arial Narrow" w:cs="Arial"/>
                      <w:color w:val="595959"/>
                      <w:sz w:val="22"/>
                      <w:szCs w:val="22"/>
                    </w:rPr>
                    <w:t xml:space="preserve">If the person </w:t>
                  </w:r>
                  <w:r w:rsidRPr="003B1563">
                    <w:rPr>
                      <w:rFonts w:ascii="Arial Narrow" w:hAnsi="Arial Narrow" w:cs="Arial"/>
                      <w:b/>
                      <w:color w:val="595959"/>
                      <w:sz w:val="22"/>
                      <w:szCs w:val="22"/>
                    </w:rPr>
                    <w:t>resided outside of an MMP jurisdiction on the sampling date</w:t>
                  </w:r>
                  <w:r w:rsidRPr="003B1563">
                    <w:rPr>
                      <w:rFonts w:ascii="Arial Narrow" w:hAnsi="Arial Narrow" w:cs="Arial"/>
                      <w:color w:val="595959"/>
                      <w:sz w:val="22"/>
                      <w:szCs w:val="22"/>
                    </w:rPr>
                    <w:t xml:space="preserve">, s/he is </w:t>
                  </w:r>
                  <w:r w:rsidRPr="003B1563">
                    <w:rPr>
                      <w:rFonts w:ascii="Arial Narrow" w:hAnsi="Arial Narrow" w:cs="Arial"/>
                      <w:b/>
                      <w:color w:val="595959"/>
                      <w:sz w:val="22"/>
                      <w:szCs w:val="22"/>
                    </w:rPr>
                    <w:t xml:space="preserve">ineligible </w:t>
                  </w:r>
                  <w:r w:rsidRPr="003B1563">
                    <w:rPr>
                      <w:rFonts w:ascii="Arial Narrow" w:hAnsi="Arial Narrow" w:cs="Arial"/>
                      <w:color w:val="595959"/>
                      <w:sz w:val="22"/>
                      <w:szCs w:val="22"/>
                    </w:rPr>
                    <w:t xml:space="preserve">and should be dispositioned as “Ineligible – Resided in a non-MMP jurisdiction on sampling date” </w:t>
                  </w:r>
                  <w:r w:rsidRPr="003B1563">
                    <w:rPr>
                      <w:rFonts w:ascii="Arial Narrow" w:hAnsi="Arial Narrow" w:cs="Arial"/>
                      <w:color w:val="595959"/>
                      <w:sz w:val="22"/>
                      <w:szCs w:val="22"/>
                      <w:u w:val="single"/>
                    </w:rPr>
                    <w:t>OR</w:t>
                  </w:r>
                  <w:r w:rsidRPr="003B1563">
                    <w:rPr>
                      <w:rFonts w:ascii="Arial Narrow" w:hAnsi="Arial Narrow" w:cs="Arial"/>
                      <w:color w:val="595959"/>
                      <w:sz w:val="22"/>
                      <w:szCs w:val="22"/>
                    </w:rPr>
                    <w:t xml:space="preserve"> “Ineligible - Resided outside of US on sampling date,” whichever is more appropriate.</w:t>
                  </w:r>
                </w:p>
                <w:p w:rsidRPr="003B1563" w:rsidR="003B1563" w:rsidP="003B1563" w:rsidRDefault="003B1563" w14:paraId="6654185B" w14:textId="77777777">
                  <w:pPr>
                    <w:pStyle w:val="NormalWeb"/>
                    <w:spacing w:after="118" w:line="216" w:lineRule="auto"/>
                    <w:ind w:left="720"/>
                    <w:rPr>
                      <w:i/>
                      <w:color w:val="44546A"/>
                      <w:sz w:val="21"/>
                      <w:szCs w:val="21"/>
                    </w:rPr>
                  </w:pPr>
                </w:p>
                <w:p w:rsidRPr="00FF6986" w:rsidR="003B1563" w:rsidP="00685035" w:rsidRDefault="003B1563" w14:paraId="43374B14" w14:textId="77777777">
                  <w:pPr>
                    <w:pStyle w:val="NormalWeb"/>
                    <w:tabs>
                      <w:tab w:val="left" w:pos="180"/>
                      <w:tab w:val="left" w:pos="720"/>
                    </w:tabs>
                    <w:spacing w:after="118" w:line="216" w:lineRule="auto"/>
                  </w:pPr>
                </w:p>
              </w:txbxContent>
            </v:textbox>
            <w10:wrap type="square" anchorx="margin"/>
          </v:shape>
        </w:pict>
      </w:r>
      <w:r w:rsidR="008760E8">
        <w:rPr>
          <w:rFonts w:ascii="Arial" w:hAnsi="Arial" w:cs="Arial"/>
        </w:rPr>
        <w:t xml:space="preserve">MMP Staff: </w:t>
      </w:r>
      <w:r w:rsidRPr="001E7E36" w:rsidR="008760E8">
        <w:rPr>
          <w:rFonts w:ascii="Arial" w:hAnsi="Arial" w:cs="Arial"/>
          <w:b/>
          <w:i/>
        </w:rPr>
        <w:t xml:space="preserve">“Where were you living on </w:t>
      </w:r>
      <w:r w:rsidR="00D73FE7">
        <w:rPr>
          <w:rFonts w:ascii="Arial" w:hAnsi="Arial" w:cs="Arial"/>
          <w:b/>
          <w:i/>
        </w:rPr>
        <w:t>[sampling date]</w:t>
      </w:r>
      <w:r w:rsidRPr="001E7E36" w:rsidR="008760E8">
        <w:rPr>
          <w:rFonts w:ascii="Arial" w:hAnsi="Arial" w:cs="Arial"/>
          <w:b/>
          <w:i/>
        </w:rPr>
        <w:t>?”</w:t>
      </w:r>
    </w:p>
    <w:p w:rsidR="008760E8" w:rsidP="00685035" w:rsidRDefault="005D6710" w14:paraId="0C52C167" w14:textId="77777777">
      <w:pPr>
        <w:rPr>
          <w:rFonts w:ascii="Arial" w:hAnsi="Arial" w:cs="Arial"/>
          <w:i/>
        </w:rPr>
      </w:pPr>
      <w:r>
        <w:rPr>
          <w:rFonts w:ascii="Arial" w:hAnsi="Arial" w:cs="Arial"/>
          <w:noProof/>
        </w:rPr>
        <w:pict w14:anchorId="00C969B8">
          <v:shape id="_x0000_s1088" style="position:absolute;margin-left:188.4pt;margin-top:166.2pt;width:70.2pt;height:27.6pt;z-index:251662336" fillcolor="#272727" strokecolor="#272727" type="#_x0000_t67" adj="11170,5585">
            <v:textbox style="layout-flow:vertical-ideographic"/>
          </v:shape>
        </w:pict>
      </w:r>
      <w:r>
        <w:rPr>
          <w:noProof/>
        </w:rPr>
        <w:pict w14:anchorId="49E95C8F">
          <v:shape id="_x0000_s1087" style="position:absolute;margin-left:-60.6pt;margin-top:25.2pt;width:25.5pt;height:139.2pt;z-index:251661312" fillcolor="teal" strokecolor="teal" type="#_x0000_t202">
            <v:textbox style="layout-flow:vertical;mso-layout-flow-alt:bottom-to-top;mso-next-textbox:#_x0000_s1087">
              <w:txbxContent>
                <w:p w:rsidRPr="001E7E36" w:rsidR="005D6710" w:rsidP="001E7E36" w:rsidRDefault="005D6710" w14:paraId="553F5318" w14:textId="77777777">
                  <w:pPr>
                    <w:jc w:val="center"/>
                    <w:rPr>
                      <w:color w:val="FFFFFF"/>
                      <w:sz w:val="22"/>
                    </w:rPr>
                  </w:pPr>
                  <w:r>
                    <w:rPr>
                      <w:color w:val="FFFFFF"/>
                      <w:sz w:val="22"/>
                    </w:rPr>
                    <w:t>HIV DIAGNOSIS</w:t>
                  </w:r>
                </w:p>
              </w:txbxContent>
            </v:textbox>
          </v:shape>
        </w:pict>
      </w:r>
      <w:r>
        <w:rPr>
          <w:noProof/>
        </w:rPr>
        <w:pict w14:anchorId="1890B3F1">
          <v:rect id="_x0000_s1086" style="position:absolute;margin-left:-18.6pt;margin-top:32.4pt;width:17.4pt;height:16.2pt;z-index:251660288" strokecolor="teal" strokeweight="1.5pt"/>
        </w:pict>
      </w:r>
      <w:r w:rsidR="004D17DD">
        <w:rPr>
          <w:noProof/>
        </w:rPr>
        <w:pict w14:anchorId="0253E944">
          <v:shape id="_x0000_s1085" style="position:absolute;margin-left:-33.9pt;margin-top:26.4pt;width:515.55pt;height:138.6pt;z-index:251659264;visibility:visible;mso-wrap-distance-top:3.6pt;mso-wrap-distance-bottom:3.6pt;mso-width-relative:margin;mso-height-relative:margin" strokecolor="#404040" strokeweight="2.25pt" type="#_x0000_t202">
            <v:textbox>
              <w:txbxContent>
                <w:p w:rsidRPr="00837550" w:rsidR="004D17DD" w:rsidP="004D17DD" w:rsidRDefault="004D17DD" w14:paraId="00680DB3" w14:textId="77777777">
                  <w:pPr>
                    <w:pStyle w:val="NormalWeb"/>
                    <w:spacing w:after="118" w:line="216" w:lineRule="auto"/>
                    <w:ind w:left="720"/>
                    <w:rPr>
                      <w:rFonts w:ascii="Tahoma" w:hAnsi="Tahoma" w:cs="Tahoma"/>
                      <w:b/>
                      <w:bCs/>
                      <w:color w:val="008080"/>
                      <w:kern w:val="24"/>
                      <w:sz w:val="28"/>
                      <w:szCs w:val="28"/>
                    </w:rPr>
                  </w:pPr>
                  <w:r w:rsidRPr="00837550">
                    <w:rPr>
                      <w:rFonts w:ascii="Tahoma" w:hAnsi="Tahoma" w:cs="Tahoma"/>
                      <w:bCs/>
                      <w:color w:val="008080"/>
                      <w:kern w:val="24"/>
                      <w:sz w:val="28"/>
                      <w:szCs w:val="28"/>
                    </w:rPr>
                    <w:t xml:space="preserve">STEP 4: Confirm person was </w:t>
                  </w:r>
                  <w:r w:rsidRPr="00837550">
                    <w:rPr>
                      <w:rFonts w:ascii="Tahoma" w:hAnsi="Tahoma" w:cs="Tahoma"/>
                      <w:b/>
                      <w:bCs/>
                      <w:color w:val="008080"/>
                      <w:kern w:val="24"/>
                      <w:sz w:val="28"/>
                      <w:szCs w:val="28"/>
                    </w:rPr>
                    <w:t>DIAGNOSED WITH HIV</w:t>
                  </w:r>
                  <w:r w:rsidRPr="00837550">
                    <w:rPr>
                      <w:rFonts w:ascii="Tahoma" w:hAnsi="Tahoma" w:cs="Tahoma"/>
                      <w:bCs/>
                      <w:color w:val="008080"/>
                      <w:kern w:val="24"/>
                      <w:sz w:val="28"/>
                      <w:szCs w:val="28"/>
                    </w:rPr>
                    <w:t xml:space="preserve"> at any time </w:t>
                  </w:r>
                  <w:r w:rsidRPr="00837550">
                    <w:rPr>
                      <w:rFonts w:ascii="Franklin Gothic Demi" w:hAnsi="Franklin Gothic Demi" w:cs="Tahoma"/>
                      <w:bCs/>
                      <w:color w:val="008080"/>
                      <w:kern w:val="24"/>
                      <w:sz w:val="28"/>
                      <w:szCs w:val="28"/>
                      <w:u w:val="single"/>
                    </w:rPr>
                    <w:t xml:space="preserve">on or prior </w:t>
                  </w:r>
                  <w:r w:rsidRPr="00837550">
                    <w:rPr>
                      <w:rFonts w:ascii="Franklin Gothic Demi" w:hAnsi="Franklin Gothic Demi" w:cs="Tahoma"/>
                      <w:b/>
                      <w:bCs/>
                      <w:color w:val="008080"/>
                      <w:kern w:val="24"/>
                      <w:sz w:val="28"/>
                      <w:szCs w:val="28"/>
                      <w:u w:val="single"/>
                    </w:rPr>
                    <w:t>to</w:t>
                  </w:r>
                  <w:r w:rsidRPr="00837550">
                    <w:rPr>
                      <w:rFonts w:ascii="Tahoma" w:hAnsi="Tahoma" w:cs="Tahoma"/>
                      <w:b/>
                      <w:bCs/>
                      <w:color w:val="008080"/>
                      <w:kern w:val="24"/>
                      <w:sz w:val="28"/>
                      <w:szCs w:val="28"/>
                    </w:rPr>
                    <w:t xml:space="preserve"> </w:t>
                  </w:r>
                  <w:r w:rsidR="00D73FE7">
                    <w:rPr>
                      <w:rFonts w:ascii="Tahoma" w:hAnsi="Tahoma" w:cs="Tahoma"/>
                      <w:bCs/>
                      <w:color w:val="008080"/>
                      <w:kern w:val="24"/>
                      <w:sz w:val="28"/>
                      <w:szCs w:val="28"/>
                    </w:rPr>
                    <w:t>[sampling date]</w:t>
                  </w:r>
                </w:p>
                <w:p w:rsidRPr="004D17DD" w:rsidR="004D17DD" w:rsidP="004D17DD" w:rsidRDefault="004D17DD" w14:paraId="32E23251" w14:textId="77777777">
                  <w:pPr>
                    <w:pStyle w:val="NormalWeb"/>
                    <w:spacing w:after="0" w:line="216" w:lineRule="auto"/>
                    <w:ind w:left="720"/>
                    <w:rPr>
                      <w:rFonts w:ascii="Arial Narrow" w:hAnsi="Arial Narrow" w:cs="Arial"/>
                      <w:color w:val="595959"/>
                      <w:sz w:val="21"/>
                      <w:szCs w:val="21"/>
                    </w:rPr>
                  </w:pPr>
                  <w:r w:rsidRPr="004D17DD">
                    <w:rPr>
                      <w:rFonts w:ascii="Arial Narrow" w:hAnsi="Arial Narrow" w:cs="Arial"/>
                      <w:color w:val="595959"/>
                      <w:sz w:val="21"/>
                      <w:szCs w:val="21"/>
                    </w:rPr>
                    <w:t xml:space="preserve">If the person is not aware of his/her status, but tested HIV-positive </w:t>
                  </w:r>
                  <w:r w:rsidRPr="004D17DD">
                    <w:rPr>
                      <w:rFonts w:ascii="Arial Narrow" w:hAnsi="Arial Narrow" w:cs="Arial"/>
                      <w:color w:val="595959"/>
                      <w:sz w:val="21"/>
                      <w:szCs w:val="21"/>
                      <w:u w:val="single"/>
                    </w:rPr>
                    <w:t>on or prior to</w:t>
                  </w:r>
                  <w:r w:rsidRPr="004D17DD">
                    <w:rPr>
                      <w:rFonts w:ascii="Arial Narrow" w:hAnsi="Arial Narrow" w:cs="Arial"/>
                      <w:color w:val="595959"/>
                      <w:sz w:val="21"/>
                      <w:szCs w:val="21"/>
                    </w:rPr>
                    <w:t xml:space="preserve"> the sampling date, the person may be eligible and should be provided counseling and linkage referrals and/or services per your health department’s standard protocol. </w:t>
                  </w:r>
                  <w:r w:rsidRPr="004D17DD">
                    <w:rPr>
                      <w:rFonts w:ascii="Arial Narrow" w:hAnsi="Arial Narrow" w:cs="Arial"/>
                      <w:b/>
                      <w:color w:val="595959"/>
                      <w:sz w:val="21"/>
                      <w:szCs w:val="21"/>
                    </w:rPr>
                    <w:t>Under no circumstances</w:t>
                  </w:r>
                  <w:r w:rsidRPr="004D17DD">
                    <w:rPr>
                      <w:rFonts w:ascii="Arial Narrow" w:hAnsi="Arial Narrow" w:cs="Arial"/>
                      <w:color w:val="595959"/>
                      <w:sz w:val="21"/>
                      <w:szCs w:val="21"/>
                    </w:rPr>
                    <w:t xml:space="preserve"> should the person be recruited until s/he has been informed of his/her status. </w:t>
                  </w:r>
                </w:p>
                <w:p w:rsidRPr="004D17DD" w:rsidR="004D17DD" w:rsidP="004D17DD" w:rsidRDefault="004D17DD" w14:paraId="2AB1204D" w14:textId="77777777">
                  <w:pPr>
                    <w:pStyle w:val="NormalWeb"/>
                    <w:spacing w:after="0" w:line="216" w:lineRule="auto"/>
                    <w:ind w:left="720"/>
                    <w:rPr>
                      <w:rFonts w:ascii="Arial Narrow" w:hAnsi="Arial Narrow" w:cs="Arial"/>
                      <w:color w:val="595959"/>
                      <w:sz w:val="12"/>
                      <w:szCs w:val="12"/>
                    </w:rPr>
                  </w:pPr>
                </w:p>
                <w:p w:rsidRPr="004D17DD" w:rsidR="004D17DD" w:rsidP="004D17DD" w:rsidRDefault="004D17DD" w14:paraId="6830E7C9" w14:textId="77777777">
                  <w:pPr>
                    <w:pStyle w:val="NormalWeb"/>
                    <w:spacing w:after="118" w:line="216" w:lineRule="auto"/>
                    <w:ind w:left="720"/>
                    <w:rPr>
                      <w:i/>
                      <w:color w:val="595959"/>
                      <w:sz w:val="21"/>
                      <w:szCs w:val="21"/>
                    </w:rPr>
                  </w:pPr>
                  <w:r w:rsidRPr="004D17DD">
                    <w:rPr>
                      <w:rFonts w:ascii="Arial Narrow" w:hAnsi="Arial Narrow" w:cs="Arial"/>
                      <w:color w:val="595959"/>
                      <w:sz w:val="21"/>
                      <w:szCs w:val="21"/>
                    </w:rPr>
                    <w:t xml:space="preserve">If the person does not have an HIV diagnosis </w:t>
                  </w:r>
                  <w:r w:rsidRPr="004D17DD">
                    <w:rPr>
                      <w:rFonts w:ascii="Arial Narrow" w:hAnsi="Arial Narrow" w:cs="Arial"/>
                      <w:color w:val="595959"/>
                      <w:sz w:val="21"/>
                      <w:szCs w:val="21"/>
                      <w:u w:val="single"/>
                    </w:rPr>
                    <w:t>on or prior to</w:t>
                  </w:r>
                  <w:r w:rsidRPr="004D17DD">
                    <w:rPr>
                      <w:rFonts w:ascii="Arial Narrow" w:hAnsi="Arial Narrow" w:cs="Arial"/>
                      <w:color w:val="595959"/>
                      <w:sz w:val="21"/>
                      <w:szCs w:val="21"/>
                    </w:rPr>
                    <w:t xml:space="preserve"> the sampling date, s/he is </w:t>
                  </w:r>
                  <w:r w:rsidRPr="004D17DD">
                    <w:rPr>
                      <w:rFonts w:ascii="Arial Narrow" w:hAnsi="Arial Narrow" w:cs="Arial"/>
                      <w:b/>
                      <w:color w:val="595959"/>
                      <w:sz w:val="21"/>
                      <w:szCs w:val="21"/>
                    </w:rPr>
                    <w:t>ineligible</w:t>
                  </w:r>
                  <w:r w:rsidRPr="004D17DD">
                    <w:rPr>
                      <w:rFonts w:ascii="Arial Narrow" w:hAnsi="Arial Narrow" w:cs="Arial"/>
                      <w:color w:val="595959"/>
                      <w:sz w:val="21"/>
                      <w:szCs w:val="21"/>
                    </w:rPr>
                    <w:t xml:space="preserve"> and should be dispositioned as “Ineligible - No HIV diagnosis prior to sampling date.”</w:t>
                  </w:r>
                </w:p>
                <w:p w:rsidR="004D17DD" w:rsidRDefault="004D17DD" w14:paraId="3739049A" w14:textId="77777777"/>
              </w:txbxContent>
            </v:textbox>
            <w10:wrap type="square"/>
          </v:shape>
        </w:pict>
      </w:r>
    </w:p>
    <w:p w:rsidR="008760E8" w:rsidP="00685035" w:rsidRDefault="008760E8" w14:paraId="5DD244EA" w14:textId="77777777">
      <w:pPr>
        <w:rPr>
          <w:rFonts w:ascii="Arial" w:hAnsi="Arial" w:cs="Arial"/>
        </w:rPr>
      </w:pPr>
    </w:p>
    <w:p w:rsidR="005D6710" w:rsidP="00D73FE7" w:rsidRDefault="005D6710" w14:paraId="66AA9D32" w14:textId="77777777">
      <w:pPr>
        <w:rPr>
          <w:rFonts w:ascii="Arial" w:hAnsi="Arial" w:cs="Arial"/>
        </w:rPr>
      </w:pPr>
    </w:p>
    <w:p w:rsidRPr="001E7E36" w:rsidR="005D6710" w:rsidP="001E7E36" w:rsidRDefault="005D6710" w14:paraId="3A5D7F5A" w14:textId="77777777">
      <w:pPr>
        <w:ind w:left="720"/>
        <w:rPr>
          <w:rFonts w:ascii="Arial" w:hAnsi="Arial" w:cs="Arial"/>
          <w:b/>
          <w:i/>
        </w:rPr>
      </w:pPr>
      <w:r>
        <w:rPr>
          <w:rFonts w:ascii="Arial" w:hAnsi="Arial" w:cs="Arial"/>
        </w:rPr>
        <w:t xml:space="preserve">MMP Staff: </w:t>
      </w:r>
      <w:r w:rsidRPr="001E7E36">
        <w:rPr>
          <w:rFonts w:ascii="Arial" w:hAnsi="Arial" w:cs="Arial"/>
          <w:b/>
          <w:i/>
        </w:rPr>
        <w:t>“Were you HIV positive on [sampling]?”</w:t>
      </w:r>
    </w:p>
    <w:p w:rsidR="005D6710" w:rsidP="00685035" w:rsidRDefault="005D6710" w14:paraId="2FEB60A9" w14:textId="77777777">
      <w:pPr>
        <w:rPr>
          <w:rFonts w:ascii="Arial" w:hAnsi="Arial" w:cs="Arial"/>
          <w:i/>
        </w:rPr>
      </w:pPr>
    </w:p>
    <w:p w:rsidR="005D6710" w:rsidP="00685035" w:rsidRDefault="005D6710" w14:paraId="73E7F960" w14:textId="77777777">
      <w:pPr>
        <w:rPr>
          <w:rFonts w:ascii="Arial" w:hAnsi="Arial" w:cs="Arial"/>
        </w:rPr>
      </w:pPr>
      <w:r>
        <w:rPr>
          <w:rFonts w:ascii="Arial" w:hAnsi="Arial" w:cs="Arial"/>
        </w:rPr>
        <w:t xml:space="preserve">If sampled person says they were </w:t>
      </w:r>
      <w:r w:rsidRPr="001E7E36">
        <w:rPr>
          <w:rFonts w:ascii="Arial" w:hAnsi="Arial" w:cs="Arial"/>
          <w:u w:val="single"/>
        </w:rPr>
        <w:t>not</w:t>
      </w:r>
      <w:r>
        <w:rPr>
          <w:rFonts w:ascii="Arial" w:hAnsi="Arial" w:cs="Arial"/>
        </w:rPr>
        <w:t xml:space="preserve"> HIV positive on </w:t>
      </w:r>
      <w:r w:rsidR="004A609B">
        <w:rPr>
          <w:rFonts w:ascii="Arial" w:hAnsi="Arial" w:cs="Arial"/>
        </w:rPr>
        <w:t xml:space="preserve">the </w:t>
      </w:r>
      <w:r>
        <w:rPr>
          <w:rFonts w:ascii="Arial" w:hAnsi="Arial" w:cs="Arial"/>
        </w:rPr>
        <w:t>sampling date:</w:t>
      </w:r>
    </w:p>
    <w:p w:rsidR="005D6710" w:rsidP="00D73FE7" w:rsidRDefault="005D6710" w14:paraId="2556CABE" w14:textId="77777777">
      <w:pPr>
        <w:rPr>
          <w:rFonts w:ascii="Arial" w:hAnsi="Arial" w:cs="Arial"/>
        </w:rPr>
      </w:pPr>
      <w:r>
        <w:rPr>
          <w:rFonts w:ascii="Arial" w:hAnsi="Arial" w:cs="Arial"/>
        </w:rPr>
        <w:tab/>
      </w:r>
    </w:p>
    <w:p w:rsidRPr="00685035" w:rsidR="004A609B" w:rsidP="00716F64" w:rsidRDefault="005D6710" w14:paraId="0DACA009" w14:textId="77777777">
      <w:pPr>
        <w:rPr>
          <w:rFonts w:ascii="Arial" w:hAnsi="Arial" w:cs="Arial"/>
        </w:rPr>
      </w:pPr>
      <w:r>
        <w:rPr>
          <w:rFonts w:ascii="Arial" w:hAnsi="Arial" w:cs="Arial"/>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56"/>
        <w:tblGridChange w:id="3">
          <w:tblGrid>
            <w:gridCol w:w="8856"/>
          </w:tblGrid>
        </w:tblGridChange>
      </w:tblGrid>
      <w:tr w:rsidRPr="009940EE" w:rsidR="004A609B" w:rsidTr="009940EE" w14:paraId="473B099D" w14:textId="77777777">
        <w:tc>
          <w:tcPr>
            <w:tcW w:w="8856" w:type="dxa"/>
            <w:shd w:val="clear" w:color="auto" w:fill="D9D9D9"/>
          </w:tcPr>
          <w:p w:rsidRPr="001E7E36" w:rsidR="004A609B" w:rsidP="00716F64" w:rsidRDefault="004A609B" w14:paraId="328437E9" w14:textId="77777777">
            <w:pPr>
              <w:rPr>
                <w:rFonts w:ascii="Arial" w:hAnsi="Arial" w:cs="Arial"/>
                <w:sz w:val="22"/>
              </w:rPr>
            </w:pPr>
            <w:r w:rsidRPr="00D73FE7">
              <w:rPr>
                <w:rFonts w:ascii="Arial" w:hAnsi="Arial" w:cs="Arial"/>
                <w:b/>
                <w:sz w:val="22"/>
              </w:rPr>
              <w:t>Note to MMP Staff:</w:t>
            </w:r>
            <w:r w:rsidRPr="00D73FE7">
              <w:rPr>
                <w:rFonts w:ascii="Arial" w:hAnsi="Arial" w:cs="Arial"/>
                <w:sz w:val="22"/>
              </w:rPr>
              <w:t xml:space="preserve"> If sampled person says they are not HIV-positive, it is possible that they are mistaken, unaware of their status, or that the surveillance data are incorrect. </w:t>
            </w:r>
            <w:r w:rsidRPr="001E7E36">
              <w:rPr>
                <w:rFonts w:ascii="Arial" w:hAnsi="Arial" w:cs="Arial"/>
                <w:sz w:val="22"/>
                <w:u w:val="single"/>
              </w:rPr>
              <w:t>Do not proceed with recruitment</w:t>
            </w:r>
            <w:r w:rsidRPr="001E7E36">
              <w:rPr>
                <w:rFonts w:ascii="Arial" w:hAnsi="Arial" w:cs="Arial"/>
                <w:sz w:val="22"/>
              </w:rPr>
              <w:t xml:space="preserve">.  </w:t>
            </w:r>
          </w:p>
          <w:p w:rsidRPr="001E7E36" w:rsidR="004A609B" w:rsidP="009940EE" w:rsidRDefault="004A609B" w14:paraId="1561B9CB" w14:textId="77777777">
            <w:pPr>
              <w:numPr>
                <w:ilvl w:val="0"/>
                <w:numId w:val="11"/>
              </w:numPr>
              <w:rPr>
                <w:rFonts w:ascii="Arial" w:hAnsi="Arial" w:cs="Arial"/>
                <w:sz w:val="22"/>
              </w:rPr>
            </w:pPr>
            <w:r w:rsidRPr="001E7E36">
              <w:rPr>
                <w:rFonts w:ascii="Arial" w:hAnsi="Arial" w:cs="Arial"/>
                <w:sz w:val="22"/>
              </w:rPr>
              <w:t>Follow local procedures for delivering positive HIV test results, post-test counseling, and linking persons to confirmatory testing and HIV care. If the investigation concludes that the person is HIV positive, the focus should be linkage to HIV care.</w:t>
            </w:r>
          </w:p>
          <w:p w:rsidRPr="001E7E36" w:rsidR="004A609B" w:rsidP="009940EE" w:rsidRDefault="004A609B" w14:paraId="6121538C" w14:textId="77777777">
            <w:pPr>
              <w:numPr>
                <w:ilvl w:val="0"/>
                <w:numId w:val="11"/>
              </w:numPr>
              <w:rPr>
                <w:rFonts w:ascii="Arial" w:hAnsi="Arial" w:cs="Arial"/>
                <w:sz w:val="22"/>
              </w:rPr>
            </w:pPr>
            <w:r w:rsidRPr="001E7E36">
              <w:rPr>
                <w:rFonts w:ascii="Arial" w:hAnsi="Arial" w:cs="Arial"/>
                <w:sz w:val="22"/>
              </w:rPr>
              <w:t xml:space="preserve">Report to your CDC project officer the fact that you have contacted a person unaware of his/her HIV status and consider whether the event meets the criteria for adverse event reporting.    </w:t>
            </w:r>
          </w:p>
          <w:p w:rsidRPr="001E7E36" w:rsidR="004A609B" w:rsidP="009940EE" w:rsidRDefault="004A609B" w14:paraId="568F018B" w14:textId="77777777">
            <w:pPr>
              <w:numPr>
                <w:ilvl w:val="0"/>
                <w:numId w:val="11"/>
              </w:numPr>
              <w:rPr>
                <w:rFonts w:ascii="Arial" w:hAnsi="Arial" w:cs="Arial"/>
              </w:rPr>
            </w:pPr>
            <w:r w:rsidRPr="001E7E36">
              <w:rPr>
                <w:rFonts w:ascii="Arial" w:hAnsi="Arial" w:cs="Arial"/>
                <w:sz w:val="22"/>
              </w:rPr>
              <w:t xml:space="preserve">Provide contact information so that the person can contact MMP staff if s/he </w:t>
            </w:r>
            <w:r w:rsidRPr="001E7E36">
              <w:rPr>
                <w:rFonts w:ascii="Arial" w:hAnsi="Arial" w:cs="Arial"/>
                <w:sz w:val="22"/>
              </w:rPr>
              <w:lastRenderedPageBreak/>
              <w:t xml:space="preserve">wants to participate at a later date. </w:t>
            </w:r>
          </w:p>
        </w:tc>
      </w:tr>
    </w:tbl>
    <w:p w:rsidR="005D6710" w:rsidP="00685035" w:rsidRDefault="005D6710" w14:paraId="3EEC96E4" w14:textId="77777777">
      <w:pPr>
        <w:rPr>
          <w:rFonts w:ascii="Arial" w:hAnsi="Arial" w:cs="Arial"/>
        </w:rPr>
      </w:pPr>
    </w:p>
    <w:p w:rsidR="004A609B" w:rsidP="00685035" w:rsidRDefault="004A609B" w14:paraId="15656DEA" w14:textId="77777777">
      <w:pPr>
        <w:rPr>
          <w:rFonts w:ascii="Arial" w:hAnsi="Arial" w:cs="Arial"/>
        </w:rPr>
      </w:pPr>
      <w:r>
        <w:rPr>
          <w:rFonts w:ascii="Arial" w:hAnsi="Arial" w:cs="Arial"/>
        </w:rPr>
        <w:t xml:space="preserve">If sampled person is </w:t>
      </w:r>
      <w:r w:rsidRPr="001E7E36">
        <w:rPr>
          <w:rFonts w:ascii="Arial" w:hAnsi="Arial" w:cs="Arial"/>
          <w:u w:val="single"/>
        </w:rPr>
        <w:t>not</w:t>
      </w:r>
      <w:r>
        <w:rPr>
          <w:rFonts w:ascii="Arial" w:hAnsi="Arial" w:cs="Arial"/>
        </w:rPr>
        <w:t xml:space="preserve"> eligible for participation:</w:t>
      </w:r>
    </w:p>
    <w:p w:rsidR="004A609B" w:rsidP="00D73FE7" w:rsidRDefault="004A609B" w14:paraId="6F366F9D" w14:textId="77777777">
      <w:pPr>
        <w:rPr>
          <w:rFonts w:ascii="Arial" w:hAnsi="Arial" w:cs="Arial"/>
        </w:rPr>
      </w:pPr>
    </w:p>
    <w:p w:rsidR="004A609B" w:rsidP="001E7E36" w:rsidRDefault="004A609B" w14:paraId="1664D06D" w14:textId="77777777">
      <w:pPr>
        <w:ind w:left="720"/>
        <w:rPr>
          <w:rFonts w:ascii="Arial" w:hAnsi="Arial" w:cs="Arial"/>
        </w:rPr>
      </w:pPr>
      <w:r>
        <w:rPr>
          <w:rFonts w:ascii="Arial" w:hAnsi="Arial" w:cs="Arial"/>
        </w:rPr>
        <w:t xml:space="preserve">MMP Staff: </w:t>
      </w:r>
      <w:r w:rsidRPr="001E7E36">
        <w:rPr>
          <w:rFonts w:ascii="Arial" w:hAnsi="Arial" w:cs="Arial"/>
          <w:b/>
          <w:i/>
        </w:rPr>
        <w:t>“Unfortunately, based on your answers, we cannot move forward with the survey. But thank you for your time and I hope you have a great day.”</w:t>
      </w:r>
      <w:r>
        <w:rPr>
          <w:rFonts w:ascii="Arial" w:hAnsi="Arial" w:cs="Arial"/>
        </w:rPr>
        <w:t xml:space="preserve"> </w:t>
      </w:r>
    </w:p>
    <w:p w:rsidR="008C6CE9" w:rsidP="00685035" w:rsidRDefault="008C6CE9" w14:paraId="349C98C6" w14:textId="77777777">
      <w:pPr>
        <w:rPr>
          <w:rFonts w:ascii="Arial" w:hAnsi="Arial" w:cs="Arial"/>
        </w:rPr>
      </w:pPr>
    </w:p>
    <w:tbl>
      <w:tblPr>
        <w:tblW w:w="10475"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67171"/>
        <w:tblLook w:val="04A0" w:firstRow="1" w:lastRow="0" w:firstColumn="1" w:lastColumn="0" w:noHBand="0" w:noVBand="1"/>
      </w:tblPr>
      <w:tblGrid>
        <w:gridCol w:w="10475"/>
        <w:tblGridChange w:id="4">
          <w:tblGrid>
            <w:gridCol w:w="10475"/>
          </w:tblGrid>
        </w:tblGridChange>
      </w:tblGrid>
      <w:tr w:rsidRPr="009940EE" w:rsidR="002D0A2E" w:rsidTr="009940EE" w14:paraId="3D56FDDC" w14:textId="77777777">
        <w:trPr>
          <w:trHeight w:val="1200"/>
        </w:trPr>
        <w:tc>
          <w:tcPr>
            <w:tcW w:w="10475" w:type="dxa"/>
            <w:shd w:val="clear" w:color="auto" w:fill="767171"/>
          </w:tcPr>
          <w:p w:rsidRPr="00D73FE7" w:rsidR="002D0A2E" w:rsidP="002D0A2E" w:rsidRDefault="002D0A2E" w14:paraId="769DC017" w14:textId="77777777">
            <w:pPr>
              <w:rPr>
                <w:rFonts w:ascii="Arial" w:hAnsi="Arial" w:cs="Arial"/>
                <w:color w:val="FFFFFF"/>
              </w:rPr>
            </w:pPr>
            <w:r w:rsidRPr="00685035">
              <w:rPr>
                <w:rFonts w:ascii="Arial" w:hAnsi="Arial" w:cs="Arial"/>
                <w:color w:val="FFFFFF"/>
              </w:rPr>
              <w:t xml:space="preserve">If </w:t>
            </w:r>
            <w:r w:rsidRPr="00685035">
              <w:rPr>
                <w:rFonts w:ascii="Arial" w:hAnsi="Arial" w:cs="Arial"/>
                <w:b/>
                <w:color w:val="FFFFFF"/>
                <w:u w:val="single"/>
              </w:rPr>
              <w:t>ANY</w:t>
            </w:r>
            <w:r w:rsidRPr="00D73FE7">
              <w:rPr>
                <w:rFonts w:ascii="Arial" w:hAnsi="Arial" w:cs="Arial"/>
                <w:color w:val="FFFFFF"/>
              </w:rPr>
              <w:t xml:space="preserve"> of the four steps above are </w:t>
            </w:r>
            <w:r w:rsidRPr="00D73FE7">
              <w:rPr>
                <w:rFonts w:ascii="Arial" w:hAnsi="Arial" w:cs="Arial"/>
                <w:b/>
                <w:color w:val="FFFFFF"/>
                <w:u w:val="single"/>
              </w:rPr>
              <w:t>NOT</w:t>
            </w:r>
            <w:r w:rsidRPr="00D73FE7">
              <w:rPr>
                <w:rFonts w:ascii="Arial" w:hAnsi="Arial" w:cs="Arial"/>
                <w:color w:val="FFFFFF"/>
              </w:rPr>
              <w:t xml:space="preserve"> met, </w:t>
            </w:r>
            <w:r w:rsidRPr="00D73FE7">
              <w:rPr>
                <w:rFonts w:ascii="Arial" w:hAnsi="Arial" w:cs="Arial"/>
                <w:b/>
                <w:color w:val="FF5050"/>
              </w:rPr>
              <w:t>STOP AT THIS POINT</w:t>
            </w:r>
            <w:r w:rsidRPr="00D73FE7">
              <w:rPr>
                <w:rFonts w:ascii="Arial" w:hAnsi="Arial" w:cs="Arial"/>
                <w:color w:val="FFFFFF"/>
              </w:rPr>
              <w:t>.</w:t>
            </w:r>
          </w:p>
          <w:p w:rsidRPr="001E7E36" w:rsidR="002D0A2E" w:rsidP="002D0A2E" w:rsidRDefault="002D0A2E" w14:paraId="1CDF1C3B" w14:textId="77777777">
            <w:pPr>
              <w:rPr>
                <w:rFonts w:ascii="Arial" w:hAnsi="Arial" w:cs="Arial"/>
                <w:color w:val="FFFFFF"/>
              </w:rPr>
            </w:pPr>
          </w:p>
          <w:p w:rsidRPr="001E7E36" w:rsidR="002D0A2E" w:rsidP="002D0A2E" w:rsidRDefault="002D0A2E" w14:paraId="364AD03C" w14:textId="77777777">
            <w:pPr>
              <w:rPr>
                <w:rFonts w:ascii="Arial" w:hAnsi="Arial" w:cs="Arial"/>
                <w:color w:val="FFFFFF"/>
              </w:rPr>
            </w:pPr>
            <w:r w:rsidRPr="001E7E36">
              <w:rPr>
                <w:rFonts w:ascii="Arial" w:hAnsi="Arial" w:cs="Arial"/>
                <w:color w:val="FFFFFF"/>
              </w:rPr>
              <w:t xml:space="preserve">If </w:t>
            </w:r>
            <w:r w:rsidRPr="001E7E36">
              <w:rPr>
                <w:rFonts w:ascii="Arial" w:hAnsi="Arial" w:cs="Arial"/>
                <w:b/>
                <w:color w:val="FFFFFF"/>
                <w:u w:val="single"/>
              </w:rPr>
              <w:t>ALL STEPS ABOVE</w:t>
            </w:r>
            <w:r w:rsidRPr="001E7E36">
              <w:rPr>
                <w:rFonts w:ascii="Arial" w:hAnsi="Arial" w:cs="Arial"/>
                <w:color w:val="FFFFFF"/>
              </w:rPr>
              <w:t xml:space="preserve"> are confirmed, then the person is </w:t>
            </w:r>
            <w:r w:rsidRPr="001E7E36">
              <w:rPr>
                <w:rFonts w:ascii="Arial" w:hAnsi="Arial" w:cs="Arial"/>
                <w:b/>
                <w:color w:val="FFFFFF"/>
              </w:rPr>
              <w:t>ELIGIBLE</w:t>
            </w:r>
            <w:r w:rsidRPr="001E7E36">
              <w:rPr>
                <w:rFonts w:ascii="Arial" w:hAnsi="Arial" w:cs="Arial"/>
                <w:color w:val="FFFFFF"/>
              </w:rPr>
              <w:t xml:space="preserve"> and you may proceed to the steps below.</w:t>
            </w:r>
          </w:p>
          <w:p w:rsidRPr="009940EE" w:rsidR="002D0A2E" w:rsidP="008C6CE9" w:rsidRDefault="002D0A2E" w14:paraId="6F236E9A" w14:textId="77777777">
            <w:pPr>
              <w:rPr>
                <w:rFonts w:ascii="Arial" w:hAnsi="Arial" w:cs="Arial"/>
              </w:rPr>
            </w:pPr>
            <w:r w:rsidRPr="009940EE">
              <w:rPr>
                <w:rFonts w:ascii="Arial" w:hAnsi="Arial" w:cs="Arial"/>
                <w:noProof/>
              </w:rPr>
              <w:pict w14:anchorId="68287878">
                <v:shape id="_x0000_s1095" style="position:absolute;margin-left:235.2pt;margin-top:13.6pt;width:70.2pt;height:27.6pt;z-index:251667456" fillcolor="#747070" strokecolor="#272727" type="#_x0000_t67" adj="11170,5585">
                  <v:textbox style="layout-flow:vertical-ideographic"/>
                </v:shape>
              </w:pict>
            </w:r>
          </w:p>
        </w:tc>
      </w:tr>
    </w:tbl>
    <w:p w:rsidR="002D0A2E" w:rsidP="00685035" w:rsidRDefault="002D0A2E" w14:paraId="4D55BAC3" w14:textId="77777777">
      <w:pPr>
        <w:rPr>
          <w:rFonts w:ascii="Arial" w:hAnsi="Arial" w:cs="Arial"/>
        </w:rPr>
      </w:pPr>
    </w:p>
    <w:p w:rsidR="002D0A2E" w:rsidP="00D73FE7" w:rsidRDefault="002D0A2E" w14:paraId="6CEA9C82" w14:textId="77777777">
      <w:pPr>
        <w:rPr>
          <w:rFonts w:ascii="Arial" w:hAnsi="Arial" w:cs="Arial"/>
        </w:rPr>
      </w:pPr>
    </w:p>
    <w:p w:rsidR="002D0A2E" w:rsidP="001E7E36" w:rsidRDefault="002D0A2E" w14:paraId="7F8326FA" w14:textId="77777777">
      <w:pPr>
        <w:rPr>
          <w:rFonts w:ascii="Arial" w:hAnsi="Arial" w:cs="Arial"/>
        </w:rPr>
      </w:pPr>
    </w:p>
    <w:p w:rsidR="008C6CE9" w:rsidP="001E7E36" w:rsidRDefault="008C6CE9" w14:paraId="657B397B" w14:textId="77777777">
      <w:pPr>
        <w:rPr>
          <w:rFonts w:ascii="Arial" w:hAnsi="Arial" w:cs="Arial"/>
        </w:rPr>
      </w:pPr>
      <w:r>
        <w:rPr>
          <w:rFonts w:ascii="Arial" w:hAnsi="Arial" w:cs="Arial"/>
        </w:rPr>
        <w:t>If sample person is eligible for participation:</w:t>
      </w:r>
    </w:p>
    <w:p w:rsidR="008C6CE9" w:rsidP="001E7E36" w:rsidRDefault="008C6CE9" w14:paraId="43591CD8" w14:textId="77777777">
      <w:pPr>
        <w:rPr>
          <w:rFonts w:ascii="Arial" w:hAnsi="Arial" w:cs="Arial"/>
        </w:rPr>
      </w:pPr>
    </w:p>
    <w:p w:rsidR="008C6CE9" w:rsidP="001E7E36" w:rsidRDefault="008C6CE9" w14:paraId="4CB4594B" w14:textId="77777777">
      <w:pPr>
        <w:ind w:left="720"/>
        <w:rPr>
          <w:rFonts w:ascii="Arial" w:hAnsi="Arial" w:cs="Arial"/>
        </w:rPr>
      </w:pPr>
      <w:r>
        <w:rPr>
          <w:rFonts w:ascii="Arial" w:hAnsi="Arial" w:cs="Arial"/>
        </w:rPr>
        <w:t xml:space="preserve">MMP Staff: </w:t>
      </w:r>
      <w:r w:rsidRPr="001E7E36">
        <w:rPr>
          <w:rFonts w:ascii="Arial" w:hAnsi="Arial" w:cs="Arial"/>
          <w:b/>
          <w:i/>
        </w:rPr>
        <w:t>“Please tell me in what city and state are you currently living?”</w:t>
      </w:r>
      <w:r w:rsidRPr="008C6CE9">
        <w:rPr>
          <w:rFonts w:ascii="Arial" w:hAnsi="Arial" w:cs="Arial"/>
        </w:rPr>
        <w:t xml:space="preserve"> </w:t>
      </w:r>
    </w:p>
    <w:p w:rsidR="008C6CE9" w:rsidP="001E7E36" w:rsidRDefault="008C6CE9" w14:paraId="3DD26F62" w14:textId="77777777">
      <w:pPr>
        <w:ind w:left="720"/>
        <w:rPr>
          <w:rFonts w:ascii="Arial" w:hAnsi="Arial" w:cs="Arial"/>
        </w:rPr>
      </w:pPr>
    </w:p>
    <w:p w:rsidR="008C6CE9" w:rsidP="001E7E36" w:rsidRDefault="008C6CE9" w14:paraId="4D07D3F9" w14:textId="77777777">
      <w:pPr>
        <w:ind w:left="720"/>
        <w:rPr>
          <w:rFonts w:ascii="Arial" w:hAnsi="Arial" w:cs="Arial"/>
        </w:rPr>
      </w:pPr>
      <w:r w:rsidRPr="008C6CE9">
        <w:rPr>
          <w:rFonts w:ascii="Arial" w:hAnsi="Arial" w:cs="Arial"/>
        </w:rPr>
        <w:t>(</w:t>
      </w:r>
      <w:r w:rsidRPr="001E7E36">
        <w:rPr>
          <w:rFonts w:ascii="Arial" w:hAnsi="Arial" w:cs="Arial"/>
          <w:b/>
        </w:rPr>
        <w:t>Note</w:t>
      </w:r>
      <w:r w:rsidRPr="008C6CE9">
        <w:rPr>
          <w:rFonts w:ascii="Arial" w:hAnsi="Arial" w:cs="Arial"/>
        </w:rPr>
        <w:t>: Confirm via ORP decision sheet that the respondent does not currently live in a jurisdiction that does not allow data collection)</w:t>
      </w:r>
    </w:p>
    <w:p w:rsidR="008C6CE9" w:rsidP="00685035" w:rsidRDefault="008C6CE9" w14:paraId="405BDB56" w14:textId="77777777">
      <w:pPr>
        <w:rPr>
          <w:rFonts w:ascii="Arial" w:hAnsi="Arial" w:cs="Arial"/>
        </w:rPr>
      </w:pPr>
    </w:p>
    <w:p w:rsidR="008C6CE9" w:rsidP="00D73FE7" w:rsidRDefault="008C6CE9" w14:paraId="1EFA50F4" w14:textId="77777777">
      <w:pPr>
        <w:rPr>
          <w:rFonts w:ascii="Arial" w:hAnsi="Arial" w:cs="Arial"/>
        </w:rPr>
      </w:pPr>
      <w:r>
        <w:rPr>
          <w:rFonts w:ascii="Arial" w:hAnsi="Arial" w:cs="Arial"/>
        </w:rPr>
        <w:t>If living in a jurisdiction that does not allow data collection:</w:t>
      </w:r>
    </w:p>
    <w:p w:rsidR="008C6CE9" w:rsidP="001E7E36" w:rsidRDefault="008C6CE9" w14:paraId="04006AE6" w14:textId="77777777">
      <w:pPr>
        <w:rPr>
          <w:rFonts w:ascii="Arial" w:hAnsi="Arial" w:cs="Arial"/>
        </w:rPr>
      </w:pPr>
    </w:p>
    <w:p w:rsidR="008C6CE9" w:rsidP="001E7E36" w:rsidRDefault="008C6CE9" w14:paraId="1F11AD42" w14:textId="77777777">
      <w:pPr>
        <w:ind w:left="720"/>
        <w:rPr>
          <w:rFonts w:ascii="Arial" w:hAnsi="Arial" w:cs="Arial"/>
        </w:rPr>
      </w:pPr>
      <w:r>
        <w:rPr>
          <w:rFonts w:ascii="Arial" w:hAnsi="Arial" w:cs="Arial"/>
        </w:rPr>
        <w:t xml:space="preserve">MMP Staff: </w:t>
      </w:r>
      <w:r w:rsidRPr="001E7E36">
        <w:rPr>
          <w:rFonts w:ascii="Arial" w:hAnsi="Arial" w:cs="Arial"/>
          <w:b/>
          <w:i/>
        </w:rPr>
        <w:t>“Thank you for this information. Based on where you live, we cannot move forward with the survey. But thank you for your time.”</w:t>
      </w:r>
      <w:r w:rsidRPr="008C6CE9">
        <w:rPr>
          <w:rFonts w:ascii="Arial" w:hAnsi="Arial" w:cs="Arial"/>
        </w:rPr>
        <w:t xml:space="preserve">  </w:t>
      </w:r>
    </w:p>
    <w:p w:rsidR="008C6CE9" w:rsidP="00685035" w:rsidRDefault="008C6CE9" w14:paraId="04307D32" w14:textId="77777777">
      <w:pPr>
        <w:rPr>
          <w:rFonts w:ascii="Arial" w:hAnsi="Arial" w:cs="Arial"/>
        </w:rPr>
      </w:pPr>
    </w:p>
    <w:p w:rsidR="008C6CE9" w:rsidP="00D73FE7" w:rsidRDefault="00487295" w14:paraId="533F8DD4" w14:textId="77777777">
      <w:pPr>
        <w:rPr>
          <w:rFonts w:ascii="Arial" w:hAnsi="Arial" w:cs="Arial"/>
        </w:rPr>
      </w:pPr>
      <w:r>
        <w:rPr>
          <w:rFonts w:ascii="Arial" w:hAnsi="Arial" w:cs="Arial"/>
          <w:i/>
          <w:noProof/>
        </w:rPr>
        <w:pict w14:anchorId="73A27839">
          <v:shape id="_x0000_s1089" style="position:absolute;margin-left:-22.5pt;margin-top:35.35pt;width:515.55pt;height:94.8pt;z-index:251663360;visibility:visible;mso-wrap-distance-top:3.6pt;mso-wrap-distance-bottom:3.6pt;mso-width-relative:margin;mso-height-relative:margin" strokecolor="#404040" strokeweight="2.25pt" type="#_x0000_t202">
            <v:textbox>
              <w:txbxContent>
                <w:p w:rsidRPr="006B642D" w:rsidR="006B642D" w:rsidP="006B642D" w:rsidRDefault="006B642D" w14:paraId="3D0FA2D4" w14:textId="77777777">
                  <w:pPr>
                    <w:pStyle w:val="NormalWeb"/>
                    <w:tabs>
                      <w:tab w:val="left" w:pos="180"/>
                      <w:tab w:val="left" w:pos="720"/>
                    </w:tabs>
                    <w:spacing w:after="118" w:line="216" w:lineRule="auto"/>
                    <w:rPr>
                      <w:rFonts w:ascii="Tahoma" w:hAnsi="Tahoma" w:cs="Tahoma"/>
                      <w:b/>
                      <w:bCs/>
                      <w:color w:val="767171"/>
                      <w:kern w:val="24"/>
                      <w:sz w:val="28"/>
                      <w:szCs w:val="28"/>
                    </w:rPr>
                  </w:pPr>
                  <w:r w:rsidRPr="006B642D">
                    <w:rPr>
                      <w:rFonts w:ascii="Arial Narrow" w:hAnsi="Arial Narrow"/>
                      <w:b/>
                      <w:bCs/>
                      <w:color w:val="767171"/>
                      <w:kern w:val="24"/>
                      <w:sz w:val="28"/>
                      <w:szCs w:val="28"/>
                    </w:rPr>
                    <w:tab/>
                  </w:r>
                  <w:r w:rsidRPr="006B642D">
                    <w:rPr>
                      <w:rFonts w:ascii="Arial Narrow" w:hAnsi="Arial Narrow"/>
                      <w:b/>
                      <w:bCs/>
                      <w:color w:val="767171"/>
                      <w:kern w:val="24"/>
                      <w:sz w:val="28"/>
                      <w:szCs w:val="28"/>
                    </w:rPr>
                    <w:tab/>
                  </w:r>
                  <w:r w:rsidRPr="006B642D">
                    <w:rPr>
                      <w:rFonts w:ascii="Tahoma" w:hAnsi="Tahoma" w:cs="Tahoma"/>
                      <w:bCs/>
                      <w:color w:val="767171"/>
                      <w:kern w:val="24"/>
                      <w:sz w:val="28"/>
                      <w:szCs w:val="28"/>
                    </w:rPr>
                    <w:t>STEP 5</w:t>
                  </w:r>
                  <w:r w:rsidRPr="006B642D">
                    <w:rPr>
                      <w:rFonts w:ascii="Tahoma" w:hAnsi="Tahoma" w:cs="Tahoma"/>
                      <w:color w:val="767171"/>
                      <w:kern w:val="24"/>
                      <w:sz w:val="28"/>
                      <w:szCs w:val="28"/>
                    </w:rPr>
                    <w:t xml:space="preserve">: </w:t>
                  </w:r>
                  <w:r w:rsidRPr="006B642D">
                    <w:rPr>
                      <w:rFonts w:ascii="Tahoma" w:hAnsi="Tahoma" w:cs="Tahoma"/>
                      <w:b/>
                      <w:color w:val="767171"/>
                      <w:kern w:val="24"/>
                      <w:sz w:val="28"/>
                      <w:szCs w:val="28"/>
                    </w:rPr>
                    <w:t>Introduce</w:t>
                  </w:r>
                  <w:r w:rsidRPr="006B642D">
                    <w:rPr>
                      <w:rFonts w:ascii="Tahoma" w:hAnsi="Tahoma" w:cs="Tahoma"/>
                      <w:color w:val="767171"/>
                      <w:kern w:val="24"/>
                      <w:sz w:val="28"/>
                      <w:szCs w:val="28"/>
                    </w:rPr>
                    <w:t xml:space="preserve"> MMP</w:t>
                  </w:r>
                </w:p>
                <w:p w:rsidRPr="006B642D" w:rsidR="006B642D" w:rsidP="006B642D" w:rsidRDefault="006B642D" w14:paraId="1BE67782" w14:textId="77777777">
                  <w:pPr>
                    <w:pStyle w:val="NormalWeb"/>
                    <w:tabs>
                      <w:tab w:val="left" w:pos="180"/>
                      <w:tab w:val="left" w:pos="720"/>
                    </w:tabs>
                    <w:spacing w:after="118" w:line="216" w:lineRule="auto"/>
                    <w:rPr>
                      <w:rFonts w:ascii="Tahoma" w:hAnsi="Tahoma" w:cs="Tahoma"/>
                      <w:bCs/>
                      <w:color w:val="767171"/>
                      <w:kern w:val="24"/>
                      <w:sz w:val="28"/>
                      <w:szCs w:val="28"/>
                    </w:rPr>
                  </w:pPr>
                  <w:r w:rsidRPr="006B642D">
                    <w:rPr>
                      <w:rFonts w:ascii="Tahoma" w:hAnsi="Tahoma" w:cs="Tahoma"/>
                      <w:bCs/>
                      <w:color w:val="767171"/>
                      <w:kern w:val="24"/>
                      <w:sz w:val="28"/>
                      <w:szCs w:val="28"/>
                    </w:rPr>
                    <w:tab/>
                  </w:r>
                  <w:r w:rsidRPr="006B642D">
                    <w:rPr>
                      <w:rFonts w:ascii="Tahoma" w:hAnsi="Tahoma" w:cs="Tahoma"/>
                      <w:bCs/>
                      <w:color w:val="767171"/>
                      <w:kern w:val="24"/>
                      <w:sz w:val="28"/>
                      <w:szCs w:val="28"/>
                    </w:rPr>
                    <w:tab/>
                    <w:t>STEP 6</w:t>
                  </w:r>
                  <w:r w:rsidRPr="006B642D">
                    <w:rPr>
                      <w:rFonts w:ascii="Tahoma" w:hAnsi="Tahoma" w:cs="Tahoma"/>
                      <w:color w:val="767171"/>
                      <w:kern w:val="24"/>
                      <w:sz w:val="28"/>
                      <w:szCs w:val="28"/>
                    </w:rPr>
                    <w:t xml:space="preserve">: Confirm </w:t>
                  </w:r>
                  <w:r w:rsidRPr="006B642D">
                    <w:rPr>
                      <w:rFonts w:ascii="Tahoma" w:hAnsi="Tahoma" w:cs="Tahoma"/>
                      <w:b/>
                      <w:bCs/>
                      <w:color w:val="767171"/>
                      <w:kern w:val="24"/>
                      <w:sz w:val="28"/>
                      <w:szCs w:val="28"/>
                    </w:rPr>
                    <w:t>interest</w:t>
                  </w:r>
                  <w:r w:rsidRPr="006B642D">
                    <w:rPr>
                      <w:rFonts w:ascii="Tahoma" w:hAnsi="Tahoma" w:cs="Tahoma"/>
                      <w:bCs/>
                      <w:color w:val="767171"/>
                      <w:kern w:val="24"/>
                      <w:sz w:val="28"/>
                      <w:szCs w:val="28"/>
                    </w:rPr>
                    <w:t xml:space="preserve"> and </w:t>
                  </w:r>
                  <w:r w:rsidRPr="006B642D">
                    <w:rPr>
                      <w:rFonts w:ascii="Tahoma" w:hAnsi="Tahoma" w:cs="Tahoma"/>
                      <w:b/>
                      <w:bCs/>
                      <w:color w:val="767171"/>
                      <w:kern w:val="24"/>
                      <w:sz w:val="28"/>
                      <w:szCs w:val="28"/>
                    </w:rPr>
                    <w:t>willingness</w:t>
                  </w:r>
                  <w:r w:rsidRPr="006B642D">
                    <w:rPr>
                      <w:rFonts w:ascii="Tahoma" w:hAnsi="Tahoma" w:cs="Tahoma"/>
                      <w:bCs/>
                      <w:color w:val="767171"/>
                      <w:kern w:val="24"/>
                      <w:sz w:val="28"/>
                      <w:szCs w:val="28"/>
                    </w:rPr>
                    <w:t xml:space="preserve"> to participate</w:t>
                  </w:r>
                </w:p>
                <w:p w:rsidRPr="006B642D" w:rsidR="006B642D" w:rsidP="006B642D" w:rsidRDefault="006B642D" w14:paraId="73837D8E" w14:textId="77777777">
                  <w:pPr>
                    <w:pStyle w:val="NormalWeb"/>
                    <w:tabs>
                      <w:tab w:val="left" w:pos="180"/>
                      <w:tab w:val="left" w:pos="720"/>
                    </w:tabs>
                    <w:spacing w:after="118" w:line="216" w:lineRule="auto"/>
                    <w:ind w:left="720"/>
                    <w:rPr>
                      <w:rFonts w:ascii="Tahoma" w:hAnsi="Tahoma" w:cs="Tahoma"/>
                      <w:bCs/>
                      <w:color w:val="767171"/>
                      <w:kern w:val="24"/>
                      <w:sz w:val="28"/>
                      <w:szCs w:val="28"/>
                    </w:rPr>
                  </w:pPr>
                  <w:r w:rsidRPr="006B642D">
                    <w:rPr>
                      <w:rFonts w:ascii="Tahoma" w:hAnsi="Tahoma" w:cs="Tahoma"/>
                      <w:bCs/>
                      <w:color w:val="767171"/>
                      <w:kern w:val="24"/>
                      <w:sz w:val="28"/>
                      <w:szCs w:val="28"/>
                    </w:rPr>
                    <w:t>STEP 7</w:t>
                  </w:r>
                  <w:r w:rsidRPr="006B642D">
                    <w:rPr>
                      <w:rFonts w:ascii="Tahoma" w:hAnsi="Tahoma" w:cs="Tahoma"/>
                      <w:color w:val="767171"/>
                      <w:kern w:val="24"/>
                      <w:sz w:val="28"/>
                      <w:szCs w:val="28"/>
                    </w:rPr>
                    <w:t xml:space="preserve">: </w:t>
                  </w:r>
                  <w:r w:rsidRPr="006B642D">
                    <w:rPr>
                      <w:rFonts w:ascii="Tahoma" w:hAnsi="Tahoma" w:cs="Tahoma"/>
                      <w:b/>
                      <w:color w:val="767171"/>
                      <w:kern w:val="24"/>
                      <w:sz w:val="28"/>
                      <w:szCs w:val="28"/>
                    </w:rPr>
                    <w:t>Schedule</w:t>
                  </w:r>
                  <w:r w:rsidRPr="006B642D">
                    <w:rPr>
                      <w:rFonts w:ascii="Tahoma" w:hAnsi="Tahoma" w:cs="Tahoma"/>
                      <w:color w:val="767171"/>
                      <w:kern w:val="24"/>
                      <w:sz w:val="28"/>
                      <w:szCs w:val="28"/>
                    </w:rPr>
                    <w:t xml:space="preserve"> the interview </w:t>
                  </w:r>
                  <w:r w:rsidRPr="006B642D">
                    <w:rPr>
                      <w:rFonts w:ascii="Tahoma" w:hAnsi="Tahoma" w:cs="Tahoma"/>
                      <w:b/>
                      <w:color w:val="767171"/>
                      <w:kern w:val="24"/>
                      <w:sz w:val="28"/>
                      <w:szCs w:val="28"/>
                      <w:u w:val="single"/>
                    </w:rPr>
                    <w:t>OR</w:t>
                  </w:r>
                  <w:r w:rsidRPr="006B642D">
                    <w:rPr>
                      <w:rFonts w:ascii="Tahoma" w:hAnsi="Tahoma" w:cs="Tahoma"/>
                      <w:color w:val="767171"/>
                      <w:kern w:val="24"/>
                      <w:sz w:val="28"/>
                      <w:szCs w:val="28"/>
                    </w:rPr>
                    <w:t xml:space="preserve"> </w:t>
                  </w:r>
                  <w:r w:rsidRPr="006B642D">
                    <w:rPr>
                      <w:rFonts w:ascii="Tahoma" w:hAnsi="Tahoma" w:cs="Tahoma"/>
                      <w:b/>
                      <w:color w:val="767171"/>
                      <w:kern w:val="24"/>
                      <w:sz w:val="28"/>
                      <w:szCs w:val="28"/>
                    </w:rPr>
                    <w:t xml:space="preserve">begin the informed consent process </w:t>
                  </w:r>
                  <w:r w:rsidRPr="006B642D">
                    <w:rPr>
                      <w:rFonts w:ascii="Tahoma" w:hAnsi="Tahoma" w:cs="Tahoma"/>
                      <w:color w:val="767171"/>
                      <w:kern w:val="24"/>
                      <w:sz w:val="28"/>
                      <w:szCs w:val="28"/>
                    </w:rPr>
                    <w:t>for an on-the-spot interview</w:t>
                  </w:r>
                </w:p>
                <w:p w:rsidR="006B642D" w:rsidP="006B642D" w:rsidRDefault="006B642D" w14:paraId="1674ADCB" w14:textId="77777777"/>
              </w:txbxContent>
            </v:textbox>
            <w10:wrap type="square"/>
          </v:shape>
        </w:pict>
      </w:r>
      <w:r w:rsidR="008C6CE9">
        <w:rPr>
          <w:rFonts w:ascii="Arial" w:hAnsi="Arial" w:cs="Arial"/>
        </w:rPr>
        <w:t xml:space="preserve">If living in a jurisdiction that allows data collection: </w:t>
      </w:r>
    </w:p>
    <w:p w:rsidR="008C6CE9" w:rsidP="001E7E36" w:rsidRDefault="00487295" w14:paraId="4830CD5D" w14:textId="77777777">
      <w:pPr>
        <w:rPr>
          <w:rFonts w:ascii="Arial" w:hAnsi="Arial" w:cs="Arial"/>
        </w:rPr>
      </w:pPr>
      <w:r>
        <w:rPr>
          <w:rFonts w:ascii="Arial" w:hAnsi="Arial" w:cs="Arial"/>
          <w:i/>
          <w:noProof/>
        </w:rPr>
        <w:pict w14:anchorId="3AEB1160">
          <v:rect id="_x0000_s1092" style="position:absolute;margin-left:-12.6pt;margin-top:70.7pt;width:16.8pt;height:13.2pt;z-index:251666432" strokecolor="#7f7f7f" strokeweight="1.5pt"/>
        </w:pict>
      </w:r>
      <w:r>
        <w:rPr>
          <w:rFonts w:ascii="Arial" w:hAnsi="Arial" w:cs="Arial"/>
          <w:i/>
          <w:noProof/>
        </w:rPr>
        <w:pict w14:anchorId="670674A7">
          <v:rect id="_x0000_s1091" style="position:absolute;margin-left:-13.2pt;margin-top:47.9pt;width:16.8pt;height:13.2pt;z-index:251665408" strokecolor="#7f7f7f" strokeweight="1.5pt"/>
        </w:pict>
      </w:r>
      <w:r>
        <w:rPr>
          <w:rFonts w:ascii="Arial" w:hAnsi="Arial" w:cs="Arial"/>
          <w:i/>
          <w:noProof/>
        </w:rPr>
        <w:pict w14:anchorId="7DB61044">
          <v:rect id="_x0000_s1090" style="position:absolute;margin-left:-13.8pt;margin-top:26.9pt;width:16.8pt;height:13.2pt;z-index:251664384" strokecolor="#7f7f7f" strokeweight="1.5pt"/>
        </w:pict>
      </w:r>
      <w:r>
        <w:rPr>
          <w:rFonts w:ascii="Arial" w:hAnsi="Arial" w:cs="Arial"/>
          <w:noProof/>
        </w:rPr>
        <w:pict w14:anchorId="4C9B0C98">
          <v:shape id="_x0000_s1096" style="position:absolute;margin-left:-51.6pt;margin-top:20.35pt;width:27.6pt;height:96pt;z-index:251668480" fillcolor="#7f7f7f" strokecolor="#7f7f7f" type="#_x0000_t202">
            <v:textbox style="layout-flow:vertical;mso-layout-flow-alt:bottom-to-top">
              <w:txbxContent>
                <w:p w:rsidRPr="001E7E36" w:rsidR="00487295" w:rsidP="001E7E36" w:rsidRDefault="00487295" w14:paraId="3BB0D1B8" w14:textId="77777777">
                  <w:pPr>
                    <w:jc w:val="center"/>
                    <w:rPr>
                      <w:color w:val="FFFFFF"/>
                    </w:rPr>
                  </w:pPr>
                  <w:r w:rsidRPr="001E7E36">
                    <w:rPr>
                      <w:color w:val="FFFFFF"/>
                    </w:rPr>
                    <w:t>RECRUITMENT</w:t>
                  </w:r>
                </w:p>
              </w:txbxContent>
            </v:textbox>
          </v:shape>
        </w:pict>
      </w:r>
    </w:p>
    <w:p w:rsidR="00487295" w:rsidP="001E7E36" w:rsidRDefault="00487295" w14:paraId="13435057" w14:textId="77777777">
      <w:pPr>
        <w:ind w:left="720"/>
        <w:rPr>
          <w:rFonts w:ascii="Arial" w:hAnsi="Arial" w:cs="Arial"/>
        </w:rPr>
      </w:pPr>
    </w:p>
    <w:p w:rsidRPr="001E7E36" w:rsidR="008C6CE9" w:rsidP="001E7E36" w:rsidRDefault="008C6CE9" w14:paraId="186DCE22" w14:textId="77777777">
      <w:pPr>
        <w:ind w:left="720"/>
        <w:rPr>
          <w:rFonts w:ascii="Arial" w:hAnsi="Arial" w:cs="Arial"/>
          <w:b/>
          <w:i/>
        </w:rPr>
      </w:pPr>
      <w:r>
        <w:rPr>
          <w:rFonts w:ascii="Arial" w:hAnsi="Arial" w:cs="Arial"/>
        </w:rPr>
        <w:t xml:space="preserve">MMP Staff: </w:t>
      </w:r>
      <w:r w:rsidRPr="001E7E36">
        <w:rPr>
          <w:rFonts w:ascii="Arial" w:hAnsi="Arial" w:cs="Arial"/>
          <w:b/>
          <w:i/>
        </w:rPr>
        <w:t xml:space="preserve">“Thank you for allowing me to check that you are the right person. Our health survey is called the Medical Monitoring Project or MMP. It asks about things like your medical care and your ability to take care of yourself. Everything you tell us will be kept confidential. Our plan is to speak with about [sample size] people across [project area] to better understand what people living with HIV need and how </w:t>
      </w:r>
      <w:r w:rsidRPr="001E7E36">
        <w:rPr>
          <w:rFonts w:ascii="Arial" w:hAnsi="Arial" w:cs="Arial"/>
          <w:b/>
          <w:i/>
        </w:rPr>
        <w:lastRenderedPageBreak/>
        <w:t>we can improve programs and services. For example, …[Add 1 sentence example of how data from MMP has been applied]… And for taking part, we will give you [token of appreciation]. Does this sound like something you would be interested in doing?”</w:t>
      </w:r>
    </w:p>
    <w:p w:rsidR="008C6CE9" w:rsidP="00685035" w:rsidRDefault="008C6CE9" w14:paraId="4789AE7D" w14:textId="77777777">
      <w:pPr>
        <w:rPr>
          <w:rFonts w:ascii="Arial" w:hAnsi="Arial" w:cs="Arial"/>
        </w:rPr>
      </w:pPr>
    </w:p>
    <w:p w:rsidR="008C6CE9" w:rsidP="00D73FE7" w:rsidRDefault="008C6CE9" w14:paraId="07F7DDD6" w14:textId="77777777">
      <w:pPr>
        <w:rPr>
          <w:rFonts w:ascii="Arial" w:hAnsi="Arial" w:cs="Arial"/>
        </w:rPr>
      </w:pPr>
      <w:r>
        <w:rPr>
          <w:rFonts w:ascii="Arial" w:hAnsi="Arial" w:cs="Arial"/>
        </w:rPr>
        <w:t>If interested</w:t>
      </w:r>
      <w:r w:rsidR="006B642D">
        <w:rPr>
          <w:rFonts w:ascii="Arial" w:hAnsi="Arial" w:cs="Arial"/>
        </w:rPr>
        <w:t xml:space="preserve"> in participating in MMP</w:t>
      </w:r>
      <w:r>
        <w:rPr>
          <w:rFonts w:ascii="Arial" w:hAnsi="Arial" w:cs="Arial"/>
        </w:rPr>
        <w:t xml:space="preserve">: </w:t>
      </w:r>
    </w:p>
    <w:p w:rsidR="008C6CE9" w:rsidP="001E7E36" w:rsidRDefault="008C6CE9" w14:paraId="4B0607D9" w14:textId="77777777">
      <w:pPr>
        <w:rPr>
          <w:rFonts w:ascii="Arial" w:hAnsi="Arial" w:cs="Arial"/>
        </w:rPr>
      </w:pPr>
      <w:r>
        <w:rPr>
          <w:rFonts w:ascii="Arial" w:hAnsi="Arial" w:cs="Arial"/>
        </w:rPr>
        <w:tab/>
      </w:r>
    </w:p>
    <w:p w:rsidRPr="001E7E36" w:rsidR="008C6CE9" w:rsidP="001E7E36" w:rsidRDefault="008C6CE9" w14:paraId="4167F702" w14:textId="77777777">
      <w:pPr>
        <w:ind w:left="720"/>
        <w:rPr>
          <w:rFonts w:ascii="Arial" w:hAnsi="Arial" w:cs="Arial"/>
          <w:b/>
          <w:i/>
        </w:rPr>
      </w:pPr>
      <w:r>
        <w:rPr>
          <w:rFonts w:ascii="Arial" w:hAnsi="Arial" w:cs="Arial"/>
        </w:rPr>
        <w:t xml:space="preserve">MMP Staff: </w:t>
      </w:r>
      <w:r w:rsidRPr="001E7E36">
        <w:rPr>
          <w:rFonts w:ascii="Arial" w:hAnsi="Arial" w:cs="Arial"/>
          <w:b/>
          <w:i/>
        </w:rPr>
        <w:t xml:space="preserve">“Great! The survey will take about </w:t>
      </w:r>
      <w:r w:rsidR="008D2355">
        <w:rPr>
          <w:rFonts w:ascii="Arial" w:hAnsi="Arial" w:cs="Arial"/>
          <w:b/>
          <w:i/>
        </w:rPr>
        <w:t>40</w:t>
      </w:r>
      <w:r w:rsidRPr="001E7E36" w:rsidR="008D2355">
        <w:rPr>
          <w:rFonts w:ascii="Arial" w:hAnsi="Arial" w:cs="Arial"/>
          <w:b/>
          <w:i/>
        </w:rPr>
        <w:t xml:space="preserve"> </w:t>
      </w:r>
      <w:r w:rsidRPr="001E7E36">
        <w:rPr>
          <w:rFonts w:ascii="Arial" w:hAnsi="Arial" w:cs="Arial"/>
          <w:b/>
          <w:i/>
        </w:rPr>
        <w:t>minutes. Do you have time to complete the survey now over the phone?”</w:t>
      </w:r>
    </w:p>
    <w:p w:rsidR="008C6CE9" w:rsidP="00685035" w:rsidRDefault="008C6CE9" w14:paraId="4C7BE623" w14:textId="77777777">
      <w:pPr>
        <w:rPr>
          <w:rFonts w:ascii="Arial" w:hAnsi="Arial" w:cs="Arial"/>
        </w:rPr>
      </w:pPr>
    </w:p>
    <w:p w:rsidR="008C6CE9" w:rsidP="00D73FE7" w:rsidRDefault="008C6CE9" w14:paraId="4838A175" w14:textId="77777777">
      <w:pPr>
        <w:rPr>
          <w:rFonts w:ascii="Arial" w:hAnsi="Arial" w:cs="Arial"/>
        </w:rPr>
      </w:pPr>
      <w:r>
        <w:rPr>
          <w:rFonts w:ascii="Arial" w:hAnsi="Arial" w:cs="Arial"/>
        </w:rPr>
        <w:t>If they have time for an on-the-spot interview:</w:t>
      </w:r>
    </w:p>
    <w:p w:rsidR="008C6CE9" w:rsidP="001E7E36" w:rsidRDefault="008C6CE9" w14:paraId="3F96F00D" w14:textId="77777777">
      <w:pPr>
        <w:rPr>
          <w:rFonts w:ascii="Arial" w:hAnsi="Arial" w:cs="Arial"/>
        </w:rPr>
      </w:pPr>
    </w:p>
    <w:p w:rsidR="008C6CE9" w:rsidP="001E7E36" w:rsidRDefault="008C6CE9" w14:paraId="1C8407CE" w14:textId="77777777">
      <w:pPr>
        <w:ind w:left="720"/>
        <w:rPr>
          <w:rFonts w:ascii="Arial" w:hAnsi="Arial" w:cs="Arial"/>
        </w:rPr>
      </w:pPr>
      <w:r>
        <w:rPr>
          <w:rFonts w:ascii="Arial" w:hAnsi="Arial" w:cs="Arial"/>
        </w:rPr>
        <w:t xml:space="preserve">MMP Staff: </w:t>
      </w:r>
      <w:r w:rsidRPr="001E7E36">
        <w:rPr>
          <w:rFonts w:ascii="Arial" w:hAnsi="Arial" w:cs="Arial"/>
          <w:b/>
          <w:i/>
        </w:rPr>
        <w:t>“Do you have access to internet?”</w:t>
      </w:r>
      <w:r>
        <w:rPr>
          <w:rFonts w:ascii="Arial" w:hAnsi="Arial" w:cs="Arial"/>
        </w:rPr>
        <w:t xml:space="preserve"> </w:t>
      </w:r>
    </w:p>
    <w:p w:rsidR="008C6CE9" w:rsidP="001E7E36" w:rsidRDefault="008C6CE9" w14:paraId="102C1E97" w14:textId="77777777">
      <w:pPr>
        <w:ind w:left="720"/>
        <w:rPr>
          <w:rFonts w:ascii="Arial" w:hAnsi="Arial" w:cs="Arial"/>
        </w:rPr>
      </w:pPr>
      <w:r>
        <w:rPr>
          <w:rFonts w:ascii="Arial" w:hAnsi="Arial" w:cs="Arial"/>
        </w:rPr>
        <w:t>(</w:t>
      </w:r>
      <w:r w:rsidRPr="001E7E36">
        <w:rPr>
          <w:rFonts w:ascii="Arial" w:hAnsi="Arial" w:cs="Arial"/>
          <w:b/>
        </w:rPr>
        <w:t>Note:</w:t>
      </w:r>
      <w:r>
        <w:rPr>
          <w:rFonts w:ascii="Arial" w:hAnsi="Arial" w:cs="Arial"/>
        </w:rPr>
        <w:t xml:space="preserve"> If they have internet access, help them locate the online response cards at &lt;4mmp.cdc.gov&gt;. If they do not have access to the internet, continue with the interview but read aloud responses as indicated.) </w:t>
      </w:r>
    </w:p>
    <w:p w:rsidRPr="001E7E36" w:rsidR="008C6CE9" w:rsidP="001E7E36" w:rsidRDefault="008C6CE9" w14:paraId="079E358A" w14:textId="77777777">
      <w:pPr>
        <w:ind w:left="720"/>
        <w:rPr>
          <w:rFonts w:ascii="Arial" w:hAnsi="Arial" w:cs="Arial"/>
          <w:b/>
        </w:rPr>
      </w:pPr>
      <w:r w:rsidRPr="001E7E36">
        <w:rPr>
          <w:rFonts w:ascii="Arial" w:hAnsi="Arial" w:cs="Arial"/>
          <w:b/>
          <w:i/>
        </w:rPr>
        <w:t>“I need to share a little more information about the survey and then we can begin.”</w:t>
      </w:r>
      <w:r w:rsidRPr="001E7E36">
        <w:rPr>
          <w:rFonts w:ascii="Arial" w:hAnsi="Arial" w:cs="Arial"/>
          <w:b/>
        </w:rPr>
        <w:t xml:space="preserve"> </w:t>
      </w:r>
    </w:p>
    <w:p w:rsidR="008C6CE9" w:rsidP="001E7E36" w:rsidRDefault="008C6CE9" w14:paraId="5B78A8D4" w14:textId="77777777">
      <w:pPr>
        <w:ind w:left="720"/>
        <w:rPr>
          <w:rFonts w:ascii="Arial" w:hAnsi="Arial" w:cs="Arial"/>
        </w:rPr>
      </w:pPr>
      <w:r>
        <w:rPr>
          <w:rFonts w:ascii="Arial" w:hAnsi="Arial" w:cs="Arial"/>
        </w:rPr>
        <w:t>(</w:t>
      </w:r>
      <w:r w:rsidRPr="001E7E36">
        <w:rPr>
          <w:rFonts w:ascii="Arial" w:hAnsi="Arial" w:cs="Arial"/>
          <w:b/>
        </w:rPr>
        <w:t>Note:</w:t>
      </w:r>
      <w:r>
        <w:rPr>
          <w:rFonts w:ascii="Arial" w:hAnsi="Arial" w:cs="Arial"/>
        </w:rPr>
        <w:t xml:space="preserve"> Read aloud the informed consent,</w:t>
      </w:r>
      <w:r w:rsidRPr="008C6CE9">
        <w:t xml:space="preserve"> </w:t>
      </w:r>
      <w:r w:rsidRPr="008C6CE9">
        <w:rPr>
          <w:rFonts w:ascii="Arial" w:hAnsi="Arial" w:cs="Arial"/>
        </w:rPr>
        <w:t>answer any questions the participant may have, obtain verbal or written consent per local protocols</w:t>
      </w:r>
      <w:r>
        <w:rPr>
          <w:rFonts w:ascii="Arial" w:hAnsi="Arial" w:cs="Arial"/>
        </w:rPr>
        <w:t xml:space="preserve">). </w:t>
      </w:r>
    </w:p>
    <w:p w:rsidR="008C6CE9" w:rsidP="00685035" w:rsidRDefault="008C6CE9" w14:paraId="3EF1A19C" w14:textId="77777777">
      <w:pPr>
        <w:rPr>
          <w:rFonts w:ascii="Arial" w:hAnsi="Arial" w:cs="Arial"/>
        </w:rPr>
      </w:pPr>
    </w:p>
    <w:p w:rsidR="006B642D" w:rsidP="00D73FE7" w:rsidRDefault="008C6CE9" w14:paraId="56D1BA48" w14:textId="77777777">
      <w:pPr>
        <w:rPr>
          <w:rFonts w:ascii="Arial" w:hAnsi="Arial" w:cs="Arial"/>
        </w:rPr>
      </w:pPr>
      <w:r>
        <w:rPr>
          <w:rFonts w:ascii="Arial" w:hAnsi="Arial" w:cs="Arial"/>
        </w:rPr>
        <w:t xml:space="preserve">If </w:t>
      </w:r>
      <w:r w:rsidR="006B642D">
        <w:rPr>
          <w:rFonts w:ascii="Arial" w:hAnsi="Arial" w:cs="Arial"/>
        </w:rPr>
        <w:t>they do not have time for an on-the-spot interview:</w:t>
      </w:r>
    </w:p>
    <w:p w:rsidR="006B642D" w:rsidP="001E7E36" w:rsidRDefault="006B642D" w14:paraId="46E4497A" w14:textId="77777777">
      <w:pPr>
        <w:rPr>
          <w:rFonts w:ascii="Arial" w:hAnsi="Arial" w:cs="Arial"/>
        </w:rPr>
      </w:pPr>
    </w:p>
    <w:p w:rsidRPr="001E7E36" w:rsidR="006B642D" w:rsidP="001E7E36" w:rsidRDefault="006B642D" w14:paraId="3EE3A7AF" w14:textId="77777777">
      <w:pPr>
        <w:ind w:left="720"/>
        <w:rPr>
          <w:rFonts w:ascii="Arial" w:hAnsi="Arial" w:cs="Arial"/>
          <w:b/>
        </w:rPr>
      </w:pPr>
      <w:r>
        <w:rPr>
          <w:rFonts w:ascii="Arial" w:hAnsi="Arial" w:cs="Arial"/>
        </w:rPr>
        <w:t xml:space="preserve">MMP Staff: </w:t>
      </w:r>
      <w:r w:rsidRPr="001E7E36">
        <w:rPr>
          <w:rFonts w:ascii="Arial" w:hAnsi="Arial" w:cs="Arial"/>
          <w:b/>
          <w:i/>
        </w:rPr>
        <w:t>“Ok, let’s find a day and time when you are able to do the survey. We can do it over the phone or in-person. Which would you prefer?”</w:t>
      </w:r>
      <w:r w:rsidRPr="001E7E36">
        <w:rPr>
          <w:rFonts w:ascii="Arial" w:hAnsi="Arial" w:cs="Arial"/>
          <w:b/>
        </w:rPr>
        <w:t xml:space="preserve"> </w:t>
      </w:r>
    </w:p>
    <w:p w:rsidR="006B642D" w:rsidP="001E7E36" w:rsidRDefault="006B642D" w14:paraId="3EA4C0A9" w14:textId="77777777">
      <w:pPr>
        <w:ind w:left="720"/>
        <w:rPr>
          <w:rFonts w:ascii="Arial" w:hAnsi="Arial" w:cs="Arial"/>
        </w:rPr>
      </w:pPr>
      <w:r w:rsidRPr="006B642D">
        <w:rPr>
          <w:rFonts w:ascii="Arial" w:hAnsi="Arial" w:cs="Arial"/>
        </w:rPr>
        <w:t>(</w:t>
      </w:r>
      <w:r w:rsidRPr="001E7E36">
        <w:rPr>
          <w:rFonts w:ascii="Arial" w:hAnsi="Arial" w:cs="Arial"/>
          <w:b/>
        </w:rPr>
        <w:t>Note:</w:t>
      </w:r>
      <w:r>
        <w:rPr>
          <w:rFonts w:ascii="Arial" w:hAnsi="Arial" w:cs="Arial"/>
        </w:rPr>
        <w:t xml:space="preserve"> </w:t>
      </w:r>
      <w:r w:rsidRPr="006B642D">
        <w:rPr>
          <w:rFonts w:ascii="Arial" w:hAnsi="Arial" w:cs="Arial"/>
        </w:rPr>
        <w:t>Schedule a future appointment. If appointment will be over the phone, ask for mailing or email address to send response cards.)</w:t>
      </w:r>
    </w:p>
    <w:p w:rsidR="006B642D" w:rsidP="00685035" w:rsidRDefault="006B642D" w14:paraId="517FF64D" w14:textId="77777777">
      <w:pPr>
        <w:rPr>
          <w:rFonts w:ascii="Arial" w:hAnsi="Arial" w:cs="Arial"/>
        </w:rPr>
      </w:pPr>
    </w:p>
    <w:p w:rsidR="008C6CE9" w:rsidP="00D73FE7" w:rsidRDefault="006B642D" w14:paraId="3518B8D2" w14:textId="77777777">
      <w:pPr>
        <w:rPr>
          <w:rFonts w:ascii="Arial" w:hAnsi="Arial" w:cs="Arial"/>
        </w:rPr>
      </w:pPr>
      <w:r>
        <w:rPr>
          <w:rFonts w:ascii="Arial" w:hAnsi="Arial" w:cs="Arial"/>
        </w:rPr>
        <w:t xml:space="preserve">If </w:t>
      </w:r>
      <w:r w:rsidR="008C6CE9">
        <w:rPr>
          <w:rFonts w:ascii="Arial" w:hAnsi="Arial" w:cs="Arial"/>
        </w:rPr>
        <w:t>not interested</w:t>
      </w:r>
      <w:r>
        <w:rPr>
          <w:rFonts w:ascii="Arial" w:hAnsi="Arial" w:cs="Arial"/>
        </w:rPr>
        <w:t xml:space="preserve"> in participating in MMP</w:t>
      </w:r>
      <w:r w:rsidR="008C6CE9">
        <w:rPr>
          <w:rFonts w:ascii="Arial" w:hAnsi="Arial" w:cs="Arial"/>
        </w:rPr>
        <w:t xml:space="preserve">: </w:t>
      </w:r>
    </w:p>
    <w:p w:rsidR="008C6CE9" w:rsidP="001E7E36" w:rsidRDefault="008C6CE9" w14:paraId="107729C2" w14:textId="77777777">
      <w:pPr>
        <w:rPr>
          <w:rFonts w:ascii="Arial" w:hAnsi="Arial" w:cs="Arial"/>
        </w:rPr>
      </w:pPr>
    </w:p>
    <w:p w:rsidR="006B642D" w:rsidP="001E7E36" w:rsidRDefault="008C6CE9" w14:paraId="4689A64F" w14:textId="77777777">
      <w:pPr>
        <w:ind w:left="720"/>
        <w:rPr>
          <w:rFonts w:ascii="Arial" w:hAnsi="Arial" w:cs="Arial"/>
        </w:rPr>
      </w:pPr>
      <w:r>
        <w:rPr>
          <w:rFonts w:ascii="Arial" w:hAnsi="Arial" w:cs="Arial"/>
        </w:rPr>
        <w:t xml:space="preserve">MMP Staff: </w:t>
      </w:r>
      <w:r w:rsidRPr="001E7E36" w:rsidR="006B642D">
        <w:rPr>
          <w:rFonts w:ascii="Arial" w:hAnsi="Arial" w:cs="Arial"/>
          <w:b/>
          <w:i/>
        </w:rPr>
        <w:t>“May I ask why you are not interested? Knowing why you do not want to take part in the health survey is also very helpful to me.”</w:t>
      </w:r>
      <w:r w:rsidRPr="006B642D" w:rsidR="006B642D">
        <w:rPr>
          <w:rFonts w:ascii="Arial" w:hAnsi="Arial" w:cs="Arial"/>
        </w:rPr>
        <w:t xml:space="preserve"> </w:t>
      </w:r>
    </w:p>
    <w:p w:rsidR="008C6CE9" w:rsidP="001E7E36" w:rsidRDefault="006B642D" w14:paraId="29BDEC55" w14:textId="77777777">
      <w:pPr>
        <w:ind w:left="720"/>
        <w:rPr>
          <w:rFonts w:ascii="Arial" w:hAnsi="Arial" w:cs="Arial"/>
        </w:rPr>
      </w:pPr>
      <w:r w:rsidRPr="006B642D">
        <w:rPr>
          <w:rFonts w:ascii="Arial" w:hAnsi="Arial" w:cs="Arial"/>
        </w:rPr>
        <w:t>(</w:t>
      </w:r>
      <w:r w:rsidRPr="001E7E36">
        <w:rPr>
          <w:rFonts w:ascii="Arial" w:hAnsi="Arial" w:cs="Arial"/>
          <w:b/>
        </w:rPr>
        <w:t>Note:</w:t>
      </w:r>
      <w:r>
        <w:rPr>
          <w:rFonts w:ascii="Arial" w:hAnsi="Arial" w:cs="Arial"/>
        </w:rPr>
        <w:t xml:space="preserve"> </w:t>
      </w:r>
      <w:r w:rsidRPr="006B642D">
        <w:rPr>
          <w:rFonts w:ascii="Arial" w:hAnsi="Arial" w:cs="Arial"/>
        </w:rPr>
        <w:t xml:space="preserve">Capture this information. Attempt to address concerns using refusal aversion techniques. If </w:t>
      </w:r>
      <w:r>
        <w:rPr>
          <w:rFonts w:ascii="Arial" w:hAnsi="Arial" w:cs="Arial"/>
        </w:rPr>
        <w:t>they still refuse</w:t>
      </w:r>
      <w:r w:rsidRPr="006B642D">
        <w:rPr>
          <w:rFonts w:ascii="Arial" w:hAnsi="Arial" w:cs="Arial"/>
        </w:rPr>
        <w:t xml:space="preserve">, thank the </w:t>
      </w:r>
      <w:r>
        <w:rPr>
          <w:rFonts w:ascii="Arial" w:hAnsi="Arial" w:cs="Arial"/>
        </w:rPr>
        <w:t>person</w:t>
      </w:r>
      <w:r w:rsidRPr="006B642D">
        <w:rPr>
          <w:rFonts w:ascii="Arial" w:hAnsi="Arial" w:cs="Arial"/>
        </w:rPr>
        <w:t xml:space="preserve"> for his/her time and end </w:t>
      </w:r>
      <w:r>
        <w:rPr>
          <w:rFonts w:ascii="Arial" w:hAnsi="Arial" w:cs="Arial"/>
        </w:rPr>
        <w:t>recruitment</w:t>
      </w:r>
      <w:r w:rsidRPr="006B642D">
        <w:rPr>
          <w:rFonts w:ascii="Arial" w:hAnsi="Arial" w:cs="Arial"/>
        </w:rPr>
        <w:t>.)</w:t>
      </w:r>
    </w:p>
    <w:p w:rsidR="006B642D" w:rsidP="00685035" w:rsidRDefault="006B642D" w14:paraId="7620453A" w14:textId="77777777">
      <w:pPr>
        <w:rPr>
          <w:rFonts w:ascii="Arial" w:hAnsi="Arial" w:cs="Arial"/>
        </w:rPr>
      </w:pPr>
    </w:p>
    <w:p w:rsidR="006B642D" w:rsidP="00D73FE7" w:rsidRDefault="006B642D" w14:paraId="4F0CC5CB" w14:textId="77777777">
      <w:pPr>
        <w:rPr>
          <w:rFonts w:ascii="Arial" w:hAnsi="Arial" w:cs="Arial"/>
        </w:rPr>
      </w:pPr>
    </w:p>
    <w:p w:rsidRPr="001E7E36" w:rsidR="006B642D" w:rsidP="00D73FE7" w:rsidRDefault="006B642D" w14:paraId="380CE32D" w14:textId="77777777">
      <w:pPr>
        <w:rPr>
          <w:rFonts w:ascii="Arial" w:hAnsi="Arial" w:cs="Arial"/>
          <w:i/>
        </w:rPr>
      </w:pPr>
    </w:p>
    <w:sectPr w:rsidRPr="001E7E36" w:rsidR="006B642D" w:rsidSect="003559A8">
      <w:pgSz w:w="12240" w:h="15840"/>
      <w:pgMar w:top="135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49C7E" w14:textId="77777777" w:rsidR="003D4B56" w:rsidRDefault="003D4B56" w:rsidP="000D1676">
      <w:r>
        <w:separator/>
      </w:r>
    </w:p>
  </w:endnote>
  <w:endnote w:type="continuationSeparator" w:id="0">
    <w:p w14:paraId="365F7B1E" w14:textId="77777777" w:rsidR="003D4B56" w:rsidRDefault="003D4B56" w:rsidP="000D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0DB" w14:textId="77777777" w:rsidR="00FB4CD9" w:rsidRDefault="00FB4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13A" w14:textId="77777777" w:rsidR="00FB4CD9" w:rsidRDefault="00FB4CD9">
    <w:pPr>
      <w:pStyle w:val="Footer"/>
      <w:jc w:val="center"/>
    </w:pPr>
    <w:r>
      <w:fldChar w:fldCharType="begin"/>
    </w:r>
    <w:r>
      <w:instrText xml:space="preserve"> PAGE   \* MERGEFORMAT </w:instrText>
    </w:r>
    <w:r>
      <w:fldChar w:fldCharType="separate"/>
    </w:r>
    <w:r w:rsidR="00B25A63">
      <w:rPr>
        <w:noProof/>
      </w:rPr>
      <w:t>2</w:t>
    </w:r>
    <w:r>
      <w:rPr>
        <w:noProof/>
      </w:rPr>
      <w:fldChar w:fldCharType="end"/>
    </w:r>
  </w:p>
  <w:p w14:paraId="0003404E" w14:textId="77777777" w:rsidR="00FB4CD9" w:rsidRDefault="00FB4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446D" w14:textId="77777777" w:rsidR="00FB4CD9" w:rsidRDefault="00FB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01DA" w14:textId="77777777" w:rsidR="003D4B56" w:rsidRDefault="003D4B56" w:rsidP="000D1676">
      <w:r>
        <w:separator/>
      </w:r>
    </w:p>
  </w:footnote>
  <w:footnote w:type="continuationSeparator" w:id="0">
    <w:p w14:paraId="7DE8C9CD" w14:textId="77777777" w:rsidR="003D4B56" w:rsidRDefault="003D4B56" w:rsidP="000D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834F7" w14:textId="77777777" w:rsidR="00FB4CD9" w:rsidRDefault="00FB4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DF6F" w14:textId="77777777" w:rsidR="00FB4CD9" w:rsidRDefault="00FB4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CB92" w14:textId="77777777" w:rsidR="00FB4CD9" w:rsidRDefault="00FB4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45B"/>
    <w:multiLevelType w:val="hybridMultilevel"/>
    <w:tmpl w:val="0060C2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047CD"/>
    <w:multiLevelType w:val="hybridMultilevel"/>
    <w:tmpl w:val="749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369"/>
    <w:multiLevelType w:val="hybridMultilevel"/>
    <w:tmpl w:val="28161E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9666E"/>
    <w:multiLevelType w:val="hybridMultilevel"/>
    <w:tmpl w:val="891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B2DB4"/>
    <w:multiLevelType w:val="hybridMultilevel"/>
    <w:tmpl w:val="08A6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80DA5"/>
    <w:multiLevelType w:val="hybridMultilevel"/>
    <w:tmpl w:val="F3BE873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E43865"/>
    <w:multiLevelType w:val="hybridMultilevel"/>
    <w:tmpl w:val="788E5D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2F73991"/>
    <w:multiLevelType w:val="hybridMultilevel"/>
    <w:tmpl w:val="0878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9B4CF0"/>
    <w:multiLevelType w:val="hybridMultilevel"/>
    <w:tmpl w:val="D6B8ED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2"/>
  </w:num>
  <w:num w:numId="6">
    <w:abstractNumId w:val="7"/>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o:colormru v:ext="edit" colors="teal"/>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1AE"/>
    <w:rsid w:val="0000030C"/>
    <w:rsid w:val="0000298C"/>
    <w:rsid w:val="00006464"/>
    <w:rsid w:val="00006E38"/>
    <w:rsid w:val="0002367F"/>
    <w:rsid w:val="0002390D"/>
    <w:rsid w:val="000277FA"/>
    <w:rsid w:val="00047AE7"/>
    <w:rsid w:val="00051A1C"/>
    <w:rsid w:val="00056A62"/>
    <w:rsid w:val="00066C0F"/>
    <w:rsid w:val="000747EB"/>
    <w:rsid w:val="000830A8"/>
    <w:rsid w:val="00083692"/>
    <w:rsid w:val="000876B9"/>
    <w:rsid w:val="00096E72"/>
    <w:rsid w:val="000D1676"/>
    <w:rsid w:val="000D642C"/>
    <w:rsid w:val="000E7C03"/>
    <w:rsid w:val="000F2A7B"/>
    <w:rsid w:val="000F605A"/>
    <w:rsid w:val="00102A2D"/>
    <w:rsid w:val="001138F1"/>
    <w:rsid w:val="00120461"/>
    <w:rsid w:val="001352D4"/>
    <w:rsid w:val="00144ECF"/>
    <w:rsid w:val="001713C9"/>
    <w:rsid w:val="00190024"/>
    <w:rsid w:val="00196F5E"/>
    <w:rsid w:val="001A205F"/>
    <w:rsid w:val="001A4388"/>
    <w:rsid w:val="001A6558"/>
    <w:rsid w:val="001B14C3"/>
    <w:rsid w:val="001B2CC1"/>
    <w:rsid w:val="001C767A"/>
    <w:rsid w:val="001D34A5"/>
    <w:rsid w:val="001E7E36"/>
    <w:rsid w:val="001F0870"/>
    <w:rsid w:val="001F56FB"/>
    <w:rsid w:val="00211552"/>
    <w:rsid w:val="00211AE4"/>
    <w:rsid w:val="00230ECD"/>
    <w:rsid w:val="002511B5"/>
    <w:rsid w:val="00252632"/>
    <w:rsid w:val="002535DE"/>
    <w:rsid w:val="00270684"/>
    <w:rsid w:val="002818F1"/>
    <w:rsid w:val="00282E9E"/>
    <w:rsid w:val="00296D6D"/>
    <w:rsid w:val="002A48EF"/>
    <w:rsid w:val="002A4A51"/>
    <w:rsid w:val="002B1D95"/>
    <w:rsid w:val="002C072A"/>
    <w:rsid w:val="002C3840"/>
    <w:rsid w:val="002D0A2E"/>
    <w:rsid w:val="00312BE4"/>
    <w:rsid w:val="0031516C"/>
    <w:rsid w:val="003341A8"/>
    <w:rsid w:val="003452F0"/>
    <w:rsid w:val="003501F6"/>
    <w:rsid w:val="003559A8"/>
    <w:rsid w:val="0037087A"/>
    <w:rsid w:val="00385B38"/>
    <w:rsid w:val="00394DDF"/>
    <w:rsid w:val="0039714D"/>
    <w:rsid w:val="003A5B94"/>
    <w:rsid w:val="003B1563"/>
    <w:rsid w:val="003B3FBE"/>
    <w:rsid w:val="003D4B56"/>
    <w:rsid w:val="003D5E33"/>
    <w:rsid w:val="003D7779"/>
    <w:rsid w:val="003E167E"/>
    <w:rsid w:val="003E16FF"/>
    <w:rsid w:val="00401202"/>
    <w:rsid w:val="004038AC"/>
    <w:rsid w:val="0042536A"/>
    <w:rsid w:val="00442EC7"/>
    <w:rsid w:val="00444E50"/>
    <w:rsid w:val="00471AE1"/>
    <w:rsid w:val="00487295"/>
    <w:rsid w:val="00496CDA"/>
    <w:rsid w:val="004A39E6"/>
    <w:rsid w:val="004A57F0"/>
    <w:rsid w:val="004A609B"/>
    <w:rsid w:val="004A6349"/>
    <w:rsid w:val="004A7430"/>
    <w:rsid w:val="004A7BC7"/>
    <w:rsid w:val="004B13F4"/>
    <w:rsid w:val="004B1737"/>
    <w:rsid w:val="004D17DD"/>
    <w:rsid w:val="004E5968"/>
    <w:rsid w:val="004F6561"/>
    <w:rsid w:val="005114FA"/>
    <w:rsid w:val="00517EA7"/>
    <w:rsid w:val="00520D8E"/>
    <w:rsid w:val="00521AFE"/>
    <w:rsid w:val="00531FAE"/>
    <w:rsid w:val="005463C0"/>
    <w:rsid w:val="00550C71"/>
    <w:rsid w:val="005608A5"/>
    <w:rsid w:val="00567483"/>
    <w:rsid w:val="00573DEF"/>
    <w:rsid w:val="0058115D"/>
    <w:rsid w:val="005A0802"/>
    <w:rsid w:val="005C51F3"/>
    <w:rsid w:val="005C5593"/>
    <w:rsid w:val="005D6710"/>
    <w:rsid w:val="00641008"/>
    <w:rsid w:val="00656D32"/>
    <w:rsid w:val="00685035"/>
    <w:rsid w:val="00692C9B"/>
    <w:rsid w:val="006B1771"/>
    <w:rsid w:val="006B6218"/>
    <w:rsid w:val="006B642D"/>
    <w:rsid w:val="006F5AA3"/>
    <w:rsid w:val="00705BA5"/>
    <w:rsid w:val="00716F64"/>
    <w:rsid w:val="0072584C"/>
    <w:rsid w:val="007310DF"/>
    <w:rsid w:val="00732ABC"/>
    <w:rsid w:val="00737017"/>
    <w:rsid w:val="00753AE3"/>
    <w:rsid w:val="00777538"/>
    <w:rsid w:val="00777DBF"/>
    <w:rsid w:val="007A1837"/>
    <w:rsid w:val="007D6E91"/>
    <w:rsid w:val="007E6674"/>
    <w:rsid w:val="008141AE"/>
    <w:rsid w:val="008237D0"/>
    <w:rsid w:val="00834739"/>
    <w:rsid w:val="00842E90"/>
    <w:rsid w:val="008760E8"/>
    <w:rsid w:val="008810EB"/>
    <w:rsid w:val="008942F9"/>
    <w:rsid w:val="00895EC9"/>
    <w:rsid w:val="008979B2"/>
    <w:rsid w:val="008A5504"/>
    <w:rsid w:val="008B146F"/>
    <w:rsid w:val="008B1C0C"/>
    <w:rsid w:val="008C6CE9"/>
    <w:rsid w:val="008D2355"/>
    <w:rsid w:val="008F0620"/>
    <w:rsid w:val="008F5E50"/>
    <w:rsid w:val="009400F5"/>
    <w:rsid w:val="00941318"/>
    <w:rsid w:val="00941D12"/>
    <w:rsid w:val="00957689"/>
    <w:rsid w:val="00963830"/>
    <w:rsid w:val="00967FD7"/>
    <w:rsid w:val="00980BA8"/>
    <w:rsid w:val="009940EE"/>
    <w:rsid w:val="009A2C25"/>
    <w:rsid w:val="009A5506"/>
    <w:rsid w:val="009B6211"/>
    <w:rsid w:val="009C6F9B"/>
    <w:rsid w:val="009F2AD3"/>
    <w:rsid w:val="00A015B8"/>
    <w:rsid w:val="00A160C4"/>
    <w:rsid w:val="00A254BF"/>
    <w:rsid w:val="00A5615F"/>
    <w:rsid w:val="00A87A37"/>
    <w:rsid w:val="00A96238"/>
    <w:rsid w:val="00AB296B"/>
    <w:rsid w:val="00AD1C31"/>
    <w:rsid w:val="00AE26C0"/>
    <w:rsid w:val="00AF6C20"/>
    <w:rsid w:val="00B0550E"/>
    <w:rsid w:val="00B0614C"/>
    <w:rsid w:val="00B1417E"/>
    <w:rsid w:val="00B25A63"/>
    <w:rsid w:val="00B33B7C"/>
    <w:rsid w:val="00B51BE3"/>
    <w:rsid w:val="00B523A6"/>
    <w:rsid w:val="00B56AED"/>
    <w:rsid w:val="00B71829"/>
    <w:rsid w:val="00B926F4"/>
    <w:rsid w:val="00BA3DC5"/>
    <w:rsid w:val="00BB3C30"/>
    <w:rsid w:val="00BB6CDB"/>
    <w:rsid w:val="00BC4064"/>
    <w:rsid w:val="00BC5389"/>
    <w:rsid w:val="00BE742B"/>
    <w:rsid w:val="00BE7F28"/>
    <w:rsid w:val="00BF12BF"/>
    <w:rsid w:val="00BF45AD"/>
    <w:rsid w:val="00BF78AC"/>
    <w:rsid w:val="00C002DA"/>
    <w:rsid w:val="00C06C20"/>
    <w:rsid w:val="00C135D7"/>
    <w:rsid w:val="00C27BB7"/>
    <w:rsid w:val="00C466D0"/>
    <w:rsid w:val="00C545E8"/>
    <w:rsid w:val="00CB39C5"/>
    <w:rsid w:val="00CB4569"/>
    <w:rsid w:val="00CC1D1D"/>
    <w:rsid w:val="00CE2798"/>
    <w:rsid w:val="00D03B68"/>
    <w:rsid w:val="00D049F0"/>
    <w:rsid w:val="00D129CF"/>
    <w:rsid w:val="00D25A4A"/>
    <w:rsid w:val="00D37C62"/>
    <w:rsid w:val="00D67F1B"/>
    <w:rsid w:val="00D73FE7"/>
    <w:rsid w:val="00D86373"/>
    <w:rsid w:val="00D9151D"/>
    <w:rsid w:val="00D9218C"/>
    <w:rsid w:val="00D9429A"/>
    <w:rsid w:val="00DF403F"/>
    <w:rsid w:val="00E047E1"/>
    <w:rsid w:val="00E06516"/>
    <w:rsid w:val="00E336F2"/>
    <w:rsid w:val="00E35744"/>
    <w:rsid w:val="00E4225A"/>
    <w:rsid w:val="00E54157"/>
    <w:rsid w:val="00E559E8"/>
    <w:rsid w:val="00E737FB"/>
    <w:rsid w:val="00E77D23"/>
    <w:rsid w:val="00E8254E"/>
    <w:rsid w:val="00E8527F"/>
    <w:rsid w:val="00EB24A5"/>
    <w:rsid w:val="00EC375E"/>
    <w:rsid w:val="00EE2914"/>
    <w:rsid w:val="00F01F62"/>
    <w:rsid w:val="00F03457"/>
    <w:rsid w:val="00F044EF"/>
    <w:rsid w:val="00F046D9"/>
    <w:rsid w:val="00F07B06"/>
    <w:rsid w:val="00F14225"/>
    <w:rsid w:val="00F32AD0"/>
    <w:rsid w:val="00F34BEC"/>
    <w:rsid w:val="00F5407A"/>
    <w:rsid w:val="00F57D4B"/>
    <w:rsid w:val="00F65159"/>
    <w:rsid w:val="00F6629F"/>
    <w:rsid w:val="00F74561"/>
    <w:rsid w:val="00F93F1B"/>
    <w:rsid w:val="00FB2B8C"/>
    <w:rsid w:val="00FB4CD9"/>
    <w:rsid w:val="00FD550C"/>
    <w:rsid w:val="00FF09C7"/>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teal"/>
    </o:shapedefaults>
    <o:shapelayout v:ext="edit">
      <o:idmap v:ext="edit" data="1"/>
    </o:shapelayout>
  </w:shapeDefaults>
  <w:decimalSymbol w:val="."/>
  <w:listSeparator w:val=","/>
  <w14:docId w14:val="0AF6A8B4"/>
  <w15:chartTrackingRefBased/>
  <w15:docId w15:val="{146E8CA3-A3B5-4F1E-9D9F-B5685618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464"/>
    <w:rPr>
      <w:sz w:val="24"/>
      <w:szCs w:val="24"/>
    </w:rPr>
  </w:style>
  <w:style w:type="paragraph" w:styleId="Heading1">
    <w:name w:val="heading 1"/>
    <w:basedOn w:val="Normal"/>
    <w:next w:val="Normal"/>
    <w:link w:val="Heading1Char"/>
    <w:qFormat/>
    <w:rsid w:val="00006464"/>
    <w:pPr>
      <w:keepNext/>
      <w:spacing w:before="240" w:after="60"/>
      <w:outlineLvl w:val="0"/>
    </w:pPr>
    <w:rPr>
      <w:rFonts w:ascii="Cambria" w:hAnsi="Cambria"/>
      <w:b/>
      <w:bCs/>
      <w:kern w:val="32"/>
      <w:sz w:val="28"/>
      <w:szCs w:val="32"/>
    </w:rPr>
  </w:style>
  <w:style w:type="paragraph" w:styleId="Heading2">
    <w:name w:val="heading 2"/>
    <w:basedOn w:val="Normal"/>
    <w:next w:val="Normal"/>
    <w:link w:val="Heading2Char"/>
    <w:qFormat/>
    <w:rsid w:val="00006464"/>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1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41AE"/>
    <w:rPr>
      <w:color w:val="0000FF"/>
      <w:u w:val="single"/>
    </w:rPr>
  </w:style>
  <w:style w:type="paragraph" w:styleId="NoSpacing">
    <w:name w:val="No Spacing"/>
    <w:uiPriority w:val="99"/>
    <w:qFormat/>
    <w:rsid w:val="00CB39C5"/>
    <w:rPr>
      <w:rFonts w:ascii="Calibri" w:eastAsia="Calibri" w:hAnsi="Calibri"/>
      <w:sz w:val="22"/>
      <w:szCs w:val="22"/>
    </w:rPr>
  </w:style>
  <w:style w:type="paragraph" w:styleId="ListParagraph">
    <w:name w:val="List Paragraph"/>
    <w:basedOn w:val="Normal"/>
    <w:uiPriority w:val="99"/>
    <w:qFormat/>
    <w:rsid w:val="001A4388"/>
    <w:pPr>
      <w:spacing w:after="200" w:line="276" w:lineRule="auto"/>
      <w:ind w:left="720"/>
      <w:contextualSpacing/>
    </w:pPr>
    <w:rPr>
      <w:rFonts w:ascii="Garamond" w:eastAsia="Calibri" w:hAnsi="Garamond"/>
      <w:szCs w:val="22"/>
    </w:rPr>
  </w:style>
  <w:style w:type="character" w:styleId="CommentReference">
    <w:name w:val="annotation reference"/>
    <w:rsid w:val="00E737FB"/>
    <w:rPr>
      <w:sz w:val="16"/>
      <w:szCs w:val="16"/>
    </w:rPr>
  </w:style>
  <w:style w:type="paragraph" w:styleId="CommentText">
    <w:name w:val="annotation text"/>
    <w:basedOn w:val="Normal"/>
    <w:link w:val="CommentTextChar"/>
    <w:rsid w:val="00E737FB"/>
    <w:rPr>
      <w:sz w:val="20"/>
      <w:szCs w:val="20"/>
    </w:rPr>
  </w:style>
  <w:style w:type="character" w:customStyle="1" w:styleId="CommentTextChar">
    <w:name w:val="Comment Text Char"/>
    <w:basedOn w:val="DefaultParagraphFont"/>
    <w:link w:val="CommentText"/>
    <w:rsid w:val="00E737FB"/>
  </w:style>
  <w:style w:type="paragraph" w:styleId="CommentSubject">
    <w:name w:val="annotation subject"/>
    <w:basedOn w:val="CommentText"/>
    <w:next w:val="CommentText"/>
    <w:link w:val="CommentSubjectChar"/>
    <w:rsid w:val="00E737FB"/>
    <w:rPr>
      <w:b/>
      <w:bCs/>
    </w:rPr>
  </w:style>
  <w:style w:type="character" w:customStyle="1" w:styleId="CommentSubjectChar">
    <w:name w:val="Comment Subject Char"/>
    <w:link w:val="CommentSubject"/>
    <w:rsid w:val="00E737FB"/>
    <w:rPr>
      <w:b/>
      <w:bCs/>
    </w:rPr>
  </w:style>
  <w:style w:type="paragraph" w:styleId="BalloonText">
    <w:name w:val="Balloon Text"/>
    <w:basedOn w:val="Normal"/>
    <w:link w:val="BalloonTextChar"/>
    <w:rsid w:val="00E737FB"/>
    <w:rPr>
      <w:rFonts w:ascii="Tahoma" w:hAnsi="Tahoma" w:cs="Tahoma"/>
      <w:sz w:val="16"/>
      <w:szCs w:val="16"/>
    </w:rPr>
  </w:style>
  <w:style w:type="character" w:customStyle="1" w:styleId="BalloonTextChar">
    <w:name w:val="Balloon Text Char"/>
    <w:link w:val="BalloonText"/>
    <w:rsid w:val="00E737FB"/>
    <w:rPr>
      <w:rFonts w:ascii="Tahoma" w:hAnsi="Tahoma" w:cs="Tahoma"/>
      <w:sz w:val="16"/>
      <w:szCs w:val="16"/>
    </w:rPr>
  </w:style>
  <w:style w:type="character" w:customStyle="1" w:styleId="Heading1Char">
    <w:name w:val="Heading 1 Char"/>
    <w:link w:val="Heading1"/>
    <w:rsid w:val="00006464"/>
    <w:rPr>
      <w:rFonts w:ascii="Cambria" w:eastAsia="Times New Roman" w:hAnsi="Cambria" w:cs="Times New Roman"/>
      <w:b/>
      <w:bCs/>
      <w:kern w:val="32"/>
      <w:sz w:val="28"/>
      <w:szCs w:val="32"/>
    </w:rPr>
  </w:style>
  <w:style w:type="character" w:customStyle="1" w:styleId="Heading2Char">
    <w:name w:val="Heading 2 Char"/>
    <w:link w:val="Heading2"/>
    <w:rsid w:val="00006464"/>
    <w:rPr>
      <w:rFonts w:ascii="Cambria" w:eastAsia="Times New Roman" w:hAnsi="Cambria" w:cs="Times New Roman"/>
      <w:b/>
      <w:bCs/>
      <w:i/>
      <w:iCs/>
      <w:sz w:val="28"/>
      <w:szCs w:val="28"/>
    </w:rPr>
  </w:style>
  <w:style w:type="paragraph" w:styleId="Header">
    <w:name w:val="header"/>
    <w:basedOn w:val="Normal"/>
    <w:link w:val="HeaderChar"/>
    <w:rsid w:val="000D1676"/>
    <w:pPr>
      <w:tabs>
        <w:tab w:val="center" w:pos="4680"/>
        <w:tab w:val="right" w:pos="9360"/>
      </w:tabs>
    </w:pPr>
  </w:style>
  <w:style w:type="character" w:customStyle="1" w:styleId="HeaderChar">
    <w:name w:val="Header Char"/>
    <w:link w:val="Header"/>
    <w:rsid w:val="000D1676"/>
    <w:rPr>
      <w:sz w:val="24"/>
      <w:szCs w:val="24"/>
    </w:rPr>
  </w:style>
  <w:style w:type="paragraph" w:styleId="Footer">
    <w:name w:val="footer"/>
    <w:basedOn w:val="Normal"/>
    <w:link w:val="FooterChar"/>
    <w:uiPriority w:val="99"/>
    <w:rsid w:val="000D1676"/>
    <w:pPr>
      <w:tabs>
        <w:tab w:val="center" w:pos="4680"/>
        <w:tab w:val="right" w:pos="9360"/>
      </w:tabs>
    </w:pPr>
  </w:style>
  <w:style w:type="character" w:customStyle="1" w:styleId="FooterChar">
    <w:name w:val="Footer Char"/>
    <w:link w:val="Footer"/>
    <w:uiPriority w:val="99"/>
    <w:rsid w:val="000D1676"/>
    <w:rPr>
      <w:sz w:val="24"/>
      <w:szCs w:val="24"/>
    </w:rPr>
  </w:style>
  <w:style w:type="paragraph" w:styleId="Title">
    <w:name w:val="Title"/>
    <w:basedOn w:val="Normal"/>
    <w:link w:val="TitleChar"/>
    <w:qFormat/>
    <w:rsid w:val="00AD1C31"/>
    <w:pPr>
      <w:jc w:val="center"/>
    </w:pPr>
    <w:rPr>
      <w:b/>
      <w:bCs/>
    </w:rPr>
  </w:style>
  <w:style w:type="character" w:customStyle="1" w:styleId="TitleChar">
    <w:name w:val="Title Char"/>
    <w:link w:val="Title"/>
    <w:rsid w:val="00AD1C31"/>
    <w:rPr>
      <w:b/>
      <w:bCs/>
      <w:sz w:val="24"/>
      <w:szCs w:val="24"/>
    </w:rPr>
  </w:style>
  <w:style w:type="paragraph" w:styleId="NormalWeb">
    <w:name w:val="Normal (Web)"/>
    <w:basedOn w:val="Normal"/>
    <w:uiPriority w:val="99"/>
    <w:rsid w:val="007D6E91"/>
    <w:pPr>
      <w:spacing w:after="200" w:line="276" w:lineRule="auto"/>
    </w:pPr>
    <w:rPr>
      <w:rFonts w:eastAsia="Calibri"/>
    </w:rPr>
  </w:style>
  <w:style w:type="table" w:customStyle="1" w:styleId="TableGrid11">
    <w:name w:val="Table Grid11"/>
    <w:basedOn w:val="TableNormal"/>
    <w:next w:val="TableGrid"/>
    <w:uiPriority w:val="59"/>
    <w:rsid w:val="003B15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7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64D8-BE78-4676-82E2-03D01F6E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Attachment 8</vt:lpstr>
    </vt:vector>
  </TitlesOfParts>
  <Company>ITSO</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8</dc:title>
  <dc:subject/>
  <dc:creator>aom5</dc:creator>
  <cp:keywords/>
  <cp:lastModifiedBy>Steinberg, Shari (CDC/DDPHSS/OS/OSI)</cp:lastModifiedBy>
  <cp:revision>2</cp:revision>
  <cp:lastPrinted>2015-01-21T17:38:00Z</cp:lastPrinted>
  <dcterms:created xsi:type="dcterms:W3CDTF">2021-01-12T14:38:00Z</dcterms:created>
  <dcterms:modified xsi:type="dcterms:W3CDTF">2021-01-12T14:38:00Z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2021-01-11T18:47:05Z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8e1fbb00-1941-4a54-b0dd-7507e402bf06</vt:lpwstr>
  </property>
  <property fmtid="{D5CDD505-2E9C-101B-9397-08002B2CF9AE}" pid="8" name="MSIP_Label_7b94a7b8-f06c-4dfe-bdcc-9b548fd58c31_ContentBits">
    <vt:lpwstr>0</vt:lpwstr>
  </property>
</Properties>
</file>