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F6796" w:rsidR="00016CC9" w:rsidP="00D13A89" w:rsidRDefault="00016CC9">
      <w:pPr>
        <w:spacing w:after="0" w:line="240" w:lineRule="auto"/>
        <w:rPr>
          <w:rFonts w:cstheme="minorHAnsi"/>
        </w:rPr>
      </w:pPr>
      <w:bookmarkStart w:name="_Toc343701576" w:id="0"/>
      <w:r w:rsidRPr="00BF6796">
        <w:rPr>
          <w:rFonts w:cstheme="minorHAnsi"/>
        </w:rPr>
        <w:t>INSERT CDC LOGO</w:t>
      </w:r>
      <w:r w:rsidRPr="00BF6796" w:rsidR="00C03B7A">
        <w:rPr>
          <w:rFonts w:cstheme="minorHAnsi"/>
        </w:rPr>
        <w:t>/USE CDC LETTERHEAD</w:t>
      </w:r>
    </w:p>
    <w:p w:rsidRPr="00BF6796" w:rsidR="00BF6796" w:rsidP="00D13A89" w:rsidRDefault="00BF6796">
      <w:pPr>
        <w:spacing w:after="0" w:line="240" w:lineRule="auto"/>
        <w:rPr>
          <w:rFonts w:cstheme="minorHAnsi"/>
        </w:rPr>
      </w:pPr>
    </w:p>
    <w:bookmarkEnd w:id="0"/>
    <w:p w:rsidRPr="00BF6796" w:rsidR="0022620A" w:rsidP="00D13A89" w:rsidRDefault="0022620A">
      <w:pPr>
        <w:pStyle w:val="NoSpacing"/>
        <w:rPr>
          <w:rFonts w:asciiTheme="minorHAnsi" w:hAnsiTheme="minorHAnsi" w:cstheme="minorHAnsi"/>
          <w:highlight w:val="lightGray"/>
        </w:rPr>
      </w:pPr>
      <w:r w:rsidRPr="00BF6796">
        <w:rPr>
          <w:rFonts w:asciiTheme="minorHAnsi" w:hAnsiTheme="minorHAnsi" w:cstheme="minorHAnsi"/>
          <w:highlight w:val="lightGray"/>
        </w:rPr>
        <w:t>[Date</w:t>
      </w:r>
    </w:p>
    <w:p w:rsidRPr="00BF6796" w:rsidR="00C03B7A" w:rsidP="00D13A89" w:rsidRDefault="00C03B7A">
      <w:pPr>
        <w:pStyle w:val="NoSpacing"/>
        <w:rPr>
          <w:rFonts w:asciiTheme="minorHAnsi" w:hAnsiTheme="minorHAnsi" w:cstheme="minorHAnsi"/>
          <w:highlight w:val="lightGray"/>
        </w:rPr>
      </w:pPr>
    </w:p>
    <w:p w:rsidRPr="00BF6796" w:rsidR="0022620A" w:rsidP="00D13A89" w:rsidRDefault="0022620A">
      <w:pPr>
        <w:pStyle w:val="NoSpacing"/>
        <w:rPr>
          <w:rFonts w:asciiTheme="minorHAnsi" w:hAnsiTheme="minorHAnsi" w:cstheme="minorHAnsi"/>
          <w:highlight w:val="lightGray"/>
        </w:rPr>
      </w:pPr>
      <w:r w:rsidRPr="00BF6796">
        <w:rPr>
          <w:rFonts w:asciiTheme="minorHAnsi" w:hAnsiTheme="minorHAnsi" w:cstheme="minorHAnsi"/>
          <w:highlight w:val="lightGray"/>
        </w:rPr>
        <w:t>Addressee</w:t>
      </w:r>
    </w:p>
    <w:p w:rsidRPr="00BF6796" w:rsidR="0022620A" w:rsidP="00D13A89" w:rsidRDefault="0022620A">
      <w:pPr>
        <w:pStyle w:val="NoSpacing"/>
        <w:rPr>
          <w:rFonts w:asciiTheme="minorHAnsi" w:hAnsiTheme="minorHAnsi" w:cstheme="minorHAnsi"/>
          <w:highlight w:val="lightGray"/>
        </w:rPr>
      </w:pPr>
      <w:r w:rsidRPr="00BF6796">
        <w:rPr>
          <w:rFonts w:asciiTheme="minorHAnsi" w:hAnsiTheme="minorHAnsi" w:cstheme="minorHAnsi"/>
          <w:highlight w:val="lightGray"/>
        </w:rPr>
        <w:t>Department</w:t>
      </w:r>
    </w:p>
    <w:p w:rsidRPr="00BF6796" w:rsidR="0022620A" w:rsidP="00D13A89" w:rsidRDefault="0022620A">
      <w:pPr>
        <w:pStyle w:val="NoSpacing"/>
        <w:rPr>
          <w:rFonts w:asciiTheme="minorHAnsi" w:hAnsiTheme="minorHAnsi" w:cstheme="minorHAnsi"/>
          <w:highlight w:val="lightGray"/>
        </w:rPr>
      </w:pPr>
      <w:r w:rsidRPr="00BF6796">
        <w:rPr>
          <w:rFonts w:asciiTheme="minorHAnsi" w:hAnsiTheme="minorHAnsi" w:cstheme="minorHAnsi"/>
          <w:highlight w:val="lightGray"/>
        </w:rPr>
        <w:t>Street Address</w:t>
      </w:r>
    </w:p>
    <w:p w:rsidRPr="00BF6796" w:rsidR="0022620A" w:rsidP="00D13A89" w:rsidRDefault="0022620A">
      <w:pPr>
        <w:pStyle w:val="NoSpacing"/>
        <w:rPr>
          <w:rFonts w:asciiTheme="minorHAnsi" w:hAnsiTheme="minorHAnsi" w:cstheme="minorHAnsi"/>
        </w:rPr>
      </w:pPr>
      <w:r w:rsidRPr="00BF6796">
        <w:rPr>
          <w:rFonts w:asciiTheme="minorHAnsi" w:hAnsiTheme="minorHAnsi" w:cstheme="minorHAnsi"/>
          <w:highlight w:val="lightGray"/>
        </w:rPr>
        <w:t>City, State ZIP Code</w:t>
      </w:r>
      <w:r w:rsidRPr="00BF6796">
        <w:rPr>
          <w:rFonts w:asciiTheme="minorHAnsi" w:hAnsiTheme="minorHAnsi" w:cstheme="minorHAnsi"/>
        </w:rPr>
        <w:t>]</w:t>
      </w:r>
    </w:p>
    <w:p w:rsidRPr="00BF6796" w:rsidR="0022620A" w:rsidP="00D13A89" w:rsidRDefault="0022620A">
      <w:pPr>
        <w:pStyle w:val="NoSpacing"/>
        <w:rPr>
          <w:rFonts w:asciiTheme="minorHAnsi" w:hAnsiTheme="minorHAnsi" w:cstheme="minorHAnsi"/>
        </w:rPr>
      </w:pPr>
    </w:p>
    <w:p w:rsidRPr="00BF6796" w:rsidR="0022620A" w:rsidP="00D13A89" w:rsidRDefault="0022620A">
      <w:pPr>
        <w:pStyle w:val="NoSpacing"/>
        <w:rPr>
          <w:rFonts w:asciiTheme="minorHAnsi" w:hAnsiTheme="minorHAnsi" w:cstheme="minorHAnsi"/>
        </w:rPr>
      </w:pPr>
      <w:r w:rsidRPr="00BF6796">
        <w:rPr>
          <w:rFonts w:asciiTheme="minorHAnsi" w:hAnsiTheme="minorHAnsi" w:cstheme="minorHAnsi"/>
        </w:rPr>
        <w:t>Dear [</w:t>
      </w:r>
      <w:r w:rsidRPr="00BF6796">
        <w:rPr>
          <w:rFonts w:asciiTheme="minorHAnsi" w:hAnsiTheme="minorHAnsi" w:cstheme="minorHAnsi"/>
          <w:highlight w:val="lightGray"/>
        </w:rPr>
        <w:t>First Name Last Name</w:t>
      </w:r>
      <w:r w:rsidRPr="00BF6796">
        <w:rPr>
          <w:rFonts w:asciiTheme="minorHAnsi" w:hAnsiTheme="minorHAnsi" w:cstheme="minorHAnsi"/>
        </w:rPr>
        <w:t>],</w:t>
      </w:r>
    </w:p>
    <w:p w:rsidRPr="00BF6796" w:rsidR="00C03B7A" w:rsidP="00D13A89" w:rsidRDefault="00C03B7A">
      <w:pPr>
        <w:pStyle w:val="NoSpacing"/>
        <w:rPr>
          <w:rFonts w:asciiTheme="minorHAnsi" w:hAnsiTheme="minorHAnsi" w:cstheme="minorHAnsi"/>
        </w:rPr>
      </w:pPr>
    </w:p>
    <w:p w:rsidRPr="00BF6796" w:rsidR="0022620A" w:rsidP="00D13A89" w:rsidRDefault="00FE4754">
      <w:pPr>
        <w:pStyle w:val="BodyTextQuestions"/>
        <w:jc w:val="left"/>
        <w:rPr>
          <w:rFonts w:asciiTheme="minorHAnsi" w:hAnsiTheme="minorHAnsi" w:cstheme="minorHAnsi"/>
          <w:sz w:val="22"/>
        </w:rPr>
      </w:pPr>
      <w:r w:rsidRPr="00BF6796">
        <w:rPr>
          <w:rFonts w:asciiTheme="minorHAnsi" w:hAnsiTheme="minorHAnsi" w:cstheme="minorHAnsi"/>
          <w:sz w:val="22"/>
        </w:rPr>
        <w:t>The</w:t>
      </w:r>
      <w:r w:rsidRPr="00BF6796" w:rsidR="005F2B31">
        <w:rPr>
          <w:rFonts w:asciiTheme="minorHAnsi" w:hAnsiTheme="minorHAnsi" w:cstheme="minorHAnsi"/>
          <w:sz w:val="22"/>
        </w:rPr>
        <w:t xml:space="preserve"> Centers of Disease Control and Prevention (CDC)</w:t>
      </w:r>
      <w:r w:rsidRPr="00BF6796">
        <w:rPr>
          <w:rFonts w:asciiTheme="minorHAnsi" w:hAnsiTheme="minorHAnsi" w:cstheme="minorHAnsi"/>
          <w:sz w:val="22"/>
        </w:rPr>
        <w:t xml:space="preserve"> invites </w:t>
      </w:r>
      <w:r w:rsidRPr="00BF6796" w:rsidR="005F2B31">
        <w:rPr>
          <w:rFonts w:asciiTheme="minorHAnsi" w:hAnsiTheme="minorHAnsi" w:cstheme="minorHAnsi"/>
          <w:sz w:val="22"/>
        </w:rPr>
        <w:t xml:space="preserve">you </w:t>
      </w:r>
      <w:r w:rsidR="00735205">
        <w:rPr>
          <w:rFonts w:asciiTheme="minorHAnsi" w:hAnsiTheme="minorHAnsi" w:cstheme="minorHAnsi"/>
          <w:sz w:val="22"/>
        </w:rPr>
        <w:t xml:space="preserve">to take part in the Community </w:t>
      </w:r>
      <w:r w:rsidRPr="00BF6796" w:rsidR="0022620A">
        <w:rPr>
          <w:rFonts w:asciiTheme="minorHAnsi" w:hAnsiTheme="minorHAnsi" w:cstheme="minorHAnsi"/>
          <w:sz w:val="22"/>
        </w:rPr>
        <w:t xml:space="preserve">Based </w:t>
      </w:r>
      <w:r w:rsidR="002E175C">
        <w:rPr>
          <w:rFonts w:asciiTheme="minorHAnsi" w:hAnsiTheme="minorHAnsi" w:cstheme="minorHAnsi"/>
          <w:sz w:val="22"/>
        </w:rPr>
        <w:t xml:space="preserve">Survey of </w:t>
      </w:r>
      <w:r w:rsidRPr="00BF6796" w:rsidR="0022620A">
        <w:rPr>
          <w:rFonts w:asciiTheme="minorHAnsi" w:hAnsiTheme="minorHAnsi" w:cstheme="minorHAnsi"/>
          <w:sz w:val="22"/>
        </w:rPr>
        <w:t xml:space="preserve">Supports for Healthy Eating and Active Living </w:t>
      </w:r>
      <w:r w:rsidRPr="00BF6796" w:rsidDel="00AF70E9" w:rsidR="0022620A">
        <w:rPr>
          <w:rFonts w:asciiTheme="minorHAnsi" w:hAnsiTheme="minorHAnsi" w:cstheme="minorHAnsi"/>
          <w:sz w:val="22"/>
        </w:rPr>
        <w:t>(</w:t>
      </w:r>
      <w:r w:rsidRPr="00BF6796" w:rsidR="0022620A">
        <w:rPr>
          <w:rFonts w:asciiTheme="minorHAnsi" w:hAnsiTheme="minorHAnsi" w:cstheme="minorHAnsi"/>
          <w:sz w:val="22"/>
        </w:rPr>
        <w:t>CBS HEAL). The national study seeks to gather information on the existence of certain policies, standards, and practices enacted or implemented by local governments that promote more healthful eating and physical activity for residents.</w:t>
      </w:r>
    </w:p>
    <w:p w:rsidRPr="00BF6796" w:rsidR="003F1EB5" w:rsidP="00D13A89" w:rsidRDefault="003F1EB5">
      <w:pPr>
        <w:pStyle w:val="BodyTextQuestions"/>
        <w:jc w:val="left"/>
        <w:rPr>
          <w:rFonts w:asciiTheme="minorHAnsi" w:hAnsiTheme="minorHAnsi" w:cstheme="minorHAnsi"/>
          <w:sz w:val="22"/>
        </w:rPr>
      </w:pPr>
    </w:p>
    <w:p w:rsidRPr="00BF6796" w:rsidR="003F1EB5" w:rsidP="00D13A89" w:rsidRDefault="003F1EB5">
      <w:pPr>
        <w:pStyle w:val="BodyTextQuestions"/>
        <w:jc w:val="left"/>
        <w:rPr>
          <w:rFonts w:asciiTheme="minorHAnsi" w:hAnsiTheme="minorHAnsi" w:cstheme="minorHAnsi"/>
          <w:sz w:val="22"/>
        </w:rPr>
      </w:pPr>
      <w:r w:rsidRPr="00BF6796">
        <w:rPr>
          <w:rFonts w:asciiTheme="minorHAnsi" w:hAnsiTheme="minorHAnsi" w:cstheme="minorHAnsi"/>
          <w:sz w:val="22"/>
        </w:rPr>
        <w:t xml:space="preserve">You were identified as the person best able to address questions about the policies enacted by your local government. Your participation in this study will involve responding to a Web-based questionnaire that will take approximately 30 minutes to complete.  </w:t>
      </w:r>
    </w:p>
    <w:p w:rsidRPr="00BF6796" w:rsidR="003F1EB5" w:rsidP="00D13A89" w:rsidRDefault="003F1EB5">
      <w:pPr>
        <w:pStyle w:val="BodyTextQuestions"/>
        <w:jc w:val="left"/>
        <w:rPr>
          <w:rFonts w:asciiTheme="minorHAnsi" w:hAnsiTheme="minorHAnsi" w:cstheme="minorHAnsi"/>
          <w:sz w:val="22"/>
        </w:rPr>
      </w:pPr>
    </w:p>
    <w:p w:rsidRPr="00BF6796" w:rsidR="003F1EB5" w:rsidP="00D13A89" w:rsidRDefault="003F1EB5">
      <w:pPr>
        <w:pStyle w:val="BodyTextQuestions"/>
        <w:jc w:val="left"/>
        <w:rPr>
          <w:rFonts w:asciiTheme="minorHAnsi" w:hAnsiTheme="minorHAnsi" w:cstheme="minorHAnsi"/>
          <w:sz w:val="22"/>
        </w:rPr>
      </w:pPr>
      <w:r w:rsidRPr="00BF6796">
        <w:rPr>
          <w:rFonts w:asciiTheme="minorHAnsi" w:hAnsiTheme="minorHAnsi" w:cstheme="minorHAnsi"/>
          <w:sz w:val="22"/>
        </w:rPr>
        <w:t>NORC at the University of Chicago is conducting the survey on behalf of CDC. To complete the survey over the web, type the survey link printed below in your internet browser and enter your unique Personal Identification Number (PIN).</w:t>
      </w:r>
    </w:p>
    <w:p w:rsidRPr="00BF6796" w:rsidR="003F1EB5" w:rsidP="00D13A89" w:rsidRDefault="003F1EB5">
      <w:pPr>
        <w:pStyle w:val="BodyTextQuestions"/>
        <w:jc w:val="left"/>
        <w:rPr>
          <w:rFonts w:asciiTheme="minorHAnsi" w:hAnsiTheme="minorHAnsi" w:cstheme="minorHAnsi"/>
          <w:sz w:val="22"/>
        </w:rPr>
      </w:pPr>
    </w:p>
    <w:p w:rsidRPr="00BF6796" w:rsidR="003F1EB5" w:rsidP="00D13A89" w:rsidRDefault="003F1EB5">
      <w:pPr>
        <w:pStyle w:val="BodyTextQuestions"/>
        <w:ind w:firstLine="720"/>
        <w:jc w:val="left"/>
        <w:rPr>
          <w:rFonts w:asciiTheme="minorHAnsi" w:hAnsiTheme="minorHAnsi" w:cstheme="minorHAnsi"/>
          <w:sz w:val="22"/>
        </w:rPr>
      </w:pPr>
      <w:r w:rsidRPr="00BF6796">
        <w:rPr>
          <w:rFonts w:asciiTheme="minorHAnsi" w:hAnsiTheme="minorHAnsi" w:cstheme="minorHAnsi"/>
          <w:sz w:val="22"/>
        </w:rPr>
        <w:t xml:space="preserve">Survey link: </w:t>
      </w:r>
      <w:r w:rsidRPr="00BF6796">
        <w:rPr>
          <w:rFonts w:asciiTheme="minorHAnsi" w:hAnsiTheme="minorHAnsi" w:cstheme="minorHAnsi"/>
          <w:b/>
          <w:color w:val="0070C0"/>
          <w:sz w:val="22"/>
        </w:rPr>
        <w:t>[INSERT URL]</w:t>
      </w:r>
    </w:p>
    <w:p w:rsidRPr="00BF6796" w:rsidR="003F1EB5" w:rsidP="00D13A89" w:rsidRDefault="003F1EB5">
      <w:pPr>
        <w:pStyle w:val="BodyTextQuestions"/>
        <w:jc w:val="left"/>
        <w:rPr>
          <w:rFonts w:asciiTheme="minorHAnsi" w:hAnsiTheme="minorHAnsi" w:cstheme="minorHAnsi"/>
          <w:sz w:val="22"/>
        </w:rPr>
      </w:pPr>
    </w:p>
    <w:p w:rsidRPr="00BF6796" w:rsidR="003F1EB5" w:rsidP="00D13A89" w:rsidRDefault="003F1EB5">
      <w:pPr>
        <w:pStyle w:val="BodyTextQuestions"/>
        <w:ind w:firstLine="720"/>
        <w:jc w:val="left"/>
        <w:rPr>
          <w:rFonts w:asciiTheme="minorHAnsi" w:hAnsiTheme="minorHAnsi" w:cstheme="minorHAnsi"/>
          <w:sz w:val="22"/>
        </w:rPr>
      </w:pPr>
      <w:r w:rsidRPr="00BF6796">
        <w:rPr>
          <w:rFonts w:asciiTheme="minorHAnsi" w:hAnsiTheme="minorHAnsi" w:cstheme="minorHAnsi"/>
          <w:sz w:val="22"/>
        </w:rPr>
        <w:t xml:space="preserve">PIN: </w:t>
      </w:r>
      <w:r w:rsidRPr="00BF6796">
        <w:rPr>
          <w:rFonts w:asciiTheme="minorHAnsi" w:hAnsiTheme="minorHAnsi" w:cstheme="minorHAnsi"/>
          <w:b/>
          <w:color w:val="0070C0"/>
          <w:sz w:val="22"/>
        </w:rPr>
        <w:t>[INSERT PIN]</w:t>
      </w:r>
    </w:p>
    <w:p w:rsidRPr="00BF6796" w:rsidR="003F1EB5" w:rsidP="00D13A89" w:rsidRDefault="003F1EB5">
      <w:pPr>
        <w:pStyle w:val="BodyTextQuestions"/>
        <w:jc w:val="left"/>
        <w:rPr>
          <w:rFonts w:asciiTheme="minorHAnsi" w:hAnsiTheme="minorHAnsi" w:cstheme="minorHAnsi"/>
          <w:sz w:val="22"/>
        </w:rPr>
      </w:pPr>
    </w:p>
    <w:p w:rsidR="00735205" w:rsidP="00D13A89" w:rsidRDefault="00436D94">
      <w:pPr>
        <w:pStyle w:val="NoSpacing"/>
        <w:rPr>
          <w:rFonts w:asciiTheme="minorHAnsi" w:hAnsiTheme="minorHAnsi" w:cstheme="minorHAnsi"/>
        </w:rPr>
      </w:pPr>
      <w:r w:rsidRPr="00BF6796">
        <w:rPr>
          <w:rFonts w:asciiTheme="minorHAnsi" w:hAnsiTheme="minorHAnsi" w:cstheme="minorHAnsi"/>
        </w:rPr>
        <w:t>CDC will use this information to evaluate the extent to which local communities have in place policy and environmental supports for healthy eating and active living consistent with reco</w:t>
      </w:r>
      <w:r w:rsidR="00735205">
        <w:rPr>
          <w:rFonts w:asciiTheme="minorHAnsi" w:hAnsiTheme="minorHAnsi" w:cstheme="minorHAnsi"/>
        </w:rPr>
        <w:t xml:space="preserve">mmendations from expert groups. </w:t>
      </w:r>
      <w:r w:rsidRPr="00BF6796">
        <w:rPr>
          <w:rFonts w:asciiTheme="minorHAnsi" w:hAnsiTheme="minorHAnsi" w:cstheme="minorHAnsi"/>
        </w:rPr>
        <w:t xml:space="preserve">Results will also help CDC learn about the characteristics of communities with these policies and practices. </w:t>
      </w:r>
    </w:p>
    <w:p w:rsidR="00735205" w:rsidP="00D13A89" w:rsidRDefault="00735205">
      <w:pPr>
        <w:pStyle w:val="NoSpacing"/>
        <w:rPr>
          <w:rFonts w:asciiTheme="minorHAnsi" w:hAnsiTheme="minorHAnsi" w:cstheme="minorHAnsi"/>
        </w:rPr>
      </w:pPr>
    </w:p>
    <w:p w:rsidRPr="00BF6796" w:rsidR="00436D94" w:rsidP="00D13A89" w:rsidRDefault="00436D94">
      <w:pPr>
        <w:pStyle w:val="NoSpacing"/>
        <w:rPr>
          <w:rFonts w:asciiTheme="minorHAnsi" w:hAnsiTheme="minorHAnsi" w:cstheme="minorHAnsi"/>
        </w:rPr>
      </w:pPr>
      <w:r w:rsidRPr="00BF6796">
        <w:rPr>
          <w:rFonts w:asciiTheme="minorHAnsi" w:hAnsiTheme="minorHAnsi" w:cstheme="minorHAnsi"/>
        </w:rPr>
        <w:t xml:space="preserve">In addition, </w:t>
      </w:r>
      <w:r w:rsidR="00735205">
        <w:rPr>
          <w:rFonts w:asciiTheme="minorHAnsi" w:hAnsiTheme="minorHAnsi" w:cstheme="minorHAnsi"/>
        </w:rPr>
        <w:t xml:space="preserve">you will be provided access to aggregate data to see how your municipality compares with </w:t>
      </w:r>
      <w:r w:rsidRPr="00BF6796">
        <w:rPr>
          <w:rFonts w:asciiTheme="minorHAnsi" w:hAnsiTheme="minorHAnsi" w:cstheme="minorHAnsi"/>
        </w:rPr>
        <w:t>other communities nationally or with communities of a similar geography, population siz</w:t>
      </w:r>
      <w:r w:rsidR="00735205">
        <w:rPr>
          <w:rFonts w:asciiTheme="minorHAnsi" w:hAnsiTheme="minorHAnsi" w:cstheme="minorHAnsi"/>
        </w:rPr>
        <w:t>e, and urban status.</w:t>
      </w:r>
      <w:bookmarkStart w:name="_GoBack" w:id="1"/>
      <w:bookmarkEnd w:id="1"/>
    </w:p>
    <w:p w:rsidRPr="00BF6796" w:rsidR="007333A6" w:rsidP="00D13A89" w:rsidRDefault="007333A6">
      <w:pPr>
        <w:pStyle w:val="BodyTextQuestions"/>
        <w:jc w:val="left"/>
        <w:rPr>
          <w:rFonts w:asciiTheme="minorHAnsi" w:hAnsiTheme="minorHAnsi" w:cstheme="minorHAnsi"/>
          <w:sz w:val="22"/>
        </w:rPr>
      </w:pPr>
    </w:p>
    <w:p w:rsidRPr="00BF6796" w:rsidR="007333A6" w:rsidP="00D13A89" w:rsidRDefault="007333A6">
      <w:pPr>
        <w:pStyle w:val="BodyTextQuestions"/>
        <w:jc w:val="left"/>
        <w:rPr>
          <w:rFonts w:asciiTheme="minorHAnsi" w:hAnsiTheme="minorHAnsi" w:cstheme="minorHAnsi"/>
          <w:sz w:val="22"/>
        </w:rPr>
      </w:pPr>
      <w:r w:rsidRPr="00BF6796">
        <w:rPr>
          <w:rFonts w:asciiTheme="minorHAnsi" w:hAnsiTheme="minorHAnsi" w:cstheme="minorHAnsi"/>
          <w:sz w:val="22"/>
        </w:rPr>
        <w:t xml:space="preserve">Your participation is voluntary and you may stop participating at any time. You have the right to refuse to answer any question. The information you give us will be combined with the responses of participants in other communities in a summary report. CDC will provide your local government with a brief summary report that compares the findings from your community with those of other communities in the study. There are no risks or benefits to you for participating. </w:t>
      </w:r>
    </w:p>
    <w:p w:rsidRPr="00BF6796" w:rsidR="00FE4754" w:rsidP="00D13A89" w:rsidRDefault="00FE4754">
      <w:pPr>
        <w:pStyle w:val="BodyTextQuestions"/>
        <w:jc w:val="left"/>
        <w:rPr>
          <w:rFonts w:asciiTheme="minorHAnsi" w:hAnsiTheme="minorHAnsi" w:cstheme="minorHAnsi"/>
          <w:sz w:val="22"/>
        </w:rPr>
      </w:pPr>
    </w:p>
    <w:p w:rsidRPr="00BF6796" w:rsidR="00D43EA9" w:rsidP="00D13A89" w:rsidRDefault="00D13A89">
      <w:pPr>
        <w:pStyle w:val="BodyTextQuestions"/>
        <w:jc w:val="left"/>
        <w:rPr>
          <w:rFonts w:asciiTheme="minorHAnsi" w:hAnsiTheme="minorHAnsi" w:cstheme="minorHAnsi"/>
          <w:sz w:val="22"/>
        </w:rPr>
      </w:pPr>
      <w:r w:rsidRPr="00D13A89">
        <w:rPr>
          <w:rFonts w:asciiTheme="minorHAnsi" w:hAnsiTheme="minorHAnsi" w:cstheme="minorHAnsi"/>
          <w:sz w:val="22"/>
          <w:szCs w:val="20"/>
        </w:rPr>
        <w:t>The Institutional Review Board at NORC at the University of Chicago has determined this study to be exempt from the human subjects review process</w:t>
      </w:r>
      <w:r>
        <w:rPr>
          <w:rFonts w:asciiTheme="minorHAnsi" w:hAnsiTheme="minorHAnsi" w:cstheme="minorHAnsi"/>
          <w:sz w:val="24"/>
        </w:rPr>
        <w:t xml:space="preserve">. </w:t>
      </w:r>
      <w:r w:rsidRPr="00BF6796" w:rsidR="007333A6">
        <w:rPr>
          <w:rFonts w:asciiTheme="minorHAnsi" w:hAnsiTheme="minorHAnsi" w:cstheme="minorHAnsi"/>
          <w:sz w:val="22"/>
        </w:rPr>
        <w:t xml:space="preserve">If you have any questions about </w:t>
      </w:r>
      <w:r w:rsidRPr="00BF6796" w:rsidR="00075A1E">
        <w:rPr>
          <w:rFonts w:asciiTheme="minorHAnsi" w:hAnsiTheme="minorHAnsi" w:cstheme="minorHAnsi"/>
          <w:sz w:val="22"/>
        </w:rPr>
        <w:t xml:space="preserve">the study or </w:t>
      </w:r>
      <w:r w:rsidRPr="00BF6796" w:rsidR="00310D18">
        <w:rPr>
          <w:rFonts w:asciiTheme="minorHAnsi" w:hAnsiTheme="minorHAnsi" w:cstheme="minorHAnsi"/>
          <w:sz w:val="22"/>
        </w:rPr>
        <w:t xml:space="preserve">need technical assistance, please contact the NORC </w:t>
      </w:r>
      <w:r w:rsidRPr="00BF6796" w:rsidR="00075A1E">
        <w:rPr>
          <w:rFonts w:asciiTheme="minorHAnsi" w:hAnsiTheme="minorHAnsi" w:cstheme="minorHAnsi"/>
          <w:sz w:val="22"/>
        </w:rPr>
        <w:t xml:space="preserve">project team toll free at </w:t>
      </w:r>
      <w:r w:rsidR="002E175C">
        <w:rPr>
          <w:rFonts w:asciiTheme="minorHAnsi" w:hAnsiTheme="minorHAnsi" w:cstheme="minorHAnsi"/>
          <w:sz w:val="22"/>
        </w:rPr>
        <w:t>XXX-XXX-XXXX</w:t>
      </w:r>
      <w:r w:rsidRPr="00BF6796" w:rsidR="007333A6">
        <w:rPr>
          <w:rFonts w:asciiTheme="minorHAnsi" w:hAnsiTheme="minorHAnsi" w:cstheme="minorHAnsi"/>
          <w:sz w:val="22"/>
        </w:rPr>
        <w:t xml:space="preserve"> or </w:t>
      </w:r>
      <w:r w:rsidRPr="00BF6796" w:rsidR="00C03B7A">
        <w:rPr>
          <w:rFonts w:asciiTheme="minorHAnsi" w:hAnsiTheme="minorHAnsi" w:cstheme="minorHAnsi"/>
          <w:sz w:val="22"/>
        </w:rPr>
        <w:t>email (</w:t>
      </w:r>
      <w:hyperlink w:history="1" r:id="rId6">
        <w:r w:rsidRPr="00BF6796" w:rsidR="00C03B7A">
          <w:rPr>
            <w:rStyle w:val="Hyperlink"/>
            <w:rFonts w:asciiTheme="minorHAnsi" w:hAnsiTheme="minorHAnsi" w:cstheme="minorHAnsi"/>
            <w:sz w:val="22"/>
          </w:rPr>
          <w:t>CBSHEAL@norc.org</w:t>
        </w:r>
      </w:hyperlink>
      <w:r w:rsidRPr="00BF6796" w:rsidR="00C03B7A">
        <w:rPr>
          <w:rFonts w:asciiTheme="minorHAnsi" w:hAnsiTheme="minorHAnsi" w:cstheme="minorHAnsi"/>
          <w:sz w:val="22"/>
        </w:rPr>
        <w:t>).</w:t>
      </w:r>
    </w:p>
    <w:p w:rsidRPr="00BF6796" w:rsidR="00C03B7A" w:rsidP="00D13A89" w:rsidRDefault="00C03B7A">
      <w:pPr>
        <w:pStyle w:val="BodyTextQuestions"/>
        <w:jc w:val="left"/>
        <w:rPr>
          <w:rFonts w:asciiTheme="minorHAnsi" w:hAnsiTheme="minorHAnsi" w:cstheme="minorHAnsi"/>
          <w:sz w:val="22"/>
        </w:rPr>
      </w:pPr>
    </w:p>
    <w:p w:rsidRPr="00BF6796" w:rsidR="00D43EA9" w:rsidP="00D13A89" w:rsidRDefault="00FE4754">
      <w:pPr>
        <w:pStyle w:val="BodyTextQuestions"/>
        <w:jc w:val="left"/>
        <w:rPr>
          <w:rFonts w:asciiTheme="minorHAnsi" w:hAnsiTheme="minorHAnsi" w:cstheme="minorHAnsi"/>
          <w:sz w:val="22"/>
        </w:rPr>
      </w:pPr>
      <w:r w:rsidRPr="00BF6796">
        <w:rPr>
          <w:rFonts w:asciiTheme="minorHAnsi" w:hAnsiTheme="minorHAnsi" w:cstheme="minorHAnsi"/>
          <w:sz w:val="22"/>
        </w:rPr>
        <w:t>Sincerely,</w:t>
      </w:r>
    </w:p>
    <w:p w:rsidRPr="00BF6796" w:rsidR="007333A6" w:rsidP="00D13A89" w:rsidRDefault="007333A6">
      <w:pPr>
        <w:spacing w:after="0" w:line="240" w:lineRule="auto"/>
        <w:rPr>
          <w:rFonts w:cstheme="minorHAnsi"/>
        </w:rPr>
      </w:pPr>
    </w:p>
    <w:p w:rsidRPr="00BF6796" w:rsidR="00025918" w:rsidP="00D13A89" w:rsidRDefault="003F1EB5">
      <w:pPr>
        <w:spacing w:after="0" w:line="240" w:lineRule="auto"/>
        <w:rPr>
          <w:rFonts w:cstheme="minorHAnsi"/>
        </w:rPr>
      </w:pPr>
      <w:r w:rsidRPr="00BF6796">
        <w:rPr>
          <w:rFonts w:cstheme="minorHAnsi"/>
        </w:rPr>
        <w:t>[CDC SIGNATURE BLOCK]</w:t>
      </w:r>
    </w:p>
    <w:sectPr w:rsidRPr="00BF6796" w:rsidR="00025918" w:rsidSect="00BF6796">
      <w:headerReference w:type="default" r:id="rId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918" w:rsidRDefault="00025918" w:rsidP="00025918">
      <w:pPr>
        <w:spacing w:after="0" w:line="240" w:lineRule="auto"/>
      </w:pPr>
      <w:r>
        <w:separator/>
      </w:r>
    </w:p>
  </w:endnote>
  <w:endnote w:type="continuationSeparator" w:id="0">
    <w:p w:rsidR="00025918" w:rsidRDefault="00025918" w:rsidP="00025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918" w:rsidRDefault="00025918" w:rsidP="00025918">
      <w:pPr>
        <w:spacing w:after="0" w:line="240" w:lineRule="auto"/>
      </w:pPr>
      <w:r>
        <w:separator/>
      </w:r>
    </w:p>
  </w:footnote>
  <w:footnote w:type="continuationSeparator" w:id="0">
    <w:p w:rsidR="00025918" w:rsidRDefault="00025918" w:rsidP="000259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918" w:rsidRDefault="000259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9C3"/>
    <w:rsid w:val="00016CC9"/>
    <w:rsid w:val="00024516"/>
    <w:rsid w:val="00025918"/>
    <w:rsid w:val="00075A1E"/>
    <w:rsid w:val="000C0E38"/>
    <w:rsid w:val="00195DFE"/>
    <w:rsid w:val="0022620A"/>
    <w:rsid w:val="002A0B93"/>
    <w:rsid w:val="002E175C"/>
    <w:rsid w:val="00310D18"/>
    <w:rsid w:val="00340169"/>
    <w:rsid w:val="003F1EB5"/>
    <w:rsid w:val="00436D94"/>
    <w:rsid w:val="005F2B31"/>
    <w:rsid w:val="007333A6"/>
    <w:rsid w:val="00735205"/>
    <w:rsid w:val="00800996"/>
    <w:rsid w:val="00924C9D"/>
    <w:rsid w:val="009B7545"/>
    <w:rsid w:val="00BF6796"/>
    <w:rsid w:val="00C03B7A"/>
    <w:rsid w:val="00D0584E"/>
    <w:rsid w:val="00D13A89"/>
    <w:rsid w:val="00D355EC"/>
    <w:rsid w:val="00D43EA9"/>
    <w:rsid w:val="00D559C3"/>
    <w:rsid w:val="00E23E88"/>
    <w:rsid w:val="00FE4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B3196F-1F88-48DC-A3AD-DDB68CDDD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25918"/>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25918"/>
    <w:pPr>
      <w:tabs>
        <w:tab w:val="center" w:pos="4680"/>
        <w:tab w:val="right" w:pos="9360"/>
      </w:tabs>
      <w:spacing w:after="0" w:line="240" w:lineRule="auto"/>
    </w:pPr>
  </w:style>
  <w:style w:type="character" w:customStyle="1" w:styleId="HeaderChar">
    <w:name w:val="Header Char"/>
    <w:basedOn w:val="DefaultParagraphFont"/>
    <w:link w:val="Header"/>
    <w:rsid w:val="00025918"/>
  </w:style>
  <w:style w:type="paragraph" w:styleId="Footer">
    <w:name w:val="footer"/>
    <w:basedOn w:val="Normal"/>
    <w:link w:val="FooterChar"/>
    <w:uiPriority w:val="99"/>
    <w:unhideWhenUsed/>
    <w:rsid w:val="000259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918"/>
  </w:style>
  <w:style w:type="character" w:customStyle="1" w:styleId="Heading1Char">
    <w:name w:val="Heading 1 Char"/>
    <w:basedOn w:val="DefaultParagraphFont"/>
    <w:link w:val="Heading1"/>
    <w:uiPriority w:val="9"/>
    <w:rsid w:val="00025918"/>
    <w:rPr>
      <w:rFonts w:ascii="Cambria" w:eastAsia="Times New Roman" w:hAnsi="Cambria" w:cs="Times New Roman"/>
      <w:b/>
      <w:bCs/>
      <w:kern w:val="32"/>
      <w:sz w:val="32"/>
      <w:szCs w:val="32"/>
    </w:rPr>
  </w:style>
  <w:style w:type="paragraph" w:styleId="NoSpacing">
    <w:name w:val="No Spacing"/>
    <w:link w:val="NoSpacingChar"/>
    <w:uiPriority w:val="1"/>
    <w:qFormat/>
    <w:rsid w:val="0022620A"/>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22620A"/>
    <w:rPr>
      <w:rFonts w:ascii="Calibri" w:eastAsia="Times New Roman" w:hAnsi="Calibri" w:cs="Times New Roman"/>
    </w:rPr>
  </w:style>
  <w:style w:type="paragraph" w:customStyle="1" w:styleId="BodyTextQuestions">
    <w:name w:val="Body Text (Questions)"/>
    <w:link w:val="BodyTextQuestionsChar"/>
    <w:qFormat/>
    <w:rsid w:val="0022620A"/>
    <w:pPr>
      <w:spacing w:after="0" w:line="240" w:lineRule="auto"/>
      <w:jc w:val="both"/>
    </w:pPr>
    <w:rPr>
      <w:rFonts w:ascii="Times New Roman" w:eastAsia="Times New Roman" w:hAnsi="Times New Roman" w:cs="Times New Roman"/>
      <w:spacing w:val="-6"/>
      <w:sz w:val="20"/>
    </w:rPr>
  </w:style>
  <w:style w:type="character" w:customStyle="1" w:styleId="BodyTextQuestionsChar">
    <w:name w:val="Body Text (Questions) Char"/>
    <w:basedOn w:val="DefaultParagraphFont"/>
    <w:link w:val="BodyTextQuestions"/>
    <w:rsid w:val="0022620A"/>
    <w:rPr>
      <w:rFonts w:ascii="Times New Roman" w:eastAsia="Times New Roman" w:hAnsi="Times New Roman" w:cs="Times New Roman"/>
      <w:spacing w:val="-6"/>
      <w:sz w:val="20"/>
    </w:rPr>
  </w:style>
  <w:style w:type="character" w:styleId="Hyperlink">
    <w:name w:val="Hyperlink"/>
    <w:basedOn w:val="DefaultParagraphFont"/>
    <w:uiPriority w:val="99"/>
    <w:unhideWhenUsed/>
    <w:rsid w:val="00D43EA9"/>
    <w:rPr>
      <w:color w:val="0563C1" w:themeColor="hyperlink"/>
      <w:u w:val="single"/>
    </w:rPr>
  </w:style>
  <w:style w:type="paragraph" w:styleId="BalloonText">
    <w:name w:val="Balloon Text"/>
    <w:basedOn w:val="Normal"/>
    <w:link w:val="BalloonTextChar"/>
    <w:uiPriority w:val="99"/>
    <w:semiHidden/>
    <w:unhideWhenUsed/>
    <w:rsid w:val="003F1E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E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BSHEAL@norc.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Hultgren</dc:creator>
  <cp:keywords/>
  <dc:description/>
  <cp:lastModifiedBy>Stephanie Poland</cp:lastModifiedBy>
  <cp:revision>7</cp:revision>
  <dcterms:created xsi:type="dcterms:W3CDTF">2020-01-23T00:33:00Z</dcterms:created>
  <dcterms:modified xsi:type="dcterms:W3CDTF">2020-05-26T14:53:00Z</dcterms:modified>
</cp:coreProperties>
</file>