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C6A91" w:rsidR="009C6A91" w:rsidP="009C6A91" w:rsidRDefault="00144DB7" w14:paraId="4CEB9123" w14:textId="7995BA66">
      <w:pPr>
        <w:pStyle w:val="Heading1"/>
      </w:pPr>
      <w:bookmarkStart w:name="_Toc444779780" w:id="0"/>
      <w:bookmarkStart w:name="_Toc454889877" w:id="1"/>
      <w:bookmarkStart w:name="_Toc454889880" w:id="2"/>
      <w:r>
        <w:t>Appendix E</w:t>
      </w:r>
      <w:r w:rsidR="00741C24">
        <w:t xml:space="preserve">: Discussion Guide </w:t>
      </w:r>
      <w:r w:rsidRPr="00A9436D" w:rsidR="00741C24">
        <w:t xml:space="preserve">for </w:t>
      </w:r>
      <w:bookmarkEnd w:id="0"/>
      <w:bookmarkEnd w:id="1"/>
      <w:r w:rsidR="009C6A91">
        <w:t>Program Front-Line Staff</w:t>
      </w:r>
    </w:p>
    <w:p w:rsidRPr="002371DB" w:rsidR="00741C24" w:rsidP="00741C24" w:rsidRDefault="00741C24" w14:paraId="4D50644A" w14:textId="77777777">
      <w:pPr>
        <w:autoSpaceDE w:val="0"/>
        <w:autoSpaceDN w:val="0"/>
        <w:adjustRightInd w:val="0"/>
        <w:spacing w:after="0"/>
        <w:rPr>
          <w:rFonts w:ascii="Lato" w:hAnsi="Lato" w:eastAsia="Calibri" w:cs="Times New Roman"/>
          <w:i/>
          <w:iCs/>
          <w:sz w:val="20"/>
          <w:szCs w:val="20"/>
        </w:rPr>
      </w:pPr>
      <w:r w:rsidRPr="002371DB">
        <w:rPr>
          <w:rFonts w:ascii="Lato" w:hAnsi="Lato" w:eastAsia="Calibri" w:cs="Times New Roman"/>
          <w:i/>
          <w:iCs/>
          <w:sz w:val="20"/>
          <w:szCs w:val="20"/>
        </w:rPr>
        <w:t>Before we begin, I want to tell you a few things about this study and your participation in it. Please feel free to ask me any questions you might have. We will also email you a copy of this information.</w:t>
      </w:r>
    </w:p>
    <w:p w:rsidRPr="002371DB" w:rsidR="00741C24" w:rsidP="00741C24" w:rsidRDefault="00741C24" w14:paraId="20243776" w14:textId="77777777">
      <w:pPr>
        <w:autoSpaceDE w:val="0"/>
        <w:autoSpaceDN w:val="0"/>
        <w:adjustRightInd w:val="0"/>
        <w:spacing w:after="0"/>
        <w:rPr>
          <w:rFonts w:ascii="Lato" w:hAnsi="Lato" w:eastAsia="Calibri" w:cs="Times New Roman"/>
          <w:sz w:val="20"/>
          <w:szCs w:val="20"/>
        </w:rPr>
      </w:pPr>
    </w:p>
    <w:p w:rsidRPr="002371DB" w:rsidR="00741C24" w:rsidP="00741C24" w:rsidRDefault="00741C24" w14:paraId="287075C5" w14:textId="77777777">
      <w:pPr>
        <w:autoSpaceDE w:val="0"/>
        <w:autoSpaceDN w:val="0"/>
        <w:adjustRightInd w:val="0"/>
        <w:spacing w:after="0"/>
        <w:rPr>
          <w:rFonts w:ascii="Lato" w:hAnsi="Lato" w:eastAsia="Calibri" w:cs="Times New Roman"/>
          <w:sz w:val="20"/>
          <w:szCs w:val="20"/>
        </w:rPr>
      </w:pPr>
      <w:r w:rsidRPr="002371DB">
        <w:rPr>
          <w:rFonts w:ascii="Lato" w:hAnsi="Lato" w:eastAsia="Calibri" w:cs="Times New Roman"/>
          <w:sz w:val="20"/>
          <w:szCs w:val="20"/>
        </w:rPr>
        <w:t>A team of researchers from the Urban Institute and Chapin Hall at the University of Chicago is</w:t>
      </w:r>
      <w:r>
        <w:rPr>
          <w:rFonts w:ascii="Lato" w:hAnsi="Lato" w:eastAsia="Calibri" w:cs="Times New Roman"/>
          <w:sz w:val="20"/>
          <w:szCs w:val="20"/>
        </w:rPr>
        <w:t xml:space="preserve"> </w:t>
      </w:r>
      <w:r w:rsidRPr="002371DB">
        <w:rPr>
          <w:rFonts w:ascii="Lato" w:hAnsi="Lato" w:eastAsia="Calibri" w:cs="Times New Roman"/>
          <w:sz w:val="20"/>
          <w:szCs w:val="20"/>
        </w:rPr>
        <w:t>working with the U.S. Department of Health and Human Services, Administration for Children and</w:t>
      </w:r>
      <w:r>
        <w:rPr>
          <w:rFonts w:ascii="Lato" w:hAnsi="Lato" w:eastAsia="Calibri" w:cs="Times New Roman"/>
          <w:sz w:val="20"/>
          <w:szCs w:val="20"/>
        </w:rPr>
        <w:t xml:space="preserve"> </w:t>
      </w:r>
      <w:r w:rsidRPr="002371DB">
        <w:rPr>
          <w:rFonts w:ascii="Lato" w:hAnsi="Lato" w:eastAsia="Calibri" w:cs="Times New Roman"/>
          <w:sz w:val="20"/>
          <w:szCs w:val="20"/>
        </w:rPr>
        <w:t>Families (ACF) to identify programs for transition age foster youth that could potentially be included</w:t>
      </w:r>
      <w:r>
        <w:rPr>
          <w:rFonts w:ascii="Lato" w:hAnsi="Lato" w:eastAsia="Calibri" w:cs="Times New Roman"/>
          <w:sz w:val="20"/>
          <w:szCs w:val="20"/>
        </w:rPr>
        <w:t xml:space="preserve"> </w:t>
      </w:r>
      <w:r w:rsidRPr="002371DB">
        <w:rPr>
          <w:rFonts w:ascii="Lato" w:hAnsi="Lato" w:eastAsia="Calibri" w:cs="Times New Roman"/>
          <w:sz w:val="20"/>
          <w:szCs w:val="20"/>
        </w:rPr>
        <w:t>in a federally funded evaluation. ACF is particularly interested in programs that aim to help current</w:t>
      </w:r>
      <w:r>
        <w:rPr>
          <w:rFonts w:ascii="Lato" w:hAnsi="Lato" w:eastAsia="Calibri" w:cs="Times New Roman"/>
          <w:sz w:val="20"/>
          <w:szCs w:val="20"/>
        </w:rPr>
        <w:t xml:space="preserve"> </w:t>
      </w:r>
      <w:r w:rsidRPr="002371DB">
        <w:rPr>
          <w:rFonts w:ascii="Lato" w:hAnsi="Lato" w:eastAsia="Calibri" w:cs="Times New Roman"/>
          <w:sz w:val="20"/>
          <w:szCs w:val="20"/>
        </w:rPr>
        <w:t>and former foster youth succeed in [college/the labor market].</w:t>
      </w:r>
    </w:p>
    <w:p w:rsidRPr="002371DB" w:rsidR="00741C24" w:rsidP="00741C24" w:rsidRDefault="00741C24" w14:paraId="7D62E07A" w14:textId="77777777">
      <w:pPr>
        <w:autoSpaceDE w:val="0"/>
        <w:autoSpaceDN w:val="0"/>
        <w:adjustRightInd w:val="0"/>
        <w:spacing w:after="0"/>
        <w:rPr>
          <w:rFonts w:ascii="Lato" w:hAnsi="Lato" w:eastAsia="Calibri" w:cs="Times New Roman"/>
          <w:sz w:val="20"/>
          <w:szCs w:val="20"/>
        </w:rPr>
      </w:pPr>
    </w:p>
    <w:p w:rsidRPr="002371DB" w:rsidR="00741C24" w:rsidP="00741C24" w:rsidRDefault="00741C24" w14:paraId="554AA753" w14:textId="77777777">
      <w:pPr>
        <w:autoSpaceDE w:val="0"/>
        <w:autoSpaceDN w:val="0"/>
        <w:adjustRightInd w:val="0"/>
        <w:spacing w:after="0"/>
        <w:rPr>
          <w:rFonts w:ascii="Lato" w:hAnsi="Lato" w:eastAsia="Calibri" w:cs="Times New Roman"/>
          <w:sz w:val="20"/>
          <w:szCs w:val="20"/>
        </w:rPr>
      </w:pPr>
      <w:r w:rsidRPr="002371DB">
        <w:rPr>
          <w:rFonts w:ascii="Lato" w:hAnsi="Lato" w:eastAsia="Calibri" w:cs="Times New Roman"/>
          <w:sz w:val="20"/>
          <w:szCs w:val="20"/>
        </w:rPr>
        <w:t>As part of this process, we are talking with representatives from a number of [college success/ETV/employment</w:t>
      </w:r>
      <w:r w:rsidR="00691B88">
        <w:rPr>
          <w:rFonts w:ascii="Lato" w:hAnsi="Lato" w:eastAsia="Calibri" w:cs="Times New Roman"/>
          <w:sz w:val="20"/>
          <w:szCs w:val="20"/>
        </w:rPr>
        <w:t>/housing</w:t>
      </w:r>
      <w:r w:rsidRPr="002371DB">
        <w:rPr>
          <w:rFonts w:ascii="Lato" w:hAnsi="Lato" w:eastAsia="Calibri" w:cs="Times New Roman"/>
          <w:sz w:val="20"/>
          <w:szCs w:val="20"/>
        </w:rPr>
        <w:t>] programs to learn more about their operation. We will ask you some questions about the [INSERT NAME OF PROGRAM] including questions about the students/youth it serves, the supports it provides</w:t>
      </w:r>
      <w:r>
        <w:rPr>
          <w:rFonts w:ascii="Lato" w:hAnsi="Lato" w:eastAsia="Calibri" w:cs="Times New Roman"/>
          <w:sz w:val="20"/>
          <w:szCs w:val="20"/>
        </w:rPr>
        <w:t>,</w:t>
      </w:r>
      <w:r w:rsidRPr="002371DB">
        <w:rPr>
          <w:rFonts w:ascii="Lato" w:hAnsi="Lato" w:eastAsia="Calibri" w:cs="Times New Roman"/>
          <w:sz w:val="20"/>
          <w:szCs w:val="20"/>
        </w:rPr>
        <w:t xml:space="preserve"> the way it is funded</w:t>
      </w:r>
      <w:r>
        <w:rPr>
          <w:rFonts w:ascii="Lato" w:hAnsi="Lato" w:eastAsia="Calibri" w:cs="Times New Roman"/>
          <w:sz w:val="20"/>
          <w:szCs w:val="20"/>
        </w:rPr>
        <w:t>, and any data that your program might collect about its operation</w:t>
      </w:r>
      <w:r w:rsidRPr="002371DB">
        <w:rPr>
          <w:rFonts w:ascii="Lato" w:hAnsi="Lato" w:eastAsia="Calibri" w:cs="Times New Roman"/>
          <w:sz w:val="20"/>
          <w:szCs w:val="20"/>
        </w:rPr>
        <w:t>. However, this is not an evaluation of your program.</w:t>
      </w:r>
    </w:p>
    <w:p w:rsidRPr="002371DB" w:rsidR="00741C24" w:rsidP="00741C24" w:rsidRDefault="00741C24" w14:paraId="2C01F07F" w14:textId="77777777">
      <w:pPr>
        <w:autoSpaceDE w:val="0"/>
        <w:autoSpaceDN w:val="0"/>
        <w:adjustRightInd w:val="0"/>
        <w:spacing w:after="0"/>
        <w:rPr>
          <w:rFonts w:ascii="Lato" w:hAnsi="Lato" w:eastAsia="Calibri" w:cs="Times New Roman"/>
          <w:sz w:val="20"/>
          <w:szCs w:val="20"/>
        </w:rPr>
      </w:pPr>
    </w:p>
    <w:p w:rsidRPr="002371DB" w:rsidR="00741C24" w:rsidP="00741C24" w:rsidRDefault="00741C24" w14:paraId="61740DB4" w14:textId="77777777">
      <w:pPr>
        <w:autoSpaceDE w:val="0"/>
        <w:autoSpaceDN w:val="0"/>
        <w:adjustRightInd w:val="0"/>
        <w:spacing w:after="0"/>
        <w:rPr>
          <w:rFonts w:ascii="Lato" w:hAnsi="Lato" w:eastAsia="Calibri" w:cs="Times New Roman"/>
          <w:sz w:val="20"/>
          <w:szCs w:val="20"/>
        </w:rPr>
      </w:pPr>
      <w:r w:rsidRPr="00CA368D">
        <w:rPr>
          <w:rFonts w:ascii="Lato Regular" w:hAnsi="Lato Regular"/>
          <w:sz w:val="20"/>
        </w:rPr>
        <w:t>The interview will be conducted by a pair of researchers and will last no more than an hour. We may contact you following the interview to request clarification.</w:t>
      </w:r>
      <w:r>
        <w:rPr>
          <w:rFonts w:ascii="Lato Regular" w:hAnsi="Lato Regular"/>
          <w:sz w:val="20"/>
        </w:rPr>
        <w:t xml:space="preserve"> </w:t>
      </w:r>
      <w:r w:rsidRPr="002371DB">
        <w:rPr>
          <w:rFonts w:ascii="Lato" w:hAnsi="Lato" w:eastAsia="Calibri" w:cs="Times New Roman"/>
          <w:sz w:val="20"/>
          <w:szCs w:val="20"/>
        </w:rPr>
        <w:t>Your participation in the study is completely voluntary. You can choose not to participate, skip any questions you would prefer not to answer or end the interview at any time without penalty.</w:t>
      </w:r>
    </w:p>
    <w:p w:rsidRPr="002371DB" w:rsidR="00741C24" w:rsidP="00741C24" w:rsidRDefault="00741C24" w14:paraId="3C3E9CDD" w14:textId="77777777">
      <w:pPr>
        <w:autoSpaceDE w:val="0"/>
        <w:autoSpaceDN w:val="0"/>
        <w:adjustRightInd w:val="0"/>
        <w:spacing w:after="0"/>
        <w:rPr>
          <w:rFonts w:ascii="Lato" w:hAnsi="Lato" w:eastAsia="Calibri" w:cs="Times New Roman"/>
          <w:sz w:val="20"/>
          <w:szCs w:val="20"/>
        </w:rPr>
      </w:pPr>
    </w:p>
    <w:p w:rsidRPr="002371DB" w:rsidR="00741C24" w:rsidP="00741C24" w:rsidRDefault="00741C24" w14:paraId="4914A865" w14:textId="77777777">
      <w:pPr>
        <w:autoSpaceDE w:val="0"/>
        <w:autoSpaceDN w:val="0"/>
        <w:adjustRightInd w:val="0"/>
        <w:spacing w:after="0"/>
        <w:rPr>
          <w:rFonts w:ascii="Lato" w:hAnsi="Lato" w:eastAsia="Calibri" w:cs="Times New Roman"/>
          <w:sz w:val="20"/>
          <w:szCs w:val="20"/>
        </w:rPr>
      </w:pPr>
      <w:r w:rsidRPr="002371DB">
        <w:rPr>
          <w:rFonts w:ascii="Lato" w:hAnsi="Lato" w:eastAsia="Calibri" w:cs="Times New Roman"/>
          <w:sz w:val="20"/>
          <w:szCs w:val="20"/>
        </w:rPr>
        <w:t>We will share what we learn about different [college success/ETV/employment</w:t>
      </w:r>
      <w:r w:rsidR="00691B88">
        <w:rPr>
          <w:rFonts w:ascii="Lato" w:hAnsi="Lato" w:eastAsia="Calibri" w:cs="Times New Roman"/>
          <w:sz w:val="20"/>
          <w:szCs w:val="20"/>
        </w:rPr>
        <w:t>/housing</w:t>
      </w:r>
      <w:r w:rsidRPr="002371DB">
        <w:rPr>
          <w:rFonts w:ascii="Lato" w:hAnsi="Lato" w:eastAsia="Calibri" w:cs="Times New Roman"/>
          <w:sz w:val="20"/>
          <w:szCs w:val="20"/>
        </w:rPr>
        <w:t>] programs with ACF</w:t>
      </w:r>
      <w:r>
        <w:rPr>
          <w:rFonts w:ascii="Lato" w:hAnsi="Lato" w:eastAsia="Calibri" w:cs="Times New Roman"/>
          <w:sz w:val="20"/>
          <w:szCs w:val="20"/>
        </w:rPr>
        <w:t xml:space="preserve"> </w:t>
      </w:r>
      <w:r w:rsidRPr="002371DB">
        <w:rPr>
          <w:rFonts w:ascii="Lato" w:hAnsi="Lato" w:eastAsia="Calibri" w:cs="Times New Roman"/>
          <w:sz w:val="20"/>
          <w:szCs w:val="20"/>
        </w:rPr>
        <w:t xml:space="preserve">and </w:t>
      </w:r>
      <w:proofErr w:type="gramStart"/>
      <w:r w:rsidRPr="002371DB">
        <w:rPr>
          <w:rFonts w:ascii="Lato" w:hAnsi="Lato" w:eastAsia="Calibri" w:cs="Times New Roman"/>
          <w:sz w:val="20"/>
          <w:szCs w:val="20"/>
        </w:rPr>
        <w:t>use</w:t>
      </w:r>
      <w:proofErr w:type="gramEnd"/>
      <w:r w:rsidRPr="002371DB">
        <w:rPr>
          <w:rFonts w:ascii="Lato" w:hAnsi="Lato" w:eastAsia="Calibri" w:cs="Times New Roman"/>
          <w:sz w:val="20"/>
          <w:szCs w:val="20"/>
        </w:rPr>
        <w:t xml:space="preserve"> this information to decide if any of these programs might be good candidates for a rigorous</w:t>
      </w:r>
      <w:r>
        <w:rPr>
          <w:rFonts w:ascii="Lato" w:hAnsi="Lato" w:eastAsia="Calibri" w:cs="Times New Roman"/>
          <w:sz w:val="20"/>
          <w:szCs w:val="20"/>
        </w:rPr>
        <w:t xml:space="preserve"> </w:t>
      </w:r>
      <w:r w:rsidRPr="002371DB">
        <w:rPr>
          <w:rFonts w:ascii="Lato" w:hAnsi="Lato" w:eastAsia="Calibri" w:cs="Times New Roman"/>
          <w:sz w:val="20"/>
          <w:szCs w:val="20"/>
        </w:rPr>
        <w:t xml:space="preserve">evaluation based on ACF priorities.  </w:t>
      </w:r>
    </w:p>
    <w:p w:rsidRPr="002371DB" w:rsidR="00741C24" w:rsidP="00741C24" w:rsidRDefault="00741C24" w14:paraId="388D09ED" w14:textId="77777777">
      <w:pPr>
        <w:autoSpaceDE w:val="0"/>
        <w:autoSpaceDN w:val="0"/>
        <w:adjustRightInd w:val="0"/>
        <w:spacing w:after="0"/>
        <w:rPr>
          <w:rFonts w:ascii="Lato" w:hAnsi="Lato" w:eastAsia="Calibri" w:cs="Times New Roman"/>
          <w:sz w:val="20"/>
          <w:szCs w:val="20"/>
        </w:rPr>
      </w:pPr>
    </w:p>
    <w:p w:rsidRPr="002371DB" w:rsidR="00741C24" w:rsidP="00741C24" w:rsidRDefault="00741C24" w14:paraId="15C29DC5" w14:textId="77777777">
      <w:pPr>
        <w:autoSpaceDE w:val="0"/>
        <w:autoSpaceDN w:val="0"/>
        <w:adjustRightInd w:val="0"/>
        <w:spacing w:after="0"/>
        <w:rPr>
          <w:rFonts w:ascii="Lato" w:hAnsi="Lato" w:eastAsia="Calibri" w:cs="Times New Roman"/>
          <w:sz w:val="20"/>
          <w:szCs w:val="20"/>
        </w:rPr>
      </w:pPr>
      <w:r w:rsidRPr="002371DB">
        <w:rPr>
          <w:rFonts w:ascii="Lato" w:hAnsi="Lato" w:eastAsia="Calibri" w:cs="Times New Roman"/>
          <w:sz w:val="20"/>
          <w:szCs w:val="20"/>
        </w:rPr>
        <w:t xml:space="preserve">The risks associated with participating in this study are minimal.  Some of the information we gather may be included in a report to ACF, an issue brief, or other publication. These publications will not identify you by name but may include the name of your program, and it is possible that your identity could be inferred given your position. We do not intend to quote any of the representatives we talk with, but if for any reason we wanted to quote you in a publication, we would ask for your permission first.   </w:t>
      </w:r>
    </w:p>
    <w:p w:rsidRPr="002371DB" w:rsidR="00741C24" w:rsidP="00741C24" w:rsidRDefault="00741C24" w14:paraId="662B4BC8" w14:textId="77777777">
      <w:pPr>
        <w:autoSpaceDE w:val="0"/>
        <w:autoSpaceDN w:val="0"/>
        <w:adjustRightInd w:val="0"/>
        <w:spacing w:after="0"/>
        <w:rPr>
          <w:rFonts w:ascii="Lato" w:hAnsi="Lato" w:eastAsia="Calibri" w:cs="Times New Roman"/>
          <w:sz w:val="20"/>
          <w:szCs w:val="20"/>
        </w:rPr>
      </w:pPr>
    </w:p>
    <w:p w:rsidRPr="002371DB" w:rsidR="00741C24" w:rsidP="00741C24" w:rsidRDefault="00741C24" w14:paraId="260720DC" w14:textId="77777777">
      <w:pPr>
        <w:autoSpaceDE w:val="0"/>
        <w:autoSpaceDN w:val="0"/>
        <w:adjustRightInd w:val="0"/>
        <w:spacing w:after="0"/>
        <w:rPr>
          <w:rFonts w:ascii="Lato" w:hAnsi="Lato" w:eastAsia="Calibri" w:cs="Times New Roman"/>
          <w:sz w:val="20"/>
          <w:szCs w:val="20"/>
        </w:rPr>
      </w:pPr>
      <w:r w:rsidRPr="002371DB">
        <w:rPr>
          <w:rFonts w:ascii="Lato" w:hAnsi="Lato" w:eastAsia="Calibri" w:cs="Times New Roman"/>
          <w:sz w:val="20"/>
          <w:szCs w:val="20"/>
        </w:rPr>
        <w:t>DO YOU HAVE ANY QUESTIONS ABOUT THE STUDY?</w:t>
      </w:r>
    </w:p>
    <w:p w:rsidRPr="002371DB" w:rsidR="00741C24" w:rsidP="00741C24" w:rsidRDefault="00741C24" w14:paraId="7A844C4B" w14:textId="77777777">
      <w:pPr>
        <w:autoSpaceDE w:val="0"/>
        <w:autoSpaceDN w:val="0"/>
        <w:adjustRightInd w:val="0"/>
        <w:spacing w:after="0"/>
        <w:rPr>
          <w:rFonts w:ascii="Lato" w:hAnsi="Lato" w:eastAsia="Calibri" w:cs="Times New Roman"/>
          <w:sz w:val="20"/>
          <w:szCs w:val="20"/>
        </w:rPr>
      </w:pPr>
      <w:r w:rsidRPr="002371DB">
        <w:rPr>
          <w:rFonts w:ascii="Lato" w:hAnsi="Lato" w:eastAsia="Calibri" w:cs="Times New Roman"/>
          <w:sz w:val="20"/>
          <w:szCs w:val="20"/>
        </w:rPr>
        <w:t>DO YOU AGREE TO PARTICIPATE IN THE STUDY?</w:t>
      </w:r>
    </w:p>
    <w:p w:rsidRPr="002371DB" w:rsidR="00741C24" w:rsidP="00741C24" w:rsidRDefault="00741C24" w14:paraId="406FD82D" w14:textId="77777777">
      <w:pPr>
        <w:autoSpaceDE w:val="0"/>
        <w:autoSpaceDN w:val="0"/>
        <w:adjustRightInd w:val="0"/>
        <w:spacing w:after="0"/>
        <w:rPr>
          <w:rFonts w:ascii="Lato" w:hAnsi="Lato" w:eastAsia="Calibri" w:cs="Times New Roman"/>
          <w:sz w:val="20"/>
          <w:szCs w:val="20"/>
        </w:rPr>
      </w:pPr>
    </w:p>
    <w:p w:rsidRPr="002371DB" w:rsidR="00741C24" w:rsidP="00741C24" w:rsidRDefault="00741C24" w14:paraId="1DC504CD" w14:textId="77777777">
      <w:pPr>
        <w:autoSpaceDE w:val="0"/>
        <w:autoSpaceDN w:val="0"/>
        <w:adjustRightInd w:val="0"/>
        <w:spacing w:after="0"/>
        <w:rPr>
          <w:rFonts w:ascii="Lato" w:hAnsi="Lato" w:eastAsia="Calibri" w:cs="Times New Roman"/>
          <w:sz w:val="20"/>
          <w:szCs w:val="20"/>
        </w:rPr>
      </w:pPr>
      <w:r w:rsidRPr="002371DB">
        <w:rPr>
          <w:rFonts w:ascii="Lato" w:hAnsi="Lato" w:eastAsia="Calibri" w:cs="Times New Roman"/>
          <w:sz w:val="20"/>
          <w:szCs w:val="20"/>
        </w:rPr>
        <w:t>If you have questions or concerns about the study, please contact:</w:t>
      </w:r>
    </w:p>
    <w:p w:rsidRPr="002371DB" w:rsidR="00741C24" w:rsidP="00741C24" w:rsidRDefault="00741C24" w14:paraId="2A55E6C5" w14:textId="77777777">
      <w:pPr>
        <w:autoSpaceDE w:val="0"/>
        <w:autoSpaceDN w:val="0"/>
        <w:adjustRightInd w:val="0"/>
        <w:spacing w:after="0"/>
        <w:rPr>
          <w:rFonts w:ascii="Lato" w:hAnsi="Lato" w:eastAsia="Calibri" w:cs="Times New Roman"/>
          <w:sz w:val="20"/>
          <w:szCs w:val="20"/>
        </w:rPr>
      </w:pPr>
    </w:p>
    <w:p w:rsidRPr="00756548" w:rsidR="00741C24" w:rsidP="00741C24" w:rsidRDefault="00741C24" w14:paraId="3C82D32E" w14:textId="77777777">
      <w:pPr>
        <w:autoSpaceDE w:val="0"/>
        <w:autoSpaceDN w:val="0"/>
        <w:adjustRightInd w:val="0"/>
        <w:spacing w:after="0"/>
        <w:rPr>
          <w:rFonts w:ascii="Lato" w:hAnsi="Lato" w:eastAsia="Calibri" w:cs="Times New Roman"/>
          <w:sz w:val="20"/>
          <w:szCs w:val="20"/>
        </w:rPr>
      </w:pPr>
      <w:r w:rsidRPr="00756548">
        <w:rPr>
          <w:rFonts w:ascii="Lato" w:hAnsi="Lato" w:eastAsia="Calibri" w:cs="Times New Roman"/>
          <w:sz w:val="20"/>
          <w:szCs w:val="20"/>
        </w:rPr>
        <w:t xml:space="preserve">Mike Pergamit </w:t>
      </w:r>
      <w:r w:rsidRPr="00756548">
        <w:rPr>
          <w:rFonts w:ascii="Lato" w:hAnsi="Lato" w:eastAsia="Calibri" w:cs="Times New Roman"/>
          <w:sz w:val="20"/>
          <w:szCs w:val="20"/>
        </w:rPr>
        <w:tab/>
      </w:r>
      <w:r w:rsidRPr="00756548">
        <w:rPr>
          <w:rFonts w:ascii="Lato" w:hAnsi="Lato" w:eastAsia="Calibri" w:cs="Times New Roman"/>
          <w:sz w:val="20"/>
          <w:szCs w:val="20"/>
        </w:rPr>
        <w:tab/>
      </w:r>
      <w:r w:rsidRPr="00756548">
        <w:rPr>
          <w:rFonts w:ascii="Lato" w:hAnsi="Lato" w:eastAsia="Calibri" w:cs="Times New Roman"/>
          <w:sz w:val="20"/>
          <w:szCs w:val="20"/>
        </w:rPr>
        <w:tab/>
      </w:r>
      <w:r w:rsidRPr="00756548">
        <w:rPr>
          <w:rFonts w:ascii="Lato" w:hAnsi="Lato" w:eastAsia="Calibri" w:cs="Times New Roman"/>
          <w:sz w:val="20"/>
          <w:szCs w:val="20"/>
        </w:rPr>
        <w:tab/>
      </w:r>
      <w:r w:rsidRPr="00756548">
        <w:rPr>
          <w:rFonts w:ascii="Lato" w:hAnsi="Lato" w:eastAsia="Calibri" w:cs="Times New Roman"/>
          <w:sz w:val="20"/>
          <w:szCs w:val="20"/>
        </w:rPr>
        <w:tab/>
      </w:r>
      <w:r w:rsidRPr="00756548">
        <w:rPr>
          <w:rFonts w:ascii="Lato" w:hAnsi="Lato"/>
          <w:sz w:val="20"/>
          <w:szCs w:val="20"/>
          <w:shd w:val="clear" w:color="auto" w:fill="FFFFFF"/>
        </w:rPr>
        <w:t>Mark Courtney</w:t>
      </w:r>
    </w:p>
    <w:p w:rsidRPr="00756548" w:rsidR="00741C24" w:rsidP="00741C24" w:rsidRDefault="00741C24" w14:paraId="01EC6DB9" w14:textId="77777777">
      <w:pPr>
        <w:autoSpaceDE w:val="0"/>
        <w:autoSpaceDN w:val="0"/>
        <w:adjustRightInd w:val="0"/>
        <w:spacing w:after="0"/>
        <w:rPr>
          <w:rFonts w:ascii="Lato" w:hAnsi="Lato" w:eastAsia="Calibri" w:cs="Times New Roman"/>
          <w:sz w:val="20"/>
          <w:szCs w:val="20"/>
        </w:rPr>
      </w:pPr>
      <w:r w:rsidRPr="00756548">
        <w:rPr>
          <w:rFonts w:ascii="Lato" w:hAnsi="Lato" w:eastAsia="Calibri" w:cs="Times New Roman"/>
          <w:sz w:val="20"/>
          <w:szCs w:val="20"/>
        </w:rPr>
        <w:t xml:space="preserve">Urban Institute </w:t>
      </w:r>
      <w:r w:rsidRPr="00756548">
        <w:rPr>
          <w:rFonts w:ascii="Lato" w:hAnsi="Lato" w:eastAsia="Calibri" w:cs="Times New Roman"/>
          <w:sz w:val="20"/>
          <w:szCs w:val="20"/>
        </w:rPr>
        <w:tab/>
      </w:r>
      <w:r w:rsidRPr="00756548">
        <w:rPr>
          <w:rFonts w:ascii="Lato" w:hAnsi="Lato" w:eastAsia="Calibri" w:cs="Times New Roman"/>
          <w:sz w:val="20"/>
          <w:szCs w:val="20"/>
        </w:rPr>
        <w:tab/>
      </w:r>
      <w:r w:rsidRPr="00756548">
        <w:rPr>
          <w:rFonts w:ascii="Lato" w:hAnsi="Lato" w:eastAsia="Calibri" w:cs="Times New Roman"/>
          <w:sz w:val="20"/>
          <w:szCs w:val="20"/>
        </w:rPr>
        <w:tab/>
      </w:r>
      <w:r w:rsidRPr="00756548">
        <w:rPr>
          <w:rFonts w:ascii="Lato" w:hAnsi="Lato" w:eastAsia="Calibri" w:cs="Times New Roman"/>
          <w:sz w:val="20"/>
          <w:szCs w:val="20"/>
        </w:rPr>
        <w:tab/>
      </w:r>
      <w:r w:rsidRPr="00756548">
        <w:rPr>
          <w:rFonts w:ascii="Lato" w:hAnsi="Lato" w:eastAsia="Calibri" w:cs="Times New Roman"/>
          <w:sz w:val="20"/>
          <w:szCs w:val="20"/>
        </w:rPr>
        <w:tab/>
        <w:t>Chapin Hall at the University of Chicago</w:t>
      </w:r>
    </w:p>
    <w:p w:rsidRPr="00756548" w:rsidR="00741C24" w:rsidP="00741C24" w:rsidRDefault="00741C24" w14:paraId="6639F5CC" w14:textId="77777777">
      <w:pPr>
        <w:autoSpaceDE w:val="0"/>
        <w:autoSpaceDN w:val="0"/>
        <w:adjustRightInd w:val="0"/>
        <w:spacing w:after="0"/>
        <w:rPr>
          <w:rFonts w:ascii="Lato" w:hAnsi="Lato" w:eastAsia="Calibri" w:cs="Times New Roman"/>
          <w:sz w:val="20"/>
          <w:szCs w:val="20"/>
        </w:rPr>
      </w:pPr>
      <w:r w:rsidRPr="00756548">
        <w:rPr>
          <w:rFonts w:ascii="Lato" w:hAnsi="Lato" w:eastAsia="Calibri" w:cs="Times New Roman"/>
          <w:sz w:val="20"/>
          <w:szCs w:val="20"/>
        </w:rPr>
        <w:t xml:space="preserve">202-261-5276 </w:t>
      </w:r>
      <w:r w:rsidRPr="00756548">
        <w:rPr>
          <w:rFonts w:ascii="Lato" w:hAnsi="Lato" w:eastAsia="Calibri" w:cs="Times New Roman"/>
          <w:sz w:val="20"/>
          <w:szCs w:val="20"/>
        </w:rPr>
        <w:tab/>
      </w:r>
      <w:r w:rsidRPr="00756548">
        <w:rPr>
          <w:rFonts w:ascii="Lato" w:hAnsi="Lato" w:eastAsia="Calibri" w:cs="Times New Roman"/>
          <w:sz w:val="20"/>
          <w:szCs w:val="20"/>
        </w:rPr>
        <w:tab/>
      </w:r>
      <w:r w:rsidRPr="00756548">
        <w:rPr>
          <w:rFonts w:ascii="Lato" w:hAnsi="Lato" w:eastAsia="Calibri" w:cs="Times New Roman"/>
          <w:sz w:val="20"/>
          <w:szCs w:val="20"/>
        </w:rPr>
        <w:tab/>
      </w:r>
      <w:r w:rsidRPr="00756548">
        <w:rPr>
          <w:rFonts w:ascii="Lato" w:hAnsi="Lato" w:eastAsia="Calibri" w:cs="Times New Roman"/>
          <w:sz w:val="20"/>
          <w:szCs w:val="20"/>
        </w:rPr>
        <w:tab/>
      </w:r>
      <w:r w:rsidRPr="00756548">
        <w:rPr>
          <w:rFonts w:ascii="Lato" w:hAnsi="Lato" w:eastAsia="Calibri" w:cs="Times New Roman"/>
          <w:sz w:val="20"/>
          <w:szCs w:val="20"/>
        </w:rPr>
        <w:tab/>
      </w:r>
      <w:r w:rsidRPr="00756548">
        <w:rPr>
          <w:rFonts w:ascii="Lato" w:hAnsi="Lato"/>
          <w:sz w:val="20"/>
          <w:szCs w:val="20"/>
          <w:shd w:val="clear" w:color="auto" w:fill="FFFFFF"/>
        </w:rPr>
        <w:t>773.702.1219</w:t>
      </w:r>
    </w:p>
    <w:p w:rsidRPr="00756548" w:rsidR="00741C24" w:rsidP="00741C24" w:rsidRDefault="00C74C1D" w14:paraId="589777AA" w14:textId="77777777">
      <w:pPr>
        <w:autoSpaceDE w:val="0"/>
        <w:autoSpaceDN w:val="0"/>
        <w:adjustRightInd w:val="0"/>
        <w:spacing w:after="0"/>
        <w:rPr>
          <w:rFonts w:ascii="Lato" w:hAnsi="Lato" w:eastAsia="Calibri" w:cs="Times New Roman"/>
          <w:sz w:val="20"/>
          <w:szCs w:val="20"/>
        </w:rPr>
      </w:pPr>
      <w:hyperlink w:history="1" r:id="rId5">
        <w:r w:rsidRPr="00756548" w:rsidR="00741C24">
          <w:rPr>
            <w:rFonts w:ascii="Lato" w:hAnsi="Lato" w:eastAsia="Calibri" w:cs="Times New Roman"/>
            <w:sz w:val="20"/>
            <w:szCs w:val="20"/>
            <w:u w:val="single"/>
          </w:rPr>
          <w:t>mpergamit@urban.org</w:t>
        </w:r>
      </w:hyperlink>
      <w:r w:rsidRPr="00756548" w:rsidR="00741C24">
        <w:rPr>
          <w:rFonts w:ascii="Lato" w:hAnsi="Lato" w:eastAsia="Calibri" w:cs="Times New Roman"/>
          <w:sz w:val="20"/>
          <w:szCs w:val="20"/>
        </w:rPr>
        <w:t xml:space="preserve"> </w:t>
      </w:r>
      <w:r w:rsidRPr="00756548" w:rsidR="00741C24">
        <w:rPr>
          <w:rFonts w:ascii="Lato" w:hAnsi="Lato" w:eastAsia="Calibri" w:cs="Times New Roman"/>
          <w:sz w:val="20"/>
          <w:szCs w:val="20"/>
        </w:rPr>
        <w:tab/>
      </w:r>
      <w:r w:rsidRPr="00756548" w:rsidR="00741C24">
        <w:rPr>
          <w:rFonts w:ascii="Lato" w:hAnsi="Lato" w:eastAsia="Calibri" w:cs="Times New Roman"/>
          <w:sz w:val="20"/>
          <w:szCs w:val="20"/>
        </w:rPr>
        <w:tab/>
      </w:r>
      <w:r w:rsidRPr="00756548" w:rsidR="00741C24">
        <w:rPr>
          <w:rFonts w:ascii="Lato" w:hAnsi="Lato" w:eastAsia="Calibri" w:cs="Times New Roman"/>
          <w:sz w:val="20"/>
          <w:szCs w:val="20"/>
        </w:rPr>
        <w:tab/>
      </w:r>
      <w:r w:rsidRPr="00756548" w:rsidR="00741C24">
        <w:rPr>
          <w:rFonts w:ascii="Lato" w:hAnsi="Lato" w:eastAsia="Calibri" w:cs="Times New Roman"/>
          <w:sz w:val="20"/>
          <w:szCs w:val="20"/>
        </w:rPr>
        <w:tab/>
        <w:t>markc@uchicago.edu</w:t>
      </w:r>
    </w:p>
    <w:p w:rsidRPr="002371DB" w:rsidR="00741C24" w:rsidP="00741C24" w:rsidRDefault="00741C24" w14:paraId="45D69C75" w14:textId="77777777">
      <w:pPr>
        <w:autoSpaceDE w:val="0"/>
        <w:autoSpaceDN w:val="0"/>
        <w:adjustRightInd w:val="0"/>
        <w:spacing w:after="0"/>
        <w:rPr>
          <w:rFonts w:ascii="Lato" w:hAnsi="Lato" w:eastAsia="Calibri" w:cs="Times New Roman"/>
          <w:sz w:val="20"/>
          <w:szCs w:val="20"/>
        </w:rPr>
      </w:pPr>
    </w:p>
    <w:p w:rsidRPr="002371DB" w:rsidR="00741C24" w:rsidP="00741C24" w:rsidRDefault="00741C24" w14:paraId="553D1D54" w14:textId="77777777">
      <w:pPr>
        <w:autoSpaceDE w:val="0"/>
        <w:autoSpaceDN w:val="0"/>
        <w:adjustRightInd w:val="0"/>
        <w:spacing w:after="0"/>
        <w:rPr>
          <w:rFonts w:ascii="Lato" w:hAnsi="Lato" w:eastAsia="Calibri" w:cs="Times New Roman"/>
          <w:sz w:val="20"/>
          <w:szCs w:val="20"/>
        </w:rPr>
      </w:pPr>
      <w:r w:rsidRPr="002371DB">
        <w:rPr>
          <w:rFonts w:ascii="Lato" w:hAnsi="Lato" w:eastAsia="Calibri" w:cs="Times New Roman"/>
          <w:sz w:val="20"/>
          <w:szCs w:val="20"/>
        </w:rPr>
        <w:t>If you agree to participate in this study and feel that your rights have been violated or that you have</w:t>
      </w:r>
    </w:p>
    <w:p w:rsidRPr="002371DB" w:rsidR="00741C24" w:rsidP="00741C24" w:rsidRDefault="00741C24" w14:paraId="249AFDC7" w14:textId="77777777">
      <w:pPr>
        <w:autoSpaceDE w:val="0"/>
        <w:autoSpaceDN w:val="0"/>
        <w:adjustRightInd w:val="0"/>
        <w:spacing w:after="0"/>
        <w:rPr>
          <w:rFonts w:ascii="Lato" w:hAnsi="Lato" w:eastAsia="Calibri" w:cs="Times New Roman"/>
          <w:sz w:val="20"/>
          <w:szCs w:val="20"/>
        </w:rPr>
      </w:pPr>
      <w:proofErr w:type="gramStart"/>
      <w:r w:rsidRPr="002371DB">
        <w:rPr>
          <w:rFonts w:ascii="Lato" w:hAnsi="Lato" w:eastAsia="Calibri" w:cs="Times New Roman"/>
          <w:sz w:val="20"/>
          <w:szCs w:val="20"/>
        </w:rPr>
        <w:t>not</w:t>
      </w:r>
      <w:proofErr w:type="gramEnd"/>
      <w:r w:rsidRPr="002371DB">
        <w:rPr>
          <w:rFonts w:ascii="Lato" w:hAnsi="Lato" w:eastAsia="Calibri" w:cs="Times New Roman"/>
          <w:sz w:val="20"/>
          <w:szCs w:val="20"/>
        </w:rPr>
        <w:t xml:space="preserve"> been treated fairly, contact:</w:t>
      </w:r>
    </w:p>
    <w:p w:rsidRPr="002371DB" w:rsidR="00741C24" w:rsidP="00741C24" w:rsidRDefault="00741C24" w14:paraId="69068219" w14:textId="77777777">
      <w:pPr>
        <w:autoSpaceDE w:val="0"/>
        <w:autoSpaceDN w:val="0"/>
        <w:adjustRightInd w:val="0"/>
        <w:spacing w:after="0"/>
        <w:rPr>
          <w:rFonts w:ascii="Lato" w:hAnsi="Lato" w:eastAsia="Calibri" w:cs="Times New Roman"/>
          <w:sz w:val="20"/>
          <w:szCs w:val="20"/>
        </w:rPr>
      </w:pPr>
    </w:p>
    <w:p w:rsidRPr="002371DB" w:rsidR="00741C24" w:rsidP="00741C24" w:rsidRDefault="00741C24" w14:paraId="39B9EBDF" w14:textId="77777777">
      <w:pPr>
        <w:autoSpaceDE w:val="0"/>
        <w:autoSpaceDN w:val="0"/>
        <w:adjustRightInd w:val="0"/>
        <w:spacing w:after="0"/>
        <w:rPr>
          <w:rFonts w:ascii="Lato" w:hAnsi="Lato" w:eastAsia="Calibri" w:cs="Times New Roman"/>
          <w:sz w:val="20"/>
          <w:szCs w:val="20"/>
        </w:rPr>
      </w:pPr>
      <w:r w:rsidRPr="002371DB">
        <w:rPr>
          <w:rFonts w:ascii="Lato" w:hAnsi="Lato" w:eastAsia="Calibri" w:cs="Times New Roman"/>
          <w:sz w:val="20"/>
          <w:szCs w:val="20"/>
        </w:rPr>
        <w:t>SSA-Chapin Hall IRB Coordinator</w:t>
      </w:r>
    </w:p>
    <w:p w:rsidRPr="002371DB" w:rsidR="00741C24" w:rsidP="00741C24" w:rsidRDefault="00741C24" w14:paraId="2C9AAE58" w14:textId="77777777">
      <w:pPr>
        <w:autoSpaceDE w:val="0"/>
        <w:autoSpaceDN w:val="0"/>
        <w:adjustRightInd w:val="0"/>
        <w:spacing w:after="0"/>
        <w:rPr>
          <w:rFonts w:ascii="Lato" w:hAnsi="Lato" w:eastAsia="Calibri" w:cs="Times New Roman"/>
          <w:sz w:val="20"/>
          <w:szCs w:val="20"/>
        </w:rPr>
      </w:pPr>
      <w:r w:rsidRPr="002371DB">
        <w:rPr>
          <w:rFonts w:ascii="Lato" w:hAnsi="Lato" w:eastAsia="Calibri" w:cs="Times New Roman"/>
          <w:sz w:val="20"/>
          <w:szCs w:val="20"/>
        </w:rPr>
        <w:t>University of Chicago School of Social Services Administration</w:t>
      </w:r>
    </w:p>
    <w:p w:rsidR="00741C24" w:rsidP="00741C24" w:rsidRDefault="00741C24" w14:paraId="451F21C3" w14:textId="77777777">
      <w:pPr>
        <w:autoSpaceDE w:val="0"/>
        <w:autoSpaceDN w:val="0"/>
        <w:adjustRightInd w:val="0"/>
        <w:spacing w:after="0"/>
        <w:rPr>
          <w:rFonts w:ascii="Lato" w:hAnsi="Lato" w:eastAsia="Calibri" w:cs="Times New Roman"/>
          <w:sz w:val="20"/>
          <w:szCs w:val="20"/>
        </w:rPr>
      </w:pPr>
      <w:r w:rsidRPr="002371DB">
        <w:rPr>
          <w:rFonts w:ascii="Lato" w:hAnsi="Lato" w:eastAsia="Calibri" w:cs="Times New Roman"/>
          <w:sz w:val="20"/>
          <w:szCs w:val="20"/>
        </w:rPr>
        <w:t xml:space="preserve">969 E. </w:t>
      </w:r>
      <w:r>
        <w:rPr>
          <w:rFonts w:ascii="Lato" w:hAnsi="Lato" w:eastAsia="Calibri" w:cs="Times New Roman"/>
          <w:sz w:val="20"/>
          <w:szCs w:val="20"/>
        </w:rPr>
        <w:t>60</w:t>
      </w:r>
      <w:r w:rsidRPr="00756548">
        <w:rPr>
          <w:rFonts w:ascii="Lato" w:hAnsi="Lato" w:eastAsia="Calibri" w:cs="Times New Roman"/>
          <w:sz w:val="20"/>
          <w:szCs w:val="20"/>
          <w:vertAlign w:val="superscript"/>
        </w:rPr>
        <w:t>th</w:t>
      </w:r>
      <w:r>
        <w:rPr>
          <w:rFonts w:ascii="Lato" w:hAnsi="Lato" w:eastAsia="Calibri" w:cs="Times New Roman"/>
          <w:sz w:val="20"/>
          <w:szCs w:val="20"/>
        </w:rPr>
        <w:t xml:space="preserve"> </w:t>
      </w:r>
      <w:r w:rsidRPr="002371DB">
        <w:rPr>
          <w:rFonts w:ascii="Lato" w:hAnsi="Lato" w:eastAsia="Calibri" w:cs="Times New Roman"/>
          <w:sz w:val="20"/>
          <w:szCs w:val="20"/>
        </w:rPr>
        <w:t>Street</w:t>
      </w:r>
      <w:r w:rsidRPr="009578E0">
        <w:rPr>
          <w:rFonts w:ascii="Lato" w:hAnsi="Lato" w:eastAsia="Calibri" w:cs="Times New Roman"/>
          <w:sz w:val="20"/>
          <w:szCs w:val="20"/>
        </w:rPr>
        <w:t xml:space="preserve"> </w:t>
      </w:r>
    </w:p>
    <w:p w:rsidRPr="009578E0" w:rsidR="00741C24" w:rsidP="00741C24" w:rsidRDefault="00741C24" w14:paraId="565F0DBB" w14:textId="77777777">
      <w:pPr>
        <w:autoSpaceDE w:val="0"/>
        <w:autoSpaceDN w:val="0"/>
        <w:adjustRightInd w:val="0"/>
        <w:spacing w:after="0"/>
        <w:rPr>
          <w:rFonts w:ascii="Lato" w:hAnsi="Lato" w:eastAsia="Calibri" w:cs="Times New Roman"/>
          <w:sz w:val="20"/>
          <w:szCs w:val="20"/>
        </w:rPr>
      </w:pPr>
      <w:r w:rsidRPr="009578E0">
        <w:rPr>
          <w:rFonts w:ascii="Lato" w:hAnsi="Lato"/>
          <w:sz w:val="20"/>
          <w:szCs w:val="20"/>
        </w:rPr>
        <w:t>Chicago, IL 60637 / (773-834-0402)</w:t>
      </w:r>
    </w:p>
    <w:p w:rsidR="00741C24" w:rsidP="00741C24" w:rsidRDefault="00741C24" w14:paraId="179E9B3F" w14:textId="77777777">
      <w:pPr>
        <w:spacing w:line="276" w:lineRule="auto"/>
        <w:rPr>
          <w:rFonts w:ascii="Lato Bold" w:hAnsi="Lato Bold" w:eastAsia="Calibri" w:cs="Times New Roman"/>
          <w:color w:val="000000" w:themeColor="text1"/>
          <w:szCs w:val="22"/>
          <w:highlight w:val="yellow"/>
        </w:rPr>
      </w:pPr>
      <w:r>
        <w:rPr>
          <w:highlight w:val="yellow"/>
        </w:rPr>
        <w:br w:type="page"/>
      </w:r>
      <w:r>
        <w:rPr>
          <w:noProof/>
        </w:rPr>
        <mc:AlternateContent>
          <mc:Choice Requires="wps">
            <w:drawing>
              <wp:anchor distT="0" distB="0" distL="114300" distR="114300" simplePos="0" relativeHeight="251659264" behindDoc="0" locked="0" layoutInCell="1" allowOverlap="1" wp14:editId="23A0BE68" wp14:anchorId="25680BFD">
                <wp:simplePos x="0" y="0"/>
                <wp:positionH relativeFrom="column">
                  <wp:posOffset>523875</wp:posOffset>
                </wp:positionH>
                <wp:positionV relativeFrom="paragraph">
                  <wp:posOffset>62865</wp:posOffset>
                </wp:positionV>
                <wp:extent cx="6097702" cy="534838"/>
                <wp:effectExtent l="0" t="0" r="17780" b="177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702" cy="534838"/>
                        </a:xfrm>
                        <a:prstGeom prst="rect">
                          <a:avLst/>
                        </a:prstGeom>
                        <a:solidFill>
                          <a:srgbClr val="FFFFFF"/>
                        </a:solidFill>
                        <a:ln w="9525">
                          <a:solidFill>
                            <a:srgbClr val="000000"/>
                          </a:solidFill>
                          <a:miter lim="800000"/>
                          <a:headEnd/>
                          <a:tailEnd/>
                        </a:ln>
                      </wps:spPr>
                      <wps:txbx>
                        <w:txbxContent>
                          <w:p w:rsidRPr="00C349C1" w:rsidR="00741C24" w:rsidP="00741C24" w:rsidRDefault="00741C24" w14:paraId="68B558EC" w14:textId="41C204AD">
                            <w:pPr>
                              <w:pStyle w:val="ListParagraph"/>
                              <w:snapToGrid w:val="0"/>
                              <w:spacing w:after="0"/>
                              <w:ind w:left="0"/>
                              <w:rPr>
                                <w:rFonts w:ascii="Lato Regular" w:hAnsi="Lato Regular" w:cs="Lato Regular"/>
                                <w:color w:val="1F497D"/>
                                <w:sz w:val="18"/>
                                <w:szCs w:val="18"/>
                              </w:rPr>
                            </w:pPr>
                            <w:r w:rsidRPr="00C349C1">
                              <w:rPr>
                                <w:rFonts w:ascii="Lato Regular" w:hAnsi="Lato Regular" w:cs="Lato Regular"/>
                                <w:i/>
                                <w:iCs/>
                                <w:color w:val="000000" w:themeColor="text1"/>
                                <w:sz w:val="18"/>
                                <w:szCs w:val="18"/>
                              </w:rPr>
                              <w:t xml:space="preserve">An agency may not conduct or sponsor, and a person is not required to respond to, a collection of information unless it displays a currently valid OMB control number. The OMB number for this information collection is </w:t>
                            </w:r>
                            <w:r w:rsidR="00D3550B">
                              <w:rPr>
                                <w:rFonts w:ascii="Lato Regular" w:hAnsi="Lato Regular" w:cs="Lato Regular"/>
                                <w:i/>
                                <w:iCs/>
                                <w:color w:val="000000" w:themeColor="text1"/>
                                <w:sz w:val="18"/>
                                <w:szCs w:val="18"/>
                              </w:rPr>
                              <w:t xml:space="preserve">0970-0489 </w:t>
                            </w:r>
                            <w:r w:rsidRPr="00C349C1">
                              <w:rPr>
                                <w:rFonts w:ascii="Lato Regular" w:hAnsi="Lato Regular" w:cs="Lato Regular"/>
                                <w:i/>
                                <w:iCs/>
                                <w:color w:val="000000" w:themeColor="text1"/>
                                <w:sz w:val="18"/>
                                <w:szCs w:val="18"/>
                              </w:rPr>
                              <w:t xml:space="preserve">and the expiration date is </w:t>
                            </w:r>
                            <w:bookmarkStart w:name="_GoBack" w:id="3"/>
                            <w:r w:rsidR="00395253">
                              <w:rPr>
                                <w:rFonts w:ascii="Lato Regular" w:hAnsi="Lato Regular" w:cs="Lato Regular"/>
                                <w:i/>
                                <w:iCs/>
                                <w:color w:val="000000" w:themeColor="text1"/>
                                <w:sz w:val="18"/>
                                <w:szCs w:val="18"/>
                              </w:rPr>
                              <w:t>03/31/2021</w:t>
                            </w:r>
                            <w:bookmarkEnd w:id="3"/>
                          </w:p>
                          <w:p w:rsidR="00741C24" w:rsidP="00741C24" w:rsidRDefault="00741C24" w14:paraId="102137F8"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5680BFD">
                <v:stroke joinstyle="miter"/>
                <v:path gradientshapeok="t" o:connecttype="rect"/>
              </v:shapetype>
              <v:shape id="Text Box 2" style="position:absolute;margin-left:41.25pt;margin-top:4.95pt;width:480.15pt;height:4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">
                <v:textbox>
                  <w:txbxContent>
                    <w:p w:rsidRPr="00C349C1" w:rsidR="00741C24" w:rsidP="00741C24" w:rsidRDefault="00741C24" w14:paraId="68B558EC" w14:textId="41C204AD">
                      <w:pPr>
                        <w:pStyle w:val="ListParagraph"/>
                        <w:snapToGrid w:val="0"/>
                        <w:spacing w:after="0"/>
                        <w:ind w:left="0"/>
                        <w:rPr>
                          <w:rFonts w:ascii="Lato Regular" w:hAnsi="Lato Regular" w:cs="Lato Regular"/>
                          <w:color w:val="1F497D"/>
                          <w:sz w:val="18"/>
                          <w:szCs w:val="18"/>
                        </w:rPr>
                      </w:pPr>
                      <w:r w:rsidRPr="00C349C1">
                        <w:rPr>
                          <w:rFonts w:ascii="Lato Regular" w:hAnsi="Lato Regular" w:cs="Lato Regular"/>
                          <w:i/>
                          <w:iCs/>
                          <w:color w:val="000000" w:themeColor="text1"/>
                          <w:sz w:val="18"/>
                          <w:szCs w:val="18"/>
                        </w:rPr>
                        <w:t xml:space="preserve">An agency may not conduct or sponsor, and a person is not required to respond to, a collection of information unless it displays a currently valid OMB control number. The OMB number for this information collection is </w:t>
                      </w:r>
                      <w:r w:rsidR="00D3550B">
                        <w:rPr>
                          <w:rFonts w:ascii="Lato Regular" w:hAnsi="Lato Regular" w:cs="Lato Regular"/>
                          <w:i/>
                          <w:iCs/>
                          <w:color w:val="000000" w:themeColor="text1"/>
                          <w:sz w:val="18"/>
                          <w:szCs w:val="18"/>
                        </w:rPr>
                        <w:t xml:space="preserve">0970-0489 </w:t>
                      </w:r>
                      <w:r w:rsidRPr="00C349C1">
                        <w:rPr>
                          <w:rFonts w:ascii="Lato Regular" w:hAnsi="Lato Regular" w:cs="Lato Regular"/>
                          <w:i/>
                          <w:iCs/>
                          <w:color w:val="000000" w:themeColor="text1"/>
                          <w:sz w:val="18"/>
                          <w:szCs w:val="18"/>
                        </w:rPr>
                        <w:t xml:space="preserve">and the expiration date is </w:t>
                      </w:r>
                      <w:bookmarkStart w:name="_GoBack" w:id="4"/>
                      <w:r w:rsidR="00395253">
                        <w:rPr>
                          <w:rFonts w:ascii="Lato Regular" w:hAnsi="Lato Regular" w:cs="Lato Regular"/>
                          <w:i/>
                          <w:iCs/>
                          <w:color w:val="000000" w:themeColor="text1"/>
                          <w:sz w:val="18"/>
                          <w:szCs w:val="18"/>
                        </w:rPr>
                        <w:t>03/31/2021</w:t>
                      </w:r>
                      <w:bookmarkEnd w:id="4"/>
                    </w:p>
                    <w:p w:rsidR="00741C24" w:rsidP="00741C24" w:rsidRDefault="00741C24" w14:paraId="102137F8" w14:textId="77777777"/>
                  </w:txbxContent>
                </v:textbox>
              </v:shape>
            </w:pict>
          </mc:Fallback>
        </mc:AlternateContent>
      </w:r>
    </w:p>
    <w:p w:rsidRPr="00741C24" w:rsidR="00741C24" w:rsidP="00741C24" w:rsidRDefault="00741C24" w14:paraId="3AB69156" w14:textId="77777777">
      <w:pPr>
        <w:pStyle w:val="Heading1"/>
        <w:rPr>
          <w:sz w:val="28"/>
        </w:rPr>
      </w:pPr>
      <w:r w:rsidRPr="00741C24">
        <w:rPr>
          <w:sz w:val="28"/>
        </w:rPr>
        <w:lastRenderedPageBreak/>
        <w:t>Guide for Program Front-Line Staff</w:t>
      </w:r>
      <w:bookmarkEnd w:id="2"/>
    </w:p>
    <w:p w:rsidRPr="00E9201D" w:rsidR="00741C24" w:rsidP="00741C24" w:rsidRDefault="00741C24" w14:paraId="08F254BB" w14:textId="77777777"/>
    <w:p w:rsidRPr="00A369DF" w:rsidR="00741C24" w:rsidP="00741C24" w:rsidRDefault="00741C24" w14:paraId="53A93E28" w14:textId="77777777">
      <w:pPr>
        <w:pStyle w:val="ListParagraph"/>
        <w:numPr>
          <w:ilvl w:val="1"/>
          <w:numId w:val="1"/>
        </w:numPr>
        <w:spacing w:after="0" w:line="360" w:lineRule="auto"/>
        <w:ind w:left="720"/>
        <w:rPr>
          <w:rFonts w:ascii="Lato" w:hAnsi="Lato"/>
          <w:sz w:val="22"/>
          <w:szCs w:val="20"/>
        </w:rPr>
      </w:pPr>
      <w:r w:rsidRPr="00A369DF">
        <w:rPr>
          <w:rFonts w:ascii="Lato" w:hAnsi="Lato"/>
          <w:sz w:val="22"/>
          <w:szCs w:val="20"/>
        </w:rPr>
        <w:t xml:space="preserve">Background (e.g., education/training) </w:t>
      </w:r>
    </w:p>
    <w:p w:rsidRPr="00A369DF" w:rsidR="00741C24" w:rsidP="00741C24" w:rsidRDefault="00741C24" w14:paraId="1EC27587" w14:textId="77777777">
      <w:pPr>
        <w:pStyle w:val="ListParagraph"/>
        <w:numPr>
          <w:ilvl w:val="1"/>
          <w:numId w:val="1"/>
        </w:numPr>
        <w:spacing w:after="0" w:line="360" w:lineRule="auto"/>
        <w:ind w:left="720"/>
        <w:rPr>
          <w:rFonts w:ascii="Lato" w:hAnsi="Lato"/>
          <w:sz w:val="22"/>
          <w:szCs w:val="20"/>
        </w:rPr>
      </w:pPr>
      <w:r w:rsidRPr="00A369DF">
        <w:rPr>
          <w:rFonts w:ascii="Lato" w:hAnsi="Lato"/>
          <w:sz w:val="22"/>
          <w:szCs w:val="20"/>
        </w:rPr>
        <w:t>History with the program/professional development</w:t>
      </w:r>
    </w:p>
    <w:p w:rsidRPr="00A369DF" w:rsidR="00741C24" w:rsidP="00741C24" w:rsidRDefault="00741C24" w14:paraId="25236C39" w14:textId="77777777">
      <w:pPr>
        <w:pStyle w:val="ListParagraph"/>
        <w:numPr>
          <w:ilvl w:val="1"/>
          <w:numId w:val="1"/>
        </w:numPr>
        <w:spacing w:after="0" w:line="360" w:lineRule="auto"/>
        <w:ind w:left="720"/>
        <w:rPr>
          <w:rFonts w:ascii="Lato" w:hAnsi="Lato"/>
          <w:sz w:val="22"/>
          <w:szCs w:val="20"/>
        </w:rPr>
      </w:pPr>
      <w:r w:rsidRPr="00A369DF">
        <w:rPr>
          <w:rFonts w:ascii="Lato" w:hAnsi="Lato"/>
          <w:sz w:val="22"/>
          <w:szCs w:val="20"/>
        </w:rPr>
        <w:t xml:space="preserve">Major roles and responsibilities  </w:t>
      </w:r>
    </w:p>
    <w:p w:rsidRPr="00A369DF" w:rsidR="00741C24" w:rsidP="00741C24" w:rsidRDefault="00741C24" w14:paraId="5AFB98AD" w14:textId="77777777">
      <w:pPr>
        <w:pStyle w:val="ListParagraph"/>
        <w:numPr>
          <w:ilvl w:val="1"/>
          <w:numId w:val="1"/>
        </w:numPr>
        <w:spacing w:after="0" w:line="360" w:lineRule="auto"/>
        <w:ind w:left="720"/>
        <w:rPr>
          <w:rFonts w:ascii="Lato" w:hAnsi="Lato"/>
          <w:sz w:val="22"/>
          <w:szCs w:val="20"/>
        </w:rPr>
      </w:pPr>
      <w:r w:rsidRPr="00A369DF">
        <w:rPr>
          <w:rFonts w:ascii="Lato" w:hAnsi="Lato"/>
          <w:sz w:val="22"/>
          <w:szCs w:val="20"/>
        </w:rPr>
        <w:t>Program data elements and uses</w:t>
      </w:r>
    </w:p>
    <w:p w:rsidRPr="00A369DF" w:rsidR="00741C24" w:rsidP="00741C24" w:rsidRDefault="00741C24" w14:paraId="011D1A1D" w14:textId="77777777">
      <w:pPr>
        <w:pStyle w:val="ListParagraph"/>
        <w:numPr>
          <w:ilvl w:val="2"/>
          <w:numId w:val="1"/>
        </w:numPr>
        <w:spacing w:after="0" w:line="360" w:lineRule="auto"/>
        <w:rPr>
          <w:rFonts w:ascii="Lato" w:hAnsi="Lato"/>
          <w:sz w:val="22"/>
          <w:szCs w:val="20"/>
        </w:rPr>
      </w:pPr>
      <w:r w:rsidRPr="00A369DF">
        <w:rPr>
          <w:rFonts w:ascii="Lato" w:hAnsi="Lato"/>
          <w:sz w:val="22"/>
          <w:szCs w:val="20"/>
        </w:rPr>
        <w:t xml:space="preserve">What do you see as your key program outcomes? What program outcomes are you currently measuring? </w:t>
      </w:r>
    </w:p>
    <w:p w:rsidRPr="00A369DF" w:rsidR="00741C24" w:rsidP="00741C24" w:rsidRDefault="00741C24" w14:paraId="547F8846" w14:textId="77777777">
      <w:pPr>
        <w:pStyle w:val="ListParagraph"/>
        <w:numPr>
          <w:ilvl w:val="2"/>
          <w:numId w:val="1"/>
        </w:numPr>
        <w:spacing w:after="0" w:line="360" w:lineRule="auto"/>
        <w:rPr>
          <w:rFonts w:ascii="Lato" w:hAnsi="Lato"/>
          <w:sz w:val="22"/>
          <w:szCs w:val="20"/>
        </w:rPr>
      </w:pPr>
      <w:r w:rsidRPr="00A369DF">
        <w:rPr>
          <w:rFonts w:ascii="Lato" w:hAnsi="Lato"/>
          <w:sz w:val="22"/>
          <w:szCs w:val="20"/>
        </w:rPr>
        <w:t>Are there any outcomes you’re interested in that aren’t currently being measured?  If so, which ones?</w:t>
      </w:r>
    </w:p>
    <w:p w:rsidRPr="00A369DF" w:rsidR="00741C24" w:rsidP="00741C24" w:rsidRDefault="00741C24" w14:paraId="3B9BD90C" w14:textId="77777777">
      <w:pPr>
        <w:pStyle w:val="ListParagraph"/>
        <w:numPr>
          <w:ilvl w:val="2"/>
          <w:numId w:val="1"/>
        </w:numPr>
        <w:spacing w:after="0" w:line="360" w:lineRule="auto"/>
        <w:rPr>
          <w:rFonts w:ascii="Lato" w:hAnsi="Lato"/>
          <w:sz w:val="22"/>
          <w:szCs w:val="20"/>
        </w:rPr>
      </w:pPr>
      <w:r w:rsidRPr="00A369DF">
        <w:rPr>
          <w:rFonts w:ascii="Lato" w:hAnsi="Lato"/>
          <w:sz w:val="22"/>
          <w:szCs w:val="20"/>
        </w:rPr>
        <w:t xml:space="preserve">What is the process for measuring and tracking key outcomes? </w:t>
      </w:r>
    </w:p>
    <w:p w:rsidRPr="00A369DF" w:rsidR="00741C24" w:rsidP="00741C24" w:rsidRDefault="00741C24" w14:paraId="64E26AB6" w14:textId="77777777">
      <w:pPr>
        <w:pStyle w:val="ListParagraph"/>
        <w:numPr>
          <w:ilvl w:val="2"/>
          <w:numId w:val="1"/>
        </w:numPr>
        <w:spacing w:after="0" w:line="360" w:lineRule="auto"/>
        <w:rPr>
          <w:rFonts w:ascii="Lato" w:hAnsi="Lato"/>
          <w:sz w:val="22"/>
          <w:szCs w:val="20"/>
        </w:rPr>
      </w:pPr>
      <w:r w:rsidRPr="00A369DF">
        <w:rPr>
          <w:rFonts w:ascii="Lato" w:hAnsi="Lato"/>
          <w:sz w:val="22"/>
          <w:szCs w:val="20"/>
        </w:rPr>
        <w:t>Are there key outcomes that you wish you were able to measure and track but are limited in capacity to do so?</w:t>
      </w:r>
    </w:p>
    <w:p w:rsidRPr="00A369DF" w:rsidR="00741C24" w:rsidP="00741C24" w:rsidRDefault="00741C24" w14:paraId="5D24C1A6" w14:textId="77777777">
      <w:pPr>
        <w:pStyle w:val="ListParagraph"/>
        <w:numPr>
          <w:ilvl w:val="2"/>
          <w:numId w:val="1"/>
        </w:numPr>
        <w:spacing w:after="0" w:line="360" w:lineRule="auto"/>
        <w:rPr>
          <w:rFonts w:ascii="Lato" w:hAnsi="Lato"/>
          <w:sz w:val="22"/>
          <w:szCs w:val="20"/>
        </w:rPr>
      </w:pPr>
      <w:r w:rsidRPr="00A369DF">
        <w:rPr>
          <w:rFonts w:ascii="Lato" w:hAnsi="Lato"/>
          <w:sz w:val="22"/>
          <w:szCs w:val="20"/>
        </w:rPr>
        <w:t>Are there other outcomes you wish your program was able to track but are limited in capacity to do so?  What outcomes?</w:t>
      </w:r>
    </w:p>
    <w:p w:rsidRPr="00A369DF" w:rsidR="00741C24" w:rsidP="00741C24" w:rsidRDefault="00741C24" w14:paraId="6625EEF8" w14:textId="77777777">
      <w:pPr>
        <w:pStyle w:val="ListParagraph"/>
        <w:numPr>
          <w:ilvl w:val="2"/>
          <w:numId w:val="1"/>
        </w:numPr>
        <w:spacing w:after="0" w:line="360" w:lineRule="auto"/>
        <w:rPr>
          <w:rFonts w:ascii="Lato" w:hAnsi="Lato"/>
          <w:sz w:val="22"/>
          <w:szCs w:val="20"/>
        </w:rPr>
      </w:pPr>
      <w:r w:rsidRPr="00A369DF">
        <w:rPr>
          <w:rFonts w:ascii="Lato" w:hAnsi="Lato"/>
          <w:sz w:val="22"/>
          <w:szCs w:val="20"/>
        </w:rPr>
        <w:t xml:space="preserve">Does your program track the services or supports participants receive?   </w:t>
      </w:r>
    </w:p>
    <w:p w:rsidRPr="00A369DF" w:rsidR="00741C24" w:rsidP="00741C24" w:rsidRDefault="00741C24" w14:paraId="584D8EFD" w14:textId="77777777">
      <w:pPr>
        <w:pStyle w:val="ListParagraph"/>
        <w:numPr>
          <w:ilvl w:val="1"/>
          <w:numId w:val="1"/>
        </w:numPr>
        <w:spacing w:after="0" w:line="360" w:lineRule="auto"/>
        <w:ind w:left="720"/>
        <w:rPr>
          <w:rFonts w:ascii="Lato" w:hAnsi="Lato"/>
          <w:sz w:val="22"/>
          <w:szCs w:val="20"/>
        </w:rPr>
      </w:pPr>
      <w:r w:rsidRPr="00A369DF">
        <w:rPr>
          <w:rFonts w:ascii="Lato" w:hAnsi="Lato"/>
          <w:sz w:val="22"/>
          <w:szCs w:val="20"/>
        </w:rPr>
        <w:t>Staff perceptions of why youth participate</w:t>
      </w:r>
    </w:p>
    <w:p w:rsidRPr="00A369DF" w:rsidR="00741C24" w:rsidP="00741C24" w:rsidRDefault="00741C24" w14:paraId="32735328" w14:textId="77777777">
      <w:pPr>
        <w:pStyle w:val="ListParagraph"/>
        <w:numPr>
          <w:ilvl w:val="2"/>
          <w:numId w:val="1"/>
        </w:numPr>
        <w:spacing w:after="0" w:line="360" w:lineRule="auto"/>
        <w:rPr>
          <w:rFonts w:ascii="Lato" w:hAnsi="Lato"/>
          <w:sz w:val="22"/>
          <w:szCs w:val="20"/>
        </w:rPr>
      </w:pPr>
      <w:r w:rsidRPr="00A369DF">
        <w:rPr>
          <w:rFonts w:ascii="Lato" w:hAnsi="Lato"/>
          <w:sz w:val="22"/>
          <w:szCs w:val="20"/>
        </w:rPr>
        <w:t xml:space="preserve">What are some of the educational goals or aspirations (if any) that participants in your program may have?  </w:t>
      </w:r>
    </w:p>
    <w:p w:rsidRPr="00A369DF" w:rsidR="00741C24" w:rsidP="00741C24" w:rsidRDefault="00741C24" w14:paraId="0D49F7CE" w14:textId="77777777">
      <w:pPr>
        <w:pStyle w:val="ListParagraph"/>
        <w:numPr>
          <w:ilvl w:val="2"/>
          <w:numId w:val="1"/>
        </w:numPr>
        <w:spacing w:after="0" w:line="360" w:lineRule="auto"/>
        <w:rPr>
          <w:rFonts w:ascii="Lato" w:hAnsi="Lato"/>
          <w:sz w:val="22"/>
          <w:szCs w:val="20"/>
        </w:rPr>
      </w:pPr>
      <w:r w:rsidRPr="00A369DF">
        <w:rPr>
          <w:rFonts w:ascii="Lato" w:hAnsi="Lato"/>
          <w:sz w:val="22"/>
          <w:szCs w:val="20"/>
        </w:rPr>
        <w:t xml:space="preserve">What are some of the career goals (if any) that participants in your program have? </w:t>
      </w:r>
    </w:p>
    <w:p w:rsidRPr="00A369DF" w:rsidR="00741C24" w:rsidP="00741C24" w:rsidRDefault="00741C24" w14:paraId="69B45E3E" w14:textId="77777777">
      <w:pPr>
        <w:pStyle w:val="ListParagraph"/>
        <w:numPr>
          <w:ilvl w:val="1"/>
          <w:numId w:val="1"/>
        </w:numPr>
        <w:spacing w:after="0" w:line="360" w:lineRule="auto"/>
        <w:ind w:left="720"/>
        <w:rPr>
          <w:rFonts w:ascii="Lato" w:hAnsi="Lato"/>
          <w:sz w:val="22"/>
          <w:szCs w:val="20"/>
        </w:rPr>
      </w:pPr>
      <w:r w:rsidRPr="00A369DF">
        <w:rPr>
          <w:rFonts w:ascii="Lato" w:hAnsi="Lato"/>
          <w:sz w:val="22"/>
          <w:szCs w:val="20"/>
        </w:rPr>
        <w:t>Staff perceptions of what participants find most challenging and most rewarding</w:t>
      </w:r>
    </w:p>
    <w:p w:rsidRPr="00A369DF" w:rsidR="00741C24" w:rsidP="00741C24" w:rsidRDefault="00741C24" w14:paraId="47906A82" w14:textId="77777777">
      <w:pPr>
        <w:pStyle w:val="ListParagraph"/>
        <w:numPr>
          <w:ilvl w:val="1"/>
          <w:numId w:val="1"/>
        </w:numPr>
        <w:spacing w:after="0" w:line="360" w:lineRule="auto"/>
        <w:ind w:left="720"/>
        <w:rPr>
          <w:rFonts w:ascii="Lato" w:hAnsi="Lato"/>
          <w:sz w:val="22"/>
          <w:szCs w:val="20"/>
        </w:rPr>
      </w:pPr>
      <w:r w:rsidRPr="00A369DF">
        <w:rPr>
          <w:rFonts w:ascii="Lato" w:hAnsi="Lato"/>
          <w:sz w:val="22"/>
          <w:szCs w:val="20"/>
        </w:rPr>
        <w:t>Most challenging and most rewarding aspects of working with participants</w:t>
      </w:r>
    </w:p>
    <w:p w:rsidR="00D430C7" w:rsidRDefault="00D430C7" w14:paraId="0A52CBFB" w14:textId="77777777"/>
    <w:sectPr w:rsidR="00D43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w:altName w:val="Calibri"/>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Lato Regular">
    <w:altName w:val="Segoe UI"/>
    <w:charset w:val="00"/>
    <w:family w:val="auto"/>
    <w:pitch w:val="variable"/>
    <w:sig w:usb0="E10002FF" w:usb1="5000ECFF" w:usb2="00000009" w:usb3="00000000" w:csb0="0000019F" w:csb1="00000000"/>
  </w:font>
  <w:font w:name="Lato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E21DA"/>
    <w:multiLevelType w:val="hybridMultilevel"/>
    <w:tmpl w:val="36F4B8F2"/>
    <w:lvl w:ilvl="0" w:tplc="0409000F">
      <w:start w:val="1"/>
      <w:numFmt w:val="decimal"/>
      <w:lvlText w:val="%1."/>
      <w:lvlJc w:val="left"/>
      <w:pPr>
        <w:ind w:left="720" w:hanging="360"/>
      </w:pPr>
      <w:rPr>
        <w:rFonts w:hint="default"/>
      </w:rPr>
    </w:lvl>
    <w:lvl w:ilvl="1" w:tplc="04090019">
      <w:start w:val="1"/>
      <w:numFmt w:val="lowerLetter"/>
      <w:lvlText w:val="%2."/>
      <w:lvlJc w:val="left"/>
      <w:pPr>
        <w:ind w:left="81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C24"/>
    <w:rsid w:val="00144DB7"/>
    <w:rsid w:val="002667C8"/>
    <w:rsid w:val="00395253"/>
    <w:rsid w:val="00691B88"/>
    <w:rsid w:val="00741C24"/>
    <w:rsid w:val="009C6A91"/>
    <w:rsid w:val="00AD2687"/>
    <w:rsid w:val="00C74C1D"/>
    <w:rsid w:val="00D3446B"/>
    <w:rsid w:val="00D3550B"/>
    <w:rsid w:val="00D43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E840A"/>
  <w15:docId w15:val="{35F1E1B7-0EDF-4F34-BE76-AAED2EAC6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C24"/>
    <w:pPr>
      <w:spacing w:line="240" w:lineRule="auto"/>
    </w:pPr>
    <w:rPr>
      <w:sz w:val="24"/>
      <w:szCs w:val="24"/>
    </w:rPr>
  </w:style>
  <w:style w:type="paragraph" w:styleId="Heading1">
    <w:name w:val="heading 1"/>
    <w:basedOn w:val="Normal"/>
    <w:next w:val="Normal"/>
    <w:link w:val="Heading1Char"/>
    <w:uiPriority w:val="9"/>
    <w:qFormat/>
    <w:rsid w:val="00741C24"/>
    <w:pPr>
      <w:keepNext/>
      <w:keepLines/>
      <w:spacing w:before="480" w:after="0"/>
      <w:outlineLvl w:val="0"/>
    </w:pPr>
    <w:rPr>
      <w:rFonts w:ascii="Lato" w:eastAsiaTheme="majorEastAsia" w:hAnsi="Lato"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C24"/>
    <w:rPr>
      <w:rFonts w:ascii="Lato" w:eastAsiaTheme="majorEastAsia" w:hAnsi="Lato" w:cstheme="majorBidi"/>
      <w:b/>
      <w:bCs/>
      <w:sz w:val="32"/>
      <w:szCs w:val="28"/>
    </w:rPr>
  </w:style>
  <w:style w:type="paragraph" w:styleId="ListParagraph">
    <w:name w:val="List Paragraph"/>
    <w:basedOn w:val="Normal"/>
    <w:uiPriority w:val="34"/>
    <w:qFormat/>
    <w:rsid w:val="00741C24"/>
    <w:pPr>
      <w:ind w:left="720"/>
      <w:contextualSpacing/>
    </w:pPr>
  </w:style>
  <w:style w:type="paragraph" w:styleId="BalloonText">
    <w:name w:val="Balloon Text"/>
    <w:basedOn w:val="Normal"/>
    <w:link w:val="BalloonTextChar"/>
    <w:uiPriority w:val="99"/>
    <w:semiHidden/>
    <w:unhideWhenUsed/>
    <w:rsid w:val="00D355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5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pergamit@urba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Michie, Molly</dc:creator>
  <cp:lastModifiedBy>Kelly Jedd McKenzie</cp:lastModifiedBy>
  <cp:revision>2</cp:revision>
  <dcterms:created xsi:type="dcterms:W3CDTF">2021-01-12T14:22:00Z</dcterms:created>
  <dcterms:modified xsi:type="dcterms:W3CDTF">2021-01-12T14:22:00Z</dcterms:modified>
</cp:coreProperties>
</file>