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7C1A" w:rsidR="009D2688" w:rsidP="000C7C1A" w:rsidRDefault="009D2688">
      <w:pPr>
        <w:spacing w:after="0" w:line="240" w:lineRule="auto"/>
        <w:rPr>
          <w:rFonts w:cstheme="minorHAnsi"/>
          <w:b/>
        </w:rPr>
      </w:pPr>
      <w:r w:rsidRPr="000C7C1A">
        <w:rPr>
          <w:rFonts w:cstheme="minorHAnsi"/>
          <w:b/>
          <w:highlight w:val="yellow"/>
        </w:rPr>
        <w:t>Sample Invite Email – “U.S. Fish and Wildlife Service Law Enforcement Training System”</w:t>
      </w:r>
    </w:p>
    <w:p w:rsidR="000C7C1A" w:rsidP="000C7C1A" w:rsidRDefault="000C7C1A">
      <w:pPr>
        <w:shd w:val="clear" w:color="auto" w:fill="FFFFFF"/>
        <w:spacing w:after="0" w:line="240" w:lineRule="auto"/>
        <w:rPr>
          <w:rFonts w:eastAsia="Times New Roman" w:cstheme="minorHAnsi"/>
          <w:color w:val="000000" w:themeColor="text1"/>
        </w:rPr>
      </w:pP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Greetings,</w:t>
      </w:r>
    </w:p>
    <w:p w:rsidR="000C7C1A" w:rsidP="000C7C1A" w:rsidRDefault="000C7C1A">
      <w:pPr>
        <w:shd w:val="clear" w:color="auto" w:fill="FFFFFF"/>
        <w:spacing w:after="0" w:line="240" w:lineRule="auto"/>
        <w:rPr>
          <w:rFonts w:eastAsia="Times New Roman" w:cstheme="minorHAnsi"/>
          <w:color w:val="000000" w:themeColor="text1"/>
        </w:rPr>
      </w:pP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 xml:space="preserve">Congratulations for being nominated to attend the </w:t>
      </w:r>
      <w:r w:rsidRPr="0031491B">
        <w:rPr>
          <w:rFonts w:eastAsia="Times New Roman" w:cstheme="minorHAnsi"/>
          <w:color w:val="000000" w:themeColor="text1"/>
          <w:highlight w:val="yellow"/>
        </w:rPr>
        <w:t>20</w:t>
      </w:r>
      <w:r w:rsidRPr="0031491B" w:rsidR="009D2688">
        <w:rPr>
          <w:rFonts w:eastAsia="Times New Roman" w:cstheme="minorHAnsi"/>
          <w:color w:val="000000" w:themeColor="text1"/>
          <w:highlight w:val="yellow"/>
        </w:rPr>
        <w:t>##</w:t>
      </w:r>
      <w:r w:rsidRPr="000C7C1A">
        <w:rPr>
          <w:rFonts w:eastAsia="Times New Roman" w:cstheme="minorHAnsi"/>
          <w:color w:val="000000" w:themeColor="text1"/>
        </w:rPr>
        <w:t xml:space="preserve"> </w:t>
      </w:r>
      <w:r w:rsidRPr="000C7C1A" w:rsidR="009D2688">
        <w:rPr>
          <w:rFonts w:eastAsia="Times New Roman" w:cstheme="minorHAnsi"/>
          <w:color w:val="000000" w:themeColor="text1"/>
          <w:highlight w:val="yellow"/>
        </w:rPr>
        <w:t>[insert course name]</w:t>
      </w:r>
      <w:r w:rsidRPr="000C7C1A">
        <w:rPr>
          <w:rFonts w:eastAsia="Times New Roman" w:cstheme="minorHAnsi"/>
          <w:color w:val="000000" w:themeColor="text1"/>
        </w:rPr>
        <w:t xml:space="preserve">. The United States Fish and Wildlife Service (USFWS), Office of Law Enforcement (OLE), Branch of Training and Inspection (BTI) will host this event. </w:t>
      </w:r>
    </w:p>
    <w:p w:rsidR="000C7C1A" w:rsidP="000C7C1A" w:rsidRDefault="000C7C1A">
      <w:pPr>
        <w:shd w:val="clear" w:color="auto" w:fill="FFFFFF"/>
        <w:spacing w:after="0" w:line="240" w:lineRule="auto"/>
        <w:rPr>
          <w:rFonts w:eastAsia="Times New Roman" w:cstheme="minorHAnsi"/>
          <w:color w:val="000000" w:themeColor="text1"/>
        </w:rPr>
      </w:pP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We understand some participants are still being vetted through the United States embassies for approval to participate and others may currently be nominated as “alternates,” but because of the short amount of time before the training begins, we w</w:t>
      </w:r>
      <w:bookmarkStart w:name="_GoBack" w:id="0"/>
      <w:bookmarkEnd w:id="0"/>
      <w:r w:rsidRPr="000C7C1A">
        <w:rPr>
          <w:rFonts w:eastAsia="Times New Roman" w:cstheme="minorHAnsi"/>
          <w:color w:val="000000" w:themeColor="text1"/>
        </w:rPr>
        <w:t xml:space="preserve">anted to begin to collect the necessary information. Nominees will be notified once final approval has been obtained. </w:t>
      </w:r>
    </w:p>
    <w:p w:rsidR="000C7C1A" w:rsidP="000C7C1A" w:rsidRDefault="000C7C1A">
      <w:pPr>
        <w:shd w:val="clear" w:color="auto" w:fill="FFFFFF"/>
        <w:spacing w:after="0" w:line="240" w:lineRule="auto"/>
        <w:rPr>
          <w:rFonts w:eastAsia="Times New Roman" w:cstheme="minorHAnsi"/>
          <w:color w:val="000000" w:themeColor="text1"/>
        </w:rPr>
      </w:pP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Attached you will find a participant registration, biographical request, an adaptive leadership challenge and a participant information bulletin. If you have any questions or need clarification on anything, please let us know and we will assist you.  If you have any trouble opening this type of document, you can advise us and we will send the documents in a different manner.</w:t>
      </w:r>
    </w:p>
    <w:p w:rsidR="000C7C1A" w:rsidP="000C7C1A" w:rsidRDefault="000C7C1A">
      <w:pPr>
        <w:shd w:val="clear" w:color="auto" w:fill="FFFFFF"/>
        <w:spacing w:after="0" w:line="240" w:lineRule="auto"/>
        <w:textAlignment w:val="baseline"/>
        <w:rPr>
          <w:rFonts w:eastAsia="Times New Roman" w:cstheme="minorHAnsi"/>
          <w:bCs/>
          <w:color w:val="000000"/>
          <w:bdr w:val="none" w:color="auto" w:sz="0" w:space="0" w:frame="1"/>
          <w:shd w:val="clear" w:color="auto" w:fill="FFFFFF"/>
        </w:rPr>
      </w:pPr>
    </w:p>
    <w:p w:rsidR="000265CE" w:rsidP="000C7C1A" w:rsidRDefault="000265CE">
      <w:pPr>
        <w:shd w:val="clear" w:color="auto" w:fill="FFFFFF"/>
        <w:spacing w:after="0" w:line="240" w:lineRule="auto"/>
        <w:textAlignment w:val="baseline"/>
        <w:rPr>
          <w:rFonts w:eastAsia="Times New Roman" w:cstheme="minorHAnsi"/>
          <w:bCs/>
          <w:color w:val="000000"/>
          <w:bdr w:val="none" w:color="auto" w:sz="0" w:space="0" w:frame="1"/>
          <w:shd w:val="clear" w:color="auto" w:fill="FFFFFF"/>
        </w:rPr>
      </w:pPr>
      <w:r w:rsidRPr="000C7C1A">
        <w:rPr>
          <w:rFonts w:eastAsia="Times New Roman" w:cstheme="minorHAnsi"/>
          <w:bCs/>
          <w:color w:val="000000"/>
          <w:bdr w:val="none" w:color="auto" w:sz="0" w:space="0" w:frame="1"/>
          <w:shd w:val="clear" w:color="auto" w:fill="FFFFFF"/>
        </w:rPr>
        <w:t>The USFWS is collecting the following registration information for administrative and record keeping purposes. Please click on the link below and accurately complete all the required information in the registration form. Your personally identifiable information will be protected according to Federal regulation.</w:t>
      </w:r>
    </w:p>
    <w:p w:rsidRPr="000C7C1A" w:rsidR="000C7C1A" w:rsidP="000C7C1A" w:rsidRDefault="000C7C1A">
      <w:pPr>
        <w:shd w:val="clear" w:color="auto" w:fill="FFFFFF"/>
        <w:spacing w:after="0" w:line="240" w:lineRule="auto"/>
        <w:textAlignment w:val="baseline"/>
        <w:rPr>
          <w:rFonts w:eastAsia="Times New Roman" w:cstheme="minorHAnsi"/>
          <w:bCs/>
          <w:color w:val="000000"/>
          <w:bdr w:val="none" w:color="auto" w:sz="0" w:space="0" w:frame="1"/>
          <w:shd w:val="clear" w:color="auto" w:fill="FFFFFF"/>
        </w:rPr>
      </w:pPr>
    </w:p>
    <w:p w:rsidRPr="000C7C1A" w:rsidR="000265CE" w:rsidP="000C7C1A" w:rsidRDefault="000C7C1A">
      <w:pPr>
        <w:shd w:val="clear" w:color="auto" w:fill="FFFFFF"/>
        <w:spacing w:after="0" w:line="240" w:lineRule="auto"/>
        <w:textAlignment w:val="baseline"/>
        <w:rPr>
          <w:rFonts w:eastAsia="Times New Roman" w:cstheme="minorHAnsi"/>
          <w:b/>
          <w:color w:val="000000"/>
        </w:rPr>
      </w:pPr>
      <w:r w:rsidRPr="000C7C1A">
        <w:rPr>
          <w:rFonts w:eastAsia="Times New Roman" w:cstheme="minorHAnsi"/>
          <w:b/>
          <w:bCs/>
          <w:color w:val="000000"/>
          <w:highlight w:val="yellow"/>
          <w:bdr w:val="none" w:color="auto" w:sz="0" w:space="0" w:frame="1"/>
          <w:shd w:val="clear" w:color="auto" w:fill="FFFFFF"/>
        </w:rPr>
        <w:t>[</w:t>
      </w:r>
      <w:r w:rsidRPr="000C7C1A" w:rsidR="000265CE">
        <w:rPr>
          <w:rFonts w:eastAsia="Times New Roman" w:cstheme="minorHAnsi"/>
          <w:b/>
          <w:bCs/>
          <w:color w:val="000000"/>
          <w:highlight w:val="yellow"/>
          <w:bdr w:val="none" w:color="auto" w:sz="0" w:space="0" w:frame="1"/>
          <w:shd w:val="clear" w:color="auto" w:fill="FFFFFF"/>
        </w:rPr>
        <w:t>INSERT ACADIS LINK HERE</w:t>
      </w:r>
      <w:r w:rsidRPr="000C7C1A">
        <w:rPr>
          <w:rFonts w:eastAsia="Times New Roman" w:cstheme="minorHAnsi"/>
          <w:b/>
          <w:bCs/>
          <w:color w:val="000000"/>
          <w:highlight w:val="yellow"/>
          <w:bdr w:val="none" w:color="auto" w:sz="0" w:space="0" w:frame="1"/>
          <w:shd w:val="clear" w:color="auto" w:fill="FFFFFF"/>
        </w:rPr>
        <w:t>]</w:t>
      </w:r>
    </w:p>
    <w:p w:rsidR="000C7C1A" w:rsidP="000C7C1A" w:rsidRDefault="000C7C1A">
      <w:pPr>
        <w:shd w:val="clear" w:color="auto" w:fill="FFFFFF"/>
        <w:spacing w:after="0" w:line="240" w:lineRule="auto"/>
        <w:rPr>
          <w:rFonts w:eastAsia="Times New Roman" w:cstheme="minorHAnsi"/>
          <w:color w:val="000000" w:themeColor="text1"/>
        </w:rPr>
      </w:pP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 xml:space="preserve">Please email your </w:t>
      </w:r>
      <w:r w:rsidRPr="000C7C1A">
        <w:rPr>
          <w:rFonts w:eastAsia="Times New Roman" w:cstheme="minorHAnsi"/>
          <w:b/>
          <w:color w:val="000000" w:themeColor="text1"/>
        </w:rPr>
        <w:t>biography and attach a recent photo immediately</w:t>
      </w:r>
      <w:r w:rsidRPr="000C7C1A">
        <w:rPr>
          <w:rFonts w:eastAsia="Times New Roman" w:cstheme="minorHAnsi"/>
          <w:color w:val="000000" w:themeColor="text1"/>
        </w:rPr>
        <w:t xml:space="preserve">. This information will be included in a reference document for all of the </w:t>
      </w:r>
      <w:r w:rsidRPr="000C7C1A" w:rsidR="000C7C1A">
        <w:rPr>
          <w:rFonts w:eastAsia="Times New Roman" w:cstheme="minorHAnsi"/>
          <w:color w:val="000000" w:themeColor="text1"/>
          <w:highlight w:val="yellow"/>
        </w:rPr>
        <w:t>[course name]</w:t>
      </w:r>
      <w:r w:rsidRPr="000C7C1A">
        <w:rPr>
          <w:rFonts w:eastAsia="Times New Roman" w:cstheme="minorHAnsi"/>
          <w:color w:val="000000" w:themeColor="text1"/>
        </w:rPr>
        <w:t xml:space="preserve"> participants and instructors. An example is attached to this email for your reference. </w:t>
      </w:r>
      <w:hyperlink w:history="1" r:id="rId6">
        <w:r w:rsidRPr="000C7C1A">
          <w:rPr>
            <w:rStyle w:val="Hyperlink"/>
            <w:rFonts w:eastAsia="Times New Roman" w:cstheme="minorHAnsi"/>
            <w:b/>
          </w:rPr>
          <w:t>FWHQ_ICCA@fws.gov</w:t>
        </w:r>
      </w:hyperlink>
      <w:r w:rsidRPr="000C7C1A">
        <w:rPr>
          <w:rFonts w:eastAsia="Times New Roman" w:cstheme="minorHAnsi"/>
          <w:b/>
          <w:color w:val="000000" w:themeColor="text1"/>
        </w:rPr>
        <w:t xml:space="preserve"> </w:t>
      </w:r>
    </w:p>
    <w:p w:rsidR="000C7C1A" w:rsidP="000C7C1A" w:rsidRDefault="000C7C1A">
      <w:pPr>
        <w:shd w:val="clear" w:color="auto" w:fill="FFFFFF"/>
        <w:spacing w:after="0" w:line="240" w:lineRule="auto"/>
        <w:rPr>
          <w:rFonts w:eastAsia="Times New Roman" w:cstheme="minorHAnsi"/>
          <w:color w:val="000000" w:themeColor="text1"/>
        </w:rPr>
      </w:pP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 xml:space="preserve">Participants will be assigned to a peer group for the duration of the program. You will be notified of your assigned team after we receive your registration form. You will note in the participant bulletin that there is an assignment “adaptive leadership challenge” that must be completed before the program begins. Please complete the </w:t>
      </w:r>
      <w:r w:rsidRPr="000C7C1A">
        <w:rPr>
          <w:rFonts w:eastAsia="Times New Roman" w:cstheme="minorHAnsi"/>
          <w:b/>
          <w:color w:val="000000" w:themeColor="text1"/>
        </w:rPr>
        <w:t xml:space="preserve">adaptive leadership challenge by </w:t>
      </w:r>
      <w:r w:rsidRPr="000C7C1A" w:rsidR="009D2688">
        <w:rPr>
          <w:rFonts w:eastAsia="Times New Roman" w:cstheme="minorHAnsi"/>
          <w:b/>
          <w:color w:val="000000" w:themeColor="text1"/>
          <w:highlight w:val="yellow"/>
        </w:rPr>
        <w:t>[date]</w:t>
      </w:r>
      <w:r w:rsidRPr="000C7C1A">
        <w:rPr>
          <w:rFonts w:eastAsia="Times New Roman" w:cstheme="minorHAnsi"/>
          <w:color w:val="000000" w:themeColor="text1"/>
        </w:rPr>
        <w:t xml:space="preserve"> and send to </w:t>
      </w:r>
      <w:hyperlink w:history="1" r:id="rId7">
        <w:r w:rsidRPr="000C7C1A">
          <w:rPr>
            <w:rStyle w:val="Hyperlink"/>
            <w:rFonts w:eastAsia="Times New Roman" w:cstheme="minorHAnsi"/>
          </w:rPr>
          <w:t>FWHQ_ICCA@fws.gov</w:t>
        </w:r>
      </w:hyperlink>
      <w:r w:rsidRPr="000C7C1A">
        <w:rPr>
          <w:rFonts w:eastAsia="Times New Roman" w:cstheme="minorHAnsi"/>
          <w:color w:val="000000" w:themeColor="text1"/>
        </w:rPr>
        <w:t xml:space="preserve"> </w:t>
      </w:r>
    </w:p>
    <w:p w:rsidR="000C7C1A" w:rsidP="000C7C1A" w:rsidRDefault="000C7C1A">
      <w:pPr>
        <w:shd w:val="clear" w:color="auto" w:fill="FFFFFF"/>
        <w:spacing w:after="0" w:line="240" w:lineRule="auto"/>
        <w:rPr>
          <w:rFonts w:eastAsia="Times New Roman" w:cstheme="minorHAnsi"/>
          <w:color w:val="000000" w:themeColor="text1"/>
        </w:rPr>
      </w:pP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Lastly, we have a great program planned and are looking forward to hosting you in </w:t>
      </w:r>
      <w:r w:rsidRPr="000C7C1A" w:rsidR="009D2688">
        <w:rPr>
          <w:rFonts w:eastAsia="Times New Roman" w:cstheme="minorHAnsi"/>
          <w:color w:val="000000" w:themeColor="text1"/>
          <w:highlight w:val="yellow"/>
        </w:rPr>
        <w:t>[MONTH]</w:t>
      </w:r>
      <w:r w:rsidRPr="000C7C1A">
        <w:rPr>
          <w:rFonts w:eastAsia="Times New Roman" w:cstheme="minorHAnsi"/>
          <w:color w:val="000000" w:themeColor="text1"/>
        </w:rPr>
        <w:t xml:space="preserve">. </w:t>
      </w:r>
    </w:p>
    <w:p w:rsidRPr="000C7C1A" w:rsidR="00B44722" w:rsidP="000C7C1A" w:rsidRDefault="00B44722">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rPr>
        <w:t>Respectfully,</w:t>
      </w:r>
    </w:p>
    <w:p w:rsidRPr="000C7C1A" w:rsidR="00B44722" w:rsidP="000C7C1A" w:rsidRDefault="00B44722">
      <w:pPr>
        <w:shd w:val="clear" w:color="auto" w:fill="FFFFFF"/>
        <w:spacing w:after="0" w:line="240" w:lineRule="auto"/>
        <w:rPr>
          <w:rFonts w:eastAsia="Times New Roman" w:cstheme="minorHAnsi"/>
          <w:color w:val="000000" w:themeColor="text1"/>
        </w:rPr>
      </w:pPr>
    </w:p>
    <w:p w:rsidRPr="000C7C1A" w:rsidR="00774CA8" w:rsidP="000C7C1A" w:rsidRDefault="000C7C1A">
      <w:pPr>
        <w:shd w:val="clear" w:color="auto" w:fill="FFFFFF"/>
        <w:spacing w:after="0" w:line="240" w:lineRule="auto"/>
        <w:rPr>
          <w:rFonts w:eastAsia="Times New Roman" w:cstheme="minorHAnsi"/>
          <w:color w:val="000000" w:themeColor="text1"/>
        </w:rPr>
      </w:pPr>
      <w:r w:rsidRPr="000C7C1A">
        <w:rPr>
          <w:rFonts w:eastAsia="Times New Roman" w:cstheme="minorHAnsi"/>
          <w:color w:val="000000" w:themeColor="text1"/>
          <w:highlight w:val="yellow"/>
        </w:rPr>
        <w:t>[Course Administrator]</w:t>
      </w:r>
    </w:p>
    <w:sectPr w:rsidRPr="000C7C1A" w:rsidR="00774CA8" w:rsidSect="009D2688">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688" w:rsidRDefault="009D2688" w:rsidP="009D2688">
      <w:pPr>
        <w:spacing w:after="0" w:line="240" w:lineRule="auto"/>
      </w:pPr>
      <w:r>
        <w:separator/>
      </w:r>
    </w:p>
  </w:endnote>
  <w:endnote w:type="continuationSeparator" w:id="0">
    <w:p w:rsidR="009D2688" w:rsidRDefault="009D2688" w:rsidP="009D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88" w:rsidRPr="009D2688" w:rsidRDefault="009D2688" w:rsidP="009D2688">
    <w:pPr>
      <w:pStyle w:val="Footer"/>
      <w:rPr>
        <w:sz w:val="16"/>
      </w:rPr>
    </w:pPr>
    <w:r w:rsidRPr="009D2688">
      <w:rPr>
        <w:b/>
        <w:sz w:val="16"/>
      </w:rPr>
      <w:t>Paperwork Reduction Act Statement:</w:t>
    </w:r>
    <w:r w:rsidRPr="009D2688">
      <w:rPr>
        <w:sz w:val="16"/>
      </w:rPr>
      <w:t xml:space="preserve">  In accordance with the Paperwork Reduction Act (44 U.S.C. 3501), the U.S. Fish and Wildlife Service collects information necessary to coordinate and conduct training for FWS special agents, wildlife inspectors, and administrative staff, as well as for State, Tribal, and foreign individuals responsible for wildlife and habitat protection,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p>
  <w:p w:rsidR="009D2688" w:rsidRPr="009D2688" w:rsidRDefault="009D2688" w:rsidP="009D2688">
    <w:pPr>
      <w:pStyle w:val="Footer"/>
      <w:rPr>
        <w:sz w:val="16"/>
      </w:rPr>
    </w:pPr>
  </w:p>
  <w:p w:rsidR="009D2688" w:rsidRPr="009D2688" w:rsidRDefault="009D2688" w:rsidP="009D2688">
    <w:pPr>
      <w:pStyle w:val="Footer"/>
      <w:rPr>
        <w:sz w:val="16"/>
      </w:rPr>
    </w:pPr>
    <w:r w:rsidRPr="009D2688">
      <w:rPr>
        <w:b/>
        <w:sz w:val="16"/>
      </w:rPr>
      <w:t>Estimated Burden Statement:</w:t>
    </w:r>
    <w:r w:rsidRPr="009D2688">
      <w:rPr>
        <w:sz w:val="16"/>
      </w:rPr>
      <w:t xml:space="preserve">  We estimate public reporting for this collection of information to average 5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Info_Coll@fws.gov.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688" w:rsidRDefault="009D2688" w:rsidP="009D2688">
      <w:pPr>
        <w:spacing w:after="0" w:line="240" w:lineRule="auto"/>
      </w:pPr>
      <w:r>
        <w:separator/>
      </w:r>
    </w:p>
  </w:footnote>
  <w:footnote w:type="continuationSeparator" w:id="0">
    <w:p w:rsidR="009D2688" w:rsidRDefault="009D2688" w:rsidP="009D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88" w:rsidRPr="000C7C1A" w:rsidRDefault="009D2688" w:rsidP="009D2688">
    <w:pPr>
      <w:pStyle w:val="Header"/>
      <w:tabs>
        <w:tab w:val="clear" w:pos="4680"/>
      </w:tabs>
      <w:rPr>
        <w:sz w:val="16"/>
      </w:rPr>
    </w:pPr>
    <w:r w:rsidRPr="000C7C1A">
      <w:rPr>
        <w:sz w:val="16"/>
      </w:rPr>
      <w:tab/>
      <w:t>OMB Control No. 1018-####</w:t>
    </w:r>
  </w:p>
  <w:p w:rsidR="009D2688" w:rsidRPr="000C7C1A" w:rsidRDefault="009D2688" w:rsidP="009D2688">
    <w:pPr>
      <w:pStyle w:val="Header"/>
      <w:tabs>
        <w:tab w:val="clear" w:pos="4680"/>
      </w:tabs>
      <w:rPr>
        <w:sz w:val="16"/>
      </w:rPr>
    </w:pPr>
    <w:r w:rsidRPr="000C7C1A">
      <w:rPr>
        <w:sz w:val="16"/>
      </w:rPr>
      <w:tab/>
      <w:t>Expires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88" w:rsidRPr="000C7C1A" w:rsidRDefault="009D2688" w:rsidP="009D2688">
    <w:pPr>
      <w:pStyle w:val="Header"/>
      <w:tabs>
        <w:tab w:val="clear" w:pos="4680"/>
      </w:tabs>
      <w:rPr>
        <w:sz w:val="16"/>
      </w:rPr>
    </w:pPr>
    <w:r w:rsidRPr="000C7C1A">
      <w:rPr>
        <w:sz w:val="16"/>
      </w:rPr>
      <w:tab/>
      <w:t>OMB Control No. 1018-####</w:t>
    </w:r>
  </w:p>
  <w:p w:rsidR="009D2688" w:rsidRPr="000C7C1A" w:rsidRDefault="009D2688" w:rsidP="009D2688">
    <w:pPr>
      <w:pStyle w:val="Header"/>
      <w:tabs>
        <w:tab w:val="clear" w:pos="4680"/>
      </w:tabs>
      <w:rPr>
        <w:sz w:val="16"/>
      </w:rPr>
    </w:pPr>
    <w:r w:rsidRPr="000C7C1A">
      <w:rPr>
        <w:sz w:val="16"/>
      </w:rPr>
      <w:tab/>
      <w:t>Expires ##/##/####</w:t>
    </w:r>
  </w:p>
  <w:p w:rsidR="009D2688" w:rsidRPr="000C7C1A" w:rsidRDefault="009D268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22"/>
    <w:rsid w:val="000265CE"/>
    <w:rsid w:val="000C7C1A"/>
    <w:rsid w:val="0031491B"/>
    <w:rsid w:val="0052733F"/>
    <w:rsid w:val="00974080"/>
    <w:rsid w:val="009D2688"/>
    <w:rsid w:val="00B4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A0ADF-CE5E-46D7-8074-98251857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722"/>
    <w:rPr>
      <w:color w:val="0563C1" w:themeColor="hyperlink"/>
      <w:u w:val="single"/>
    </w:rPr>
  </w:style>
  <w:style w:type="paragraph" w:styleId="Header">
    <w:name w:val="header"/>
    <w:basedOn w:val="Normal"/>
    <w:link w:val="HeaderChar"/>
    <w:uiPriority w:val="99"/>
    <w:unhideWhenUsed/>
    <w:rsid w:val="009D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688"/>
  </w:style>
  <w:style w:type="paragraph" w:styleId="Footer">
    <w:name w:val="footer"/>
    <w:basedOn w:val="Normal"/>
    <w:link w:val="FooterChar"/>
    <w:uiPriority w:val="99"/>
    <w:unhideWhenUsed/>
    <w:rsid w:val="009D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90155">
      <w:bodyDiv w:val="1"/>
      <w:marLeft w:val="0"/>
      <w:marRight w:val="0"/>
      <w:marTop w:val="0"/>
      <w:marBottom w:val="0"/>
      <w:divBdr>
        <w:top w:val="none" w:sz="0" w:space="0" w:color="auto"/>
        <w:left w:val="none" w:sz="0" w:space="0" w:color="auto"/>
        <w:bottom w:val="none" w:sz="0" w:space="0" w:color="auto"/>
        <w:right w:val="none" w:sz="0" w:space="0" w:color="auto"/>
      </w:divBdr>
      <w:divsChild>
        <w:div w:id="17793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WHQ_ICCA@fw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WHQ_ICCA@fw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Francis E</dc:creator>
  <cp:keywords/>
  <dc:description/>
  <cp:lastModifiedBy>mbaucum</cp:lastModifiedBy>
  <cp:revision>4</cp:revision>
  <dcterms:created xsi:type="dcterms:W3CDTF">2021-02-01T15:41:00Z</dcterms:created>
  <dcterms:modified xsi:type="dcterms:W3CDTF">2021-02-01T16:06:00Z</dcterms:modified>
</cp:coreProperties>
</file>