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F3E" w:rsidP="00370F3E" w:rsidRDefault="00370F3E" w14:paraId="33E6CA24" w14:textId="4EA6D515">
      <w:pPr>
        <w:spacing w:before="100" w:beforeAutospacing="1" w:after="100" w:afterAutospacing="1" w:line="384" w:lineRule="auto"/>
        <w:ind w:left="720" w:firstLine="720"/>
        <w:outlineLvl w:val="1"/>
        <w:rPr>
          <w:rFonts w:ascii="Calibri" w:hAnsi="Calibri" w:eastAsia="Times New Roman" w:cs="Calibri"/>
          <w:b/>
          <w:bCs/>
          <w:sz w:val="36"/>
          <w:szCs w:val="36"/>
        </w:rPr>
      </w:pPr>
      <w:r>
        <w:rPr>
          <w:rFonts w:ascii="Calibri" w:hAnsi="Calibri" w:eastAsia="Times New Roman" w:cs="Calibri"/>
          <w:b/>
          <w:bCs/>
          <w:sz w:val="36"/>
          <w:szCs w:val="36"/>
        </w:rPr>
        <w:t>RECIPIENT PAYMENT INFORMATION FORM</w:t>
      </w:r>
    </w:p>
    <w:p w:rsidR="003E0542" w:rsidP="003E0542" w:rsidRDefault="003E0542" w14:paraId="3ACAD899" w14:textId="4A268FE7">
      <w:pPr>
        <w:spacing w:after="0" w:line="240" w:lineRule="auto"/>
        <w:rPr>
          <w:rFonts w:ascii="Calibri" w:hAnsi="Calibri" w:eastAsia="Times New Roman" w:cs="Calibri"/>
          <w:sz w:val="26"/>
          <w:szCs w:val="26"/>
        </w:rPr>
      </w:pPr>
      <w:r w:rsidRPr="003960AE">
        <w:rPr>
          <w:rFonts w:ascii="Calibri" w:hAnsi="Calibri" w:eastAsia="Times New Roman" w:cs="Calibri"/>
          <w:sz w:val="26"/>
          <w:szCs w:val="26"/>
        </w:rPr>
        <w:t xml:space="preserve">Eligible </w:t>
      </w:r>
      <w:r>
        <w:rPr>
          <w:rFonts w:ascii="Calibri" w:hAnsi="Calibri" w:eastAsia="Times New Roman" w:cs="Calibri"/>
          <w:sz w:val="26"/>
          <w:szCs w:val="26"/>
        </w:rPr>
        <w:t>grantees—</w:t>
      </w:r>
      <w:r w:rsidRPr="003960AE">
        <w:rPr>
          <w:rFonts w:ascii="Calibri" w:hAnsi="Calibri" w:eastAsia="Times New Roman" w:cs="Calibri"/>
          <w:sz w:val="26"/>
          <w:szCs w:val="26"/>
        </w:rPr>
        <w:t>states (</w:t>
      </w:r>
      <w:r>
        <w:rPr>
          <w:rFonts w:ascii="Calibri" w:hAnsi="Calibri" w:eastAsia="Times New Roman" w:cs="Calibri"/>
          <w:sz w:val="26"/>
          <w:szCs w:val="26"/>
        </w:rPr>
        <w:t>including</w:t>
      </w:r>
      <w:r w:rsidRPr="003960AE">
        <w:rPr>
          <w:rFonts w:ascii="Calibri" w:hAnsi="Calibri" w:eastAsia="Times New Roman" w:cs="Calibri"/>
          <w:sz w:val="26"/>
          <w:szCs w:val="26"/>
        </w:rPr>
        <w:t xml:space="preserve"> the District of Columbia), U.S. Territories (Puerto Rico, the United States Virgin Islands, Guam, the Commonwealth of the Northern Mariana Islands, and American Samoa), local governments with more than 200,000 residents, </w:t>
      </w:r>
      <w:r>
        <w:rPr>
          <w:rFonts w:ascii="Calibri" w:hAnsi="Calibri" w:eastAsia="Times New Roman" w:cs="Calibri"/>
          <w:sz w:val="26"/>
          <w:szCs w:val="26"/>
        </w:rPr>
        <w:t xml:space="preserve">the </w:t>
      </w:r>
      <w:r w:rsidRPr="008A320B">
        <w:rPr>
          <w:rFonts w:ascii="Calibri" w:hAnsi="Calibri" w:eastAsia="Times New Roman" w:cs="Calibri"/>
          <w:sz w:val="26"/>
          <w:szCs w:val="26"/>
        </w:rPr>
        <w:t xml:space="preserve">Department of Hawaiian Homelands, </w:t>
      </w:r>
      <w:r w:rsidRPr="003960AE">
        <w:rPr>
          <w:rFonts w:ascii="Calibri" w:hAnsi="Calibri" w:eastAsia="Times New Roman" w:cs="Calibri"/>
          <w:sz w:val="26"/>
          <w:szCs w:val="26"/>
        </w:rPr>
        <w:t>and Indian tribes</w:t>
      </w:r>
      <w:r>
        <w:rPr>
          <w:rFonts w:ascii="Calibri" w:hAnsi="Calibri" w:eastAsia="Times New Roman" w:cs="Calibri"/>
          <w:sz w:val="26"/>
          <w:szCs w:val="26"/>
        </w:rPr>
        <w:t xml:space="preserve"> </w:t>
      </w:r>
      <w:r w:rsidRPr="003960AE">
        <w:rPr>
          <w:rFonts w:ascii="Calibri" w:hAnsi="Calibri" w:eastAsia="Times New Roman" w:cs="Calibri"/>
          <w:sz w:val="26"/>
          <w:szCs w:val="26"/>
        </w:rPr>
        <w:t>(defined to include Alaska native corporations)</w:t>
      </w:r>
      <w:r>
        <w:rPr>
          <w:rFonts w:ascii="Calibri" w:hAnsi="Calibri" w:eastAsia="Times New Roman" w:cs="Calibri"/>
          <w:sz w:val="26"/>
          <w:szCs w:val="26"/>
        </w:rPr>
        <w:t xml:space="preserve"> or </w:t>
      </w:r>
      <w:r w:rsidRPr="008A320B">
        <w:rPr>
          <w:rFonts w:ascii="Calibri" w:hAnsi="Calibri" w:eastAsia="Times New Roman" w:cs="Calibri"/>
          <w:sz w:val="26"/>
          <w:szCs w:val="26"/>
        </w:rPr>
        <w:t>the tribally designated housing entity of an Indian tribe</w:t>
      </w:r>
      <w:r>
        <w:rPr>
          <w:rFonts w:ascii="Calibri" w:hAnsi="Calibri" w:eastAsia="Times New Roman" w:cs="Calibri"/>
          <w:sz w:val="26"/>
          <w:szCs w:val="26"/>
        </w:rPr>
        <w:t>, as applicable—</w:t>
      </w:r>
      <w:r w:rsidRPr="003960AE">
        <w:rPr>
          <w:rFonts w:ascii="Calibri" w:hAnsi="Calibri" w:eastAsia="Times New Roman" w:cs="Calibri"/>
          <w:sz w:val="26"/>
          <w:szCs w:val="26"/>
        </w:rPr>
        <w:t>must provide payment information and an executed copy of the award terms not later than 11:59 p.m. EDT on January 12, 2021.</w:t>
      </w:r>
    </w:p>
    <w:p w:rsidRPr="003960AE" w:rsidR="003E0542" w:rsidP="003E0542" w:rsidRDefault="003E0542" w14:paraId="446B6C7B" w14:textId="77777777">
      <w:pPr>
        <w:spacing w:after="0" w:line="240" w:lineRule="auto"/>
        <w:rPr>
          <w:rFonts w:ascii="Calibri" w:hAnsi="Calibri" w:eastAsia="Times New Roman" w:cs="Calibri"/>
          <w:sz w:val="26"/>
          <w:szCs w:val="26"/>
        </w:rPr>
      </w:pPr>
    </w:p>
    <w:p w:rsidRPr="003960AE" w:rsidR="003E0542" w:rsidP="003E0542" w:rsidRDefault="003E0542" w14:paraId="12E4456B" w14:textId="77777777">
      <w:pPr>
        <w:spacing w:after="0" w:line="240" w:lineRule="auto"/>
        <w:rPr>
          <w:rFonts w:ascii="Calibri" w:hAnsi="Calibri" w:eastAsia="Times New Roman" w:cs="Calibri"/>
          <w:sz w:val="26"/>
          <w:szCs w:val="26"/>
        </w:rPr>
      </w:pPr>
      <w:r w:rsidRPr="003960AE">
        <w:rPr>
          <w:rFonts w:ascii="Calibri" w:hAnsi="Calibri" w:eastAsia="Times New Roman" w:cs="Calibri"/>
          <w:sz w:val="26"/>
          <w:szCs w:val="26"/>
        </w:rPr>
        <w:t xml:space="preserve">An exception is provided in the statute for Indian tribes that opted out of receiving a grant allocation under the Native American Housing Block Grants program formula in fiscal year 2020.  Those Indian tribes must provide payment information and </w:t>
      </w:r>
      <w:r>
        <w:rPr>
          <w:rFonts w:ascii="Calibri" w:hAnsi="Calibri" w:eastAsia="Times New Roman" w:cs="Calibri"/>
          <w:sz w:val="26"/>
          <w:szCs w:val="26"/>
        </w:rPr>
        <w:t>sign the acceptance of award terms form</w:t>
      </w:r>
      <w:r w:rsidRPr="003960AE" w:rsidDel="003960AE">
        <w:rPr>
          <w:rFonts w:ascii="Calibri" w:hAnsi="Calibri" w:eastAsia="Times New Roman" w:cs="Calibri"/>
          <w:sz w:val="26"/>
          <w:szCs w:val="26"/>
        </w:rPr>
        <w:t xml:space="preserve"> </w:t>
      </w:r>
      <w:r w:rsidRPr="003960AE">
        <w:rPr>
          <w:rFonts w:ascii="Calibri" w:hAnsi="Calibri" w:eastAsia="Times New Roman" w:cs="Calibri"/>
          <w:sz w:val="26"/>
          <w:szCs w:val="26"/>
        </w:rPr>
        <w:t xml:space="preserve">not later than 11:59 p.m. on January 26, 2021. </w:t>
      </w:r>
    </w:p>
    <w:p w:rsidRPr="003960AE" w:rsidR="003E0542" w:rsidP="003E0542" w:rsidRDefault="003E0542" w14:paraId="5A47D98F" w14:textId="77777777">
      <w:pPr>
        <w:spacing w:after="0" w:line="240" w:lineRule="auto"/>
        <w:rPr>
          <w:rFonts w:ascii="Calibri" w:hAnsi="Calibri" w:eastAsia="Times New Roman" w:cs="Calibri"/>
          <w:sz w:val="26"/>
          <w:szCs w:val="26"/>
        </w:rPr>
      </w:pPr>
      <w:r>
        <w:rPr>
          <w:rFonts w:ascii="Calibri" w:hAnsi="Calibri" w:eastAsia="Times New Roman" w:cs="Calibri"/>
          <w:sz w:val="26"/>
          <w:szCs w:val="26"/>
        </w:rPr>
        <w:t>A</w:t>
      </w:r>
      <w:r w:rsidRPr="003960AE">
        <w:rPr>
          <w:rFonts w:ascii="Calibri" w:hAnsi="Calibri" w:eastAsia="Times New Roman" w:cs="Calibri"/>
          <w:sz w:val="26"/>
          <w:szCs w:val="26"/>
        </w:rPr>
        <w:t xml:space="preserve">n authorized representative of the eligible grantee with legal authority to bind the eligible grantee must sign the </w:t>
      </w:r>
      <w:r>
        <w:rPr>
          <w:rFonts w:ascii="Calibri" w:hAnsi="Calibri" w:eastAsia="Times New Roman" w:cs="Calibri"/>
          <w:sz w:val="26"/>
          <w:szCs w:val="26"/>
        </w:rPr>
        <w:t>acceptance of award terms form</w:t>
      </w:r>
      <w:r w:rsidRPr="003960AE">
        <w:rPr>
          <w:rFonts w:ascii="Calibri" w:hAnsi="Calibri" w:eastAsia="Times New Roman" w:cs="Calibri"/>
          <w:sz w:val="26"/>
          <w:szCs w:val="26"/>
        </w:rPr>
        <w:t xml:space="preserve">s.  In the case of a local government, the chief executive officer of the local government must sign the </w:t>
      </w:r>
      <w:r>
        <w:rPr>
          <w:rFonts w:ascii="Calibri" w:hAnsi="Calibri" w:eastAsia="Times New Roman" w:cs="Calibri"/>
          <w:sz w:val="26"/>
          <w:szCs w:val="26"/>
        </w:rPr>
        <w:t>acceptance of award terms form</w:t>
      </w:r>
      <w:r w:rsidRPr="003960AE">
        <w:rPr>
          <w:rFonts w:ascii="Calibri" w:hAnsi="Calibri" w:eastAsia="Times New Roman" w:cs="Calibri"/>
          <w:sz w:val="26"/>
          <w:szCs w:val="26"/>
        </w:rPr>
        <w:t>.</w:t>
      </w:r>
    </w:p>
    <w:p w:rsidRPr="001D280B" w:rsidR="001D280B" w:rsidP="003E0542" w:rsidRDefault="001D280B" w14:paraId="56395D6C" w14:textId="7DCBB312">
      <w:pPr>
        <w:spacing w:before="100" w:beforeAutospacing="1" w:after="100" w:afterAutospacing="1" w:line="384" w:lineRule="auto"/>
        <w:jc w:val="center"/>
        <w:outlineLvl w:val="1"/>
        <w:rPr>
          <w:rFonts w:ascii="Calibri" w:hAnsi="Calibri" w:eastAsia="Times New Roman" w:cs="Calibri"/>
          <w:sz w:val="26"/>
          <w:szCs w:val="26"/>
        </w:rPr>
      </w:pPr>
      <w:r w:rsidRPr="001D280B">
        <w:rPr>
          <w:rFonts w:ascii="Calibri" w:hAnsi="Calibri" w:eastAsia="Times New Roman" w:cs="Calibri"/>
          <w:b/>
          <w:bCs/>
          <w:sz w:val="36"/>
          <w:szCs w:val="36"/>
        </w:rPr>
        <w:t>RECIPIENT INFORMATION</w:t>
      </w:r>
      <w:r w:rsidR="00C47FB8">
        <w:rPr>
          <w:rFonts w:ascii="Calibri" w:hAnsi="Calibri" w:eastAsia="Times New Roman" w:cs="Calibri"/>
          <w:sz w:val="26"/>
          <w:szCs w:val="26"/>
        </w:rPr>
        <w:pict w14:anchorId="38C734B8">
          <v:rect id="_x0000_i1027" style="width:0;height:1.5pt" o:hr="t" o:hrstd="t" o:hralign="center" fillcolor="#a0a0a0" stroked="f"/>
        </w:pict>
      </w:r>
    </w:p>
    <w:p w:rsidRPr="001D280B" w:rsidR="001D280B" w:rsidP="001D280B" w:rsidRDefault="001D280B" w14:paraId="71C1DBBD"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Recipient Name </w:t>
      </w:r>
      <w:r w:rsidR="00C47FB8">
        <w:rPr>
          <w:rFonts w:ascii="Calibri" w:hAnsi="Calibri" w:eastAsia="Times New Roman" w:cs="Calibri"/>
          <w:sz w:val="26"/>
          <w:szCs w:val="26"/>
        </w:rPr>
        <w:pict w14:anchorId="4D3E48E4">
          <v:shape id="_x0000_i1028" style="width:92.5pt;height:18pt" type="#_x0000_t75">
            <v:imagedata o:title="" r:id="rId8"/>
          </v:shape>
        </w:pict>
      </w:r>
    </w:p>
    <w:p w:rsidRPr="001D280B" w:rsidR="001D280B" w:rsidP="001D280B" w:rsidRDefault="001D280B" w14:paraId="3517C3E4"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Taxpayer ID Number</w:t>
      </w:r>
      <w:r w:rsidR="00C47FB8">
        <w:rPr>
          <w:rFonts w:ascii="Calibri" w:hAnsi="Calibri" w:eastAsia="Times New Roman" w:cs="Calibri"/>
          <w:sz w:val="26"/>
          <w:szCs w:val="26"/>
        </w:rPr>
        <w:pict w14:anchorId="697F28B2">
          <v:shape id="_x0000_i1029" style="width:92.5pt;height:18pt" type="#_x0000_t75">
            <v:imagedata o:title="" r:id="rId8"/>
          </v:shape>
        </w:pict>
      </w:r>
      <w:r w:rsidRPr="001D280B">
        <w:rPr>
          <w:rFonts w:ascii="Calibri" w:hAnsi="Calibri" w:eastAsia="Times New Roman" w:cs="Calibri"/>
          <w:sz w:val="26"/>
          <w:szCs w:val="26"/>
        </w:rPr>
        <w:t xml:space="preserve"> </w:t>
      </w:r>
    </w:p>
    <w:p w:rsidRPr="001D280B" w:rsidR="001D280B" w:rsidP="001D280B" w:rsidRDefault="001D280B" w14:paraId="6BC2E0C3"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DUNS Number</w:t>
      </w:r>
      <w:r w:rsidR="00C47FB8">
        <w:rPr>
          <w:rFonts w:ascii="Calibri" w:hAnsi="Calibri" w:eastAsia="Times New Roman" w:cs="Calibri"/>
          <w:sz w:val="26"/>
          <w:szCs w:val="26"/>
        </w:rPr>
        <w:pict w14:anchorId="4E4914A6">
          <v:shape id="_x0000_i1030" style="width:92.5pt;height:18pt" type="#_x0000_t75">
            <v:imagedata o:title="" r:id="rId8"/>
          </v:shape>
        </w:pict>
      </w:r>
    </w:p>
    <w:p w:rsidRPr="001D280B" w:rsidR="001D280B" w:rsidP="001D280B" w:rsidRDefault="001D280B" w14:paraId="2E357800"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Address</w:t>
      </w:r>
    </w:p>
    <w:p w:rsidRPr="001D280B" w:rsidR="001D280B" w:rsidP="001D280B" w:rsidRDefault="001D280B" w14:paraId="544965D9"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Street</w:t>
      </w:r>
      <w:r w:rsidR="00C47FB8">
        <w:rPr>
          <w:rFonts w:ascii="Calibri" w:hAnsi="Calibri" w:eastAsia="Times New Roman" w:cs="Calibri"/>
          <w:sz w:val="26"/>
          <w:szCs w:val="26"/>
        </w:rPr>
        <w:pict w14:anchorId="64A9F1EE">
          <v:shape id="_x0000_i1031" style="width:92.5pt;height:18pt" type="#_x0000_t75">
            <v:imagedata o:title="" r:id="rId8"/>
          </v:shape>
        </w:pict>
      </w:r>
    </w:p>
    <w:p w:rsidRPr="001D280B" w:rsidR="001D280B" w:rsidP="001D280B" w:rsidRDefault="001D280B" w14:paraId="1ED52B79" w14:textId="77777777">
      <w:pPr>
        <w:spacing w:after="0" w:line="384" w:lineRule="auto"/>
        <w:rPr>
          <w:rFonts w:ascii="Calibri" w:hAnsi="Calibri" w:eastAsia="Times New Roman" w:cs="Calibri"/>
          <w:sz w:val="26"/>
          <w:szCs w:val="26"/>
        </w:rPr>
      </w:pPr>
    </w:p>
    <w:p w:rsidRPr="001D280B" w:rsidR="001D280B" w:rsidP="001D280B" w:rsidRDefault="001D280B" w14:paraId="72F17B2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City</w:t>
      </w:r>
      <w:r w:rsidR="00C47FB8">
        <w:rPr>
          <w:rFonts w:ascii="Calibri" w:hAnsi="Calibri" w:eastAsia="Times New Roman" w:cs="Calibri"/>
          <w:sz w:val="26"/>
          <w:szCs w:val="26"/>
        </w:rPr>
        <w:pict w14:anchorId="66B31831">
          <v:shape id="_x0000_i1032" style="width:92.5pt;height:18pt" type="#_x0000_t75">
            <v:imagedata o:title="" r:id="rId8"/>
          </v:shape>
        </w:pict>
      </w:r>
    </w:p>
    <w:p w:rsidRPr="001D280B" w:rsidR="001D280B" w:rsidP="001D280B" w:rsidRDefault="001D280B" w14:paraId="350F4C5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State </w:t>
      </w:r>
      <w:r w:rsidR="00C47FB8">
        <w:rPr>
          <w:rFonts w:ascii="Calibri" w:hAnsi="Calibri" w:eastAsia="Times New Roman" w:cs="Calibri"/>
          <w:sz w:val="26"/>
          <w:szCs w:val="26"/>
        </w:rPr>
        <w:pict w14:anchorId="7FB3FCBE">
          <v:shape id="_x0000_i1033" style="width:71.5pt;height:18pt" type="#_x0000_t75">
            <v:imagedata o:title="" r:id="rId9"/>
          </v:shape>
        </w:pict>
      </w:r>
    </w:p>
    <w:p w:rsidRPr="001D280B" w:rsidR="001D280B" w:rsidP="001D280B" w:rsidRDefault="001D280B" w14:paraId="26F12530"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lastRenderedPageBreak/>
        <w:t>Postal Code</w:t>
      </w:r>
      <w:r w:rsidR="00C47FB8">
        <w:rPr>
          <w:rFonts w:ascii="Calibri" w:hAnsi="Calibri" w:eastAsia="Times New Roman" w:cs="Calibri"/>
          <w:sz w:val="26"/>
          <w:szCs w:val="26"/>
        </w:rPr>
        <w:pict w14:anchorId="36F40946">
          <v:shape id="_x0000_i1034" style="width:92.5pt;height:18pt" type="#_x0000_t75">
            <v:imagedata o:title="" r:id="rId8"/>
          </v:shape>
        </w:pict>
      </w:r>
    </w:p>
    <w:p w:rsidRPr="001D280B" w:rsidR="001D280B" w:rsidP="001D280B" w:rsidRDefault="001D280B" w14:paraId="0C2C6C05"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Authorized Representative Name</w:t>
      </w:r>
      <w:r w:rsidR="00C47FB8">
        <w:rPr>
          <w:rFonts w:ascii="Calibri" w:hAnsi="Calibri" w:eastAsia="Times New Roman" w:cs="Calibri"/>
          <w:sz w:val="26"/>
          <w:szCs w:val="26"/>
        </w:rPr>
        <w:pict w14:anchorId="4B148CD5">
          <v:shape id="_x0000_i1035" style="width:92.5pt;height:18pt" type="#_x0000_t75">
            <v:imagedata o:title="" r:id="rId8"/>
          </v:shape>
        </w:pict>
      </w:r>
    </w:p>
    <w:p w:rsidRPr="001D280B" w:rsidR="001D280B" w:rsidP="001D280B" w:rsidRDefault="001D280B" w14:paraId="1F38BD8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Authorized Representative Title</w:t>
      </w:r>
      <w:r w:rsidR="00C47FB8">
        <w:rPr>
          <w:rFonts w:ascii="Calibri" w:hAnsi="Calibri" w:eastAsia="Times New Roman" w:cs="Calibri"/>
          <w:sz w:val="26"/>
          <w:szCs w:val="26"/>
        </w:rPr>
        <w:pict w14:anchorId="6E6BAF60">
          <v:shape id="_x0000_i1036" style="width:92.5pt;height:18pt" type="#_x0000_t75">
            <v:imagedata o:title="" r:id="rId8"/>
          </v:shape>
        </w:pict>
      </w:r>
    </w:p>
    <w:p w:rsidRPr="001D280B" w:rsidR="001D280B" w:rsidP="001D280B" w:rsidRDefault="001D280B" w14:paraId="5ECBC95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Name</w:t>
      </w:r>
      <w:r w:rsidR="00C47FB8">
        <w:rPr>
          <w:rFonts w:ascii="Calibri" w:hAnsi="Calibri" w:eastAsia="Times New Roman" w:cs="Calibri"/>
          <w:sz w:val="26"/>
          <w:szCs w:val="26"/>
        </w:rPr>
        <w:pict w14:anchorId="3433FA93">
          <v:shape id="_x0000_i1037" style="width:92.5pt;height:18pt" type="#_x0000_t75">
            <v:imagedata o:title="" r:id="rId8"/>
          </v:shape>
        </w:pict>
      </w:r>
    </w:p>
    <w:p w:rsidRPr="001D280B" w:rsidR="001D280B" w:rsidP="001D280B" w:rsidRDefault="001D280B" w14:paraId="4AF824F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Title</w:t>
      </w:r>
      <w:r w:rsidR="00C47FB8">
        <w:rPr>
          <w:rFonts w:ascii="Calibri" w:hAnsi="Calibri" w:eastAsia="Times New Roman" w:cs="Calibri"/>
          <w:sz w:val="26"/>
          <w:szCs w:val="26"/>
        </w:rPr>
        <w:pict w14:anchorId="4920A741">
          <v:shape id="_x0000_i1038" style="width:92.5pt;height:18pt" type="#_x0000_t75">
            <v:imagedata o:title="" r:id="rId8"/>
          </v:shape>
        </w:pict>
      </w:r>
    </w:p>
    <w:p w:rsidRPr="001D280B" w:rsidR="001D280B" w:rsidP="001D280B" w:rsidRDefault="001D280B" w14:paraId="2CAFC69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Phone</w:t>
      </w:r>
      <w:r w:rsidR="00C47FB8">
        <w:rPr>
          <w:rFonts w:ascii="Calibri" w:hAnsi="Calibri" w:eastAsia="Times New Roman" w:cs="Calibri"/>
          <w:sz w:val="26"/>
          <w:szCs w:val="26"/>
        </w:rPr>
        <w:pict w14:anchorId="04BD37E4">
          <v:shape id="_x0000_i1039" style="width:92.5pt;height:18pt" type="#_x0000_t75">
            <v:imagedata o:title="" r:id="rId8"/>
          </v:shape>
        </w:pict>
      </w:r>
    </w:p>
    <w:p w:rsidR="003E0542" w:rsidP="003E0542" w:rsidRDefault="001D280B" w14:paraId="3EBB187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E-mail</w:t>
      </w:r>
      <w:r w:rsidR="005F33B2">
        <w:rPr>
          <w:rFonts w:ascii="Calibri" w:hAnsi="Calibri" w:eastAsia="Times New Roman" w:cs="Calibri"/>
          <w:sz w:val="26"/>
          <w:szCs w:val="26"/>
        </w:rPr>
        <w:t xml:space="preserve"> </w:t>
      </w:r>
      <w:r w:rsidR="005F33B2">
        <w:rPr>
          <w:rFonts w:ascii="Calibri" w:hAnsi="Calibri" w:eastAsia="Times New Roman" w:cs="Calibri"/>
          <w:noProof/>
          <w:sz w:val="26"/>
          <w:szCs w:val="26"/>
        </w:rPr>
        <w:drawing>
          <wp:inline distT="0" distB="0" distL="0" distR="0" wp14:anchorId="77C217C5" wp14:editId="0EF7ED87">
            <wp:extent cx="11715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3E0542" w:rsidP="003E0542" w:rsidRDefault="003E0542" w14:paraId="6A0FDE2F" w14:textId="77777777">
      <w:pPr>
        <w:spacing w:after="0" w:line="384" w:lineRule="auto"/>
        <w:rPr>
          <w:rFonts w:ascii="Calibri" w:hAnsi="Calibri" w:eastAsia="Times New Roman" w:cs="Calibri"/>
          <w:sz w:val="26"/>
          <w:szCs w:val="26"/>
        </w:rPr>
      </w:pPr>
    </w:p>
    <w:p w:rsidRPr="007C1749" w:rsidR="007C1749" w:rsidP="003E0542" w:rsidRDefault="007C1749" w14:paraId="45D10AF3" w14:textId="2AA72A56">
      <w:pPr>
        <w:spacing w:after="0" w:line="384" w:lineRule="auto"/>
        <w:jc w:val="center"/>
        <w:rPr>
          <w:rFonts w:ascii="Calibri" w:hAnsi="Calibri" w:eastAsia="Times New Roman" w:cs="Calibri"/>
          <w:b/>
          <w:bCs/>
          <w:sz w:val="36"/>
          <w:szCs w:val="36"/>
        </w:rPr>
      </w:pPr>
      <w:r w:rsidRPr="007C1749">
        <w:rPr>
          <w:rFonts w:ascii="Calibri" w:hAnsi="Calibri" w:eastAsia="Times New Roman" w:cs="Calibri"/>
          <w:b/>
          <w:bCs/>
          <w:sz w:val="36"/>
          <w:szCs w:val="36"/>
        </w:rPr>
        <w:t>RECIPIENT TYPE</w:t>
      </w:r>
    </w:p>
    <w:p w:rsidRPr="007C1749" w:rsidR="007C1749" w:rsidP="007C1749" w:rsidRDefault="00C47FB8" w14:paraId="7F9DD853"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6A15E00C">
          <v:rect id="_x0000_i1040" style="width:0;height:1.5pt" o:hr="t" o:hrstd="t" o:hralign="center" fillcolor="#a0a0a0" stroked="f"/>
        </w:pict>
      </w:r>
    </w:p>
    <w:p w:rsidRPr="007C1749" w:rsidR="007C1749" w:rsidP="007C1749" w:rsidRDefault="007C1749" w14:paraId="6580F65D" w14:textId="77777777">
      <w:pPr>
        <w:spacing w:after="0" w:line="384" w:lineRule="auto"/>
        <w:rPr>
          <w:rFonts w:ascii="Calibri" w:hAnsi="Calibri" w:eastAsia="Times New Roman" w:cs="Calibri"/>
          <w:sz w:val="26"/>
          <w:szCs w:val="26"/>
        </w:rPr>
      </w:pPr>
      <w:r w:rsidRPr="007C1749">
        <w:rPr>
          <w:rFonts w:ascii="Calibri" w:hAnsi="Calibri" w:eastAsia="Times New Roman" w:cs="Calibri"/>
          <w:sz w:val="26"/>
          <w:szCs w:val="26"/>
        </w:rPr>
        <w:t>Type of recipient (choose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7"/>
      </w:tblGrid>
      <w:tr w:rsidRPr="007C1749" w:rsidR="007C1749" w:rsidTr="004B07EF" w14:paraId="63F0449E" w14:textId="77777777">
        <w:trPr>
          <w:tblCellSpacing w:w="15" w:type="dxa"/>
        </w:trPr>
        <w:tc>
          <w:tcPr>
            <w:tcW w:w="0" w:type="auto"/>
            <w:vAlign w:val="center"/>
            <w:hideMark/>
          </w:tcPr>
          <w:p w:rsidRPr="00C13DDE" w:rsidR="007C1749" w:rsidP="00C13DDE" w:rsidRDefault="007C1749" w14:paraId="0FC485B7" w14:textId="27889DF7">
            <w:pPr>
              <w:pStyle w:val="ListParagraph"/>
              <w:numPr>
                <w:ilvl w:val="0"/>
                <w:numId w:val="1"/>
              </w:numPr>
              <w:spacing w:after="0" w:line="384" w:lineRule="auto"/>
              <w:rPr>
                <w:rFonts w:ascii="Calibri" w:hAnsi="Calibri" w:eastAsia="Times New Roman" w:cs="Calibri"/>
                <w:sz w:val="26"/>
                <w:szCs w:val="26"/>
              </w:rPr>
            </w:pPr>
            <w:r w:rsidRPr="00C13DDE">
              <w:rPr>
                <w:rFonts w:ascii="Calibri" w:hAnsi="Calibri" w:eastAsia="Times New Roman" w:cs="Calibri"/>
                <w:sz w:val="26"/>
                <w:szCs w:val="26"/>
              </w:rPr>
              <w:t>State/DC</w:t>
            </w:r>
          </w:p>
          <w:p w:rsidRPr="00C13DDE" w:rsidR="00255B02" w:rsidP="00C13DDE" w:rsidRDefault="00255B02" w14:paraId="1F7844B3" w14:textId="1B1A86FF">
            <w:pPr>
              <w:pStyle w:val="ListParagraph"/>
              <w:numPr>
                <w:ilvl w:val="0"/>
                <w:numId w:val="1"/>
              </w:numPr>
              <w:spacing w:after="0" w:line="384" w:lineRule="auto"/>
              <w:rPr>
                <w:rFonts w:ascii="Calibri" w:hAnsi="Calibri" w:eastAsia="Times New Roman" w:cs="Calibri"/>
                <w:sz w:val="26"/>
                <w:szCs w:val="26"/>
              </w:rPr>
            </w:pPr>
            <w:r>
              <w:rPr>
                <w:rFonts w:ascii="Calibri" w:hAnsi="Calibri" w:eastAsia="Times New Roman" w:cs="Calibri"/>
                <w:sz w:val="26"/>
                <w:szCs w:val="26"/>
              </w:rPr>
              <w:t>Territorial Government</w:t>
            </w:r>
          </w:p>
        </w:tc>
      </w:tr>
      <w:tr w:rsidRPr="007C1749" w:rsidR="007C1749" w:rsidTr="004B07EF" w14:paraId="7B049065" w14:textId="77777777">
        <w:trPr>
          <w:tblCellSpacing w:w="15" w:type="dxa"/>
        </w:trPr>
        <w:tc>
          <w:tcPr>
            <w:tcW w:w="0" w:type="auto"/>
            <w:vAlign w:val="center"/>
            <w:hideMark/>
          </w:tcPr>
          <w:p w:rsidRPr="007C1749" w:rsidR="007C1749" w:rsidP="004B07EF" w:rsidRDefault="00C47FB8" w14:paraId="13854714"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2E5DFB47">
                <v:shape id="_x0000_i1041" style="width:17.5pt;height:15pt" type="#_x0000_t75">
                  <v:imagedata o:title="" r:id="rId11"/>
                </v:shape>
              </w:pict>
            </w:r>
            <w:r w:rsidRPr="007C1749" w:rsidR="007C1749">
              <w:rPr>
                <w:rFonts w:ascii="Calibri" w:hAnsi="Calibri" w:eastAsia="Times New Roman" w:cs="Calibri"/>
                <w:sz w:val="26"/>
                <w:szCs w:val="26"/>
              </w:rPr>
              <w:t>Local Government</w:t>
            </w:r>
          </w:p>
        </w:tc>
      </w:tr>
      <w:tr w:rsidRPr="007C1749" w:rsidR="007C1749" w:rsidTr="004B07EF" w14:paraId="066F8BE8" w14:textId="77777777">
        <w:trPr>
          <w:tblCellSpacing w:w="15" w:type="dxa"/>
        </w:trPr>
        <w:tc>
          <w:tcPr>
            <w:tcW w:w="0" w:type="auto"/>
            <w:vAlign w:val="center"/>
            <w:hideMark/>
          </w:tcPr>
          <w:p w:rsidR="00344110" w:rsidP="00344110" w:rsidRDefault="00C216D4" w14:paraId="3866C49D" w14:textId="71938542">
            <w:pPr>
              <w:pStyle w:val="ListParagraph"/>
              <w:numPr>
                <w:ilvl w:val="0"/>
                <w:numId w:val="2"/>
              </w:numPr>
              <w:spacing w:after="0" w:line="384" w:lineRule="auto"/>
              <w:rPr>
                <w:rFonts w:ascii="Calibri" w:hAnsi="Calibri" w:eastAsia="Times New Roman" w:cs="Calibri"/>
                <w:sz w:val="26"/>
                <w:szCs w:val="26"/>
              </w:rPr>
            </w:pPr>
            <w:r w:rsidRPr="00FB4CC2">
              <w:rPr>
                <w:rFonts w:ascii="Calibri" w:hAnsi="Calibri" w:eastAsia="Times New Roman" w:cs="Calibri"/>
                <w:sz w:val="26"/>
                <w:szCs w:val="26"/>
              </w:rPr>
              <w:t xml:space="preserve">Indian Tribe </w:t>
            </w:r>
            <w:r w:rsidR="00B47557">
              <w:rPr>
                <w:rFonts w:ascii="Calibri" w:hAnsi="Calibri" w:eastAsia="Times New Roman" w:cs="Calibri"/>
                <w:sz w:val="26"/>
                <w:szCs w:val="26"/>
              </w:rPr>
              <w:t>or Tribally Designated Housing Entity</w:t>
            </w:r>
          </w:p>
          <w:p w:rsidRPr="00FB4CC2" w:rsidR="007C1749" w:rsidP="00FB4CC2" w:rsidRDefault="00344110" w14:paraId="7924737D" w14:textId="0124FD84">
            <w:pPr>
              <w:pStyle w:val="ListParagraph"/>
              <w:numPr>
                <w:ilvl w:val="0"/>
                <w:numId w:val="2"/>
              </w:numPr>
              <w:spacing w:after="0" w:line="384" w:lineRule="auto"/>
              <w:rPr>
                <w:rFonts w:ascii="Calibri" w:hAnsi="Calibri" w:eastAsia="Times New Roman" w:cs="Calibri"/>
                <w:sz w:val="26"/>
                <w:szCs w:val="26"/>
              </w:rPr>
            </w:pPr>
            <w:r w:rsidRPr="00FB4CC2">
              <w:rPr>
                <w:rFonts w:ascii="Calibri" w:hAnsi="Calibri" w:eastAsia="Times New Roman" w:cs="Calibri"/>
                <w:sz w:val="26"/>
                <w:szCs w:val="26"/>
              </w:rPr>
              <w:t>Department of Hawaiian Homelands</w:t>
            </w:r>
          </w:p>
        </w:tc>
      </w:tr>
      <w:tr w:rsidRPr="007C1749" w:rsidR="00255B02" w:rsidTr="004B07EF" w14:paraId="6F691F92" w14:textId="77777777">
        <w:trPr>
          <w:tblCellSpacing w:w="15" w:type="dxa"/>
        </w:trPr>
        <w:tc>
          <w:tcPr>
            <w:tcW w:w="0" w:type="auto"/>
            <w:vAlign w:val="center"/>
          </w:tcPr>
          <w:p w:rsidR="00255B02" w:rsidP="004B07EF" w:rsidRDefault="00255B02" w14:paraId="4FAB0845" w14:textId="77777777">
            <w:pPr>
              <w:spacing w:after="0" w:line="384" w:lineRule="auto"/>
              <w:rPr>
                <w:rFonts w:ascii="Calibri" w:hAnsi="Calibri" w:eastAsia="Times New Roman" w:cs="Calibri"/>
                <w:sz w:val="26"/>
                <w:szCs w:val="26"/>
              </w:rPr>
            </w:pPr>
          </w:p>
        </w:tc>
      </w:tr>
    </w:tbl>
    <w:p w:rsidRPr="001D280B" w:rsidR="001D280B" w:rsidP="001D280B" w:rsidRDefault="001D280B" w14:paraId="6AB8F8A7" w14:textId="77777777">
      <w:pPr>
        <w:spacing w:before="100" w:beforeAutospacing="1" w:after="100" w:afterAutospacing="1" w:line="384" w:lineRule="auto"/>
        <w:jc w:val="center"/>
        <w:outlineLvl w:val="1"/>
        <w:rPr>
          <w:rFonts w:ascii="Calibri" w:hAnsi="Calibri" w:eastAsia="Times New Roman" w:cs="Calibri"/>
          <w:b/>
          <w:bCs/>
          <w:sz w:val="36"/>
          <w:szCs w:val="36"/>
        </w:rPr>
      </w:pPr>
      <w:r w:rsidRPr="001D280B">
        <w:rPr>
          <w:rFonts w:ascii="Calibri" w:hAnsi="Calibri" w:eastAsia="Times New Roman" w:cs="Calibri"/>
          <w:b/>
          <w:bCs/>
          <w:sz w:val="36"/>
          <w:szCs w:val="36"/>
        </w:rPr>
        <w:t>FINANCIAL INSTITUTION INFORMATION</w:t>
      </w:r>
    </w:p>
    <w:p w:rsidRPr="001D280B" w:rsidR="001D280B" w:rsidP="001D280B" w:rsidRDefault="00C47FB8" w14:paraId="55280E89"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69217C9C">
          <v:rect id="_x0000_i1042" style="width:0;height:1.5pt" o:hr="t" o:hrstd="t" o:hralign="center" fillcolor="#a0a0a0" stroked="f"/>
        </w:pict>
      </w:r>
    </w:p>
    <w:p w:rsidRPr="001D280B" w:rsidR="001D280B" w:rsidP="001D280B" w:rsidRDefault="001D280B" w14:paraId="4C8A40CC" w14:textId="0CE28D32">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Routing Transit Number (</w:t>
      </w:r>
      <w:r>
        <w:rPr>
          <w:rFonts w:ascii="Calibri" w:hAnsi="Calibri" w:eastAsia="Times New Roman" w:cs="Calibri"/>
          <w:sz w:val="26"/>
          <w:szCs w:val="26"/>
        </w:rPr>
        <w:t>W</w:t>
      </w:r>
      <w:r w:rsidRPr="001D280B">
        <w:rPr>
          <w:rFonts w:ascii="Calibri" w:hAnsi="Calibri" w:eastAsia="Times New Roman" w:cs="Calibri"/>
          <w:sz w:val="26"/>
          <w:szCs w:val="26"/>
        </w:rPr>
        <w:t>ire)</w:t>
      </w:r>
      <w:r w:rsidR="00370F3E">
        <w:rPr>
          <w:rFonts w:ascii="Calibri" w:hAnsi="Calibri" w:eastAsia="Times New Roman" w:cs="Calibri"/>
          <w:sz w:val="26"/>
          <w:szCs w:val="26"/>
        </w:rPr>
        <w:t xml:space="preserve"> </w:t>
      </w:r>
      <w:r w:rsidR="00C47FB8">
        <w:rPr>
          <w:rFonts w:ascii="Calibri" w:hAnsi="Calibri" w:eastAsia="Times New Roman" w:cs="Calibri"/>
          <w:sz w:val="26"/>
          <w:szCs w:val="26"/>
        </w:rPr>
        <w:pict w14:anchorId="44B66CF3">
          <v:shape id="_x0000_i1043" style="width:92.5pt;height:18pt" type="#_x0000_t75">
            <v:imagedata o:title="" r:id="rId8"/>
          </v:shape>
        </w:pict>
      </w:r>
      <w:r w:rsidRPr="001D280B">
        <w:rPr>
          <w:rFonts w:ascii="Calibri" w:hAnsi="Calibri" w:eastAsia="Times New Roman" w:cs="Calibri"/>
          <w:sz w:val="26"/>
          <w:szCs w:val="26"/>
        </w:rPr>
        <w:t xml:space="preserve"> </w:t>
      </w:r>
    </w:p>
    <w:p w:rsidRPr="001D280B" w:rsidR="001D280B" w:rsidP="001D280B" w:rsidRDefault="001D280B" w14:paraId="6EE4C1D3" w14:textId="605736EA">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Routing Transit Number (ACH)</w:t>
      </w:r>
      <w:r w:rsidR="00370F3E">
        <w:rPr>
          <w:rFonts w:ascii="Calibri" w:hAnsi="Calibri" w:eastAsia="Times New Roman" w:cs="Calibri"/>
          <w:sz w:val="26"/>
          <w:szCs w:val="26"/>
        </w:rPr>
        <w:t xml:space="preserve"> </w:t>
      </w:r>
      <w:r w:rsidR="00C47FB8">
        <w:rPr>
          <w:rFonts w:ascii="Calibri" w:hAnsi="Calibri" w:eastAsia="Times New Roman" w:cs="Calibri"/>
          <w:sz w:val="26"/>
          <w:szCs w:val="26"/>
        </w:rPr>
        <w:pict w14:anchorId="257E7EEB">
          <v:shape id="_x0000_i1044" style="width:92.5pt;height:18pt" type="#_x0000_t75">
            <v:imagedata o:title="" r:id="rId8"/>
          </v:shape>
        </w:pict>
      </w:r>
      <w:r w:rsidRPr="001D280B">
        <w:rPr>
          <w:rFonts w:ascii="Calibri" w:hAnsi="Calibri" w:eastAsia="Times New Roman" w:cs="Calibri"/>
          <w:sz w:val="26"/>
          <w:szCs w:val="26"/>
        </w:rPr>
        <w:t xml:space="preserve"> </w:t>
      </w:r>
    </w:p>
    <w:p w:rsidRPr="001D280B" w:rsidR="001D280B" w:rsidP="001D280B" w:rsidRDefault="001D280B" w14:paraId="58ECB52F" w14:textId="3E47B77E">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lastRenderedPageBreak/>
        <w:t>Recipient’s Account Number</w:t>
      </w:r>
      <w:r w:rsidR="00370F3E">
        <w:rPr>
          <w:rFonts w:ascii="Calibri" w:hAnsi="Calibri" w:eastAsia="Times New Roman" w:cs="Calibri"/>
          <w:sz w:val="26"/>
          <w:szCs w:val="26"/>
        </w:rPr>
        <w:t xml:space="preserve"> </w:t>
      </w:r>
      <w:r w:rsidR="00C47FB8">
        <w:rPr>
          <w:rFonts w:ascii="Calibri" w:hAnsi="Calibri" w:eastAsia="Times New Roman" w:cs="Calibri"/>
          <w:sz w:val="26"/>
          <w:szCs w:val="26"/>
        </w:rPr>
        <w:pict w14:anchorId="00D7D2A5">
          <v:shape id="_x0000_i1045" style="width:92.5pt;height:18pt" type="#_x0000_t75">
            <v:imagedata o:title="" r:id="rId8"/>
          </v:shape>
        </w:pict>
      </w:r>
      <w:r w:rsidRPr="001D280B">
        <w:rPr>
          <w:rFonts w:ascii="Calibri" w:hAnsi="Calibri" w:eastAsia="Times New Roman" w:cs="Calibri"/>
          <w:sz w:val="26"/>
          <w:szCs w:val="26"/>
        </w:rPr>
        <w:t xml:space="preserve"> </w:t>
      </w:r>
    </w:p>
    <w:p w:rsidRPr="001D280B" w:rsidR="001D280B" w:rsidP="001D280B" w:rsidRDefault="001D280B" w14:paraId="0BEFBDE5" w14:textId="02F9A551">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Name</w:t>
      </w:r>
      <w:r w:rsidR="00370F3E">
        <w:rPr>
          <w:rFonts w:ascii="Calibri" w:hAnsi="Calibri" w:eastAsia="Times New Roman" w:cs="Calibri"/>
          <w:sz w:val="26"/>
          <w:szCs w:val="26"/>
        </w:rPr>
        <w:t xml:space="preserve"> </w:t>
      </w:r>
      <w:r w:rsidR="00C47FB8">
        <w:rPr>
          <w:rFonts w:ascii="Calibri" w:hAnsi="Calibri" w:eastAsia="Times New Roman" w:cs="Calibri"/>
          <w:sz w:val="26"/>
          <w:szCs w:val="26"/>
        </w:rPr>
        <w:pict w14:anchorId="72B8AC2D">
          <v:shape id="_x0000_i1046" style="width:92.5pt;height:18pt" type="#_x0000_t75">
            <v:imagedata o:title="" r:id="rId8"/>
          </v:shape>
        </w:pict>
      </w:r>
    </w:p>
    <w:p w:rsidRPr="001D280B" w:rsidR="001D280B" w:rsidP="001D280B" w:rsidRDefault="001D280B" w14:paraId="0754AA4D" w14:textId="4404B0A6">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Address</w:t>
      </w:r>
      <w:r w:rsidR="00370F3E">
        <w:rPr>
          <w:rFonts w:ascii="Calibri" w:hAnsi="Calibri" w:eastAsia="Times New Roman" w:cs="Calibri"/>
          <w:sz w:val="26"/>
          <w:szCs w:val="26"/>
        </w:rPr>
        <w:t xml:space="preserve"> </w:t>
      </w:r>
      <w:r w:rsidR="00C47FB8">
        <w:rPr>
          <w:rFonts w:ascii="Calibri" w:hAnsi="Calibri" w:eastAsia="Times New Roman" w:cs="Calibri"/>
          <w:sz w:val="26"/>
          <w:szCs w:val="26"/>
        </w:rPr>
        <w:pict w14:anchorId="31B228F2">
          <v:shape id="_x0000_i1047" style="width:1in;height:18pt" type="#_x0000_t75">
            <v:imagedata o:title="" r:id="rId12"/>
          </v:shape>
        </w:pict>
      </w:r>
    </w:p>
    <w:p w:rsidR="00370F3E" w:rsidP="00370F3E" w:rsidRDefault="001D280B" w14:paraId="2A662243" w14:textId="71510100">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Telephone Number</w:t>
      </w:r>
      <w:r w:rsidR="00370F3E">
        <w:rPr>
          <w:rFonts w:ascii="Calibri" w:hAnsi="Calibri" w:eastAsia="Times New Roman" w:cs="Calibri"/>
          <w:sz w:val="26"/>
          <w:szCs w:val="26"/>
        </w:rPr>
        <w:t xml:space="preserve"> </w:t>
      </w:r>
      <w:r w:rsidR="00370F3E">
        <w:rPr>
          <w:rFonts w:ascii="Calibri" w:hAnsi="Calibri" w:eastAsia="Times New Roman" w:cs="Calibri"/>
          <w:noProof/>
          <w:sz w:val="26"/>
          <w:szCs w:val="26"/>
        </w:rPr>
        <w:drawing>
          <wp:inline distT="0" distB="0" distL="0" distR="0" wp14:anchorId="18000379" wp14:editId="314A1014">
            <wp:extent cx="11715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685152" w:rsidP="00370F3E" w:rsidRDefault="00685152" w14:paraId="4BA0424D" w14:textId="5E1C73FD">
      <w:pPr>
        <w:spacing w:after="0" w:line="384" w:lineRule="auto"/>
        <w:rPr>
          <w:rFonts w:ascii="Calibri" w:hAnsi="Calibri" w:eastAsia="Times New Roman" w:cs="Calibri"/>
          <w:sz w:val="26"/>
          <w:szCs w:val="26"/>
        </w:rPr>
      </w:pPr>
    </w:p>
    <w:p w:rsidR="00685152" w:rsidP="00370F3E" w:rsidRDefault="00685152" w14:paraId="049A9FF5" w14:textId="3AF734D3">
      <w:pPr>
        <w:spacing w:after="0" w:line="384" w:lineRule="auto"/>
        <w:rPr>
          <w:rFonts w:ascii="Calibri" w:hAnsi="Calibri" w:eastAsia="Times New Roman" w:cs="Calibri"/>
          <w:sz w:val="26"/>
          <w:szCs w:val="26"/>
        </w:rPr>
      </w:pPr>
    </w:p>
    <w:p w:rsidR="00685152" w:rsidP="00685152" w:rsidRDefault="00685152" w14:paraId="19147839" w14:textId="77777777">
      <w:pPr>
        <w:widowControl w:val="0"/>
        <w:autoSpaceDE w:val="0"/>
        <w:autoSpaceDN w:val="0"/>
        <w:adjustRightInd w:val="0"/>
        <w:spacing w:after="0" w:line="240" w:lineRule="auto"/>
        <w:rPr>
          <w:rFonts w:ascii="Times New Roman" w:hAnsi="Times New Roman" w:cs="Times New Roman"/>
          <w:sz w:val="20"/>
          <w:szCs w:val="20"/>
        </w:rPr>
      </w:pPr>
      <w:bookmarkStart w:name="_Hlk60659265" w:id="0"/>
      <w:r>
        <w:rPr>
          <w:rFonts w:ascii="Times New Roman" w:hAnsi="Times New Roman" w:cs="Times New Roman"/>
          <w:sz w:val="20"/>
          <w:szCs w:val="20"/>
        </w:rPr>
        <w:t>PAPERWORK REDUCTION ACT NOTICE</w:t>
      </w:r>
    </w:p>
    <w:p w:rsidR="00685152" w:rsidP="00685152" w:rsidRDefault="00685152" w14:paraId="4154E59E" w14:textId="580AB5E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r w:rsidR="00FE304B">
        <w:rPr>
          <w:rFonts w:ascii="Times New Roman" w:hAnsi="Times New Roman" w:cs="Times New Roman"/>
          <w:sz w:val="20"/>
          <w:szCs w:val="20"/>
        </w:rPr>
        <w:t xml:space="preserve">15 minutes </w:t>
      </w:r>
      <w:bookmarkStart w:name="_GoBack" w:id="1"/>
      <w:bookmarkEnd w:id="1"/>
      <w:r>
        <w:rPr>
          <w:rFonts w:ascii="Times New Roman" w:hAnsi="Times New Roman" w:cs="Times New Roman"/>
          <w:sz w:val="20"/>
          <w:szCs w:val="20"/>
        </w:rPr>
        <w:t>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bookmarkEnd w:id="0"/>
    <w:p w:rsidR="00685152" w:rsidP="00370F3E" w:rsidRDefault="00685152" w14:paraId="38B24CAF" w14:textId="77777777">
      <w:pPr>
        <w:spacing w:after="0" w:line="384" w:lineRule="auto"/>
        <w:rPr>
          <w:rFonts w:ascii="Calibri" w:hAnsi="Calibri" w:eastAsia="Times New Roman" w:cs="Calibri"/>
          <w:sz w:val="26"/>
          <w:szCs w:val="26"/>
        </w:rPr>
      </w:pPr>
    </w:p>
    <w:sectPr w:rsidR="0068515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861B" w14:textId="77777777" w:rsidR="00C47FB8" w:rsidRDefault="00C47FB8" w:rsidP="00685152">
      <w:pPr>
        <w:spacing w:after="0" w:line="240" w:lineRule="auto"/>
      </w:pPr>
      <w:r>
        <w:separator/>
      </w:r>
    </w:p>
  </w:endnote>
  <w:endnote w:type="continuationSeparator" w:id="0">
    <w:p w14:paraId="0C63829F" w14:textId="77777777" w:rsidR="00C47FB8" w:rsidRDefault="00C47FB8" w:rsidP="0068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6B93" w14:textId="77777777" w:rsidR="00D85AA9" w:rsidRDefault="00D85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650C" w14:textId="77777777" w:rsidR="00D85AA9" w:rsidRDefault="00D8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3EA8" w14:textId="77777777" w:rsidR="00D85AA9" w:rsidRDefault="00D85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504C3" w14:textId="77777777" w:rsidR="00C47FB8" w:rsidRDefault="00C47FB8" w:rsidP="00685152">
      <w:pPr>
        <w:spacing w:after="0" w:line="240" w:lineRule="auto"/>
      </w:pPr>
      <w:r>
        <w:separator/>
      </w:r>
    </w:p>
  </w:footnote>
  <w:footnote w:type="continuationSeparator" w:id="0">
    <w:p w14:paraId="628AE8C1" w14:textId="77777777" w:rsidR="00C47FB8" w:rsidRDefault="00C47FB8" w:rsidP="0068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D6DF" w14:textId="77777777" w:rsidR="00D85AA9" w:rsidRDefault="00D85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D0F3" w14:textId="47EC3F05" w:rsidR="00685152" w:rsidRDefault="00685152" w:rsidP="00685152">
    <w:pPr>
      <w:autoSpaceDE w:val="0"/>
      <w:autoSpaceDN w:val="0"/>
      <w:adjustRightInd w:val="0"/>
      <w:spacing w:after="0" w:line="240" w:lineRule="auto"/>
      <w:rPr>
        <w:rFonts w:ascii="Times New Roman" w:hAnsi="Times New Roman" w:cs="Times New Roman"/>
      </w:rPr>
    </w:pPr>
    <w:bookmarkStart w:id="2" w:name="_Hlk60659238"/>
    <w:r>
      <w:rPr>
        <w:rFonts w:ascii="Times New Roman" w:hAnsi="Times New Roman" w:cs="Times New Roman"/>
      </w:rPr>
      <w:t>OMB Approved No. 1505-</w:t>
    </w:r>
    <w:r w:rsidR="00D85AA9">
      <w:rPr>
        <w:rFonts w:ascii="Times New Roman" w:hAnsi="Times New Roman" w:cs="Times New Roman"/>
      </w:rPr>
      <w:t>0266</w:t>
    </w:r>
  </w:p>
  <w:p w14:paraId="3DF0CA73" w14:textId="33A72B33" w:rsidR="00685152" w:rsidRDefault="00685152" w:rsidP="00685152">
    <w:pPr>
      <w:autoSpaceDE w:val="0"/>
      <w:autoSpaceDN w:val="0"/>
      <w:adjustRightInd w:val="0"/>
      <w:spacing w:after="0" w:line="240" w:lineRule="auto"/>
      <w:rPr>
        <w:rFonts w:ascii="Times New Roman" w:hAnsi="Times New Roman" w:cs="Times New Roman"/>
      </w:rPr>
    </w:pPr>
    <w:r>
      <w:rPr>
        <w:rFonts w:ascii="Times New Roman" w:hAnsi="Times New Roman" w:cs="Times New Roman"/>
      </w:rPr>
      <w:t>Expiration Date: MM/DD/YYYY</w:t>
    </w:r>
  </w:p>
  <w:bookmarkEnd w:id="2"/>
  <w:p w14:paraId="1E5E84FC" w14:textId="77777777" w:rsidR="00685152" w:rsidRDefault="00685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811B" w14:textId="77777777" w:rsidR="00D85AA9" w:rsidRDefault="00D8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5pt;height:15pt" o:bullet="t">
        <v:imagedata r:id="rId1" o:title=""/>
      </v:shape>
    </w:pict>
  </w:numPicBullet>
  <w:numPicBullet w:numPicBulletId="1">
    <w:pict>
      <v:shape id="_x0000_i1031" type="#_x0000_t75" style="width:17.5pt;height:15pt" o:bullet="t">
        <v:imagedata r:id="rId2" o:title=""/>
      </v:shape>
    </w:pict>
  </w:numPicBullet>
  <w:abstractNum w:abstractNumId="0" w15:restartNumberingAfterBreak="0">
    <w:nsid w:val="28E05CF9"/>
    <w:multiLevelType w:val="hybridMultilevel"/>
    <w:tmpl w:val="00C260F2"/>
    <w:lvl w:ilvl="0" w:tplc="7E82A090">
      <w:start w:val="1"/>
      <w:numFmt w:val="bullet"/>
      <w:lvlText w:val=""/>
      <w:lvlPicBulletId w:val="1"/>
      <w:lvlJc w:val="left"/>
      <w:pPr>
        <w:tabs>
          <w:tab w:val="num" w:pos="360"/>
        </w:tabs>
        <w:ind w:left="360" w:hanging="360"/>
      </w:pPr>
      <w:rPr>
        <w:rFonts w:ascii="Symbol" w:hAnsi="Symbol" w:hint="default"/>
      </w:rPr>
    </w:lvl>
    <w:lvl w:ilvl="1" w:tplc="2CF4D124" w:tentative="1">
      <w:start w:val="1"/>
      <w:numFmt w:val="bullet"/>
      <w:lvlText w:val=""/>
      <w:lvlJc w:val="left"/>
      <w:pPr>
        <w:tabs>
          <w:tab w:val="num" w:pos="1080"/>
        </w:tabs>
        <w:ind w:left="1080" w:hanging="360"/>
      </w:pPr>
      <w:rPr>
        <w:rFonts w:ascii="Symbol" w:hAnsi="Symbol" w:hint="default"/>
      </w:rPr>
    </w:lvl>
    <w:lvl w:ilvl="2" w:tplc="D3E0E382" w:tentative="1">
      <w:start w:val="1"/>
      <w:numFmt w:val="bullet"/>
      <w:lvlText w:val=""/>
      <w:lvlJc w:val="left"/>
      <w:pPr>
        <w:tabs>
          <w:tab w:val="num" w:pos="1800"/>
        </w:tabs>
        <w:ind w:left="1800" w:hanging="360"/>
      </w:pPr>
      <w:rPr>
        <w:rFonts w:ascii="Symbol" w:hAnsi="Symbol" w:hint="default"/>
      </w:rPr>
    </w:lvl>
    <w:lvl w:ilvl="3" w:tplc="A01E18C2" w:tentative="1">
      <w:start w:val="1"/>
      <w:numFmt w:val="bullet"/>
      <w:lvlText w:val=""/>
      <w:lvlJc w:val="left"/>
      <w:pPr>
        <w:tabs>
          <w:tab w:val="num" w:pos="2520"/>
        </w:tabs>
        <w:ind w:left="2520" w:hanging="360"/>
      </w:pPr>
      <w:rPr>
        <w:rFonts w:ascii="Symbol" w:hAnsi="Symbol" w:hint="default"/>
      </w:rPr>
    </w:lvl>
    <w:lvl w:ilvl="4" w:tplc="45D4324A" w:tentative="1">
      <w:start w:val="1"/>
      <w:numFmt w:val="bullet"/>
      <w:lvlText w:val=""/>
      <w:lvlJc w:val="left"/>
      <w:pPr>
        <w:tabs>
          <w:tab w:val="num" w:pos="3240"/>
        </w:tabs>
        <w:ind w:left="3240" w:hanging="360"/>
      </w:pPr>
      <w:rPr>
        <w:rFonts w:ascii="Symbol" w:hAnsi="Symbol" w:hint="default"/>
      </w:rPr>
    </w:lvl>
    <w:lvl w:ilvl="5" w:tplc="CFB607BA" w:tentative="1">
      <w:start w:val="1"/>
      <w:numFmt w:val="bullet"/>
      <w:lvlText w:val=""/>
      <w:lvlJc w:val="left"/>
      <w:pPr>
        <w:tabs>
          <w:tab w:val="num" w:pos="3960"/>
        </w:tabs>
        <w:ind w:left="3960" w:hanging="360"/>
      </w:pPr>
      <w:rPr>
        <w:rFonts w:ascii="Symbol" w:hAnsi="Symbol" w:hint="default"/>
      </w:rPr>
    </w:lvl>
    <w:lvl w:ilvl="6" w:tplc="E340CF84" w:tentative="1">
      <w:start w:val="1"/>
      <w:numFmt w:val="bullet"/>
      <w:lvlText w:val=""/>
      <w:lvlJc w:val="left"/>
      <w:pPr>
        <w:tabs>
          <w:tab w:val="num" w:pos="4680"/>
        </w:tabs>
        <w:ind w:left="4680" w:hanging="360"/>
      </w:pPr>
      <w:rPr>
        <w:rFonts w:ascii="Symbol" w:hAnsi="Symbol" w:hint="default"/>
      </w:rPr>
    </w:lvl>
    <w:lvl w:ilvl="7" w:tplc="B1905624" w:tentative="1">
      <w:start w:val="1"/>
      <w:numFmt w:val="bullet"/>
      <w:lvlText w:val=""/>
      <w:lvlJc w:val="left"/>
      <w:pPr>
        <w:tabs>
          <w:tab w:val="num" w:pos="5400"/>
        </w:tabs>
        <w:ind w:left="5400" w:hanging="360"/>
      </w:pPr>
      <w:rPr>
        <w:rFonts w:ascii="Symbol" w:hAnsi="Symbol" w:hint="default"/>
      </w:rPr>
    </w:lvl>
    <w:lvl w:ilvl="8" w:tplc="2A18692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6A992C54"/>
    <w:multiLevelType w:val="hybridMultilevel"/>
    <w:tmpl w:val="A7306642"/>
    <w:lvl w:ilvl="0" w:tplc="6E482792">
      <w:start w:val="1"/>
      <w:numFmt w:val="bullet"/>
      <w:lvlText w:val=""/>
      <w:lvlPicBulletId w:val="0"/>
      <w:lvlJc w:val="left"/>
      <w:pPr>
        <w:tabs>
          <w:tab w:val="num" w:pos="720"/>
        </w:tabs>
        <w:ind w:left="720" w:hanging="360"/>
      </w:pPr>
      <w:rPr>
        <w:rFonts w:ascii="Symbol" w:hAnsi="Symbol" w:hint="default"/>
      </w:rPr>
    </w:lvl>
    <w:lvl w:ilvl="1" w:tplc="5238A900" w:tentative="1">
      <w:start w:val="1"/>
      <w:numFmt w:val="bullet"/>
      <w:lvlText w:val=""/>
      <w:lvlJc w:val="left"/>
      <w:pPr>
        <w:tabs>
          <w:tab w:val="num" w:pos="1440"/>
        </w:tabs>
        <w:ind w:left="1440" w:hanging="360"/>
      </w:pPr>
      <w:rPr>
        <w:rFonts w:ascii="Symbol" w:hAnsi="Symbol" w:hint="default"/>
      </w:rPr>
    </w:lvl>
    <w:lvl w:ilvl="2" w:tplc="F8DCCDCA" w:tentative="1">
      <w:start w:val="1"/>
      <w:numFmt w:val="bullet"/>
      <w:lvlText w:val=""/>
      <w:lvlJc w:val="left"/>
      <w:pPr>
        <w:tabs>
          <w:tab w:val="num" w:pos="2160"/>
        </w:tabs>
        <w:ind w:left="2160" w:hanging="360"/>
      </w:pPr>
      <w:rPr>
        <w:rFonts w:ascii="Symbol" w:hAnsi="Symbol" w:hint="default"/>
      </w:rPr>
    </w:lvl>
    <w:lvl w:ilvl="3" w:tplc="38AEBCC0" w:tentative="1">
      <w:start w:val="1"/>
      <w:numFmt w:val="bullet"/>
      <w:lvlText w:val=""/>
      <w:lvlJc w:val="left"/>
      <w:pPr>
        <w:tabs>
          <w:tab w:val="num" w:pos="2880"/>
        </w:tabs>
        <w:ind w:left="2880" w:hanging="360"/>
      </w:pPr>
      <w:rPr>
        <w:rFonts w:ascii="Symbol" w:hAnsi="Symbol" w:hint="default"/>
      </w:rPr>
    </w:lvl>
    <w:lvl w:ilvl="4" w:tplc="AA3C3580" w:tentative="1">
      <w:start w:val="1"/>
      <w:numFmt w:val="bullet"/>
      <w:lvlText w:val=""/>
      <w:lvlJc w:val="left"/>
      <w:pPr>
        <w:tabs>
          <w:tab w:val="num" w:pos="3600"/>
        </w:tabs>
        <w:ind w:left="3600" w:hanging="360"/>
      </w:pPr>
      <w:rPr>
        <w:rFonts w:ascii="Symbol" w:hAnsi="Symbol" w:hint="default"/>
      </w:rPr>
    </w:lvl>
    <w:lvl w:ilvl="5" w:tplc="F03E223A" w:tentative="1">
      <w:start w:val="1"/>
      <w:numFmt w:val="bullet"/>
      <w:lvlText w:val=""/>
      <w:lvlJc w:val="left"/>
      <w:pPr>
        <w:tabs>
          <w:tab w:val="num" w:pos="4320"/>
        </w:tabs>
        <w:ind w:left="4320" w:hanging="360"/>
      </w:pPr>
      <w:rPr>
        <w:rFonts w:ascii="Symbol" w:hAnsi="Symbol" w:hint="default"/>
      </w:rPr>
    </w:lvl>
    <w:lvl w:ilvl="6" w:tplc="861095EA" w:tentative="1">
      <w:start w:val="1"/>
      <w:numFmt w:val="bullet"/>
      <w:lvlText w:val=""/>
      <w:lvlJc w:val="left"/>
      <w:pPr>
        <w:tabs>
          <w:tab w:val="num" w:pos="5040"/>
        </w:tabs>
        <w:ind w:left="5040" w:hanging="360"/>
      </w:pPr>
      <w:rPr>
        <w:rFonts w:ascii="Symbol" w:hAnsi="Symbol" w:hint="default"/>
      </w:rPr>
    </w:lvl>
    <w:lvl w:ilvl="7" w:tplc="E10AE87C" w:tentative="1">
      <w:start w:val="1"/>
      <w:numFmt w:val="bullet"/>
      <w:lvlText w:val=""/>
      <w:lvlJc w:val="left"/>
      <w:pPr>
        <w:tabs>
          <w:tab w:val="num" w:pos="5760"/>
        </w:tabs>
        <w:ind w:left="5760" w:hanging="360"/>
      </w:pPr>
      <w:rPr>
        <w:rFonts w:ascii="Symbol" w:hAnsi="Symbol" w:hint="default"/>
      </w:rPr>
    </w:lvl>
    <w:lvl w:ilvl="8" w:tplc="88B6157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1C"/>
    <w:rsid w:val="0013464A"/>
    <w:rsid w:val="00143AC4"/>
    <w:rsid w:val="00164513"/>
    <w:rsid w:val="001D280B"/>
    <w:rsid w:val="00255B02"/>
    <w:rsid w:val="00302411"/>
    <w:rsid w:val="00344110"/>
    <w:rsid w:val="00370F3E"/>
    <w:rsid w:val="003960AE"/>
    <w:rsid w:val="003B4D4C"/>
    <w:rsid w:val="003E0542"/>
    <w:rsid w:val="00446F92"/>
    <w:rsid w:val="00525BF6"/>
    <w:rsid w:val="005F33B2"/>
    <w:rsid w:val="0060111B"/>
    <w:rsid w:val="00634B80"/>
    <w:rsid w:val="00666D04"/>
    <w:rsid w:val="00685152"/>
    <w:rsid w:val="007C1749"/>
    <w:rsid w:val="007E318A"/>
    <w:rsid w:val="0091781C"/>
    <w:rsid w:val="00986213"/>
    <w:rsid w:val="00997313"/>
    <w:rsid w:val="00A4622F"/>
    <w:rsid w:val="00B2011B"/>
    <w:rsid w:val="00B35DBC"/>
    <w:rsid w:val="00B47557"/>
    <w:rsid w:val="00BA26CE"/>
    <w:rsid w:val="00BB4B03"/>
    <w:rsid w:val="00C13DDE"/>
    <w:rsid w:val="00C216D4"/>
    <w:rsid w:val="00C47FB8"/>
    <w:rsid w:val="00D34315"/>
    <w:rsid w:val="00D85AA9"/>
    <w:rsid w:val="00DA552F"/>
    <w:rsid w:val="00DD1033"/>
    <w:rsid w:val="00E36305"/>
    <w:rsid w:val="00EB0CDC"/>
    <w:rsid w:val="00EE1433"/>
    <w:rsid w:val="00EF6214"/>
    <w:rsid w:val="00F1276F"/>
    <w:rsid w:val="00F71962"/>
    <w:rsid w:val="00F96EB1"/>
    <w:rsid w:val="00FB4CC2"/>
    <w:rsid w:val="00FE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2CD1"/>
  <w15:chartTrackingRefBased/>
  <w15:docId w15:val="{B9E08A01-5795-45F4-BE09-6D4B4B88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55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280B"/>
    <w:rPr>
      <w:sz w:val="16"/>
      <w:szCs w:val="16"/>
    </w:rPr>
  </w:style>
  <w:style w:type="paragraph" w:styleId="CommentText">
    <w:name w:val="annotation text"/>
    <w:basedOn w:val="Normal"/>
    <w:link w:val="CommentTextChar"/>
    <w:uiPriority w:val="99"/>
    <w:semiHidden/>
    <w:unhideWhenUsed/>
    <w:rsid w:val="001D280B"/>
    <w:pPr>
      <w:spacing w:line="240" w:lineRule="auto"/>
    </w:pPr>
    <w:rPr>
      <w:sz w:val="20"/>
      <w:szCs w:val="20"/>
    </w:rPr>
  </w:style>
  <w:style w:type="character" w:customStyle="1" w:styleId="CommentTextChar">
    <w:name w:val="Comment Text Char"/>
    <w:basedOn w:val="DefaultParagraphFont"/>
    <w:link w:val="CommentText"/>
    <w:uiPriority w:val="99"/>
    <w:semiHidden/>
    <w:rsid w:val="001D280B"/>
    <w:rPr>
      <w:sz w:val="20"/>
      <w:szCs w:val="20"/>
    </w:rPr>
  </w:style>
  <w:style w:type="paragraph" w:styleId="CommentSubject">
    <w:name w:val="annotation subject"/>
    <w:basedOn w:val="CommentText"/>
    <w:next w:val="CommentText"/>
    <w:link w:val="CommentSubjectChar"/>
    <w:uiPriority w:val="99"/>
    <w:semiHidden/>
    <w:unhideWhenUsed/>
    <w:rsid w:val="001D280B"/>
    <w:rPr>
      <w:b/>
      <w:bCs/>
    </w:rPr>
  </w:style>
  <w:style w:type="character" w:customStyle="1" w:styleId="CommentSubjectChar">
    <w:name w:val="Comment Subject Char"/>
    <w:basedOn w:val="CommentTextChar"/>
    <w:link w:val="CommentSubject"/>
    <w:uiPriority w:val="99"/>
    <w:semiHidden/>
    <w:rsid w:val="001D280B"/>
    <w:rPr>
      <w:b/>
      <w:bCs/>
      <w:sz w:val="20"/>
      <w:szCs w:val="20"/>
    </w:rPr>
  </w:style>
  <w:style w:type="paragraph" w:styleId="BalloonText">
    <w:name w:val="Balloon Text"/>
    <w:basedOn w:val="Normal"/>
    <w:link w:val="BalloonTextChar"/>
    <w:uiPriority w:val="99"/>
    <w:semiHidden/>
    <w:unhideWhenUsed/>
    <w:rsid w:val="001D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80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7C17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17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7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1749"/>
    <w:rPr>
      <w:rFonts w:ascii="Arial" w:hAnsi="Arial" w:cs="Arial"/>
      <w:vanish/>
      <w:sz w:val="16"/>
      <w:szCs w:val="16"/>
    </w:rPr>
  </w:style>
  <w:style w:type="character" w:customStyle="1" w:styleId="Heading2Char">
    <w:name w:val="Heading 2 Char"/>
    <w:basedOn w:val="DefaultParagraphFont"/>
    <w:link w:val="Heading2"/>
    <w:uiPriority w:val="9"/>
    <w:rsid w:val="00DA552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55B02"/>
    <w:pPr>
      <w:ind w:left="720"/>
      <w:contextualSpacing/>
    </w:pPr>
  </w:style>
  <w:style w:type="paragraph" w:styleId="Header">
    <w:name w:val="header"/>
    <w:basedOn w:val="Normal"/>
    <w:link w:val="HeaderChar"/>
    <w:uiPriority w:val="99"/>
    <w:unhideWhenUsed/>
    <w:rsid w:val="0068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52"/>
  </w:style>
  <w:style w:type="paragraph" w:styleId="Footer">
    <w:name w:val="footer"/>
    <w:basedOn w:val="Normal"/>
    <w:link w:val="FooterChar"/>
    <w:uiPriority w:val="99"/>
    <w:unhideWhenUsed/>
    <w:rsid w:val="0068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9216">
      <w:bodyDiv w:val="1"/>
      <w:marLeft w:val="0"/>
      <w:marRight w:val="0"/>
      <w:marTop w:val="0"/>
      <w:marBottom w:val="0"/>
      <w:divBdr>
        <w:top w:val="none" w:sz="0" w:space="0" w:color="auto"/>
        <w:left w:val="none" w:sz="0" w:space="0" w:color="auto"/>
        <w:bottom w:val="none" w:sz="0" w:space="0" w:color="auto"/>
        <w:right w:val="none" w:sz="0" w:space="0" w:color="auto"/>
      </w:divBdr>
    </w:div>
    <w:div w:id="157043269">
      <w:bodyDiv w:val="1"/>
      <w:marLeft w:val="0"/>
      <w:marRight w:val="0"/>
      <w:marTop w:val="0"/>
      <w:marBottom w:val="0"/>
      <w:divBdr>
        <w:top w:val="none" w:sz="0" w:space="0" w:color="auto"/>
        <w:left w:val="none" w:sz="0" w:space="0" w:color="auto"/>
        <w:bottom w:val="none" w:sz="0" w:space="0" w:color="auto"/>
        <w:right w:val="none" w:sz="0" w:space="0" w:color="auto"/>
      </w:divBdr>
      <w:divsChild>
        <w:div w:id="534126491">
          <w:marLeft w:val="0"/>
          <w:marRight w:val="0"/>
          <w:marTop w:val="0"/>
          <w:marBottom w:val="0"/>
          <w:divBdr>
            <w:top w:val="none" w:sz="0" w:space="0" w:color="auto"/>
            <w:left w:val="none" w:sz="0" w:space="0" w:color="auto"/>
            <w:bottom w:val="none" w:sz="0" w:space="0" w:color="auto"/>
            <w:right w:val="none" w:sz="0" w:space="0" w:color="auto"/>
          </w:divBdr>
          <w:divsChild>
            <w:div w:id="1501315447">
              <w:marLeft w:val="0"/>
              <w:marRight w:val="0"/>
              <w:marTop w:val="0"/>
              <w:marBottom w:val="0"/>
              <w:divBdr>
                <w:top w:val="none" w:sz="0" w:space="0" w:color="auto"/>
                <w:left w:val="none" w:sz="0" w:space="0" w:color="auto"/>
                <w:bottom w:val="none" w:sz="0" w:space="0" w:color="auto"/>
                <w:right w:val="none" w:sz="0" w:space="0" w:color="auto"/>
              </w:divBdr>
              <w:divsChild>
                <w:div w:id="1585607974">
                  <w:marLeft w:val="0"/>
                  <w:marRight w:val="0"/>
                  <w:marTop w:val="0"/>
                  <w:marBottom w:val="0"/>
                  <w:divBdr>
                    <w:top w:val="none" w:sz="0" w:space="0" w:color="auto"/>
                    <w:left w:val="none" w:sz="0" w:space="0" w:color="auto"/>
                    <w:bottom w:val="none" w:sz="0" w:space="0" w:color="auto"/>
                    <w:right w:val="none" w:sz="0" w:space="0" w:color="auto"/>
                  </w:divBdr>
                  <w:divsChild>
                    <w:div w:id="1531338274">
                      <w:marLeft w:val="0"/>
                      <w:marRight w:val="0"/>
                      <w:marTop w:val="0"/>
                      <w:marBottom w:val="0"/>
                      <w:divBdr>
                        <w:top w:val="none" w:sz="0" w:space="0" w:color="auto"/>
                        <w:left w:val="none" w:sz="0" w:space="0" w:color="auto"/>
                        <w:bottom w:val="none" w:sz="0" w:space="0" w:color="auto"/>
                        <w:right w:val="none" w:sz="0" w:space="0" w:color="auto"/>
                      </w:divBdr>
                      <w:divsChild>
                        <w:div w:id="1198545465">
                          <w:marLeft w:val="0"/>
                          <w:marRight w:val="0"/>
                          <w:marTop w:val="0"/>
                          <w:marBottom w:val="0"/>
                          <w:divBdr>
                            <w:top w:val="none" w:sz="0" w:space="0" w:color="auto"/>
                            <w:left w:val="none" w:sz="0" w:space="0" w:color="auto"/>
                            <w:bottom w:val="none" w:sz="0" w:space="0" w:color="auto"/>
                            <w:right w:val="none" w:sz="0" w:space="0" w:color="auto"/>
                          </w:divBdr>
                          <w:divsChild>
                            <w:div w:id="11978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53464">
      <w:bodyDiv w:val="1"/>
      <w:marLeft w:val="0"/>
      <w:marRight w:val="0"/>
      <w:marTop w:val="0"/>
      <w:marBottom w:val="0"/>
      <w:divBdr>
        <w:top w:val="none" w:sz="0" w:space="0" w:color="auto"/>
        <w:left w:val="none" w:sz="0" w:space="0" w:color="auto"/>
        <w:bottom w:val="none" w:sz="0" w:space="0" w:color="auto"/>
        <w:right w:val="none" w:sz="0" w:space="0" w:color="auto"/>
      </w:divBdr>
      <w:divsChild>
        <w:div w:id="2016225551">
          <w:marLeft w:val="0"/>
          <w:marRight w:val="0"/>
          <w:marTop w:val="0"/>
          <w:marBottom w:val="0"/>
          <w:divBdr>
            <w:top w:val="none" w:sz="0" w:space="0" w:color="auto"/>
            <w:left w:val="none" w:sz="0" w:space="0" w:color="auto"/>
            <w:bottom w:val="none" w:sz="0" w:space="0" w:color="auto"/>
            <w:right w:val="none" w:sz="0" w:space="0" w:color="auto"/>
          </w:divBdr>
          <w:divsChild>
            <w:div w:id="1093673112">
              <w:marLeft w:val="0"/>
              <w:marRight w:val="0"/>
              <w:marTop w:val="0"/>
              <w:marBottom w:val="0"/>
              <w:divBdr>
                <w:top w:val="none" w:sz="0" w:space="0" w:color="auto"/>
                <w:left w:val="none" w:sz="0" w:space="0" w:color="auto"/>
                <w:bottom w:val="none" w:sz="0" w:space="0" w:color="auto"/>
                <w:right w:val="none" w:sz="0" w:space="0" w:color="auto"/>
              </w:divBdr>
              <w:divsChild>
                <w:div w:id="367491105">
                  <w:marLeft w:val="0"/>
                  <w:marRight w:val="0"/>
                  <w:marTop w:val="0"/>
                  <w:marBottom w:val="0"/>
                  <w:divBdr>
                    <w:top w:val="none" w:sz="0" w:space="0" w:color="auto"/>
                    <w:left w:val="none" w:sz="0" w:space="0" w:color="auto"/>
                    <w:bottom w:val="none" w:sz="0" w:space="0" w:color="auto"/>
                    <w:right w:val="none" w:sz="0" w:space="0" w:color="auto"/>
                  </w:divBdr>
                  <w:divsChild>
                    <w:div w:id="1167867825">
                      <w:marLeft w:val="0"/>
                      <w:marRight w:val="0"/>
                      <w:marTop w:val="0"/>
                      <w:marBottom w:val="0"/>
                      <w:divBdr>
                        <w:top w:val="none" w:sz="0" w:space="0" w:color="auto"/>
                        <w:left w:val="none" w:sz="0" w:space="0" w:color="auto"/>
                        <w:bottom w:val="none" w:sz="0" w:space="0" w:color="auto"/>
                        <w:right w:val="none" w:sz="0" w:space="0" w:color="auto"/>
                      </w:divBdr>
                      <w:divsChild>
                        <w:div w:id="1730105171">
                          <w:marLeft w:val="0"/>
                          <w:marRight w:val="0"/>
                          <w:marTop w:val="0"/>
                          <w:marBottom w:val="0"/>
                          <w:divBdr>
                            <w:top w:val="none" w:sz="0" w:space="0" w:color="auto"/>
                            <w:left w:val="none" w:sz="0" w:space="0" w:color="auto"/>
                            <w:bottom w:val="none" w:sz="0" w:space="0" w:color="auto"/>
                            <w:right w:val="none" w:sz="0" w:space="0" w:color="auto"/>
                          </w:divBdr>
                          <w:divsChild>
                            <w:div w:id="1444765078">
                              <w:marLeft w:val="0"/>
                              <w:marRight w:val="0"/>
                              <w:marTop w:val="0"/>
                              <w:marBottom w:val="0"/>
                              <w:divBdr>
                                <w:top w:val="none" w:sz="0" w:space="0" w:color="auto"/>
                                <w:left w:val="none" w:sz="0" w:space="0" w:color="auto"/>
                                <w:bottom w:val="none" w:sz="0" w:space="0" w:color="auto"/>
                                <w:right w:val="none" w:sz="0" w:space="0" w:color="auto"/>
                              </w:divBdr>
                            </w:div>
                            <w:div w:id="1747065565">
                              <w:marLeft w:val="0"/>
                              <w:marRight w:val="0"/>
                              <w:marTop w:val="0"/>
                              <w:marBottom w:val="0"/>
                              <w:divBdr>
                                <w:top w:val="none" w:sz="0" w:space="0" w:color="auto"/>
                                <w:left w:val="none" w:sz="0" w:space="0" w:color="auto"/>
                                <w:bottom w:val="none" w:sz="0" w:space="0" w:color="auto"/>
                                <w:right w:val="none" w:sz="0" w:space="0" w:color="auto"/>
                              </w:divBdr>
                            </w:div>
                            <w:div w:id="568658603">
                              <w:marLeft w:val="0"/>
                              <w:marRight w:val="0"/>
                              <w:marTop w:val="0"/>
                              <w:marBottom w:val="0"/>
                              <w:divBdr>
                                <w:top w:val="none" w:sz="0" w:space="0" w:color="auto"/>
                                <w:left w:val="none" w:sz="0" w:space="0" w:color="auto"/>
                                <w:bottom w:val="none" w:sz="0" w:space="0" w:color="auto"/>
                                <w:right w:val="none" w:sz="0" w:space="0" w:color="auto"/>
                              </w:divBdr>
                            </w:div>
                            <w:div w:id="1974676158">
                              <w:marLeft w:val="0"/>
                              <w:marRight w:val="0"/>
                              <w:marTop w:val="0"/>
                              <w:marBottom w:val="0"/>
                              <w:divBdr>
                                <w:top w:val="none" w:sz="0" w:space="0" w:color="auto"/>
                                <w:left w:val="none" w:sz="0" w:space="0" w:color="auto"/>
                                <w:bottom w:val="none" w:sz="0" w:space="0" w:color="auto"/>
                                <w:right w:val="none" w:sz="0" w:space="0" w:color="auto"/>
                              </w:divBdr>
                              <w:divsChild>
                                <w:div w:id="1218663554">
                                  <w:marLeft w:val="0"/>
                                  <w:marRight w:val="0"/>
                                  <w:marTop w:val="0"/>
                                  <w:marBottom w:val="0"/>
                                  <w:divBdr>
                                    <w:top w:val="none" w:sz="0" w:space="0" w:color="auto"/>
                                    <w:left w:val="none" w:sz="0" w:space="0" w:color="auto"/>
                                    <w:bottom w:val="none" w:sz="0" w:space="0" w:color="auto"/>
                                    <w:right w:val="none" w:sz="0" w:space="0" w:color="auto"/>
                                  </w:divBdr>
                                </w:div>
                                <w:div w:id="1696075300">
                                  <w:marLeft w:val="0"/>
                                  <w:marRight w:val="0"/>
                                  <w:marTop w:val="0"/>
                                  <w:marBottom w:val="0"/>
                                  <w:divBdr>
                                    <w:top w:val="none" w:sz="0" w:space="0" w:color="auto"/>
                                    <w:left w:val="none" w:sz="0" w:space="0" w:color="auto"/>
                                    <w:bottom w:val="none" w:sz="0" w:space="0" w:color="auto"/>
                                    <w:right w:val="none" w:sz="0" w:space="0" w:color="auto"/>
                                  </w:divBdr>
                                  <w:divsChild>
                                    <w:div w:id="385953448">
                                      <w:marLeft w:val="0"/>
                                      <w:marRight w:val="0"/>
                                      <w:marTop w:val="0"/>
                                      <w:marBottom w:val="0"/>
                                      <w:divBdr>
                                        <w:top w:val="none" w:sz="0" w:space="0" w:color="auto"/>
                                        <w:left w:val="none" w:sz="0" w:space="0" w:color="auto"/>
                                        <w:bottom w:val="none" w:sz="0" w:space="0" w:color="auto"/>
                                        <w:right w:val="none" w:sz="0" w:space="0" w:color="auto"/>
                                      </w:divBdr>
                                    </w:div>
                                    <w:div w:id="161631015">
                                      <w:marLeft w:val="0"/>
                                      <w:marRight w:val="0"/>
                                      <w:marTop w:val="0"/>
                                      <w:marBottom w:val="0"/>
                                      <w:divBdr>
                                        <w:top w:val="none" w:sz="0" w:space="0" w:color="auto"/>
                                        <w:left w:val="none" w:sz="0" w:space="0" w:color="auto"/>
                                        <w:bottom w:val="none" w:sz="0" w:space="0" w:color="auto"/>
                                        <w:right w:val="none" w:sz="0" w:space="0" w:color="auto"/>
                                      </w:divBdr>
                                    </w:div>
                                    <w:div w:id="899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0165">
                              <w:marLeft w:val="0"/>
                              <w:marRight w:val="0"/>
                              <w:marTop w:val="0"/>
                              <w:marBottom w:val="0"/>
                              <w:divBdr>
                                <w:top w:val="none" w:sz="0" w:space="0" w:color="auto"/>
                                <w:left w:val="none" w:sz="0" w:space="0" w:color="auto"/>
                                <w:bottom w:val="none" w:sz="0" w:space="0" w:color="auto"/>
                                <w:right w:val="none" w:sz="0" w:space="0" w:color="auto"/>
                              </w:divBdr>
                            </w:div>
                            <w:div w:id="254442952">
                              <w:marLeft w:val="0"/>
                              <w:marRight w:val="0"/>
                              <w:marTop w:val="0"/>
                              <w:marBottom w:val="0"/>
                              <w:divBdr>
                                <w:top w:val="none" w:sz="0" w:space="0" w:color="auto"/>
                                <w:left w:val="none" w:sz="0" w:space="0" w:color="auto"/>
                                <w:bottom w:val="none" w:sz="0" w:space="0" w:color="auto"/>
                                <w:right w:val="none" w:sz="0" w:space="0" w:color="auto"/>
                              </w:divBdr>
                            </w:div>
                            <w:div w:id="40448589">
                              <w:marLeft w:val="0"/>
                              <w:marRight w:val="0"/>
                              <w:marTop w:val="0"/>
                              <w:marBottom w:val="0"/>
                              <w:divBdr>
                                <w:top w:val="none" w:sz="0" w:space="0" w:color="auto"/>
                                <w:left w:val="none" w:sz="0" w:space="0" w:color="auto"/>
                                <w:bottom w:val="none" w:sz="0" w:space="0" w:color="auto"/>
                                <w:right w:val="none" w:sz="0" w:space="0" w:color="auto"/>
                              </w:divBdr>
                            </w:div>
                            <w:div w:id="952900187">
                              <w:marLeft w:val="0"/>
                              <w:marRight w:val="0"/>
                              <w:marTop w:val="0"/>
                              <w:marBottom w:val="0"/>
                              <w:divBdr>
                                <w:top w:val="none" w:sz="0" w:space="0" w:color="auto"/>
                                <w:left w:val="none" w:sz="0" w:space="0" w:color="auto"/>
                                <w:bottom w:val="none" w:sz="0" w:space="0" w:color="auto"/>
                                <w:right w:val="none" w:sz="0" w:space="0" w:color="auto"/>
                              </w:divBdr>
                            </w:div>
                            <w:div w:id="831288095">
                              <w:marLeft w:val="0"/>
                              <w:marRight w:val="0"/>
                              <w:marTop w:val="0"/>
                              <w:marBottom w:val="0"/>
                              <w:divBdr>
                                <w:top w:val="none" w:sz="0" w:space="0" w:color="auto"/>
                                <w:left w:val="none" w:sz="0" w:space="0" w:color="auto"/>
                                <w:bottom w:val="none" w:sz="0" w:space="0" w:color="auto"/>
                                <w:right w:val="none" w:sz="0" w:space="0" w:color="auto"/>
                              </w:divBdr>
                            </w:div>
                            <w:div w:id="1016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4346">
      <w:bodyDiv w:val="1"/>
      <w:marLeft w:val="0"/>
      <w:marRight w:val="0"/>
      <w:marTop w:val="0"/>
      <w:marBottom w:val="0"/>
      <w:divBdr>
        <w:top w:val="none" w:sz="0" w:space="0" w:color="auto"/>
        <w:left w:val="none" w:sz="0" w:space="0" w:color="auto"/>
        <w:bottom w:val="none" w:sz="0" w:space="0" w:color="auto"/>
        <w:right w:val="none" w:sz="0" w:space="0" w:color="auto"/>
      </w:divBdr>
      <w:divsChild>
        <w:div w:id="1104687065">
          <w:marLeft w:val="0"/>
          <w:marRight w:val="0"/>
          <w:marTop w:val="0"/>
          <w:marBottom w:val="0"/>
          <w:divBdr>
            <w:top w:val="none" w:sz="0" w:space="0" w:color="auto"/>
            <w:left w:val="none" w:sz="0" w:space="0" w:color="auto"/>
            <w:bottom w:val="none" w:sz="0" w:space="0" w:color="auto"/>
            <w:right w:val="none" w:sz="0" w:space="0" w:color="auto"/>
          </w:divBdr>
          <w:divsChild>
            <w:div w:id="660279502">
              <w:marLeft w:val="0"/>
              <w:marRight w:val="0"/>
              <w:marTop w:val="0"/>
              <w:marBottom w:val="0"/>
              <w:divBdr>
                <w:top w:val="none" w:sz="0" w:space="0" w:color="auto"/>
                <w:left w:val="none" w:sz="0" w:space="0" w:color="auto"/>
                <w:bottom w:val="none" w:sz="0" w:space="0" w:color="auto"/>
                <w:right w:val="none" w:sz="0" w:space="0" w:color="auto"/>
              </w:divBdr>
              <w:divsChild>
                <w:div w:id="1173374118">
                  <w:marLeft w:val="0"/>
                  <w:marRight w:val="0"/>
                  <w:marTop w:val="0"/>
                  <w:marBottom w:val="0"/>
                  <w:divBdr>
                    <w:top w:val="none" w:sz="0" w:space="0" w:color="auto"/>
                    <w:left w:val="none" w:sz="0" w:space="0" w:color="auto"/>
                    <w:bottom w:val="none" w:sz="0" w:space="0" w:color="auto"/>
                    <w:right w:val="none" w:sz="0" w:space="0" w:color="auto"/>
                  </w:divBdr>
                  <w:divsChild>
                    <w:div w:id="1143306230">
                      <w:marLeft w:val="0"/>
                      <w:marRight w:val="0"/>
                      <w:marTop w:val="0"/>
                      <w:marBottom w:val="0"/>
                      <w:divBdr>
                        <w:top w:val="none" w:sz="0" w:space="0" w:color="auto"/>
                        <w:left w:val="none" w:sz="0" w:space="0" w:color="auto"/>
                        <w:bottom w:val="none" w:sz="0" w:space="0" w:color="auto"/>
                        <w:right w:val="none" w:sz="0" w:space="0" w:color="auto"/>
                      </w:divBdr>
                      <w:divsChild>
                        <w:div w:id="2127921022">
                          <w:marLeft w:val="0"/>
                          <w:marRight w:val="0"/>
                          <w:marTop w:val="0"/>
                          <w:marBottom w:val="0"/>
                          <w:divBdr>
                            <w:top w:val="none" w:sz="0" w:space="0" w:color="auto"/>
                            <w:left w:val="none" w:sz="0" w:space="0" w:color="auto"/>
                            <w:bottom w:val="none" w:sz="0" w:space="0" w:color="auto"/>
                            <w:right w:val="none" w:sz="0" w:space="0" w:color="auto"/>
                          </w:divBdr>
                          <w:divsChild>
                            <w:div w:id="678237632">
                              <w:marLeft w:val="0"/>
                              <w:marRight w:val="0"/>
                              <w:marTop w:val="0"/>
                              <w:marBottom w:val="0"/>
                              <w:divBdr>
                                <w:top w:val="none" w:sz="0" w:space="0" w:color="auto"/>
                                <w:left w:val="none" w:sz="0" w:space="0" w:color="auto"/>
                                <w:bottom w:val="none" w:sz="0" w:space="0" w:color="auto"/>
                                <w:right w:val="none" w:sz="0" w:space="0" w:color="auto"/>
                              </w:divBdr>
                              <w:divsChild>
                                <w:div w:id="2059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644804">
      <w:bodyDiv w:val="1"/>
      <w:marLeft w:val="0"/>
      <w:marRight w:val="0"/>
      <w:marTop w:val="0"/>
      <w:marBottom w:val="0"/>
      <w:divBdr>
        <w:top w:val="none" w:sz="0" w:space="0" w:color="auto"/>
        <w:left w:val="none" w:sz="0" w:space="0" w:color="auto"/>
        <w:bottom w:val="none" w:sz="0" w:space="0" w:color="auto"/>
        <w:right w:val="none" w:sz="0" w:space="0" w:color="auto"/>
      </w:divBdr>
    </w:div>
    <w:div w:id="1332559506">
      <w:bodyDiv w:val="1"/>
      <w:marLeft w:val="0"/>
      <w:marRight w:val="0"/>
      <w:marTop w:val="0"/>
      <w:marBottom w:val="0"/>
      <w:divBdr>
        <w:top w:val="none" w:sz="0" w:space="0" w:color="auto"/>
        <w:left w:val="none" w:sz="0" w:space="0" w:color="auto"/>
        <w:bottom w:val="none" w:sz="0" w:space="0" w:color="auto"/>
        <w:right w:val="none" w:sz="0" w:space="0" w:color="auto"/>
      </w:divBdr>
      <w:divsChild>
        <w:div w:id="1606841351">
          <w:marLeft w:val="0"/>
          <w:marRight w:val="0"/>
          <w:marTop w:val="0"/>
          <w:marBottom w:val="0"/>
          <w:divBdr>
            <w:top w:val="none" w:sz="0" w:space="0" w:color="auto"/>
            <w:left w:val="none" w:sz="0" w:space="0" w:color="auto"/>
            <w:bottom w:val="none" w:sz="0" w:space="0" w:color="auto"/>
            <w:right w:val="none" w:sz="0" w:space="0" w:color="auto"/>
          </w:divBdr>
          <w:divsChild>
            <w:div w:id="1960602147">
              <w:marLeft w:val="0"/>
              <w:marRight w:val="0"/>
              <w:marTop w:val="0"/>
              <w:marBottom w:val="0"/>
              <w:divBdr>
                <w:top w:val="none" w:sz="0" w:space="0" w:color="auto"/>
                <w:left w:val="none" w:sz="0" w:space="0" w:color="auto"/>
                <w:bottom w:val="none" w:sz="0" w:space="0" w:color="auto"/>
                <w:right w:val="none" w:sz="0" w:space="0" w:color="auto"/>
              </w:divBdr>
              <w:divsChild>
                <w:div w:id="1807579738">
                  <w:marLeft w:val="0"/>
                  <w:marRight w:val="0"/>
                  <w:marTop w:val="0"/>
                  <w:marBottom w:val="0"/>
                  <w:divBdr>
                    <w:top w:val="none" w:sz="0" w:space="0" w:color="auto"/>
                    <w:left w:val="none" w:sz="0" w:space="0" w:color="auto"/>
                    <w:bottom w:val="none" w:sz="0" w:space="0" w:color="auto"/>
                    <w:right w:val="none" w:sz="0" w:space="0" w:color="auto"/>
                  </w:divBdr>
                  <w:divsChild>
                    <w:div w:id="1396510794">
                      <w:marLeft w:val="0"/>
                      <w:marRight w:val="0"/>
                      <w:marTop w:val="0"/>
                      <w:marBottom w:val="0"/>
                      <w:divBdr>
                        <w:top w:val="none" w:sz="0" w:space="0" w:color="auto"/>
                        <w:left w:val="none" w:sz="0" w:space="0" w:color="auto"/>
                        <w:bottom w:val="none" w:sz="0" w:space="0" w:color="auto"/>
                        <w:right w:val="none" w:sz="0" w:space="0" w:color="auto"/>
                      </w:divBdr>
                      <w:divsChild>
                        <w:div w:id="595014960">
                          <w:marLeft w:val="0"/>
                          <w:marRight w:val="0"/>
                          <w:marTop w:val="0"/>
                          <w:marBottom w:val="0"/>
                          <w:divBdr>
                            <w:top w:val="none" w:sz="0" w:space="0" w:color="auto"/>
                            <w:left w:val="none" w:sz="0" w:space="0" w:color="auto"/>
                            <w:bottom w:val="none" w:sz="0" w:space="0" w:color="auto"/>
                            <w:right w:val="none" w:sz="0" w:space="0" w:color="auto"/>
                          </w:divBdr>
                          <w:divsChild>
                            <w:div w:id="1306736471">
                              <w:marLeft w:val="0"/>
                              <w:marRight w:val="0"/>
                              <w:marTop w:val="0"/>
                              <w:marBottom w:val="0"/>
                              <w:divBdr>
                                <w:top w:val="none" w:sz="0" w:space="0" w:color="auto"/>
                                <w:left w:val="none" w:sz="0" w:space="0" w:color="auto"/>
                                <w:bottom w:val="none" w:sz="0" w:space="0" w:color="auto"/>
                                <w:right w:val="none" w:sz="0" w:space="0" w:color="auto"/>
                              </w:divBdr>
                              <w:divsChild>
                                <w:div w:id="15622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451">
                          <w:marLeft w:val="0"/>
                          <w:marRight w:val="0"/>
                          <w:marTop w:val="0"/>
                          <w:marBottom w:val="0"/>
                          <w:divBdr>
                            <w:top w:val="none" w:sz="0" w:space="0" w:color="auto"/>
                            <w:left w:val="none" w:sz="0" w:space="0" w:color="auto"/>
                            <w:bottom w:val="dashed" w:sz="12" w:space="4" w:color="808080"/>
                            <w:right w:val="none" w:sz="0" w:space="0" w:color="auto"/>
                          </w:divBdr>
                          <w:divsChild>
                            <w:div w:id="1097672447">
                              <w:marLeft w:val="0"/>
                              <w:marRight w:val="0"/>
                              <w:marTop w:val="0"/>
                              <w:marBottom w:val="0"/>
                              <w:divBdr>
                                <w:top w:val="none" w:sz="0" w:space="0" w:color="auto"/>
                                <w:left w:val="none" w:sz="0" w:space="0" w:color="auto"/>
                                <w:bottom w:val="none" w:sz="0" w:space="0" w:color="auto"/>
                                <w:right w:val="none" w:sz="0" w:space="0" w:color="auto"/>
                              </w:divBdr>
                              <w:divsChild>
                                <w:div w:id="20627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08972">
      <w:bodyDiv w:val="1"/>
      <w:marLeft w:val="0"/>
      <w:marRight w:val="0"/>
      <w:marTop w:val="0"/>
      <w:marBottom w:val="0"/>
      <w:divBdr>
        <w:top w:val="none" w:sz="0" w:space="0" w:color="auto"/>
        <w:left w:val="none" w:sz="0" w:space="0" w:color="auto"/>
        <w:bottom w:val="none" w:sz="0" w:space="0" w:color="auto"/>
        <w:right w:val="none" w:sz="0" w:space="0" w:color="auto"/>
      </w:divBdr>
      <w:divsChild>
        <w:div w:id="1765691470">
          <w:marLeft w:val="0"/>
          <w:marRight w:val="0"/>
          <w:marTop w:val="0"/>
          <w:marBottom w:val="0"/>
          <w:divBdr>
            <w:top w:val="none" w:sz="0" w:space="0" w:color="auto"/>
            <w:left w:val="none" w:sz="0" w:space="0" w:color="auto"/>
            <w:bottom w:val="none" w:sz="0" w:space="0" w:color="auto"/>
            <w:right w:val="none" w:sz="0" w:space="0" w:color="auto"/>
          </w:divBdr>
          <w:divsChild>
            <w:div w:id="676613902">
              <w:marLeft w:val="0"/>
              <w:marRight w:val="0"/>
              <w:marTop w:val="0"/>
              <w:marBottom w:val="0"/>
              <w:divBdr>
                <w:top w:val="none" w:sz="0" w:space="0" w:color="auto"/>
                <w:left w:val="none" w:sz="0" w:space="0" w:color="auto"/>
                <w:bottom w:val="none" w:sz="0" w:space="0" w:color="auto"/>
                <w:right w:val="none" w:sz="0" w:space="0" w:color="auto"/>
              </w:divBdr>
              <w:divsChild>
                <w:div w:id="1212497118">
                  <w:marLeft w:val="0"/>
                  <w:marRight w:val="0"/>
                  <w:marTop w:val="0"/>
                  <w:marBottom w:val="0"/>
                  <w:divBdr>
                    <w:top w:val="none" w:sz="0" w:space="0" w:color="auto"/>
                    <w:left w:val="none" w:sz="0" w:space="0" w:color="auto"/>
                    <w:bottom w:val="none" w:sz="0" w:space="0" w:color="auto"/>
                    <w:right w:val="none" w:sz="0" w:space="0" w:color="auto"/>
                  </w:divBdr>
                  <w:divsChild>
                    <w:div w:id="1715883669">
                      <w:marLeft w:val="0"/>
                      <w:marRight w:val="0"/>
                      <w:marTop w:val="0"/>
                      <w:marBottom w:val="0"/>
                      <w:divBdr>
                        <w:top w:val="none" w:sz="0" w:space="0" w:color="auto"/>
                        <w:left w:val="none" w:sz="0" w:space="0" w:color="auto"/>
                        <w:bottom w:val="none" w:sz="0" w:space="0" w:color="auto"/>
                        <w:right w:val="none" w:sz="0" w:space="0" w:color="auto"/>
                      </w:divBdr>
                      <w:divsChild>
                        <w:div w:id="989674766">
                          <w:marLeft w:val="0"/>
                          <w:marRight w:val="0"/>
                          <w:marTop w:val="0"/>
                          <w:marBottom w:val="0"/>
                          <w:divBdr>
                            <w:top w:val="none" w:sz="0" w:space="0" w:color="auto"/>
                            <w:left w:val="none" w:sz="0" w:space="0" w:color="auto"/>
                            <w:bottom w:val="none" w:sz="0" w:space="0" w:color="auto"/>
                            <w:right w:val="none" w:sz="0" w:space="0" w:color="auto"/>
                          </w:divBdr>
                          <w:divsChild>
                            <w:div w:id="1231189793">
                              <w:marLeft w:val="0"/>
                              <w:marRight w:val="0"/>
                              <w:marTop w:val="0"/>
                              <w:marBottom w:val="0"/>
                              <w:divBdr>
                                <w:top w:val="none" w:sz="0" w:space="0" w:color="auto"/>
                                <w:left w:val="none" w:sz="0" w:space="0" w:color="auto"/>
                                <w:bottom w:val="none" w:sz="0" w:space="0" w:color="auto"/>
                                <w:right w:val="none" w:sz="0" w:space="0" w:color="auto"/>
                              </w:divBdr>
                            </w:div>
                            <w:div w:id="1400983062">
                              <w:marLeft w:val="0"/>
                              <w:marRight w:val="0"/>
                              <w:marTop w:val="0"/>
                              <w:marBottom w:val="0"/>
                              <w:divBdr>
                                <w:top w:val="none" w:sz="0" w:space="0" w:color="auto"/>
                                <w:left w:val="none" w:sz="0" w:space="0" w:color="auto"/>
                                <w:bottom w:val="none" w:sz="0" w:space="0" w:color="auto"/>
                                <w:right w:val="none" w:sz="0" w:space="0" w:color="auto"/>
                              </w:divBdr>
                            </w:div>
                            <w:div w:id="1158811704">
                              <w:marLeft w:val="0"/>
                              <w:marRight w:val="0"/>
                              <w:marTop w:val="0"/>
                              <w:marBottom w:val="0"/>
                              <w:divBdr>
                                <w:top w:val="none" w:sz="0" w:space="0" w:color="auto"/>
                                <w:left w:val="none" w:sz="0" w:space="0" w:color="auto"/>
                                <w:bottom w:val="none" w:sz="0" w:space="0" w:color="auto"/>
                                <w:right w:val="none" w:sz="0" w:space="0" w:color="auto"/>
                              </w:divBdr>
                            </w:div>
                            <w:div w:id="1386416576">
                              <w:marLeft w:val="0"/>
                              <w:marRight w:val="0"/>
                              <w:marTop w:val="0"/>
                              <w:marBottom w:val="0"/>
                              <w:divBdr>
                                <w:top w:val="none" w:sz="0" w:space="0" w:color="auto"/>
                                <w:left w:val="none" w:sz="0" w:space="0" w:color="auto"/>
                                <w:bottom w:val="none" w:sz="0" w:space="0" w:color="auto"/>
                                <w:right w:val="none" w:sz="0" w:space="0" w:color="auto"/>
                              </w:divBdr>
                            </w:div>
                            <w:div w:id="579758973">
                              <w:marLeft w:val="0"/>
                              <w:marRight w:val="0"/>
                              <w:marTop w:val="0"/>
                              <w:marBottom w:val="0"/>
                              <w:divBdr>
                                <w:top w:val="none" w:sz="0" w:space="0" w:color="auto"/>
                                <w:left w:val="none" w:sz="0" w:space="0" w:color="auto"/>
                                <w:bottom w:val="none" w:sz="0" w:space="0" w:color="auto"/>
                                <w:right w:val="none" w:sz="0" w:space="0" w:color="auto"/>
                              </w:divBdr>
                            </w:div>
                            <w:div w:id="8531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5434">
      <w:bodyDiv w:val="1"/>
      <w:marLeft w:val="0"/>
      <w:marRight w:val="0"/>
      <w:marTop w:val="0"/>
      <w:marBottom w:val="0"/>
      <w:divBdr>
        <w:top w:val="none" w:sz="0" w:space="0" w:color="auto"/>
        <w:left w:val="none" w:sz="0" w:space="0" w:color="auto"/>
        <w:bottom w:val="none" w:sz="0" w:space="0" w:color="auto"/>
        <w:right w:val="none" w:sz="0" w:space="0" w:color="auto"/>
      </w:divBdr>
      <w:divsChild>
        <w:div w:id="1312366697">
          <w:marLeft w:val="0"/>
          <w:marRight w:val="0"/>
          <w:marTop w:val="0"/>
          <w:marBottom w:val="0"/>
          <w:divBdr>
            <w:top w:val="none" w:sz="0" w:space="0" w:color="auto"/>
            <w:left w:val="none" w:sz="0" w:space="0" w:color="auto"/>
            <w:bottom w:val="none" w:sz="0" w:space="0" w:color="auto"/>
            <w:right w:val="none" w:sz="0" w:space="0" w:color="auto"/>
          </w:divBdr>
          <w:divsChild>
            <w:div w:id="1738894899">
              <w:marLeft w:val="0"/>
              <w:marRight w:val="0"/>
              <w:marTop w:val="0"/>
              <w:marBottom w:val="0"/>
              <w:divBdr>
                <w:top w:val="none" w:sz="0" w:space="0" w:color="auto"/>
                <w:left w:val="none" w:sz="0" w:space="0" w:color="auto"/>
                <w:bottom w:val="none" w:sz="0" w:space="0" w:color="auto"/>
                <w:right w:val="none" w:sz="0" w:space="0" w:color="auto"/>
              </w:divBdr>
              <w:divsChild>
                <w:div w:id="84306574">
                  <w:marLeft w:val="0"/>
                  <w:marRight w:val="0"/>
                  <w:marTop w:val="0"/>
                  <w:marBottom w:val="0"/>
                  <w:divBdr>
                    <w:top w:val="none" w:sz="0" w:space="0" w:color="auto"/>
                    <w:left w:val="none" w:sz="0" w:space="0" w:color="auto"/>
                    <w:bottom w:val="none" w:sz="0" w:space="0" w:color="auto"/>
                    <w:right w:val="none" w:sz="0" w:space="0" w:color="auto"/>
                  </w:divBdr>
                  <w:divsChild>
                    <w:div w:id="519393596">
                      <w:marLeft w:val="0"/>
                      <w:marRight w:val="0"/>
                      <w:marTop w:val="0"/>
                      <w:marBottom w:val="0"/>
                      <w:divBdr>
                        <w:top w:val="none" w:sz="0" w:space="0" w:color="auto"/>
                        <w:left w:val="none" w:sz="0" w:space="0" w:color="auto"/>
                        <w:bottom w:val="none" w:sz="0" w:space="0" w:color="auto"/>
                        <w:right w:val="none" w:sz="0" w:space="0" w:color="auto"/>
                      </w:divBdr>
                      <w:divsChild>
                        <w:div w:id="1542011235">
                          <w:marLeft w:val="0"/>
                          <w:marRight w:val="0"/>
                          <w:marTop w:val="0"/>
                          <w:marBottom w:val="0"/>
                          <w:divBdr>
                            <w:top w:val="none" w:sz="0" w:space="0" w:color="auto"/>
                            <w:left w:val="none" w:sz="0" w:space="0" w:color="auto"/>
                            <w:bottom w:val="none" w:sz="0" w:space="0" w:color="auto"/>
                            <w:right w:val="none" w:sz="0" w:space="0" w:color="auto"/>
                          </w:divBdr>
                          <w:divsChild>
                            <w:div w:id="602765206">
                              <w:marLeft w:val="0"/>
                              <w:marRight w:val="0"/>
                              <w:marTop w:val="0"/>
                              <w:marBottom w:val="0"/>
                              <w:divBdr>
                                <w:top w:val="none" w:sz="0" w:space="0" w:color="auto"/>
                                <w:left w:val="none" w:sz="0" w:space="0" w:color="auto"/>
                                <w:bottom w:val="none" w:sz="0" w:space="0" w:color="auto"/>
                                <w:right w:val="none" w:sz="0" w:space="0" w:color="auto"/>
                              </w:divBdr>
                              <w:divsChild>
                                <w:div w:id="375080435">
                                  <w:marLeft w:val="0"/>
                                  <w:marRight w:val="0"/>
                                  <w:marTop w:val="0"/>
                                  <w:marBottom w:val="0"/>
                                  <w:divBdr>
                                    <w:top w:val="none" w:sz="0" w:space="0" w:color="auto"/>
                                    <w:left w:val="none" w:sz="0" w:space="0" w:color="auto"/>
                                    <w:bottom w:val="none" w:sz="0" w:space="0" w:color="auto"/>
                                    <w:right w:val="none" w:sz="0" w:space="0" w:color="auto"/>
                                  </w:divBdr>
                                </w:div>
                                <w:div w:id="558323506">
                                  <w:marLeft w:val="0"/>
                                  <w:marRight w:val="0"/>
                                  <w:marTop w:val="0"/>
                                  <w:marBottom w:val="0"/>
                                  <w:divBdr>
                                    <w:top w:val="none" w:sz="0" w:space="0" w:color="auto"/>
                                    <w:left w:val="none" w:sz="0" w:space="0" w:color="auto"/>
                                    <w:bottom w:val="none" w:sz="0" w:space="0" w:color="auto"/>
                                    <w:right w:val="none" w:sz="0" w:space="0" w:color="auto"/>
                                  </w:divBdr>
                                </w:div>
                                <w:div w:id="822887962">
                                  <w:marLeft w:val="0"/>
                                  <w:marRight w:val="0"/>
                                  <w:marTop w:val="0"/>
                                  <w:marBottom w:val="0"/>
                                  <w:divBdr>
                                    <w:top w:val="none" w:sz="0" w:space="0" w:color="auto"/>
                                    <w:left w:val="none" w:sz="0" w:space="0" w:color="auto"/>
                                    <w:bottom w:val="none" w:sz="0" w:space="0" w:color="auto"/>
                                    <w:right w:val="none" w:sz="0" w:space="0" w:color="auto"/>
                                  </w:divBdr>
                                </w:div>
                                <w:div w:id="17566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03C86-98C9-4428-B75D-19F4B512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Kowalski, Daniel</dc:creator>
  <cp:keywords/>
  <dc:description/>
  <cp:lastModifiedBy>Stasko, Molly</cp:lastModifiedBy>
  <cp:revision>8</cp:revision>
  <cp:lastPrinted>2021-01-04T16:16:00Z</cp:lastPrinted>
  <dcterms:created xsi:type="dcterms:W3CDTF">2021-01-04T17:02:00Z</dcterms:created>
  <dcterms:modified xsi:type="dcterms:W3CDTF">2021-01-04T19:39:00Z</dcterms:modified>
</cp:coreProperties>
</file>