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Pr="00C61BE1" w:rsidR="006A229A" w:rsidP="006A229A" w:rsidRDefault="006A229A" w14:paraId="400F3015" w14:textId="4EE3FAFB">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w:t>
      </w:r>
    </w:p>
    <w:p w:rsidRPr="00DA2D6B" w:rsidR="006A229A" w:rsidP="006A229A" w:rsidRDefault="006A229A" w14:paraId="21B471DE" w14:textId="31FD04ED">
      <w:pPr>
        <w:jc w:val="center"/>
        <w:rPr>
          <w:rFonts w:ascii="Times New Roman" w:hAnsi="Times New Roman"/>
          <w:b/>
          <w:bCs/>
          <w:color w:val="FF0000"/>
        </w:rPr>
      </w:pPr>
      <w:r w:rsidRPr="00C61BE1">
        <w:rPr>
          <w:rFonts w:ascii="Times New Roman" w:hAnsi="Times New Roman"/>
          <w:b/>
        </w:rPr>
        <w:t xml:space="preserve"> </w:t>
      </w:r>
      <w:r w:rsidR="00B20432">
        <w:rPr>
          <w:rFonts w:ascii="Times New Roman" w:hAnsi="Times New Roman"/>
          <w:b/>
        </w:rPr>
        <w:t>of Section 212 (e) of</w:t>
      </w:r>
      <w:r w:rsidRPr="00C61BE1">
        <w:rPr>
          <w:rFonts w:ascii="Times New Roman" w:hAnsi="Times New Roman"/>
          <w:b/>
        </w:rPr>
        <w:t xml:space="preserve"> the Immigration and Nationality Act</w:t>
      </w:r>
    </w:p>
    <w:p w:rsidRPr="00097DF5" w:rsidR="00B553AD" w:rsidP="00B553AD" w:rsidRDefault="006A229A" w14:paraId="32FE0076" w14:textId="0261D81A">
      <w:pPr>
        <w:jc w:val="center"/>
        <w:rPr>
          <w:rFonts w:ascii="Times New Roman" w:hAnsi="Times New Roman"/>
          <w:b/>
          <w:bCs/>
        </w:rPr>
      </w:pPr>
      <w:r>
        <w:rPr>
          <w:rFonts w:ascii="Times New Roman" w:hAnsi="Times New Roman"/>
          <w:b/>
          <w:bCs/>
        </w:rPr>
        <w:t>OMB Control No.: 1615-0030</w:t>
      </w:r>
    </w:p>
    <w:p w:rsidRPr="00097DF5" w:rsidR="00B553AD" w:rsidP="00B553AD" w:rsidRDefault="006A229A" w14:paraId="556475C0" w14:textId="34161C2B">
      <w:pPr>
        <w:jc w:val="center"/>
        <w:rPr>
          <w:rFonts w:ascii="Times New Roman" w:hAnsi="Times New Roman"/>
          <w:b/>
          <w:bCs/>
        </w:rPr>
      </w:pPr>
      <w:r>
        <w:rPr>
          <w:rFonts w:ascii="Times New Roman" w:hAnsi="Times New Roman"/>
          <w:b/>
          <w:bCs/>
        </w:rPr>
        <w:t>COLLECTION INSTRUMENT(S): I-612</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6474AE" w:rsidP="006474AE" w:rsidRDefault="006474AE" w14:paraId="529827B0" w14:textId="77777777">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914A5D" w:rsidR="006474AE" w:rsidP="006474AE" w:rsidRDefault="006474AE" w14:paraId="2AEE9E6F" w14:textId="77777777">
      <w:pPr>
        <w:ind w:left="720"/>
        <w:rPr>
          <w:rFonts w:ascii="Times New Roman" w:hAnsi="Times New Roman"/>
        </w:rPr>
      </w:pPr>
      <w:r>
        <w:rPr>
          <w:rFonts w:ascii="Times New Roman" w:hAnsi="Times New Roman"/>
        </w:rPr>
        <w:t>USCIS will use the information collected by the form I-612 to make a determination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00494557" w:rsidP="00914A5D" w:rsidRDefault="00A51FAF" w14:paraId="0246EFA2" w14:textId="1ED1D385">
      <w:pPr>
        <w:tabs>
          <w:tab w:val="left" w:pos="-1440"/>
        </w:tabs>
        <w:ind w:left="720"/>
        <w:rPr>
          <w:rFonts w:ascii="Times New Roman" w:hAnsi="Times New Roman"/>
        </w:rPr>
      </w:pPr>
      <w:r>
        <w:rPr>
          <w:rFonts w:ascii="Times New Roman" w:hAnsi="Times New Roman"/>
        </w:rPr>
        <w:t xml:space="preserve">The form I-612 is available at </w:t>
      </w:r>
      <w:hyperlink w:history="1" r:id="rId10">
        <w:r w:rsidRPr="00DA3385">
          <w:rPr>
            <w:rStyle w:val="Hyperlink"/>
            <w:rFonts w:ascii="Times New Roman" w:hAnsi="Times New Roman"/>
          </w:rPr>
          <w:t>http://www.uscis.gov/files/form/i-612.pdf</w:t>
        </w:r>
      </w:hyperlink>
      <w:r>
        <w:rPr>
          <w:rFonts w:ascii="Times New Roman" w:hAnsi="Times New Roman"/>
        </w:rPr>
        <w:t xml:space="preserve"> and the respondent can access, complete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lastRenderedPageBreak/>
        <w:t>exemption to the GPEA compliance requirement and for the continued granting of a 2-year approval as the form can be accessed, completed and saved electronically</w:t>
      </w:r>
    </w:p>
    <w:p w:rsidRPr="00914A5D" w:rsidR="00A51FAF" w:rsidP="00914A5D" w:rsidRDefault="00A51FAF" w14:paraId="72AC6689"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4E5572" w:rsidP="004E5572" w:rsidRDefault="004E5572" w14:paraId="03D652E9" w14:textId="77777777">
      <w:pPr>
        <w:tabs>
          <w:tab w:val="left" w:pos="-1440"/>
        </w:tabs>
        <w:rPr>
          <w:rFonts w:ascii="Times New Roman" w:hAnsi="Times New Roman"/>
        </w:rPr>
      </w:pPr>
    </w:p>
    <w:p w:rsidRPr="00AB5995" w:rsidR="00813D6F" w:rsidP="00813D6F" w:rsidRDefault="00813D6F" w14:paraId="3DCB0D24" w14:textId="77777777">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AB5995" w:rsidR="001D1D4E" w:rsidP="001D1D4E" w:rsidRDefault="001D1D4E" w14:paraId="39312900" w14:textId="77777777">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001D1D4E" w:rsidP="001D1D4E" w:rsidRDefault="001D1D4E" w14:paraId="4321C1AC" w14:textId="77777777">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  USCIS would not be able to consider circumstances that would allow for a waiver of the requirement to reside outside of the United States for a specific period of time.</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007A717D" w:rsidP="007A717D" w:rsidRDefault="007A717D" w14:paraId="08BC4F66" w14:textId="4C8E6661">
      <w:pPr>
        <w:tabs>
          <w:tab w:val="left" w:pos="-1440"/>
        </w:tabs>
        <w:ind w:left="720"/>
        <w:rPr>
          <w:rFonts w:ascii="Times New Roman" w:hAnsi="Times New Roman"/>
        </w:rPr>
      </w:pPr>
      <w:r w:rsidRPr="00F35FBB">
        <w:rPr>
          <w:rFonts w:ascii="Times New Roman" w:hAnsi="Times New Roman"/>
        </w:rPr>
        <w:t xml:space="preserve">On </w:t>
      </w:r>
      <w:r>
        <w:rPr>
          <w:rFonts w:ascii="Times New Roman" w:hAnsi="Times New Roman"/>
        </w:rPr>
        <w:t>August</w:t>
      </w:r>
      <w:r w:rsidRPr="00F35FBB">
        <w:rPr>
          <w:rFonts w:ascii="Times New Roman" w:hAnsi="Times New Roman"/>
        </w:rPr>
        <w:t xml:space="preserve"> </w:t>
      </w:r>
      <w:r w:rsidR="009B1AAE">
        <w:rPr>
          <w:rFonts w:ascii="Times New Roman" w:hAnsi="Times New Roman"/>
        </w:rPr>
        <w:t>26</w:t>
      </w:r>
      <w:r w:rsidRPr="00F35FBB">
        <w:rPr>
          <w:rFonts w:ascii="Times New Roman" w:hAnsi="Times New Roman"/>
        </w:rPr>
        <w:t>, 20</w:t>
      </w:r>
      <w:r>
        <w:rPr>
          <w:rFonts w:ascii="Times New Roman" w:hAnsi="Times New Roman"/>
        </w:rPr>
        <w:t>20</w:t>
      </w:r>
      <w:r w:rsidRPr="00F35FBB">
        <w:rPr>
          <w:rFonts w:ascii="Times New Roman" w:hAnsi="Times New Roman"/>
        </w:rPr>
        <w:t>, USCIS published a 60-day notice in the Federal Register at 8</w:t>
      </w:r>
      <w:r>
        <w:rPr>
          <w:rFonts w:ascii="Times New Roman" w:hAnsi="Times New Roman"/>
        </w:rPr>
        <w:t>5</w:t>
      </w:r>
      <w:r w:rsidRPr="00F35FBB">
        <w:rPr>
          <w:rFonts w:ascii="Times New Roman" w:hAnsi="Times New Roman"/>
        </w:rPr>
        <w:t xml:space="preserve"> FR </w:t>
      </w:r>
      <w:r w:rsidR="009B1AAE">
        <w:rPr>
          <w:rFonts w:ascii="Times New Roman" w:hAnsi="Times New Roman"/>
        </w:rPr>
        <w:t>52623</w:t>
      </w:r>
      <w:r w:rsidRPr="00F35FBB">
        <w:rPr>
          <w:rFonts w:ascii="Times New Roman" w:hAnsi="Times New Roman"/>
        </w:rPr>
        <w:t xml:space="preserve">. USCIS </w:t>
      </w:r>
      <w:r>
        <w:rPr>
          <w:rFonts w:ascii="Times New Roman" w:hAnsi="Times New Roman"/>
        </w:rPr>
        <w:t>did not receive comments</w:t>
      </w:r>
      <w:r w:rsidRPr="00D07091">
        <w:rPr>
          <w:rFonts w:ascii="Times New Roman" w:hAnsi="Times New Roman"/>
        </w:rPr>
        <w:t>.</w:t>
      </w:r>
    </w:p>
    <w:p w:rsidRPr="00F35FBB" w:rsidR="007A717D" w:rsidP="007A717D" w:rsidRDefault="007A717D" w14:paraId="3B3EC170" w14:textId="77777777">
      <w:pPr>
        <w:tabs>
          <w:tab w:val="left" w:pos="-1440"/>
        </w:tabs>
        <w:ind w:left="720"/>
        <w:rPr>
          <w:rFonts w:ascii="Times New Roman" w:hAnsi="Times New Roman"/>
          <w:i/>
        </w:rPr>
      </w:pPr>
    </w:p>
    <w:p w:rsidR="000F3D32" w:rsidP="000F3D32" w:rsidRDefault="007A717D" w14:paraId="2A611EDC" w14:textId="7F9D0F2C">
      <w:pPr>
        <w:tabs>
          <w:tab w:val="left" w:pos="-1440"/>
        </w:tabs>
        <w:ind w:left="720"/>
        <w:rPr>
          <w:rFonts w:ascii="Times New Roman" w:hAnsi="Times New Roman"/>
        </w:rPr>
      </w:pPr>
      <w:r>
        <w:rPr>
          <w:rFonts w:ascii="Times New Roman" w:hAnsi="Times New Roman"/>
        </w:rPr>
        <w:t xml:space="preserve">On </w:t>
      </w:r>
      <w:r w:rsidR="000F3D32">
        <w:rPr>
          <w:rFonts w:ascii="Times New Roman" w:hAnsi="Times New Roman"/>
        </w:rPr>
        <w:t>December 23</w:t>
      </w:r>
      <w:r w:rsidRPr="00F35FBB">
        <w:rPr>
          <w:rFonts w:ascii="Times New Roman" w:hAnsi="Times New Roman"/>
        </w:rPr>
        <w:t>, 20</w:t>
      </w:r>
      <w:r>
        <w:rPr>
          <w:rFonts w:ascii="Times New Roman" w:hAnsi="Times New Roman"/>
        </w:rPr>
        <w:t>20</w:t>
      </w:r>
      <w:r w:rsidRPr="00F35FBB">
        <w:rPr>
          <w:rFonts w:ascii="Times New Roman" w:hAnsi="Times New Roman"/>
        </w:rPr>
        <w:t xml:space="preserve">, USCIS published a 30-day notice in the Federal Register at </w:t>
      </w:r>
      <w:r>
        <w:rPr>
          <w:rFonts w:ascii="Times New Roman" w:hAnsi="Times New Roman"/>
        </w:rPr>
        <w:t>85 FR</w:t>
      </w:r>
      <w:r w:rsidR="000F3D32">
        <w:rPr>
          <w:rFonts w:ascii="Times New Roman" w:hAnsi="Times New Roman"/>
        </w:rPr>
        <w:t xml:space="preserve"> 83990</w:t>
      </w:r>
      <w:r>
        <w:rPr>
          <w:rFonts w:ascii="Times New Roman" w:hAnsi="Times New Roman"/>
        </w:rPr>
        <w:t xml:space="preserve">. </w:t>
      </w:r>
      <w:bookmarkStart w:name="_GoBack" w:id="0"/>
      <w:bookmarkEnd w:id="0"/>
      <w:r w:rsidRPr="00F35FBB" w:rsidR="000F3D32">
        <w:rPr>
          <w:rFonts w:ascii="Times New Roman" w:hAnsi="Times New Roman"/>
        </w:rPr>
        <w:t xml:space="preserve">USCIS </w:t>
      </w:r>
      <w:r w:rsidR="000F3D32">
        <w:rPr>
          <w:rFonts w:ascii="Times New Roman" w:hAnsi="Times New Roman"/>
        </w:rPr>
        <w:t xml:space="preserve">did receive one comment. </w:t>
      </w:r>
      <w:r w:rsidRPr="00436A82" w:rsidR="000F3D32">
        <w:rPr>
          <w:rFonts w:ascii="Times New Roman" w:hAnsi="Times New Roman"/>
        </w:rPr>
        <w:t xml:space="preserve">The comment received was not germane to the information collection. No changes to the information collection were made in response to this comment. </w:t>
      </w:r>
    </w:p>
    <w:p w:rsidRPr="00F35FBB" w:rsidR="007A717D" w:rsidP="007A717D" w:rsidRDefault="007A717D" w14:paraId="718FC72B" w14:textId="6AE9B9C8">
      <w:pPr>
        <w:tabs>
          <w:tab w:val="left" w:pos="-1440"/>
        </w:tabs>
        <w:ind w:left="720"/>
        <w:rPr>
          <w:rFonts w:ascii="Times New Roman" w:hAnsi="Times New Roman"/>
        </w:rPr>
      </w:pPr>
    </w:p>
    <w:p w:rsidRPr="00914A5D" w:rsidR="003574DB" w:rsidP="000F3D32" w:rsidRDefault="007312F9" w14:paraId="092C7AA2" w14:textId="77167FC0">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77CAC79B" w14:textId="77777777">
      <w:pPr>
        <w:ind w:left="720"/>
        <w:rPr>
          <w:rFonts w:ascii="Times New Roman" w:hAnsi="Times New Roman"/>
        </w:rPr>
      </w:pPr>
    </w:p>
    <w:p w:rsidR="00792B9D" w:rsidP="00914A5D" w:rsidRDefault="00792B9D" w14:paraId="39587D58" w14:textId="447E1A73">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C5777F" w:rsidP="00C5777F" w:rsidRDefault="00C5777F" w14:paraId="5AC41357" w14:textId="17F13C6E">
      <w:pPr>
        <w:tabs>
          <w:tab w:val="left" w:pos="-1440"/>
        </w:tabs>
        <w:rPr>
          <w:rFonts w:ascii="Times New Roman" w:hAnsi="Times New Roman"/>
          <w:b/>
        </w:rPr>
      </w:pPr>
    </w:p>
    <w:p w:rsidR="00C5777F" w:rsidP="00C5777F" w:rsidRDefault="00C5777F" w14:paraId="79AA0CA5" w14:textId="026AF562">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00C5777F" w:rsidP="00C5777F" w:rsidRDefault="00C5777F" w14:paraId="5C5473F6" w14:textId="67322516">
      <w:pPr>
        <w:tabs>
          <w:tab w:val="left" w:pos="-1440"/>
        </w:tabs>
        <w:ind w:left="720"/>
        <w:rPr>
          <w:rFonts w:ascii="Times New Roman" w:hAnsi="Times New Roman"/>
        </w:rPr>
      </w:pPr>
    </w:p>
    <w:p w:rsidR="00C5777F" w:rsidP="00C5777F" w:rsidRDefault="00C5777F" w14:paraId="7A3E9F62" w14:textId="77777777">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rsidRPr="000B33A1" w:rsidR="00C5777F" w:rsidP="00C5777F" w:rsidRDefault="00C5777F" w14:paraId="4F755ECC" w14:textId="77777777">
      <w:pPr>
        <w:tabs>
          <w:tab w:val="left" w:pos="-1440"/>
        </w:tabs>
        <w:ind w:left="720"/>
        <w:rPr>
          <w:rFonts w:ascii="Times New Roman" w:hAnsi="Times New Roman" w:cstheme="minorBidi"/>
          <w:sz w:val="22"/>
          <w:szCs w:val="22"/>
        </w:rPr>
      </w:pPr>
    </w:p>
    <w:p w:rsidRPr="00C5777F" w:rsidR="00C5777F" w:rsidP="00C5777F" w:rsidRDefault="00C5777F" w14:paraId="0BB41CBE" w14:textId="16C05EDE">
      <w:pPr>
        <w:pStyle w:val="ListParagraph"/>
        <w:widowControl/>
        <w:numPr>
          <w:ilvl w:val="0"/>
          <w:numId w:val="11"/>
        </w:numPr>
        <w:tabs>
          <w:tab w:val="left" w:pos="-1440"/>
        </w:tabs>
        <w:autoSpaceDE/>
        <w:autoSpaceDN/>
        <w:adjustRightInd/>
        <w:spacing w:after="200" w:line="276" w:lineRule="auto"/>
        <w:rPr>
          <w:rFonts w:ascii="Times New Roman" w:hAnsi="Times New Roman"/>
          <w:b/>
        </w:rPr>
      </w:pPr>
      <w:r w:rsidRPr="003143A7">
        <w:rPr>
          <w:rFonts w:ascii="Times New Roman" w:hAnsi="Times New Roman"/>
          <w:color w:val="000000"/>
        </w:rPr>
        <w:t>DHS/USCIS/PIA 016(a) Computer Linked Application Information Management System (CLAIMS 3) and Associated Systems</w:t>
      </w:r>
      <w:r w:rsidR="00046830">
        <w:rPr>
          <w:rFonts w:ascii="Times New Roman" w:hAnsi="Times New Roman"/>
          <w:color w:val="000000"/>
        </w:rPr>
        <w:t>.</w:t>
      </w:r>
    </w:p>
    <w:p w:rsidR="00C5777F" w:rsidP="00C5777F" w:rsidRDefault="00C5777F" w14:paraId="17BF4FCF" w14:textId="77777777">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rsidRPr="000B33A1" w:rsidR="00C5777F" w:rsidP="00C5777F" w:rsidRDefault="00C5777F" w14:paraId="2165872D" w14:textId="77777777">
      <w:pPr>
        <w:tabs>
          <w:tab w:val="left" w:pos="-1440"/>
        </w:tabs>
        <w:ind w:left="720"/>
        <w:rPr>
          <w:rFonts w:ascii="Times New Roman" w:hAnsi="Times New Roman" w:cstheme="minorBidi"/>
          <w:sz w:val="22"/>
          <w:szCs w:val="22"/>
        </w:rPr>
      </w:pPr>
    </w:p>
    <w:p w:rsidRPr="003143A7" w:rsidR="00C5777F" w:rsidP="00C5777F" w:rsidRDefault="00C5777F" w14:paraId="4EFF8E0E" w14:textId="77777777">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 xml:space="preserve">DHS/USCIS/ICE/CBP-001 –Alien File, Index, and National File Tracking System of Records, September 18, 2017, 82 FR 43556; </w:t>
      </w:r>
    </w:p>
    <w:p w:rsidRPr="00C5777F" w:rsidR="001A595D" w:rsidP="00C5777F" w:rsidRDefault="00C5777F" w14:paraId="413DDCD7" w14:textId="4C963EF0">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DHS/USCIS-007 Benefits Information System, Oc</w:t>
      </w:r>
      <w:r w:rsidR="00046830">
        <w:rPr>
          <w:rFonts w:ascii="Times New Roman" w:hAnsi="Times New Roman"/>
          <w:color w:val="000000"/>
        </w:rPr>
        <w:t>tober 19, 2016 81 FR 72069.</w:t>
      </w: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Pr="00914A5D" w:rsidR="00920AF2" w:rsidP="003C5C09" w:rsidRDefault="00B27061" w14:paraId="32DDF9CC" w14:textId="58DE7B44">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DF00851" w14:textId="77777777">
      <w:pPr>
        <w:ind w:left="720"/>
        <w:jc w:val="both"/>
        <w:rPr>
          <w:i/>
          <w:iCs/>
          <w:sz w:val="20"/>
          <w:szCs w:val="20"/>
        </w:rPr>
      </w:pPr>
    </w:p>
    <w:p w:rsidR="009556EE" w:rsidP="00B635A9" w:rsidRDefault="009556EE" w14:paraId="00412E38" w14:textId="77777777">
      <w:pPr>
        <w:ind w:left="720"/>
        <w:jc w:val="both"/>
        <w:rPr>
          <w:i/>
          <w:iCs/>
          <w:sz w:val="20"/>
          <w:szCs w:val="20"/>
        </w:rPr>
      </w:pPr>
    </w:p>
    <w:p w:rsidR="00920AF2" w:rsidP="00920AF2" w:rsidRDefault="00920AF2" w14:paraId="48463B70" w14:textId="77777777">
      <w:pPr>
        <w:ind w:left="720"/>
        <w:jc w:val="both"/>
        <w:rPr>
          <w:i/>
          <w:iCs/>
          <w:sz w:val="20"/>
          <w:szCs w:val="20"/>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Pr="00B65BF8" w:rsidR="00920AF2" w:rsidTr="0083723C" w14:paraId="0EBF7D4D"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65BF8" w:rsidR="00920AF2" w:rsidP="0095025F" w:rsidRDefault="00920AF2" w14:paraId="496314E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92593E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31A797F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057D248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CEE8A4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563AE98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D1ED5C9"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12FC5AC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6329D0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Pr="00B65BF8" w:rsidR="00920AF2" w:rsidTr="0083723C" w14:paraId="001DCE38"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63369F67"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18E279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592427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70BE0C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7DBB62E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18CDF04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F872AF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6F87D31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8B919C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Pr="00B65BF8" w:rsidR="00920AF2" w:rsidTr="0083723C" w14:paraId="1C418FFE"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83723C" w:rsidR="00920AF2" w:rsidP="0095025F" w:rsidRDefault="00920AF2" w14:paraId="127CEA4D" w14:textId="77777777">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shd w:val="clear" w:color="auto" w:fill="auto"/>
            <w:vAlign w:val="center"/>
            <w:hideMark/>
          </w:tcPr>
          <w:p w:rsidRPr="0083723C" w:rsidR="00920AF2" w:rsidP="0095025F" w:rsidRDefault="00920AF2" w14:paraId="5D35490A" w14:textId="6D9928B5">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 </w:t>
            </w:r>
            <w:r w:rsidRPr="0083723C" w:rsidR="0083723C">
              <w:rPr>
                <w:rFonts w:ascii="Times New Roman" w:hAnsi="Times New Roman"/>
                <w:sz w:val="20"/>
                <w:szCs w:val="20"/>
              </w:rPr>
              <w:t>Application for Waiver of the Foreign Residence Requirement of Section 212(e) of the Immigration and Nationality Act</w:t>
            </w:r>
            <w:r w:rsidRPr="0083723C" w:rsidR="0083723C">
              <w:rPr>
                <w:rFonts w:ascii="Times New Roman" w:hAnsi="Times New Roman"/>
                <w:bCs/>
                <w:color w:val="000000"/>
                <w:sz w:val="20"/>
                <w:szCs w:val="20"/>
              </w:rPr>
              <w:t xml:space="preserve"> </w:t>
            </w:r>
            <w:r w:rsidRPr="0083723C">
              <w:rPr>
                <w:rFonts w:ascii="Times New Roman" w:hAnsi="Times New Roman"/>
                <w:bCs/>
                <w:color w:val="000000"/>
                <w:sz w:val="20"/>
                <w:szCs w:val="20"/>
              </w:rPr>
              <w:t>/ I-</w:t>
            </w:r>
            <w:r w:rsidRPr="0083723C" w:rsidR="0083723C">
              <w:rPr>
                <w:rFonts w:ascii="Times New Roman" w:hAnsi="Times New Roman"/>
                <w:bCs/>
                <w:color w:val="000000"/>
                <w:sz w:val="20"/>
                <w:szCs w:val="20"/>
              </w:rPr>
              <w:t>6</w:t>
            </w:r>
            <w:r w:rsidR="007B44CD">
              <w:rPr>
                <w:rFonts w:ascii="Times New Roman" w:hAnsi="Times New Roman"/>
                <w:bCs/>
                <w:color w:val="000000"/>
                <w:sz w:val="20"/>
                <w:szCs w:val="20"/>
              </w:rPr>
              <w:t>12</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603FEE43" w14:textId="2687D9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FA4666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30F8F34E" w14:textId="44BFBA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599ABD2B" w14:textId="6091C75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.333</w:t>
            </w:r>
            <w:r w:rsidRPr="00B65BF8" w:rsidR="00920AF2">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2057FF8D" w14:textId="631816D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DF7207" w14:paraId="6AF39166" w14:textId="6A49C25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Pr="00B65BF8" w:rsidR="00920AF2">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1D1DD358" w14:textId="2E31BE74">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73436">
              <w:rPr>
                <w:rFonts w:ascii="Times New Roman" w:hAnsi="Times New Roman"/>
                <w:bCs/>
                <w:color w:val="000000"/>
                <w:sz w:val="20"/>
                <w:szCs w:val="20"/>
              </w:rPr>
              <w:t>85,225</w:t>
            </w:r>
          </w:p>
        </w:tc>
      </w:tr>
      <w:tr w:rsidRPr="00B65BF8" w:rsidR="00920AF2" w:rsidTr="0083723C" w14:paraId="78DD5291"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1A3DBF8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4DE9064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FA32ED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3248751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20C02FB3" w14:textId="0F5343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07F298A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473436" w14:paraId="00D81CF6" w14:textId="3147173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DDBC35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0E24BC" w14:paraId="72E290E3" w14:textId="45643B6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73436">
              <w:rPr>
                <w:rFonts w:ascii="Times New Roman" w:hAnsi="Times New Roman"/>
                <w:bCs/>
                <w:color w:val="000000"/>
                <w:sz w:val="20"/>
                <w:szCs w:val="20"/>
              </w:rPr>
              <w:t>85,225</w:t>
            </w:r>
          </w:p>
        </w:tc>
      </w:tr>
    </w:tbl>
    <w:p w:rsidR="00920AF2" w:rsidP="003944DB" w:rsidRDefault="00920AF2" w14:paraId="5ADF6C2F" w14:textId="77777777">
      <w:pPr>
        <w:jc w:val="both"/>
        <w:rPr>
          <w:i/>
          <w:iCs/>
          <w:sz w:val="20"/>
          <w:szCs w:val="20"/>
        </w:rPr>
      </w:pPr>
    </w:p>
    <w:p w:rsidRPr="00215244" w:rsidR="00B553AD" w:rsidP="00B553AD" w:rsidRDefault="00B553AD" w14:paraId="5F96C31A" w14:textId="3ECECDA0">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over which costs will be incurred.  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Pr="000D6A0C" w:rsidR="00AB33D8" w:rsidP="00AB33D8" w:rsidRDefault="00AB33D8" w14:paraId="243811DD" w14:textId="00A4B289">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w:t>
      </w:r>
      <w:r>
        <w:rPr>
          <w:rFonts w:ascii="Times New Roman" w:hAnsi="Times New Roman"/>
        </w:rPr>
        <w:t xml:space="preserve"> only, the filing fee for Form I-612 is $930</w:t>
      </w:r>
      <w:r w:rsidRPr="000D6A0C">
        <w:rPr>
          <w:rFonts w:ascii="Times New Roman" w:hAnsi="Times New Roman"/>
        </w:rPr>
        <w:t>.</w:t>
      </w:r>
    </w:p>
    <w:p w:rsidRPr="000D6A0C" w:rsidR="00AB33D8" w:rsidP="00AB33D8" w:rsidRDefault="00AB33D8" w14:paraId="4F768777" w14:textId="704281B2">
      <w:pPr>
        <w:tabs>
          <w:tab w:val="left" w:pos="-1440"/>
        </w:tabs>
        <w:rPr>
          <w:rFonts w:ascii="Times New Roman" w:hAnsi="Times New Roman"/>
        </w:rPr>
      </w:pPr>
    </w:p>
    <w:p w:rsidR="00AB33D8" w:rsidP="003C5C09" w:rsidRDefault="00AB33D8" w14:paraId="68F70573" w14:textId="55040E9A">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7,200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$882,000</w:t>
      </w:r>
      <w:r w:rsidR="003C5C09">
        <w:rPr>
          <w:rFonts w:ascii="Times New Roman" w:hAnsi="Times New Roman"/>
        </w:rPr>
        <w:t>.</w:t>
      </w:r>
    </w:p>
    <w:p w:rsidRPr="000B00D2" w:rsidR="00DC0D8F" w:rsidP="00AB33D8" w:rsidRDefault="00DC0D8F" w14:paraId="3DECB0F9" w14:textId="22A80EAA">
      <w:pPr>
        <w:tabs>
          <w:tab w:val="left" w:pos="-1440"/>
        </w:tabs>
        <w:rPr>
          <w:rFonts w:ascii="Times New Roman" w:hAnsi="Times New Roman"/>
        </w:rPr>
      </w:pPr>
    </w:p>
    <w:p w:rsidRPr="00AF45F2" w:rsidR="00B27061" w:rsidP="00914A5D" w:rsidRDefault="00B27061" w14:paraId="61CC177B" w14:textId="77777777">
      <w:pPr>
        <w:ind w:left="1440" w:hanging="720"/>
        <w:rPr>
          <w:rFonts w:ascii="Times New Roman" w:hAnsi="Times New Roman"/>
        </w:rPr>
      </w:pPr>
    </w:p>
    <w:p w:rsidRPr="0029577A" w:rsidR="006049A7" w:rsidP="00914A5D" w:rsidRDefault="00B27061" w14:paraId="6DADB5F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C2A3D8A" w14:textId="77777777">
      <w:pPr>
        <w:tabs>
          <w:tab w:val="left" w:pos="-1440"/>
        </w:tabs>
        <w:ind w:left="720"/>
        <w:rPr>
          <w:rFonts w:ascii="Times New Roman" w:hAnsi="Times New Roman"/>
        </w:rPr>
      </w:pPr>
    </w:p>
    <w:p w:rsidRPr="00A927ED" w:rsidR="00117B73" w:rsidP="00117B73" w:rsidRDefault="00117B73" w14:paraId="12305DC5" w14:textId="2E7BF093">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Pr>
          <w:rFonts w:ascii="Times New Roman" w:hAnsi="Times New Roman"/>
        </w:rPr>
        <w:t>930</w:t>
      </w:r>
      <w:r w:rsidRPr="00A927ED">
        <w:rPr>
          <w:rFonts w:ascii="Times New Roman" w:hAnsi="Times New Roman"/>
        </w:rPr>
        <w:t xml:space="preserve"> x </w:t>
      </w:r>
      <w:r>
        <w:rPr>
          <w:rFonts w:ascii="Times New Roman" w:hAnsi="Times New Roman"/>
        </w:rPr>
        <w:t>7,200</w:t>
      </w:r>
      <w:r w:rsidRPr="00A927ED">
        <w:rPr>
          <w:rFonts w:ascii="Times New Roman" w:hAnsi="Times New Roman"/>
        </w:rPr>
        <w:t xml:space="preserve"> = $</w:t>
      </w:r>
      <w:r>
        <w:rPr>
          <w:rFonts w:ascii="Times New Roman" w:hAnsi="Times New Roman"/>
        </w:rPr>
        <w:t>6,696,000</w:t>
      </w:r>
    </w:p>
    <w:p w:rsidRPr="00914A5D" w:rsidR="00CA5DA5" w:rsidP="00914A5D" w:rsidRDefault="00CA5DA5" w14:paraId="00BCE468" w14:textId="77777777">
      <w:pPr>
        <w:tabs>
          <w:tab w:val="left" w:pos="-1440"/>
        </w:tabs>
        <w:ind w:left="720"/>
        <w:rPr>
          <w:rFonts w:ascii="Times New Roman" w:hAnsi="Times New Roman"/>
        </w:rPr>
      </w:pPr>
    </w:p>
    <w:p w:rsidRPr="00914A5D" w:rsidR="00B27061" w:rsidP="00914A5D" w:rsidRDefault="00B27061" w14:paraId="4B7CF9C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1487EA18" w14:textId="77777777">
      <w:pPr>
        <w:tabs>
          <w:tab w:val="left" w:pos="-1440"/>
        </w:tabs>
        <w:ind w:left="720"/>
        <w:rPr>
          <w:rFonts w:ascii="Times New Roman" w:hAnsi="Times New Roman"/>
        </w:rPr>
      </w:pPr>
    </w:p>
    <w:p w:rsidRPr="007A717D" w:rsidR="00423B6E" w:rsidP="007A717D" w:rsidRDefault="007A717D" w14:paraId="397F734E" w14:textId="02F4A5BE">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CD6472" w:rsidP="00914A5D" w:rsidRDefault="00CD6472" w14:paraId="268200E6" w14:textId="77777777">
      <w:pPr>
        <w:ind w:left="720"/>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920AF2">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7B45" w14:textId="77777777" w:rsidR="00173E3D" w:rsidRDefault="00173E3D">
      <w:r>
        <w:separator/>
      </w:r>
    </w:p>
  </w:endnote>
  <w:endnote w:type="continuationSeparator" w:id="0">
    <w:p w14:paraId="36A161E5" w14:textId="77777777" w:rsidR="00173E3D" w:rsidRDefault="0017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232793" w:rsidRDefault="00232793">
    <w:pPr>
      <w:spacing w:line="240" w:lineRule="exact"/>
    </w:pPr>
  </w:p>
  <w:p w14:paraId="6F78E9FD" w14:textId="17DF0538"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046FB">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7C558" w14:textId="77777777" w:rsidR="00173E3D" w:rsidRDefault="00173E3D">
      <w:r>
        <w:separator/>
      </w:r>
    </w:p>
  </w:footnote>
  <w:footnote w:type="continuationSeparator" w:id="0">
    <w:p w14:paraId="16D8C7D7" w14:textId="77777777" w:rsidR="00173E3D" w:rsidRDefault="0017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CE386F"/>
    <w:multiLevelType w:val="hybridMultilevel"/>
    <w:tmpl w:val="70480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FB10BB"/>
    <w:multiLevelType w:val="hybridMultilevel"/>
    <w:tmpl w:val="06F0A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0369"/>
    <w:rsid w:val="00046830"/>
    <w:rsid w:val="00054E35"/>
    <w:rsid w:val="0006240B"/>
    <w:rsid w:val="000712DA"/>
    <w:rsid w:val="00080CE0"/>
    <w:rsid w:val="00093DB1"/>
    <w:rsid w:val="000A42FA"/>
    <w:rsid w:val="000B00D2"/>
    <w:rsid w:val="000B594A"/>
    <w:rsid w:val="000B5A57"/>
    <w:rsid w:val="000C52F1"/>
    <w:rsid w:val="000D6040"/>
    <w:rsid w:val="000E24BC"/>
    <w:rsid w:val="000E2E71"/>
    <w:rsid w:val="000F1A9A"/>
    <w:rsid w:val="000F3D32"/>
    <w:rsid w:val="000F5FB0"/>
    <w:rsid w:val="0010769F"/>
    <w:rsid w:val="00117B73"/>
    <w:rsid w:val="00152072"/>
    <w:rsid w:val="00160FF4"/>
    <w:rsid w:val="00165737"/>
    <w:rsid w:val="00173E3D"/>
    <w:rsid w:val="00175094"/>
    <w:rsid w:val="001771A2"/>
    <w:rsid w:val="0019320E"/>
    <w:rsid w:val="001972EE"/>
    <w:rsid w:val="001A595D"/>
    <w:rsid w:val="001A6198"/>
    <w:rsid w:val="001A6D21"/>
    <w:rsid w:val="001B0568"/>
    <w:rsid w:val="001C73B6"/>
    <w:rsid w:val="001D1D4E"/>
    <w:rsid w:val="001D4B66"/>
    <w:rsid w:val="001F09D7"/>
    <w:rsid w:val="00204887"/>
    <w:rsid w:val="00206A2D"/>
    <w:rsid w:val="00215244"/>
    <w:rsid w:val="00217E69"/>
    <w:rsid w:val="002273BA"/>
    <w:rsid w:val="00232793"/>
    <w:rsid w:val="0024318E"/>
    <w:rsid w:val="00255B16"/>
    <w:rsid w:val="002672F5"/>
    <w:rsid w:val="00277B05"/>
    <w:rsid w:val="00280949"/>
    <w:rsid w:val="0029577A"/>
    <w:rsid w:val="0029651B"/>
    <w:rsid w:val="002A4A73"/>
    <w:rsid w:val="002B688A"/>
    <w:rsid w:val="002C5D64"/>
    <w:rsid w:val="002D01EC"/>
    <w:rsid w:val="002E199D"/>
    <w:rsid w:val="002E7594"/>
    <w:rsid w:val="00305A71"/>
    <w:rsid w:val="0031345B"/>
    <w:rsid w:val="00324023"/>
    <w:rsid w:val="00332FF0"/>
    <w:rsid w:val="003574DB"/>
    <w:rsid w:val="0037585D"/>
    <w:rsid w:val="00391993"/>
    <w:rsid w:val="003944DB"/>
    <w:rsid w:val="003A0F52"/>
    <w:rsid w:val="003C5C09"/>
    <w:rsid w:val="003D0876"/>
    <w:rsid w:val="003E003C"/>
    <w:rsid w:val="003F24A3"/>
    <w:rsid w:val="004147E6"/>
    <w:rsid w:val="004162F7"/>
    <w:rsid w:val="00423B6E"/>
    <w:rsid w:val="004655AC"/>
    <w:rsid w:val="00473436"/>
    <w:rsid w:val="004774E6"/>
    <w:rsid w:val="00494557"/>
    <w:rsid w:val="004A382E"/>
    <w:rsid w:val="004B65A4"/>
    <w:rsid w:val="004C18DB"/>
    <w:rsid w:val="004E5572"/>
    <w:rsid w:val="004F3779"/>
    <w:rsid w:val="0051414E"/>
    <w:rsid w:val="00525E40"/>
    <w:rsid w:val="005448DC"/>
    <w:rsid w:val="0054585A"/>
    <w:rsid w:val="005543AD"/>
    <w:rsid w:val="00556229"/>
    <w:rsid w:val="00584DC7"/>
    <w:rsid w:val="00590B61"/>
    <w:rsid w:val="005A5027"/>
    <w:rsid w:val="005B6129"/>
    <w:rsid w:val="005C3DD7"/>
    <w:rsid w:val="005E4BCB"/>
    <w:rsid w:val="005E7D24"/>
    <w:rsid w:val="00600091"/>
    <w:rsid w:val="00603702"/>
    <w:rsid w:val="006046FB"/>
    <w:rsid w:val="006049A7"/>
    <w:rsid w:val="00606122"/>
    <w:rsid w:val="0063018C"/>
    <w:rsid w:val="00632B71"/>
    <w:rsid w:val="006415DC"/>
    <w:rsid w:val="006474AE"/>
    <w:rsid w:val="006501DA"/>
    <w:rsid w:val="00662686"/>
    <w:rsid w:val="00677E07"/>
    <w:rsid w:val="006A0CC6"/>
    <w:rsid w:val="006A229A"/>
    <w:rsid w:val="006A55F9"/>
    <w:rsid w:val="006B0B31"/>
    <w:rsid w:val="006B2572"/>
    <w:rsid w:val="006B38F6"/>
    <w:rsid w:val="006B56DD"/>
    <w:rsid w:val="006C79B6"/>
    <w:rsid w:val="006E606E"/>
    <w:rsid w:val="006F083F"/>
    <w:rsid w:val="00703B09"/>
    <w:rsid w:val="00711A21"/>
    <w:rsid w:val="00714E77"/>
    <w:rsid w:val="00724957"/>
    <w:rsid w:val="007312F9"/>
    <w:rsid w:val="0073337A"/>
    <w:rsid w:val="00733AB1"/>
    <w:rsid w:val="00734FA5"/>
    <w:rsid w:val="007356FA"/>
    <w:rsid w:val="00742952"/>
    <w:rsid w:val="00745A07"/>
    <w:rsid w:val="00763210"/>
    <w:rsid w:val="00765E88"/>
    <w:rsid w:val="00792517"/>
    <w:rsid w:val="00792B9D"/>
    <w:rsid w:val="0079574D"/>
    <w:rsid w:val="007A0B92"/>
    <w:rsid w:val="007A41FD"/>
    <w:rsid w:val="007A717D"/>
    <w:rsid w:val="007A777C"/>
    <w:rsid w:val="007B32A5"/>
    <w:rsid w:val="007B44CD"/>
    <w:rsid w:val="007C03A1"/>
    <w:rsid w:val="007D0923"/>
    <w:rsid w:val="007E6F17"/>
    <w:rsid w:val="007F5988"/>
    <w:rsid w:val="0080329D"/>
    <w:rsid w:val="0080349B"/>
    <w:rsid w:val="00807BA2"/>
    <w:rsid w:val="00810CEE"/>
    <w:rsid w:val="00813D6F"/>
    <w:rsid w:val="00815023"/>
    <w:rsid w:val="008255EE"/>
    <w:rsid w:val="00833B6C"/>
    <w:rsid w:val="0083723C"/>
    <w:rsid w:val="00847DCE"/>
    <w:rsid w:val="0086730B"/>
    <w:rsid w:val="008A4764"/>
    <w:rsid w:val="008A4F3D"/>
    <w:rsid w:val="008A6817"/>
    <w:rsid w:val="008D7291"/>
    <w:rsid w:val="008F152B"/>
    <w:rsid w:val="008F233F"/>
    <w:rsid w:val="008F65E5"/>
    <w:rsid w:val="008F74F4"/>
    <w:rsid w:val="009147A2"/>
    <w:rsid w:val="00914A5D"/>
    <w:rsid w:val="00920AF2"/>
    <w:rsid w:val="00921351"/>
    <w:rsid w:val="00934AB2"/>
    <w:rsid w:val="009556EE"/>
    <w:rsid w:val="00957FA1"/>
    <w:rsid w:val="009654E3"/>
    <w:rsid w:val="00974223"/>
    <w:rsid w:val="00990CDF"/>
    <w:rsid w:val="009B1AAE"/>
    <w:rsid w:val="009B3C6D"/>
    <w:rsid w:val="009B6631"/>
    <w:rsid w:val="009C1470"/>
    <w:rsid w:val="009C3116"/>
    <w:rsid w:val="009D1DF6"/>
    <w:rsid w:val="009D5D2B"/>
    <w:rsid w:val="009F15D0"/>
    <w:rsid w:val="00A05B27"/>
    <w:rsid w:val="00A26598"/>
    <w:rsid w:val="00A3466A"/>
    <w:rsid w:val="00A51FAF"/>
    <w:rsid w:val="00A5237F"/>
    <w:rsid w:val="00A56B2D"/>
    <w:rsid w:val="00A575D0"/>
    <w:rsid w:val="00A631E5"/>
    <w:rsid w:val="00A705B5"/>
    <w:rsid w:val="00A8654C"/>
    <w:rsid w:val="00A9742C"/>
    <w:rsid w:val="00AA20FB"/>
    <w:rsid w:val="00AA76BC"/>
    <w:rsid w:val="00AB33D8"/>
    <w:rsid w:val="00AB6710"/>
    <w:rsid w:val="00AE18D4"/>
    <w:rsid w:val="00AE4A2B"/>
    <w:rsid w:val="00AE5397"/>
    <w:rsid w:val="00AF43AC"/>
    <w:rsid w:val="00AF45F2"/>
    <w:rsid w:val="00B0571D"/>
    <w:rsid w:val="00B1471A"/>
    <w:rsid w:val="00B20432"/>
    <w:rsid w:val="00B259A0"/>
    <w:rsid w:val="00B27061"/>
    <w:rsid w:val="00B31EBB"/>
    <w:rsid w:val="00B410E8"/>
    <w:rsid w:val="00B553AD"/>
    <w:rsid w:val="00B635A9"/>
    <w:rsid w:val="00B7349D"/>
    <w:rsid w:val="00B7362B"/>
    <w:rsid w:val="00B7756A"/>
    <w:rsid w:val="00B802BE"/>
    <w:rsid w:val="00B82238"/>
    <w:rsid w:val="00BA2C90"/>
    <w:rsid w:val="00BB3D46"/>
    <w:rsid w:val="00BB7327"/>
    <w:rsid w:val="00BD1E93"/>
    <w:rsid w:val="00BD3260"/>
    <w:rsid w:val="00BE3C63"/>
    <w:rsid w:val="00C031B6"/>
    <w:rsid w:val="00C035AB"/>
    <w:rsid w:val="00C04531"/>
    <w:rsid w:val="00C14E83"/>
    <w:rsid w:val="00C20B15"/>
    <w:rsid w:val="00C2236B"/>
    <w:rsid w:val="00C2346F"/>
    <w:rsid w:val="00C255D7"/>
    <w:rsid w:val="00C51AD4"/>
    <w:rsid w:val="00C55FA3"/>
    <w:rsid w:val="00C5777F"/>
    <w:rsid w:val="00C62A1F"/>
    <w:rsid w:val="00C7360E"/>
    <w:rsid w:val="00C74F4E"/>
    <w:rsid w:val="00C9224C"/>
    <w:rsid w:val="00CA5DA5"/>
    <w:rsid w:val="00CC2485"/>
    <w:rsid w:val="00CC5D81"/>
    <w:rsid w:val="00CD6146"/>
    <w:rsid w:val="00CD6472"/>
    <w:rsid w:val="00CD6D53"/>
    <w:rsid w:val="00D15779"/>
    <w:rsid w:val="00D22B13"/>
    <w:rsid w:val="00D25A84"/>
    <w:rsid w:val="00D4214A"/>
    <w:rsid w:val="00D44C02"/>
    <w:rsid w:val="00D72618"/>
    <w:rsid w:val="00D80E94"/>
    <w:rsid w:val="00D81C4D"/>
    <w:rsid w:val="00D82C0F"/>
    <w:rsid w:val="00D84D0E"/>
    <w:rsid w:val="00D928C9"/>
    <w:rsid w:val="00DA2D6B"/>
    <w:rsid w:val="00DC0D8F"/>
    <w:rsid w:val="00DE08FF"/>
    <w:rsid w:val="00DF3C4B"/>
    <w:rsid w:val="00DF7207"/>
    <w:rsid w:val="00E056B6"/>
    <w:rsid w:val="00E15619"/>
    <w:rsid w:val="00E3212A"/>
    <w:rsid w:val="00E349E9"/>
    <w:rsid w:val="00E5531E"/>
    <w:rsid w:val="00E61E1B"/>
    <w:rsid w:val="00E7684A"/>
    <w:rsid w:val="00E85831"/>
    <w:rsid w:val="00E85D6D"/>
    <w:rsid w:val="00E91139"/>
    <w:rsid w:val="00E96954"/>
    <w:rsid w:val="00EA1FB2"/>
    <w:rsid w:val="00EA511A"/>
    <w:rsid w:val="00EC3504"/>
    <w:rsid w:val="00ED3964"/>
    <w:rsid w:val="00F52E3D"/>
    <w:rsid w:val="00F66AFB"/>
    <w:rsid w:val="00F74990"/>
    <w:rsid w:val="00F86770"/>
    <w:rsid w:val="00FA07CB"/>
    <w:rsid w:val="00FA1AFF"/>
    <w:rsid w:val="00FA3B38"/>
    <w:rsid w:val="00FB1515"/>
    <w:rsid w:val="00FC1D22"/>
    <w:rsid w:val="00FD21A4"/>
    <w:rsid w:val="00FE0837"/>
    <w:rsid w:val="00FF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F4F96CD"/>
  <w15:docId w15:val="{0B5D1AD2-9F6C-4C29-9B19-CC188B2A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54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61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45287573-3BF1-4B94-B2D9-AEEF5310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3.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15547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Avendano, Manuel A</cp:lastModifiedBy>
  <cp:revision>6</cp:revision>
  <cp:lastPrinted>2010-05-14T15:20:00Z</cp:lastPrinted>
  <dcterms:created xsi:type="dcterms:W3CDTF">2019-04-29T19:45:00Z</dcterms:created>
  <dcterms:modified xsi:type="dcterms:W3CDTF">2021-02-02T19:31:00Z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