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31ED" w:rsidP="005A31ED" w:rsidRDefault="005A31ED" w14:paraId="1BB12351" w14:textId="6059E026">
      <w:pPr>
        <w:spacing w:after="0" w:line="240" w:lineRule="auto"/>
        <w:rPr>
          <w:rFonts w:ascii="Times New Roman" w:hAnsi="Times New Roman" w:cs="Times New Roman"/>
          <w:sz w:val="24"/>
          <w:szCs w:val="24"/>
        </w:rPr>
      </w:pPr>
      <w:r>
        <w:rPr>
          <w:rFonts w:ascii="Times New Roman" w:hAnsi="Times New Roman" w:cs="Times New Roman"/>
          <w:b/>
          <w:bCs/>
          <w:sz w:val="24"/>
          <w:szCs w:val="24"/>
        </w:rPr>
        <w:t>ED Response to Comments During the 60-day Comment Period for OMB #: 1810-0686</w:t>
      </w:r>
    </w:p>
    <w:p w:rsidR="005A31ED" w:rsidP="005A31ED" w:rsidRDefault="005A31ED" w14:paraId="75A48A9A" w14:textId="77777777">
      <w:pPr>
        <w:spacing w:after="0" w:line="240" w:lineRule="auto"/>
        <w:rPr>
          <w:rFonts w:ascii="Times New Roman" w:hAnsi="Times New Roman" w:cs="Times New Roman"/>
          <w:sz w:val="24"/>
          <w:szCs w:val="24"/>
        </w:rPr>
      </w:pPr>
    </w:p>
    <w:p w:rsidR="005A31ED" w:rsidP="005A31ED" w:rsidRDefault="005A31ED" w14:paraId="3E8648FD" w14:textId="05B210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received one substantive comments during the 60-day comment period. The commenter suggested that the Department adjust some formatting issues to make the document more user friendly and to prevent errors from users filling it out. The Department appreciates the suggestions to improve the efficiency of the MSIX User Application and </w:t>
      </w:r>
      <w:r w:rsidRPr="005A31ED">
        <w:rPr>
          <w:rFonts w:ascii="Times New Roman" w:hAnsi="Times New Roman" w:cs="Times New Roman"/>
          <w:sz w:val="24"/>
          <w:szCs w:val="24"/>
        </w:rPr>
        <w:t xml:space="preserve">will move forward with some of the changes </w:t>
      </w:r>
      <w:r>
        <w:rPr>
          <w:rFonts w:ascii="Times New Roman" w:hAnsi="Times New Roman" w:cs="Times New Roman"/>
          <w:sz w:val="24"/>
          <w:szCs w:val="24"/>
        </w:rPr>
        <w:t>that were</w:t>
      </w:r>
      <w:r w:rsidRPr="005A31ED">
        <w:rPr>
          <w:rFonts w:ascii="Times New Roman" w:hAnsi="Times New Roman" w:cs="Times New Roman"/>
          <w:sz w:val="24"/>
          <w:szCs w:val="24"/>
        </w:rPr>
        <w:t xml:space="preserve"> suggested</w:t>
      </w:r>
      <w:r>
        <w:rPr>
          <w:rFonts w:ascii="Times New Roman" w:hAnsi="Times New Roman" w:cs="Times New Roman"/>
          <w:sz w:val="24"/>
          <w:szCs w:val="24"/>
        </w:rPr>
        <w:t>.</w:t>
      </w:r>
    </w:p>
    <w:p w:rsidR="00B55518" w:rsidRDefault="003D5C1F" w14:paraId="3E537DCD" w14:textId="77777777"/>
    <w:sectPr w:rsidR="00B55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ED"/>
    <w:rsid w:val="00342203"/>
    <w:rsid w:val="003D5C1F"/>
    <w:rsid w:val="005A31ED"/>
    <w:rsid w:val="0065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6675"/>
  <w15:chartTrackingRefBased/>
  <w15:docId w15:val="{3CBAA85A-4506-4024-9F32-785F0CCA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7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4</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Benjamin</dc:creator>
  <cp:keywords/>
  <dc:description/>
  <cp:lastModifiedBy>Mullan, Kate</cp:lastModifiedBy>
  <cp:revision>2</cp:revision>
  <dcterms:created xsi:type="dcterms:W3CDTF">2021-03-23T17:33:00Z</dcterms:created>
  <dcterms:modified xsi:type="dcterms:W3CDTF">2021-03-23T17:33:00Z</dcterms:modified>
</cp:coreProperties>
</file>