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22A9C" w:rsidR="00122A9C" w:rsidP="00122A9C" w:rsidRDefault="00122A9C" w14:paraId="00336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>``SEC. 682. &lt;&lt;NOTE: 20 USC 1482.&gt;&gt; ADMINISTRATIVE PROVISIONS.</w:t>
      </w:r>
    </w:p>
    <w:p w:rsidRPr="00122A9C" w:rsidR="00122A9C" w:rsidP="00122A9C" w:rsidRDefault="00122A9C" w14:paraId="00336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22A9C" w:rsidR="00122A9C" w:rsidP="00122A9C" w:rsidRDefault="00122A9C" w14:paraId="00336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``(a) Applicant and Recipient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Responsibilities.-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>-</w:t>
      </w:r>
    </w:p>
    <w:p w:rsidRPr="00122A9C" w:rsidR="00122A9C" w:rsidP="00122A9C" w:rsidRDefault="00122A9C" w14:paraId="00336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`(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1) Development and assessment of projects.--The Secretary </w:t>
      </w:r>
    </w:p>
    <w:p w:rsidRPr="00122A9C" w:rsidR="00122A9C" w:rsidP="00122A9C" w:rsidRDefault="00122A9C" w14:paraId="00336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shall require that an applicant for, and a recipient of, a </w:t>
      </w:r>
    </w:p>
    <w:p w:rsidRPr="00122A9C" w:rsidR="00122A9C" w:rsidP="00122A9C" w:rsidRDefault="00122A9C" w14:paraId="00336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grant, contract, or cooperative agreement for a project under </w:t>
      </w:r>
    </w:p>
    <w:p w:rsidRPr="00122A9C" w:rsidR="00122A9C" w:rsidP="00122A9C" w:rsidRDefault="00122A9C" w14:paraId="00336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subpart 2 or 3--</w:t>
      </w:r>
    </w:p>
    <w:p w:rsidRPr="00122A9C" w:rsidR="00122A9C" w:rsidP="00122A9C" w:rsidRDefault="00122A9C" w14:paraId="00336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``(A) involve individuals with disabilities or </w:t>
      </w:r>
    </w:p>
    <w:p w:rsidRPr="00122A9C" w:rsidR="00122A9C" w:rsidP="00122A9C" w:rsidRDefault="00122A9C" w14:paraId="00336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parents of individuals with disabilities ages birth </w:t>
      </w:r>
    </w:p>
    <w:p w:rsidRPr="00122A9C" w:rsidR="00122A9C" w:rsidP="00122A9C" w:rsidRDefault="00122A9C" w14:paraId="00336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through 26 in planning, implementing, and evaluating the </w:t>
      </w:r>
    </w:p>
    <w:p w:rsidRPr="00122A9C" w:rsidR="00122A9C" w:rsidP="00122A9C" w:rsidRDefault="00122A9C" w14:paraId="00336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project; and</w:t>
      </w:r>
    </w:p>
    <w:p w:rsidRPr="00122A9C" w:rsidR="00122A9C" w:rsidP="00122A9C" w:rsidRDefault="00122A9C" w14:paraId="00336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``(B) where appropriate, determine whether the </w:t>
      </w:r>
    </w:p>
    <w:p w:rsidRPr="00122A9C" w:rsidR="00122A9C" w:rsidP="00122A9C" w:rsidRDefault="00122A9C" w14:paraId="00336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project has any potential for replication and adoption </w:t>
      </w:r>
    </w:p>
    <w:p w:rsidRPr="00122A9C" w:rsidR="00122A9C" w:rsidP="00122A9C" w:rsidRDefault="00122A9C" w14:paraId="00336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by other entities.</w:t>
      </w:r>
    </w:p>
    <w:p w:rsidRPr="00122A9C" w:rsidR="00122A9C" w:rsidP="00122A9C" w:rsidRDefault="00122A9C" w14:paraId="00336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`(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2) Additional responsibilities.--The Secretary may </w:t>
      </w:r>
    </w:p>
    <w:p w:rsidRPr="00122A9C" w:rsidR="00122A9C" w:rsidP="00122A9C" w:rsidRDefault="00122A9C" w14:paraId="00336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require a recipient of a grant, contract, or cooperative </w:t>
      </w:r>
    </w:p>
    <w:p w:rsidRPr="00122A9C" w:rsidR="00122A9C" w:rsidP="00122A9C" w:rsidRDefault="00122A9C" w14:paraId="00336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agreement under subpart 2 or 3 to--</w:t>
      </w:r>
    </w:p>
    <w:p w:rsidRPr="00122A9C" w:rsidR="00122A9C" w:rsidP="00122A9C" w:rsidRDefault="00122A9C" w14:paraId="00336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``(A) share in the cost of the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project;</w:t>
      </w:r>
      <w:proofErr w:type="gramEnd"/>
    </w:p>
    <w:p w:rsidRPr="00122A9C" w:rsidR="00122A9C" w:rsidP="00122A9C" w:rsidRDefault="00122A9C" w14:paraId="00336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``(B) prepare any findings and products from the </w:t>
      </w:r>
    </w:p>
    <w:p w:rsidRPr="00122A9C" w:rsidR="00122A9C" w:rsidP="00122A9C" w:rsidRDefault="00122A9C" w14:paraId="00336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project in formats that are useful for specific </w:t>
      </w:r>
    </w:p>
    <w:p w:rsidRPr="00122A9C" w:rsidR="00122A9C" w:rsidP="00122A9C" w:rsidRDefault="00122A9C" w14:paraId="00336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audiences, including parents, administrators, teachers, </w:t>
      </w:r>
    </w:p>
    <w:p w:rsidRPr="00122A9C" w:rsidR="00122A9C" w:rsidP="00122A9C" w:rsidRDefault="00122A9C" w14:paraId="00336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early intervention personnel, related services </w:t>
      </w:r>
    </w:p>
    <w:p w:rsidRPr="00122A9C" w:rsidR="00122A9C" w:rsidP="00122A9C" w:rsidRDefault="00122A9C" w14:paraId="00336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personnel, and individuals with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disabilities;</w:t>
      </w:r>
      <w:proofErr w:type="gramEnd"/>
    </w:p>
    <w:p w:rsidRPr="00122A9C" w:rsidR="00122A9C" w:rsidP="00122A9C" w:rsidRDefault="00122A9C" w14:paraId="00336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``(C) disseminate such findings and products; and</w:t>
      </w:r>
    </w:p>
    <w:p w:rsidRPr="00122A9C" w:rsidR="00122A9C" w:rsidP="00122A9C" w:rsidRDefault="00122A9C" w14:paraId="00336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``(D) collaborate with other such recipients in </w:t>
      </w:r>
    </w:p>
    <w:p w:rsidRPr="00122A9C" w:rsidR="00122A9C" w:rsidP="00122A9C" w:rsidRDefault="00122A9C" w14:paraId="00336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carrying out subparagraphs (B) and (C).</w:t>
      </w:r>
    </w:p>
    <w:p w:rsidRPr="00122A9C" w:rsidR="00122A9C" w:rsidP="00122A9C" w:rsidRDefault="00122A9C" w14:paraId="00336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22A9C" w:rsidR="00122A9C" w:rsidP="00122A9C" w:rsidRDefault="00122A9C" w14:paraId="00336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``(b) Application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Management.-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>-</w:t>
      </w:r>
    </w:p>
    <w:p w:rsidRPr="00122A9C" w:rsidR="00122A9C" w:rsidP="00122A9C" w:rsidRDefault="00122A9C" w14:paraId="00336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`(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>1) Standing panel.--</w:t>
      </w:r>
    </w:p>
    <w:p w:rsidRPr="00122A9C" w:rsidR="00122A9C" w:rsidP="00122A9C" w:rsidRDefault="00122A9C" w14:paraId="00336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``(A) In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general.--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The Secretary shall establish and </w:t>
      </w:r>
    </w:p>
    <w:p w:rsidRPr="00122A9C" w:rsidR="00122A9C" w:rsidP="00122A9C" w:rsidRDefault="00122A9C" w14:paraId="00336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use a standing panel of experts who are qualified, by </w:t>
      </w:r>
    </w:p>
    <w:p w:rsidRPr="00122A9C" w:rsidR="00122A9C" w:rsidP="00122A9C" w:rsidRDefault="00122A9C" w14:paraId="00336B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virtue of their training, expertise, or experience, to </w:t>
      </w:r>
    </w:p>
    <w:p w:rsidRPr="00122A9C" w:rsidR="00122A9C" w:rsidP="00122A9C" w:rsidRDefault="00122A9C" w14:paraId="00336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evaluate each application under subpart 2 or 3 that </w:t>
      </w:r>
    </w:p>
    <w:p w:rsidRPr="00122A9C" w:rsidR="00122A9C" w:rsidP="00122A9C" w:rsidRDefault="00122A9C" w14:paraId="00336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requests more than $75,000 per year in Federal financial </w:t>
      </w:r>
    </w:p>
    <w:p w:rsidRPr="00122A9C" w:rsidR="00122A9C" w:rsidP="00122A9C" w:rsidRDefault="00122A9C" w14:paraId="00336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assistance.</w:t>
      </w:r>
    </w:p>
    <w:p w:rsidRPr="00122A9C" w:rsidR="00122A9C" w:rsidP="00122A9C" w:rsidRDefault="00122A9C" w14:paraId="00336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``(B)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Membership.--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The standing panel shall include, </w:t>
      </w:r>
    </w:p>
    <w:p w:rsidRPr="00122A9C" w:rsidR="00122A9C" w:rsidP="00122A9C" w:rsidRDefault="00122A9C" w14:paraId="00336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at a minimum--</w:t>
      </w:r>
    </w:p>
    <w:p w:rsidRPr="00122A9C" w:rsidR="00122A9C" w:rsidP="00122A9C" w:rsidRDefault="00122A9C" w14:paraId="00336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``(i) individuals who are representatives of </w:t>
      </w:r>
    </w:p>
    <w:p w:rsidRPr="00122A9C" w:rsidR="00122A9C" w:rsidP="00122A9C" w:rsidRDefault="00122A9C" w14:paraId="00336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institutions of higher education that plan, </w:t>
      </w:r>
    </w:p>
    <w:p w:rsidRPr="00122A9C" w:rsidR="00122A9C" w:rsidP="00122A9C" w:rsidRDefault="00122A9C" w14:paraId="00336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develop, and carry out high quality programs of </w:t>
      </w:r>
    </w:p>
    <w:p w:rsidRPr="00122A9C" w:rsidR="00122A9C" w:rsidP="00122A9C" w:rsidRDefault="00122A9C" w14:paraId="00336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personnel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preparation;</w:t>
      </w:r>
      <w:proofErr w:type="gramEnd"/>
    </w:p>
    <w:p w:rsidRPr="00122A9C" w:rsidR="00122A9C" w:rsidP="00122A9C" w:rsidRDefault="00122A9C" w14:paraId="00336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``(ii) individuals who design and carry out </w:t>
      </w:r>
    </w:p>
    <w:p w:rsidRPr="00122A9C" w:rsidR="00122A9C" w:rsidP="00122A9C" w:rsidRDefault="00122A9C" w14:paraId="00336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scientifically based research targeted to the </w:t>
      </w:r>
    </w:p>
    <w:p w:rsidRPr="00122A9C" w:rsidR="00122A9C" w:rsidP="00122A9C" w:rsidRDefault="00122A9C" w14:paraId="00336B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improvement of special education programs and </w:t>
      </w:r>
    </w:p>
    <w:p w:rsidRPr="00122A9C" w:rsidR="00122A9C" w:rsidP="00122A9C" w:rsidRDefault="00122A9C" w14:paraId="00336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services;</w:t>
      </w:r>
      <w:proofErr w:type="gramEnd"/>
    </w:p>
    <w:p w:rsidRPr="00122A9C" w:rsidR="00122A9C" w:rsidP="00122A9C" w:rsidRDefault="00122A9C" w14:paraId="00336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22A9C" w:rsidR="00122A9C" w:rsidP="00122A9C" w:rsidRDefault="00122A9C" w14:paraId="00336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>[[Page 118 STAT. 2798]]</w:t>
      </w:r>
    </w:p>
    <w:p w:rsidRPr="00122A9C" w:rsidR="00122A9C" w:rsidP="00122A9C" w:rsidRDefault="00122A9C" w14:paraId="00336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22A9C" w:rsidR="00122A9C" w:rsidP="00122A9C" w:rsidRDefault="00122A9C" w14:paraId="00336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``(iii) individuals who have recognized </w:t>
      </w:r>
    </w:p>
    <w:p w:rsidRPr="00122A9C" w:rsidR="00122A9C" w:rsidP="00122A9C" w:rsidRDefault="00122A9C" w14:paraId="00336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experience and knowledge necessary to integrate </w:t>
      </w:r>
    </w:p>
    <w:p w:rsidRPr="00122A9C" w:rsidR="00122A9C" w:rsidP="00122A9C" w:rsidRDefault="00122A9C" w14:paraId="00336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and apply scientifically based research findings </w:t>
      </w:r>
    </w:p>
    <w:p w:rsidRPr="00122A9C" w:rsidR="00122A9C" w:rsidP="00122A9C" w:rsidRDefault="00122A9C" w14:paraId="00336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to improve educational and transitional results </w:t>
      </w:r>
    </w:p>
    <w:p w:rsidRPr="00122A9C" w:rsidR="00122A9C" w:rsidP="00122A9C" w:rsidRDefault="00122A9C" w14:paraId="00336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for children with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disabilities;</w:t>
      </w:r>
      <w:proofErr w:type="gramEnd"/>
    </w:p>
    <w:p w:rsidRPr="00122A9C" w:rsidR="00122A9C" w:rsidP="00122A9C" w:rsidRDefault="00122A9C" w14:paraId="00336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``(iv) individuals who administer programs at </w:t>
      </w:r>
    </w:p>
    <w:p w:rsidRPr="00122A9C" w:rsidR="00122A9C" w:rsidP="00122A9C" w:rsidRDefault="00122A9C" w14:paraId="00336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the State or local level in which children with </w:t>
      </w:r>
    </w:p>
    <w:p w:rsidRPr="00122A9C" w:rsidR="00122A9C" w:rsidP="00122A9C" w:rsidRDefault="00122A9C" w14:paraId="00336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disabilities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participate;</w:t>
      </w:r>
      <w:proofErr w:type="gramEnd"/>
    </w:p>
    <w:p w:rsidRPr="00122A9C" w:rsidR="00122A9C" w:rsidP="00122A9C" w:rsidRDefault="00122A9C" w14:paraId="00336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``(v) individuals who prepare parents of </w:t>
      </w:r>
    </w:p>
    <w:p w:rsidRPr="00122A9C" w:rsidR="00122A9C" w:rsidP="00122A9C" w:rsidRDefault="00122A9C" w14:paraId="00336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                  children with disabilities to participate in </w:t>
      </w:r>
    </w:p>
    <w:p w:rsidRPr="00122A9C" w:rsidR="00122A9C" w:rsidP="00122A9C" w:rsidRDefault="00122A9C" w14:paraId="00336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making decisions about the education of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their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122A9C" w:rsidR="00122A9C" w:rsidP="00122A9C" w:rsidRDefault="00122A9C" w14:paraId="00336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children;</w:t>
      </w:r>
      <w:proofErr w:type="gramEnd"/>
    </w:p>
    <w:p w:rsidRPr="00122A9C" w:rsidR="00122A9C" w:rsidP="00122A9C" w:rsidRDefault="00122A9C" w14:paraId="00336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``(vi) individuals who establish policies that </w:t>
      </w:r>
    </w:p>
    <w:p w:rsidRPr="00122A9C" w:rsidR="00122A9C" w:rsidP="00122A9C" w:rsidRDefault="00122A9C" w14:paraId="00336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affect the delivery of services to children with </w:t>
      </w:r>
    </w:p>
    <w:p w:rsidRPr="00122A9C" w:rsidR="00122A9C" w:rsidP="00122A9C" w:rsidRDefault="00122A9C" w14:paraId="00336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disabilities;</w:t>
      </w:r>
      <w:proofErr w:type="gramEnd"/>
    </w:p>
    <w:p w:rsidRPr="00122A9C" w:rsidR="00122A9C" w:rsidP="00122A9C" w:rsidRDefault="00122A9C" w14:paraId="00336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``(vii) individuals who are parents of </w:t>
      </w:r>
    </w:p>
    <w:p w:rsidRPr="00122A9C" w:rsidR="00122A9C" w:rsidP="00122A9C" w:rsidRDefault="00122A9C" w14:paraId="00336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children with disabilities ages birth through 26 </w:t>
      </w:r>
    </w:p>
    <w:p w:rsidRPr="00122A9C" w:rsidR="00122A9C" w:rsidP="00122A9C" w:rsidRDefault="00122A9C" w14:paraId="00336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who are benefiting, or have benefited,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122A9C" w:rsidR="00122A9C" w:rsidP="00122A9C" w:rsidRDefault="00122A9C" w14:paraId="00336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coordinated research, personnel preparation, and </w:t>
      </w:r>
    </w:p>
    <w:p w:rsidRPr="00122A9C" w:rsidR="00122A9C" w:rsidP="00122A9C" w:rsidRDefault="00122A9C" w14:paraId="00336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technical assistance; and</w:t>
      </w:r>
    </w:p>
    <w:p w:rsidRPr="00122A9C" w:rsidR="00122A9C" w:rsidP="00122A9C" w:rsidRDefault="00122A9C" w14:paraId="00336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``(viii) individuals with disabilities.</w:t>
      </w:r>
    </w:p>
    <w:p w:rsidRPr="00122A9C" w:rsidR="00122A9C" w:rsidP="00122A9C" w:rsidRDefault="00122A9C" w14:paraId="00336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``(C) Term.--No individual shall serve on the </w:t>
      </w:r>
    </w:p>
    <w:p w:rsidRPr="00122A9C" w:rsidR="00122A9C" w:rsidP="00122A9C" w:rsidRDefault="00122A9C" w14:paraId="00336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standing panel for more than 3 consecutive years.</w:t>
      </w:r>
    </w:p>
    <w:p w:rsidRPr="00122A9C" w:rsidR="00122A9C" w:rsidP="00122A9C" w:rsidRDefault="00122A9C" w14:paraId="00336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`(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>2) Peer-review panels for particular competitions.--</w:t>
      </w:r>
    </w:p>
    <w:p w:rsidRPr="00122A9C" w:rsidR="00122A9C" w:rsidP="00122A9C" w:rsidRDefault="00122A9C" w14:paraId="00336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``(A)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Composition.--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The Secretary shall ensure that </w:t>
      </w:r>
    </w:p>
    <w:p w:rsidRPr="00122A9C" w:rsidR="00122A9C" w:rsidP="00122A9C" w:rsidRDefault="00122A9C" w14:paraId="00336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each subpanel selected from the standing panel that </w:t>
      </w:r>
    </w:p>
    <w:p w:rsidRPr="00122A9C" w:rsidR="00122A9C" w:rsidP="00122A9C" w:rsidRDefault="00122A9C" w14:paraId="00336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reviews an application under subpart 2 or 3 includes--</w:t>
      </w:r>
    </w:p>
    <w:p w:rsidRPr="00122A9C" w:rsidR="00122A9C" w:rsidP="00122A9C" w:rsidRDefault="00122A9C" w14:paraId="00336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``(i) individuals with knowledge and expertise </w:t>
      </w:r>
    </w:p>
    <w:p w:rsidRPr="00122A9C" w:rsidR="00122A9C" w:rsidP="00122A9C" w:rsidRDefault="00122A9C" w14:paraId="00336B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on the issues addressed by the activities </w:t>
      </w:r>
    </w:p>
    <w:p w:rsidRPr="00122A9C" w:rsidR="00122A9C" w:rsidP="00122A9C" w:rsidRDefault="00122A9C" w14:paraId="00336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described in the application; and</w:t>
      </w:r>
    </w:p>
    <w:p w:rsidRPr="00122A9C" w:rsidR="00122A9C" w:rsidP="00122A9C" w:rsidRDefault="00122A9C" w14:paraId="00336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    ``(ii) to the extent practicable, parents of </w:t>
      </w:r>
    </w:p>
    <w:p w:rsidRPr="00122A9C" w:rsidR="00122A9C" w:rsidP="00122A9C" w:rsidRDefault="00122A9C" w14:paraId="00336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children with disabilities ages birth through 26, </w:t>
      </w:r>
    </w:p>
    <w:p w:rsidRPr="00122A9C" w:rsidR="00122A9C" w:rsidP="00122A9C" w:rsidRDefault="00122A9C" w14:paraId="00336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individuals with disabilities, and persons from </w:t>
      </w:r>
    </w:p>
    <w:p w:rsidRPr="00122A9C" w:rsidR="00122A9C" w:rsidP="00122A9C" w:rsidRDefault="00122A9C" w14:paraId="00336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  diverse backgrounds.</w:t>
      </w:r>
    </w:p>
    <w:p w:rsidRPr="00122A9C" w:rsidR="00122A9C" w:rsidP="00122A9C" w:rsidRDefault="00122A9C" w14:paraId="00336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``(B) Federal employment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limitation.--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A majority of </w:t>
      </w:r>
    </w:p>
    <w:p w:rsidRPr="00122A9C" w:rsidR="00122A9C" w:rsidP="00122A9C" w:rsidRDefault="00122A9C" w14:paraId="00336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the individuals on each subpanel that reviews an </w:t>
      </w:r>
    </w:p>
    <w:p w:rsidRPr="00122A9C" w:rsidR="00122A9C" w:rsidP="00122A9C" w:rsidRDefault="00122A9C" w14:paraId="00336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application under subpart 2 or 3 shall be individuals </w:t>
      </w:r>
    </w:p>
    <w:p w:rsidRPr="00122A9C" w:rsidR="00122A9C" w:rsidP="00122A9C" w:rsidRDefault="00122A9C" w14:paraId="00336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who are not employees of the Federal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Government.</w:t>
      </w:r>
      <w:proofErr w:type="gramEnd"/>
    </w:p>
    <w:p w:rsidRPr="00122A9C" w:rsidR="00122A9C" w:rsidP="00122A9C" w:rsidRDefault="00122A9C" w14:paraId="00336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`(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3) Use of discretionary funds for administrative </w:t>
      </w:r>
    </w:p>
    <w:p w:rsidRPr="00122A9C" w:rsidR="00122A9C" w:rsidP="00122A9C" w:rsidRDefault="00122A9C" w14:paraId="00336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purposes.-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>-</w:t>
      </w:r>
    </w:p>
    <w:p w:rsidRPr="00122A9C" w:rsidR="00122A9C" w:rsidP="00122A9C" w:rsidRDefault="00122A9C" w14:paraId="00336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``(A) Expenses and fees of non-federal panel </w:t>
      </w:r>
    </w:p>
    <w:p w:rsidRPr="00122A9C" w:rsidR="00122A9C" w:rsidP="00122A9C" w:rsidRDefault="00122A9C" w14:paraId="00336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members.--The Secretary may use funds available under </w:t>
      </w:r>
    </w:p>
    <w:p w:rsidRPr="00122A9C" w:rsidR="00122A9C" w:rsidP="00122A9C" w:rsidRDefault="00122A9C" w14:paraId="00336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subpart 2 or 3 to pay the expenses and fees of the panel </w:t>
      </w:r>
    </w:p>
    <w:p w:rsidRPr="00122A9C" w:rsidR="00122A9C" w:rsidP="00122A9C" w:rsidRDefault="00122A9C" w14:paraId="00336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members who are not officers or employees of the Federal </w:t>
      </w:r>
    </w:p>
    <w:p w:rsidRPr="00122A9C" w:rsidR="00122A9C" w:rsidP="00122A9C" w:rsidRDefault="00122A9C" w14:paraId="00336B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Government.</w:t>
      </w:r>
    </w:p>
    <w:p w:rsidRPr="00122A9C" w:rsidR="00122A9C" w:rsidP="00122A9C" w:rsidRDefault="00122A9C" w14:paraId="00336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    ``(B) Administrative </w:t>
      </w:r>
      <w:proofErr w:type="gramStart"/>
      <w:r w:rsidRPr="00122A9C">
        <w:rPr>
          <w:rFonts w:ascii="Courier New" w:hAnsi="Courier New" w:eastAsia="Times New Roman" w:cs="Courier New"/>
          <w:sz w:val="20"/>
          <w:szCs w:val="20"/>
        </w:rPr>
        <w:t>support.--</w:t>
      </w:r>
      <w:proofErr w:type="gramEnd"/>
      <w:r w:rsidRPr="00122A9C">
        <w:rPr>
          <w:rFonts w:ascii="Courier New" w:hAnsi="Courier New" w:eastAsia="Times New Roman" w:cs="Courier New"/>
          <w:sz w:val="20"/>
          <w:szCs w:val="20"/>
        </w:rPr>
        <w:t xml:space="preserve">The Secretary may use </w:t>
      </w:r>
    </w:p>
    <w:p w:rsidRPr="00122A9C" w:rsidR="00122A9C" w:rsidP="00122A9C" w:rsidRDefault="00122A9C" w14:paraId="00336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not more than 1 percent of the funds appropriated to </w:t>
      </w:r>
    </w:p>
    <w:p w:rsidRPr="00122A9C" w:rsidR="00122A9C" w:rsidP="00122A9C" w:rsidRDefault="00122A9C" w14:paraId="00336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carry out subpart 2 or 3 to pay non-Federal entities for </w:t>
      </w:r>
    </w:p>
    <w:p w:rsidRPr="00122A9C" w:rsidR="00122A9C" w:rsidP="00122A9C" w:rsidRDefault="00122A9C" w14:paraId="00336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administrative support related to management of </w:t>
      </w:r>
    </w:p>
    <w:p w:rsidRPr="00122A9C" w:rsidR="00122A9C" w:rsidP="00122A9C" w:rsidRDefault="00122A9C" w14:paraId="00336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applications submitted under subpart 2 or 3, </w:t>
      </w:r>
    </w:p>
    <w:p w:rsidRPr="00122A9C" w:rsidR="00122A9C" w:rsidP="00122A9C" w:rsidRDefault="00122A9C" w14:paraId="00336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22A9C">
        <w:rPr>
          <w:rFonts w:ascii="Courier New" w:hAnsi="Courier New" w:eastAsia="Times New Roman" w:cs="Courier New"/>
          <w:sz w:val="20"/>
          <w:szCs w:val="20"/>
        </w:rPr>
        <w:t xml:space="preserve">                respectively.</w:t>
      </w:r>
    </w:p>
    <w:p w:rsidRPr="00122A9C" w:rsidR="00122A9C" w:rsidP="00122A9C" w:rsidRDefault="00122A9C" w14:paraId="00336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145FD7" w:rsidRDefault="00145FD7" w14:paraId="00336BB5" w14:textId="6C9BDD86">
      <w:r>
        <w:br w:type="page"/>
      </w:r>
    </w:p>
    <w:p w:rsidRPr="00145FD7" w:rsidR="00145FD7" w:rsidP="00145FD7" w:rsidRDefault="00145FD7" w14:paraId="5DF3618D" w14:textId="77777777">
      <w:pPr>
        <w:shd w:val="clear" w:color="auto" w:fill="FFFFFF"/>
        <w:spacing w:before="200" w:after="10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145FD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lastRenderedPageBreak/>
        <w:t xml:space="preserve">EDGAR </w:t>
      </w:r>
      <w:r w:rsidRPr="00145FD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"/>
        </w:rPr>
        <w:t>§75.217</w:t>
      </w:r>
    </w:p>
    <w:p w:rsidRPr="00145FD7" w:rsidR="00145FD7" w:rsidP="00145FD7" w:rsidRDefault="00145FD7" w14:paraId="5CF23CDB" w14:textId="77777777">
      <w:pPr>
        <w:shd w:val="clear" w:color="auto" w:fill="FFFFFF"/>
        <w:spacing w:before="200" w:after="10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145FD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"/>
        </w:rPr>
        <w:t>How the Secretary selects applications for new grants.</w:t>
      </w:r>
    </w:p>
    <w:p w:rsidRPr="00145FD7" w:rsidR="00145FD7" w:rsidP="00145FD7" w:rsidRDefault="00145FD7" w14:paraId="54158735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 xml:space="preserve">(a) The Secretary selects applications for new grants </w:t>
      </w:r>
      <w:proofErr w:type="gramStart"/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on the basis of</w:t>
      </w:r>
      <w:proofErr w:type="gramEnd"/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 xml:space="preserve"> the authorizing statute, the selection criteria, and any priorities or other requirements that have been published in the </w:t>
      </w:r>
      <w:r w:rsidRPr="00145FD7">
        <w:rPr>
          <w:rFonts w:ascii="Times New Roman" w:hAnsi="Times New Roman" w:eastAsia="Calibri" w:cs="Times New Roman"/>
          <w:smallCaps/>
          <w:color w:val="000000"/>
          <w:sz w:val="24"/>
          <w:szCs w:val="24"/>
          <w:lang w:val="en"/>
        </w:rPr>
        <w:t>Federal Register</w:t>
      </w: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 xml:space="preserve"> and apply to the selection of those applications.</w:t>
      </w:r>
    </w:p>
    <w:p w:rsidRPr="00145FD7" w:rsidR="00145FD7" w:rsidP="00145FD7" w:rsidRDefault="00145FD7" w14:paraId="58F0DA70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(b)(1) The Secretary may use experts to evaluate the applications submitted under a program.</w:t>
      </w:r>
    </w:p>
    <w:p w:rsidRPr="00145FD7" w:rsidR="00145FD7" w:rsidP="00145FD7" w:rsidRDefault="00145FD7" w14:paraId="2AF8E0E4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(2) These experts may include persons who are not employees of the Federal Government.</w:t>
      </w:r>
    </w:p>
    <w:p w:rsidRPr="00145FD7" w:rsidR="00145FD7" w:rsidP="00145FD7" w:rsidRDefault="00145FD7" w14:paraId="28D85B61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(c) The Secretary prepares a rank order of the applications based solely on the evaluation of their quality according to the selection criteria.</w:t>
      </w:r>
    </w:p>
    <w:p w:rsidRPr="00145FD7" w:rsidR="00145FD7" w:rsidP="00145FD7" w:rsidRDefault="00145FD7" w14:paraId="0F3655D5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(d) The Secretary then determines the order in which applications will be selected for grants. The Secretary considers the following in making these determinations:</w:t>
      </w:r>
    </w:p>
    <w:p w:rsidRPr="00145FD7" w:rsidR="00145FD7" w:rsidP="00145FD7" w:rsidRDefault="00145FD7" w14:paraId="32878BB2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(1) The information in each application.</w:t>
      </w:r>
    </w:p>
    <w:p w:rsidRPr="00145FD7" w:rsidR="00145FD7" w:rsidP="00145FD7" w:rsidRDefault="00145FD7" w14:paraId="1506F1CD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(2) The rank ordering of the applications.</w:t>
      </w:r>
    </w:p>
    <w:p w:rsidRPr="00145FD7" w:rsidR="00145FD7" w:rsidP="00145FD7" w:rsidRDefault="00145FD7" w14:paraId="4676F98C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(3) Any other information—</w:t>
      </w:r>
    </w:p>
    <w:p w:rsidRPr="00145FD7" w:rsidR="00145FD7" w:rsidP="00145FD7" w:rsidRDefault="00145FD7" w14:paraId="5D5052EA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 xml:space="preserve">(i) Relevant to a criterion, priority, or other requirement that applies to the selection of applications for new </w:t>
      </w:r>
      <w:proofErr w:type="gramStart"/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grants;</w:t>
      </w:r>
      <w:proofErr w:type="gramEnd"/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 xml:space="preserve"> </w:t>
      </w:r>
    </w:p>
    <w:p w:rsidRPr="00145FD7" w:rsidR="00145FD7" w:rsidP="00145FD7" w:rsidRDefault="00145FD7" w14:paraId="6D89B9CA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(ii) Concerning the applicant's performance and use of funds under a previous award under any Department program; and</w:t>
      </w:r>
    </w:p>
    <w:p w:rsidRPr="00145FD7" w:rsidR="00145FD7" w:rsidP="00145FD7" w:rsidRDefault="00145FD7" w14:paraId="57A971F8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(iii) Concerning the applicant's failure under any Department program to submit a performance report or its submission of a performance report of unacceptable quality.</w:t>
      </w:r>
    </w:p>
    <w:p w:rsidRPr="00145FD7" w:rsidR="00145FD7" w:rsidP="00145FD7" w:rsidRDefault="00145FD7" w14:paraId="1A860D0A" w14:textId="77777777">
      <w:pPr>
        <w:shd w:val="clear" w:color="auto" w:fill="FFFFFF"/>
        <w:spacing w:before="200" w:after="100" w:afterAutospacing="1" w:line="240" w:lineRule="auto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(Authority: 20 U.S.C. 1221e-3 and 3474)</w:t>
      </w:r>
    </w:p>
    <w:p w:rsidRPr="00145FD7" w:rsidR="00145FD7" w:rsidP="00145FD7" w:rsidRDefault="00145FD7" w14:paraId="23AEF939" w14:textId="77777777">
      <w:pPr>
        <w:shd w:val="clear" w:color="auto" w:fill="FFFFFF"/>
        <w:spacing w:before="200" w:after="100" w:afterAutospacing="1" w:line="240" w:lineRule="auto"/>
        <w:rPr>
          <w:rFonts w:ascii="Times New Roman" w:hAnsi="Times New Roman" w:eastAsia="Calibri" w:cs="Times New Roman"/>
          <w:sz w:val="24"/>
          <w:szCs w:val="24"/>
          <w:lang w:val="en"/>
        </w:rPr>
      </w:pPr>
      <w:r w:rsidRPr="00145FD7">
        <w:rPr>
          <w:rFonts w:ascii="Times New Roman" w:hAnsi="Times New Roman" w:eastAsia="Calibri" w:cs="Times New Roman"/>
          <w:color w:val="000000"/>
          <w:sz w:val="24"/>
          <w:szCs w:val="24"/>
          <w:lang w:val="en"/>
        </w:rPr>
        <w:t>[52 FR 27804, July 24, 1987, as amended at 62 FR 4167, Jan. 29, 1997]</w:t>
      </w:r>
    </w:p>
    <w:p w:rsidR="00984C21" w:rsidRDefault="00984C21" w14:paraId="328E3F16" w14:textId="77777777"/>
    <w:sectPr w:rsidR="00984C21" w:rsidSect="0098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9C"/>
    <w:rsid w:val="0000571A"/>
    <w:rsid w:val="00041E37"/>
    <w:rsid w:val="00046154"/>
    <w:rsid w:val="00050FAA"/>
    <w:rsid w:val="00060412"/>
    <w:rsid w:val="00061F07"/>
    <w:rsid w:val="000D3AED"/>
    <w:rsid w:val="001055BE"/>
    <w:rsid w:val="00122A9C"/>
    <w:rsid w:val="001244D7"/>
    <w:rsid w:val="00130117"/>
    <w:rsid w:val="0013631C"/>
    <w:rsid w:val="00145FD7"/>
    <w:rsid w:val="002215F1"/>
    <w:rsid w:val="002A0957"/>
    <w:rsid w:val="00352760"/>
    <w:rsid w:val="003B0468"/>
    <w:rsid w:val="003C6775"/>
    <w:rsid w:val="0042382D"/>
    <w:rsid w:val="00463085"/>
    <w:rsid w:val="004C352D"/>
    <w:rsid w:val="005B4798"/>
    <w:rsid w:val="006A4F71"/>
    <w:rsid w:val="006C5290"/>
    <w:rsid w:val="00752FE1"/>
    <w:rsid w:val="007A73BB"/>
    <w:rsid w:val="007D4BA0"/>
    <w:rsid w:val="00840E94"/>
    <w:rsid w:val="00846281"/>
    <w:rsid w:val="00924E1B"/>
    <w:rsid w:val="0096103C"/>
    <w:rsid w:val="00984C21"/>
    <w:rsid w:val="009C7F25"/>
    <w:rsid w:val="009F4BB4"/>
    <w:rsid w:val="00A97E27"/>
    <w:rsid w:val="00B74DF7"/>
    <w:rsid w:val="00C77562"/>
    <w:rsid w:val="00C92712"/>
    <w:rsid w:val="00CF6E88"/>
    <w:rsid w:val="00D13667"/>
    <w:rsid w:val="00D56BEB"/>
    <w:rsid w:val="00DC3A45"/>
    <w:rsid w:val="00DC531F"/>
    <w:rsid w:val="00E863EB"/>
    <w:rsid w:val="00F045B3"/>
    <w:rsid w:val="00FC1697"/>
    <w:rsid w:val="00FC674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B51"/>
  <w15:docId w15:val="{659821E0-E55F-4310-9972-D030CA4C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2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2A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J. Winston</dc:creator>
  <cp:lastModifiedBy>Mullan, Kate</cp:lastModifiedBy>
  <cp:revision>2</cp:revision>
  <dcterms:created xsi:type="dcterms:W3CDTF">2021-01-22T18:36:00Z</dcterms:created>
  <dcterms:modified xsi:type="dcterms:W3CDTF">2021-01-22T18:36:00Z</dcterms:modified>
</cp:coreProperties>
</file>