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00FA" w:rsidR="00641960" w:rsidP="00641960" w:rsidRDefault="00641960" w14:paraId="40ADE6F1" w14:textId="77777777">
      <w:pPr>
        <w:pStyle w:val="BodyText3"/>
        <w:tabs>
          <w:tab w:val="right" w:pos="10260"/>
        </w:tabs>
        <w:spacing w:line="276" w:lineRule="auto"/>
        <w:rPr>
          <w:rFonts w:cstheme="minorHAnsi"/>
          <w:b/>
          <w:bCs/>
          <w:sz w:val="24"/>
          <w:szCs w:val="24"/>
        </w:rPr>
      </w:pPr>
      <w:r w:rsidRPr="004200FA">
        <w:rPr>
          <w:rFonts w:cstheme="minorHAnsi"/>
          <w:b/>
          <w:bCs/>
          <w:sz w:val="24"/>
          <w:szCs w:val="24"/>
        </w:rPr>
        <w:t>Memorandum</w:t>
      </w:r>
      <w:r w:rsidRPr="004200FA">
        <w:rPr>
          <w:rFonts w:cstheme="minorHAnsi"/>
          <w:b/>
          <w:bCs/>
          <w:sz w:val="24"/>
          <w:szCs w:val="24"/>
        </w:rPr>
        <w:tab/>
        <w:t>United States Department of Education</w:t>
      </w:r>
    </w:p>
    <w:p w:rsidRPr="004200FA" w:rsidR="00641960" w:rsidP="00641960" w:rsidRDefault="00641960" w14:paraId="6A819546" w14:textId="77777777">
      <w:pPr>
        <w:pStyle w:val="BodyText3"/>
        <w:tabs>
          <w:tab w:val="right" w:pos="10260"/>
        </w:tabs>
        <w:spacing w:line="276" w:lineRule="auto"/>
        <w:ind w:left="3600" w:firstLine="720"/>
        <w:rPr>
          <w:rFonts w:cstheme="minorHAnsi"/>
          <w:b/>
          <w:bCs/>
          <w:sz w:val="24"/>
          <w:szCs w:val="24"/>
        </w:rPr>
      </w:pPr>
      <w:r w:rsidRPr="004200FA">
        <w:rPr>
          <w:rFonts w:cstheme="minorHAnsi"/>
          <w:b/>
          <w:bCs/>
          <w:sz w:val="24"/>
          <w:szCs w:val="24"/>
        </w:rPr>
        <w:tab/>
        <w:t>Institute of Education Sciences</w:t>
      </w:r>
    </w:p>
    <w:p w:rsidRPr="004200FA" w:rsidR="00641960" w:rsidP="00641960" w:rsidRDefault="00641960" w14:paraId="08488396" w14:textId="77777777">
      <w:pPr>
        <w:pStyle w:val="BodyText3"/>
        <w:pBdr>
          <w:bottom w:val="single" w:color="auto" w:sz="18" w:space="0"/>
        </w:pBdr>
        <w:tabs>
          <w:tab w:val="right" w:pos="10260"/>
        </w:tabs>
        <w:spacing w:line="276" w:lineRule="auto"/>
        <w:ind w:firstLine="720"/>
        <w:rPr>
          <w:rFonts w:cstheme="minorHAnsi"/>
          <w:b/>
          <w:bCs/>
          <w:sz w:val="24"/>
          <w:szCs w:val="24"/>
        </w:rPr>
      </w:pPr>
      <w:r w:rsidRPr="004200FA">
        <w:rPr>
          <w:rFonts w:cstheme="minorHAnsi"/>
          <w:b/>
          <w:bCs/>
          <w:sz w:val="24"/>
          <w:szCs w:val="24"/>
        </w:rPr>
        <w:tab/>
        <w:t>National Center for Education Statistics</w:t>
      </w:r>
    </w:p>
    <w:p w:rsidRPr="004200FA" w:rsidR="0098581C" w:rsidP="0098581C" w:rsidRDefault="0098581C" w14:paraId="1C03C67C" w14:textId="3DA2098A">
      <w:pPr>
        <w:tabs>
          <w:tab w:val="left" w:pos="1440"/>
        </w:tabs>
        <w:spacing w:before="120" w:after="120" w:line="240" w:lineRule="auto"/>
        <w:rPr>
          <w:rFonts w:cstheme="minorHAnsi"/>
        </w:rPr>
      </w:pPr>
      <w:r w:rsidRPr="004200FA">
        <w:rPr>
          <w:rFonts w:cstheme="minorHAnsi"/>
          <w:b/>
        </w:rPr>
        <w:t>DATE:</w:t>
      </w:r>
      <w:r w:rsidRPr="004200FA">
        <w:rPr>
          <w:rFonts w:cstheme="minorHAnsi"/>
        </w:rPr>
        <w:tab/>
      </w:r>
      <w:r w:rsidRPr="004200FA" w:rsidR="001D377C">
        <w:rPr>
          <w:rFonts w:cstheme="minorHAnsi"/>
        </w:rPr>
        <w:t xml:space="preserve">January </w:t>
      </w:r>
      <w:r w:rsidR="009840CB">
        <w:rPr>
          <w:rFonts w:cstheme="minorHAnsi"/>
        </w:rPr>
        <w:t>8</w:t>
      </w:r>
      <w:r w:rsidR="006F44DF">
        <w:rPr>
          <w:rFonts w:cstheme="minorHAnsi"/>
        </w:rPr>
        <w:t>,</w:t>
      </w:r>
      <w:r w:rsidRPr="004200FA">
        <w:rPr>
          <w:rFonts w:cstheme="minorHAnsi"/>
        </w:rPr>
        <w:t xml:space="preserve"> 202</w:t>
      </w:r>
      <w:r w:rsidRPr="004200FA" w:rsidR="001D377C">
        <w:rPr>
          <w:rFonts w:cstheme="minorHAnsi"/>
        </w:rPr>
        <w:t>1</w:t>
      </w:r>
    </w:p>
    <w:p w:rsidRPr="004200FA" w:rsidR="0098581C" w:rsidP="0098581C" w:rsidRDefault="0098581C" w14:paraId="57E24150" w14:textId="6635E6CD">
      <w:pPr>
        <w:tabs>
          <w:tab w:val="left" w:pos="1440"/>
        </w:tabs>
        <w:spacing w:after="120" w:line="240" w:lineRule="auto"/>
        <w:rPr>
          <w:rFonts w:cstheme="minorHAnsi"/>
        </w:rPr>
      </w:pPr>
      <w:r w:rsidRPr="004200FA">
        <w:rPr>
          <w:rFonts w:cstheme="minorHAnsi"/>
          <w:b/>
        </w:rPr>
        <w:t>TO:</w:t>
      </w:r>
      <w:r w:rsidRPr="004200FA">
        <w:rPr>
          <w:rFonts w:cstheme="minorHAnsi"/>
        </w:rPr>
        <w:tab/>
      </w:r>
      <w:r w:rsidRPr="004200FA" w:rsidR="00C03138">
        <w:rPr>
          <w:rFonts w:cstheme="minorHAnsi"/>
        </w:rPr>
        <w:t>Robert Sivinski, OMB</w:t>
      </w:r>
    </w:p>
    <w:p w:rsidRPr="004200FA" w:rsidR="0098581C" w:rsidP="0098581C" w:rsidRDefault="0098581C" w14:paraId="1DF071BB" w14:textId="1412400D">
      <w:pPr>
        <w:tabs>
          <w:tab w:val="left" w:pos="1440"/>
        </w:tabs>
        <w:spacing w:after="120" w:line="240" w:lineRule="auto"/>
        <w:rPr>
          <w:rFonts w:cstheme="minorHAnsi"/>
        </w:rPr>
      </w:pPr>
      <w:r w:rsidRPr="004200FA">
        <w:rPr>
          <w:rFonts w:cstheme="minorHAnsi"/>
          <w:b/>
        </w:rPr>
        <w:t>THROUGH:</w:t>
      </w:r>
      <w:r w:rsidRPr="004200FA">
        <w:rPr>
          <w:rFonts w:cstheme="minorHAnsi"/>
        </w:rPr>
        <w:tab/>
      </w:r>
      <w:r w:rsidRPr="004200FA" w:rsidR="006D19F7">
        <w:rPr>
          <w:rFonts w:cstheme="minorHAnsi"/>
        </w:rPr>
        <w:t>Carrie Clarady</w:t>
      </w:r>
      <w:r w:rsidRPr="004200FA" w:rsidR="00E84AA5">
        <w:rPr>
          <w:rFonts w:cstheme="minorHAnsi"/>
        </w:rPr>
        <w:t>,</w:t>
      </w:r>
      <w:r w:rsidRPr="004200FA" w:rsidR="006D19F7">
        <w:rPr>
          <w:rFonts w:cstheme="minorHAnsi"/>
        </w:rPr>
        <w:t xml:space="preserve"> NCES</w:t>
      </w:r>
    </w:p>
    <w:p w:rsidRPr="004200FA" w:rsidR="0098581C" w:rsidP="0098581C" w:rsidRDefault="0098581C" w14:paraId="2C47DA57" w14:textId="69B5B6FB">
      <w:pPr>
        <w:tabs>
          <w:tab w:val="left" w:pos="1440"/>
        </w:tabs>
        <w:spacing w:after="120" w:line="240" w:lineRule="auto"/>
        <w:rPr>
          <w:rFonts w:cstheme="minorHAnsi"/>
        </w:rPr>
      </w:pPr>
      <w:r w:rsidRPr="004200FA">
        <w:rPr>
          <w:rFonts w:cstheme="minorHAnsi"/>
          <w:b/>
        </w:rPr>
        <w:t>FROM:</w:t>
      </w:r>
      <w:r w:rsidRPr="004200FA">
        <w:rPr>
          <w:rFonts w:cstheme="minorHAnsi"/>
        </w:rPr>
        <w:tab/>
      </w:r>
      <w:r w:rsidRPr="004200FA" w:rsidR="00C03138">
        <w:rPr>
          <w:rFonts w:cstheme="minorHAnsi"/>
        </w:rPr>
        <w:t>Maura Spiegelman, NCES</w:t>
      </w:r>
    </w:p>
    <w:p w:rsidRPr="004200FA" w:rsidR="0098581C" w:rsidP="0098581C" w:rsidRDefault="0098581C" w14:paraId="5B90196A" w14:textId="6661636D">
      <w:pPr>
        <w:tabs>
          <w:tab w:val="left" w:pos="1440"/>
        </w:tabs>
        <w:spacing w:after="120" w:line="240" w:lineRule="auto"/>
        <w:ind w:left="1440" w:hanging="1440"/>
        <w:rPr>
          <w:rFonts w:cstheme="minorHAnsi"/>
        </w:rPr>
      </w:pPr>
      <w:r w:rsidRPr="004200FA">
        <w:rPr>
          <w:rFonts w:cstheme="minorHAnsi"/>
          <w:b/>
        </w:rPr>
        <w:t>SUBJECT:</w:t>
      </w:r>
      <w:r w:rsidRPr="004200FA">
        <w:rPr>
          <w:rFonts w:cstheme="minorHAnsi"/>
          <w:b/>
        </w:rPr>
        <w:tab/>
      </w:r>
      <w:bookmarkStart w:name="_Hlk43282481" w:id="0"/>
      <w:r w:rsidRPr="004200FA" w:rsidR="00C03138">
        <w:rPr>
          <w:rFonts w:cstheme="minorHAnsi"/>
        </w:rPr>
        <w:t xml:space="preserve">2020-21 National Teacher and Principal Survey (NTPS 2020-21) </w:t>
      </w:r>
      <w:r w:rsidRPr="004200FA" w:rsidR="001D377C">
        <w:rPr>
          <w:rFonts w:cstheme="minorHAnsi"/>
        </w:rPr>
        <w:t xml:space="preserve">Email and Incentive Restructure </w:t>
      </w:r>
      <w:r w:rsidRPr="004200FA" w:rsidR="00C03138">
        <w:rPr>
          <w:rFonts w:cstheme="minorHAnsi"/>
        </w:rPr>
        <w:t>Change Request (OMB# 1850-0598 v.3</w:t>
      </w:r>
      <w:r w:rsidRPr="004200FA" w:rsidR="001D377C">
        <w:rPr>
          <w:rFonts w:cstheme="minorHAnsi"/>
        </w:rPr>
        <w:t>8</w:t>
      </w:r>
      <w:r w:rsidRPr="004200FA" w:rsidR="00C03138">
        <w:rPr>
          <w:rFonts w:cstheme="minorHAnsi"/>
        </w:rPr>
        <w:t>)</w:t>
      </w:r>
    </w:p>
    <w:bookmarkEnd w:id="0"/>
    <w:p w:rsidRPr="004200FA" w:rsidR="0098581C" w:rsidP="0098581C" w:rsidRDefault="0098581C" w14:paraId="422BE13B" w14:textId="77777777">
      <w:pPr>
        <w:pStyle w:val="Bodytextnoindent"/>
        <w:spacing w:before="0"/>
        <w:rPr>
          <w:rFonts w:asciiTheme="minorHAnsi" w:hAnsiTheme="minorHAnsi" w:cstheme="minorHAnsi"/>
          <w:highlight w:val="yellow"/>
        </w:rPr>
      </w:pPr>
    </w:p>
    <w:p w:rsidRPr="004200FA" w:rsidR="008C5385" w:rsidP="0098581C" w:rsidRDefault="00384279" w14:paraId="2B7F37D7" w14:textId="77777777">
      <w:pPr>
        <w:spacing w:after="120" w:line="240" w:lineRule="auto"/>
        <w:rPr>
          <w:rFonts w:cstheme="minorHAnsi"/>
        </w:rPr>
      </w:pPr>
      <w:r w:rsidRPr="004200FA">
        <w:rPr>
          <w:rFonts w:cstheme="minorHAnsi"/>
        </w:rPr>
        <w:t xml:space="preserve">The National Teacher 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Pr="004200FA" w:rsidR="00A12102" w:rsidP="008A4E6B" w:rsidRDefault="00384279" w14:paraId="2C4B8986" w14:textId="7A425241">
      <w:pPr>
        <w:spacing w:after="120" w:line="240" w:lineRule="auto"/>
        <w:rPr>
          <w:rFonts w:cstheme="minorHAnsi"/>
        </w:rPr>
      </w:pPr>
      <w:r w:rsidRPr="004200FA">
        <w:rPr>
          <w:rFonts w:cstheme="minorHAnsi"/>
        </w:rPr>
        <w:t>The NTPS 2019-20 preliminary activities were approved in July 2019</w:t>
      </w:r>
      <w:r w:rsidRPr="004200FA" w:rsidR="00A402B8">
        <w:rPr>
          <w:rFonts w:cstheme="minorHAnsi"/>
        </w:rPr>
        <w:t xml:space="preserve">, with a change request </w:t>
      </w:r>
      <w:r w:rsidRPr="004200FA" w:rsidR="003B4ECE">
        <w:rPr>
          <w:rFonts w:cstheme="minorHAnsi"/>
        </w:rPr>
        <w:t xml:space="preserve">approved in </w:t>
      </w:r>
      <w:r w:rsidRPr="004200FA" w:rsidR="00716CB5">
        <w:rPr>
          <w:rFonts w:cstheme="minorHAnsi"/>
        </w:rPr>
        <w:t>November 2019</w:t>
      </w:r>
      <w:r w:rsidRPr="004200FA">
        <w:rPr>
          <w:rFonts w:cstheme="minorHAnsi"/>
        </w:rPr>
        <w:t xml:space="preserve"> (OMB# 1850-0598 v.26</w:t>
      </w:r>
      <w:r w:rsidRPr="004200FA" w:rsidR="00716CB5">
        <w:rPr>
          <w:rFonts w:cstheme="minorHAnsi"/>
        </w:rPr>
        <w:t>-27</w:t>
      </w:r>
      <w:r w:rsidRPr="004200FA">
        <w:rPr>
          <w:rFonts w:cstheme="minorHAnsi"/>
        </w:rPr>
        <w:t>).</w:t>
      </w:r>
      <w:r w:rsidRPr="004200FA" w:rsidR="00716CB5">
        <w:rPr>
          <w:rFonts w:cstheme="minorHAnsi"/>
        </w:rPr>
        <w:t xml:space="preserve"> </w:t>
      </w:r>
      <w:r w:rsidRPr="004200FA" w:rsidR="0098581C">
        <w:rPr>
          <w:rFonts w:cstheme="minorHAnsi"/>
        </w:rPr>
        <w:t xml:space="preserve">OMB approved </w:t>
      </w:r>
      <w:r w:rsidRPr="004200FA" w:rsidR="00AE7F20">
        <w:rPr>
          <w:rFonts w:cstheme="minorHAnsi"/>
        </w:rPr>
        <w:t>the main study for 2020-21 in March 2020</w:t>
      </w:r>
      <w:r w:rsidRPr="004200FA" w:rsidR="0008570B">
        <w:rPr>
          <w:rFonts w:cstheme="minorHAnsi"/>
        </w:rPr>
        <w:t xml:space="preserve"> </w:t>
      </w:r>
      <w:r w:rsidRPr="004200FA" w:rsidR="00AE7F20">
        <w:rPr>
          <w:rFonts w:cstheme="minorHAnsi"/>
        </w:rPr>
        <w:t>(OMB# 1850-0598 v.28</w:t>
      </w:r>
      <w:r w:rsidRPr="004200FA" w:rsidR="0008570B">
        <w:rPr>
          <w:rFonts w:cstheme="minorHAnsi"/>
        </w:rPr>
        <w:t>-</w:t>
      </w:r>
      <w:r w:rsidRPr="004200FA" w:rsidR="0005001F">
        <w:rPr>
          <w:rFonts w:cstheme="minorHAnsi"/>
        </w:rPr>
        <w:t>30</w:t>
      </w:r>
      <w:r w:rsidRPr="004200FA" w:rsidR="00AE7F20">
        <w:rPr>
          <w:rFonts w:cstheme="minorHAnsi"/>
        </w:rPr>
        <w:t>).</w:t>
      </w:r>
      <w:r w:rsidRPr="004200FA" w:rsidR="0098581C">
        <w:rPr>
          <w:rFonts w:cstheme="minorHAnsi"/>
        </w:rPr>
        <w:t xml:space="preserve"> </w:t>
      </w:r>
      <w:r w:rsidRPr="004200FA"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4200FA" w:rsidR="0021196B">
        <w:rPr>
          <w:rFonts w:cstheme="minorHAnsi"/>
          <w:color w:val="000000" w:themeColor="text1"/>
          <w:szCs w:val="24"/>
        </w:rPr>
        <w:t xml:space="preserve"> in the NTPS School Questionnaire</w:t>
      </w:r>
      <w:r w:rsidRPr="004200FA" w:rsidR="008175D6">
        <w:rPr>
          <w:rFonts w:cstheme="minorHAnsi"/>
          <w:color w:val="000000" w:themeColor="text1"/>
          <w:szCs w:val="24"/>
        </w:rPr>
        <w:t>. Questions about virtual schools and online course offerings were revised, based on the results of this cognitive testing.</w:t>
      </w:r>
      <w:r w:rsidRPr="004200FA" w:rsidR="0045296A">
        <w:rPr>
          <w:rFonts w:cstheme="minorHAnsi"/>
          <w:color w:val="000000" w:themeColor="text1"/>
          <w:szCs w:val="24"/>
        </w:rPr>
        <w:t xml:space="preserve"> This testing occurred in the winter and spring of 2020</w:t>
      </w:r>
      <w:r w:rsidRPr="004200FA" w:rsidR="00CC3C17">
        <w:rPr>
          <w:rFonts w:cstheme="minorHAnsi"/>
          <w:color w:val="000000" w:themeColor="text1"/>
          <w:szCs w:val="24"/>
        </w:rPr>
        <w:t>. During the end of this testing window, in March 2020, it became clear that questions needed</w:t>
      </w:r>
      <w:r w:rsidRPr="004200FA" w:rsidR="000F3EDE">
        <w:rPr>
          <w:rFonts w:cstheme="minorHAnsi"/>
          <w:color w:val="000000" w:themeColor="text1"/>
          <w:szCs w:val="24"/>
        </w:rPr>
        <w:t xml:space="preserve"> to</w:t>
      </w:r>
      <w:r w:rsidRPr="004200FA" w:rsidR="00CC3C17">
        <w:rPr>
          <w:rFonts w:cstheme="minorHAnsi"/>
          <w:color w:val="000000" w:themeColor="text1"/>
          <w:szCs w:val="24"/>
        </w:rPr>
        <w:t xml:space="preserve"> </w:t>
      </w:r>
      <w:r w:rsidRPr="004200FA" w:rsidR="00CF03F3">
        <w:rPr>
          <w:rFonts w:cstheme="minorHAnsi"/>
          <w:color w:val="000000" w:themeColor="text1"/>
          <w:szCs w:val="24"/>
        </w:rPr>
        <w:t xml:space="preserve">distinguish between </w:t>
      </w:r>
      <w:r w:rsidRPr="004200FA" w:rsidR="00CC3C17">
        <w:rPr>
          <w:rFonts w:cstheme="minorHAnsi"/>
          <w:color w:val="000000" w:themeColor="text1"/>
          <w:szCs w:val="24"/>
        </w:rPr>
        <w:t xml:space="preserve">typical practices </w:t>
      </w:r>
      <w:r w:rsidRPr="004200FA" w:rsidR="00CF03F3">
        <w:rPr>
          <w:rFonts w:cstheme="minorHAnsi"/>
          <w:color w:val="000000" w:themeColor="text1"/>
          <w:szCs w:val="24"/>
        </w:rPr>
        <w:t xml:space="preserve">(the intent of these questions) </w:t>
      </w:r>
      <w:r w:rsidRPr="004200FA" w:rsidR="00CC3C17">
        <w:rPr>
          <w:rFonts w:cstheme="minorHAnsi"/>
          <w:color w:val="000000" w:themeColor="text1"/>
          <w:szCs w:val="24"/>
        </w:rPr>
        <w:t xml:space="preserve">and </w:t>
      </w:r>
      <w:r w:rsidRPr="004200FA" w:rsidR="00990C7A">
        <w:rPr>
          <w:rFonts w:cstheme="minorHAnsi"/>
          <w:color w:val="000000" w:themeColor="text1"/>
          <w:szCs w:val="24"/>
        </w:rPr>
        <w:t xml:space="preserve">changes implemented by schools </w:t>
      </w:r>
      <w:r w:rsidRPr="004200FA" w:rsidR="00663C27">
        <w:rPr>
          <w:rFonts w:cstheme="minorHAnsi"/>
          <w:color w:val="000000" w:themeColor="text1"/>
          <w:szCs w:val="24"/>
        </w:rPr>
        <w:t xml:space="preserve">due </w:t>
      </w:r>
      <w:r w:rsidRPr="004200FA" w:rsidR="003418DE">
        <w:rPr>
          <w:rFonts w:cstheme="minorHAnsi"/>
          <w:color w:val="000000" w:themeColor="text1"/>
          <w:szCs w:val="24"/>
        </w:rPr>
        <w:t xml:space="preserve">to the </w:t>
      </w:r>
      <w:r w:rsidRPr="004200FA" w:rsidR="006B0A34">
        <w:rPr>
          <w:rFonts w:cstheme="minorHAnsi"/>
          <w:color w:val="000000" w:themeColor="text1"/>
          <w:szCs w:val="24"/>
        </w:rPr>
        <w:t xml:space="preserve">coronavirus (COVID-19). </w:t>
      </w:r>
      <w:r w:rsidRPr="004200FA" w:rsidR="00A45F29">
        <w:rPr>
          <w:rFonts w:cstheme="minorHAnsi"/>
          <w:color w:val="000000" w:themeColor="text1"/>
          <w:szCs w:val="24"/>
        </w:rPr>
        <w:t xml:space="preserve">Questions on virtual schools and online course offerings were added to </w:t>
      </w:r>
      <w:r w:rsidRPr="004200FA" w:rsidR="00EE0A3D">
        <w:rPr>
          <w:rFonts w:cstheme="minorHAnsi"/>
          <w:color w:val="000000" w:themeColor="text1"/>
          <w:szCs w:val="24"/>
        </w:rPr>
        <w:t>all NTPS questionnaires (</w:t>
      </w:r>
      <w:r w:rsidRPr="004200FA" w:rsidR="00EE0A3D">
        <w:rPr>
          <w:rFonts w:cstheme="minorHAnsi"/>
        </w:rPr>
        <w:t>OMB# 1850-0598 v.31</w:t>
      </w:r>
      <w:r w:rsidRPr="004200FA" w:rsidR="005A55E3">
        <w:rPr>
          <w:rFonts w:cstheme="minorHAnsi"/>
        </w:rPr>
        <w:t>-3</w:t>
      </w:r>
      <w:r w:rsidRPr="004200FA" w:rsidR="005B17D2">
        <w:rPr>
          <w:rFonts w:cstheme="minorHAnsi"/>
        </w:rPr>
        <w:t>3</w:t>
      </w:r>
      <w:r w:rsidRPr="004200FA" w:rsidR="00EE0A3D">
        <w:rPr>
          <w:rFonts w:cstheme="minorHAnsi"/>
        </w:rPr>
        <w:t>)</w:t>
      </w:r>
      <w:r w:rsidRPr="004200FA" w:rsidR="00892184">
        <w:rPr>
          <w:rFonts w:cstheme="minorHAnsi"/>
        </w:rPr>
        <w:t xml:space="preserve">, and </w:t>
      </w:r>
      <w:r w:rsidRPr="004200FA" w:rsidR="00461B30">
        <w:rPr>
          <w:rFonts w:cstheme="minorHAnsi"/>
        </w:rPr>
        <w:t>references to the coronavirus pandemic were added to correspondence with sampled schools and principals (OMB# 1850-0598 v.34</w:t>
      </w:r>
      <w:r w:rsidRPr="004200FA" w:rsidR="00BF19F6">
        <w:rPr>
          <w:rFonts w:cstheme="minorHAnsi"/>
        </w:rPr>
        <w:t>-35</w:t>
      </w:r>
      <w:r w:rsidRPr="004200FA" w:rsidR="00461B30">
        <w:rPr>
          <w:rFonts w:cstheme="minorHAnsi"/>
        </w:rPr>
        <w:t xml:space="preserve">). </w:t>
      </w:r>
      <w:r w:rsidRPr="004200FA" w:rsidR="002B77F3">
        <w:rPr>
          <w:rFonts w:cstheme="minorHAnsi"/>
        </w:rPr>
        <w:t>Some additional e-mails to respondents were</w:t>
      </w:r>
      <w:r w:rsidRPr="004200FA" w:rsidR="00620319">
        <w:rPr>
          <w:rFonts w:cstheme="minorHAnsi"/>
        </w:rPr>
        <w:t xml:space="preserve"> further added</w:t>
      </w:r>
      <w:r w:rsidRPr="004200FA" w:rsidR="00A33AAE">
        <w:rPr>
          <w:rFonts w:cstheme="minorHAnsi"/>
        </w:rPr>
        <w:t xml:space="preserve"> (OMB# 1850-0598 v.36</w:t>
      </w:r>
      <w:r w:rsidRPr="004200FA" w:rsidR="00620319">
        <w:rPr>
          <w:rFonts w:cstheme="minorHAnsi"/>
        </w:rPr>
        <w:t>-37) as response rates indicated that sending e-mails primarily in conjunction with mailed materials were not sufficient to reach respondents.</w:t>
      </w:r>
    </w:p>
    <w:p w:rsidRPr="004200FA" w:rsidR="0020527A" w:rsidP="00C55E7D" w:rsidRDefault="00CB4B46" w14:paraId="3A61A17F" w14:textId="6F3B391E">
      <w:pPr>
        <w:spacing w:after="120" w:line="240" w:lineRule="auto"/>
        <w:rPr>
          <w:rFonts w:cstheme="minorHAnsi"/>
        </w:rPr>
      </w:pPr>
      <w:r w:rsidRPr="004200FA">
        <w:rPr>
          <w:rFonts w:cstheme="minorHAnsi"/>
        </w:rPr>
        <w:t>NTPS is facing operational challenges</w:t>
      </w:r>
      <w:r w:rsidRPr="004200FA" w:rsidR="00A567D3">
        <w:rPr>
          <w:rFonts w:cstheme="minorHAnsi"/>
        </w:rPr>
        <w:t xml:space="preserve"> in meeting our planned mailout schedule. </w:t>
      </w:r>
      <w:r w:rsidRPr="004200FA" w:rsidR="00C55E7D">
        <w:rPr>
          <w:rFonts w:cstheme="minorHAnsi"/>
        </w:rPr>
        <w:t>While the National Processing Center is operational and working on our mailings, limited staff are available to work on the NTPS</w:t>
      </w:r>
      <w:r w:rsidR="002670F2">
        <w:rPr>
          <w:rFonts w:cstheme="minorHAnsi"/>
        </w:rPr>
        <w:t xml:space="preserve"> and </w:t>
      </w:r>
      <w:r w:rsidRPr="004200FA" w:rsidR="00C55E7D">
        <w:rPr>
          <w:rFonts w:cstheme="minorHAnsi"/>
        </w:rPr>
        <w:t>other staff cannot be easily reassigned due to “podding” teams</w:t>
      </w:r>
      <w:r w:rsidR="002670F2">
        <w:rPr>
          <w:rFonts w:cstheme="minorHAnsi"/>
        </w:rPr>
        <w:t>. N</w:t>
      </w:r>
      <w:r w:rsidRPr="004200FA" w:rsidR="00C55E7D">
        <w:rPr>
          <w:rFonts w:cstheme="minorHAnsi"/>
        </w:rPr>
        <w:t xml:space="preserve">early all scheduled mailings have been delayed, </w:t>
      </w:r>
      <w:r w:rsidR="005D3C26">
        <w:rPr>
          <w:rFonts w:cstheme="minorHAnsi"/>
        </w:rPr>
        <w:t xml:space="preserve">and </w:t>
      </w:r>
      <w:r w:rsidRPr="004200FA" w:rsidR="00C55E7D">
        <w:rPr>
          <w:rFonts w:cstheme="minorHAnsi"/>
        </w:rPr>
        <w:t>we expect this problem to compound as additional teachers as sampled</w:t>
      </w:r>
      <w:r w:rsidRPr="004200FA" w:rsidR="000D2A69">
        <w:rPr>
          <w:rFonts w:cstheme="minorHAnsi"/>
        </w:rPr>
        <w:t>.</w:t>
      </w:r>
      <w:r w:rsidRPr="004200FA" w:rsidR="00C77918">
        <w:rPr>
          <w:rFonts w:cstheme="minorHAnsi"/>
        </w:rPr>
        <w:t xml:space="preserve"> </w:t>
      </w:r>
      <w:r w:rsidRPr="004200FA" w:rsidR="009069A2">
        <w:rPr>
          <w:rFonts w:cstheme="minorHAnsi"/>
        </w:rPr>
        <w:t>It is critical that our communications reach our respondents through the most accessible medium – e-mail – and in a manner that allows them to provide responses</w:t>
      </w:r>
      <w:r w:rsidRPr="004200FA" w:rsidR="00A429AA">
        <w:rPr>
          <w:rFonts w:cstheme="minorHAnsi"/>
        </w:rPr>
        <w:t xml:space="preserve"> </w:t>
      </w:r>
      <w:r w:rsidRPr="004200FA" w:rsidR="00DC1E25">
        <w:rPr>
          <w:rFonts w:cstheme="minorHAnsi"/>
        </w:rPr>
        <w:t>through our online questionnaires</w:t>
      </w:r>
      <w:r w:rsidRPr="004200FA" w:rsidR="00894183">
        <w:rPr>
          <w:rFonts w:cstheme="minorHAnsi"/>
        </w:rPr>
        <w:t xml:space="preserve"> before the end of the school year.</w:t>
      </w:r>
    </w:p>
    <w:p w:rsidR="007B5936" w:rsidP="00666088" w:rsidRDefault="00C77918" w14:paraId="77B3A594" w14:textId="42ACE869">
      <w:pPr>
        <w:spacing w:after="120" w:line="240" w:lineRule="auto"/>
        <w:rPr>
          <w:rFonts w:cstheme="minorHAnsi"/>
        </w:rPr>
      </w:pPr>
      <w:r w:rsidRPr="004200FA">
        <w:rPr>
          <w:rFonts w:cstheme="minorHAnsi"/>
        </w:rPr>
        <w:t xml:space="preserve">These delays are </w:t>
      </w:r>
      <w:r w:rsidR="00885A15">
        <w:rPr>
          <w:rFonts w:cstheme="minorHAnsi"/>
        </w:rPr>
        <w:t>further complicated</w:t>
      </w:r>
      <w:r w:rsidRPr="004200FA">
        <w:rPr>
          <w:rFonts w:cstheme="minorHAnsi"/>
        </w:rPr>
        <w:t xml:space="preserve"> by approved monetary and no</w:t>
      </w:r>
      <w:r w:rsidRPr="004200FA" w:rsidR="0020527A">
        <w:rPr>
          <w:rFonts w:cstheme="minorHAnsi"/>
        </w:rPr>
        <w:t xml:space="preserve">nmonetary incentives. For monetary incentives, staff can only insert cash into mailings on one day per week due to </w:t>
      </w:r>
      <w:r w:rsidRPr="004200FA" w:rsidR="00A14DBD">
        <w:rPr>
          <w:rFonts w:cstheme="minorHAnsi"/>
        </w:rPr>
        <w:t>security around handling cash and as safety precautions for the coronavirus pandemic. The external vendor contracted to complete the order for nonmonetary incentives (</w:t>
      </w:r>
      <w:r w:rsidRPr="004200FA" w:rsidR="00666088">
        <w:rPr>
          <w:rFonts w:cstheme="minorHAnsi"/>
        </w:rPr>
        <w:t xml:space="preserve">education themed tote bags) has temporarily closed due to an outbreak before fulfilling the entire order. Further, we believe our planned experiments will not </w:t>
      </w:r>
      <w:r w:rsidRPr="004200FA" w:rsidR="00403912">
        <w:rPr>
          <w:rFonts w:cstheme="minorHAnsi"/>
        </w:rPr>
        <w:t xml:space="preserve">provide informative results, as many teachers are not physically present in their school buildings to receive </w:t>
      </w:r>
      <w:r w:rsidRPr="004200FA" w:rsidR="00E57A8B">
        <w:rPr>
          <w:rFonts w:cstheme="minorHAnsi"/>
        </w:rPr>
        <w:t>incentives as they are deciding whether to complete the questionnaire.</w:t>
      </w:r>
      <w:r w:rsidRPr="004200FA" w:rsidR="001B103D">
        <w:rPr>
          <w:rFonts w:cstheme="minorHAnsi"/>
        </w:rPr>
        <w:t xml:space="preserve"> </w:t>
      </w:r>
      <w:r w:rsidR="007B5936">
        <w:rPr>
          <w:rFonts w:cstheme="minorHAnsi"/>
        </w:rPr>
        <w:t xml:space="preserve">To date, teacher mailings have followed the approved experimental plan, but packages containing either monetary or nonmonetary incentives have been significantly delayed. These delays are not sustainable, given that the same staff prepare materials </w:t>
      </w:r>
      <w:r w:rsidR="007B5936">
        <w:rPr>
          <w:rFonts w:cstheme="minorHAnsi"/>
        </w:rPr>
        <w:lastRenderedPageBreak/>
        <w:t xml:space="preserve">for </w:t>
      </w:r>
      <w:r w:rsidR="009D70D8">
        <w:rPr>
          <w:rFonts w:cstheme="minorHAnsi"/>
        </w:rPr>
        <w:t>all NTPS mailings (initial and follow-up contacts to schools, and initial and follow-up contacts to teachers as teachers are sampled on a rolling basis)</w:t>
      </w:r>
      <w:r w:rsidR="007B5936">
        <w:rPr>
          <w:rFonts w:cstheme="minorHAnsi"/>
        </w:rPr>
        <w:t>. Our largest wave of teachers is scheduled to be contacted by mail at the end of January. It is not feasible to meet that date under the current incentive plan, and</w:t>
      </w:r>
      <w:r w:rsidR="009D70D8">
        <w:rPr>
          <w:rFonts w:cstheme="minorHAnsi"/>
        </w:rPr>
        <w:t xml:space="preserve"> </w:t>
      </w:r>
      <w:r w:rsidR="00812C09">
        <w:rPr>
          <w:rFonts w:cstheme="minorHAnsi"/>
        </w:rPr>
        <w:t>such a</w:t>
      </w:r>
      <w:r w:rsidR="009D70D8">
        <w:rPr>
          <w:rFonts w:cstheme="minorHAnsi"/>
        </w:rPr>
        <w:t xml:space="preserve"> delay would cause further delays for later mailings, including initial contact with not-yet-sampled teachers and reminders to teachers who have previously been contacted.</w:t>
      </w:r>
    </w:p>
    <w:p w:rsidR="007B5936" w:rsidP="00666088" w:rsidRDefault="006F44DF" w14:paraId="58BC90C6" w14:textId="25464F7D">
      <w:pPr>
        <w:spacing w:after="120" w:line="240" w:lineRule="auto"/>
        <w:rPr>
          <w:rFonts w:cstheme="minorHAnsi"/>
        </w:rPr>
      </w:pPr>
      <w:r>
        <w:rPr>
          <w:rFonts w:cstheme="minorHAnsi"/>
        </w:rPr>
        <w:t>As a result</w:t>
      </w:r>
      <w:r w:rsidRPr="004200FA" w:rsidR="001B103D">
        <w:rPr>
          <w:rFonts w:cstheme="minorHAnsi"/>
        </w:rPr>
        <w:t xml:space="preserve">, </w:t>
      </w:r>
      <w:r>
        <w:rPr>
          <w:rFonts w:cstheme="minorHAnsi"/>
        </w:rPr>
        <w:t xml:space="preserve">our plan of </w:t>
      </w:r>
      <w:r w:rsidRPr="004200FA" w:rsidR="001B103D">
        <w:rPr>
          <w:rFonts w:cstheme="minorHAnsi"/>
        </w:rPr>
        <w:t xml:space="preserve">prepaid incentives sent in mail packages must be restructured to adapt to the present circumstances. </w:t>
      </w:r>
      <w:r w:rsidR="007B5936">
        <w:rPr>
          <w:rFonts w:cstheme="minorHAnsi"/>
        </w:rPr>
        <w:t xml:space="preserve">For teachers who have already been contacted by mail (and received a monetary incentive, nonmonetary incentive, or been part of the non-incentive control group), there will be no change. For teachers who have not yet been contacted, we plan to restructure our prepaid </w:t>
      </w:r>
      <w:r w:rsidR="00395766">
        <w:rPr>
          <w:rFonts w:cstheme="minorHAnsi"/>
        </w:rPr>
        <w:t xml:space="preserve">monetary and nonmonetary </w:t>
      </w:r>
      <w:r w:rsidR="007B5936">
        <w:rPr>
          <w:rFonts w:cstheme="minorHAnsi"/>
        </w:rPr>
        <w:t>incentives into promised</w:t>
      </w:r>
      <w:r w:rsidR="00395766">
        <w:rPr>
          <w:rFonts w:cstheme="minorHAnsi"/>
        </w:rPr>
        <w:t xml:space="preserve"> monetary</w:t>
      </w:r>
      <w:r w:rsidR="007B5936">
        <w:rPr>
          <w:rFonts w:cstheme="minorHAnsi"/>
        </w:rPr>
        <w:t xml:space="preserve"> incentives and forgo assignments to treatment groups. That is, all teachers who have not yet been contacted will be eligible to receive a promised incentive</w:t>
      </w:r>
      <w:r w:rsidR="000C0FEE">
        <w:rPr>
          <w:rFonts w:cstheme="minorHAnsi"/>
        </w:rPr>
        <w:t xml:space="preserve">, and their contact materials will be </w:t>
      </w:r>
      <w:r w:rsidR="00742A44">
        <w:rPr>
          <w:rFonts w:cstheme="minorHAnsi"/>
        </w:rPr>
        <w:t>modified</w:t>
      </w:r>
      <w:r w:rsidR="000C0FEE">
        <w:rPr>
          <w:rFonts w:cstheme="minorHAnsi"/>
        </w:rPr>
        <w:t xml:space="preserve"> accordingly</w:t>
      </w:r>
      <w:r w:rsidR="007B5936">
        <w:rPr>
          <w:rFonts w:cstheme="minorHAnsi"/>
        </w:rPr>
        <w:t>.</w:t>
      </w:r>
      <w:r w:rsidR="009D70D8">
        <w:rPr>
          <w:rFonts w:cstheme="minorHAnsi"/>
        </w:rPr>
        <w:t xml:space="preserve"> </w:t>
      </w:r>
      <w:r w:rsidR="00812C09">
        <w:rPr>
          <w:rFonts w:cstheme="minorHAnsi"/>
        </w:rPr>
        <w:t>Distribution of</w:t>
      </w:r>
      <w:r w:rsidR="009D70D8">
        <w:rPr>
          <w:rFonts w:cstheme="minorHAnsi"/>
        </w:rPr>
        <w:t xml:space="preserve"> promised incentives will no</w:t>
      </w:r>
      <w:r w:rsidR="00990649">
        <w:rPr>
          <w:rFonts w:cstheme="minorHAnsi"/>
        </w:rPr>
        <w:t>t</w:t>
      </w:r>
      <w:r w:rsidR="009D70D8">
        <w:rPr>
          <w:rFonts w:cstheme="minorHAnsi"/>
        </w:rPr>
        <w:t xml:space="preserve"> be tied to a specific date. Instead, </w:t>
      </w:r>
      <w:r w:rsidR="00990649">
        <w:rPr>
          <w:rFonts w:cstheme="minorHAnsi"/>
        </w:rPr>
        <w:t>promised incentiv</w:t>
      </w:r>
      <w:r w:rsidR="00812C09">
        <w:rPr>
          <w:rFonts w:cstheme="minorHAnsi"/>
        </w:rPr>
        <w:t xml:space="preserve">es will be sent between scheduled </w:t>
      </w:r>
      <w:proofErr w:type="spellStart"/>
      <w:r w:rsidR="00812C09">
        <w:rPr>
          <w:rFonts w:cstheme="minorHAnsi"/>
        </w:rPr>
        <w:t>followup</w:t>
      </w:r>
      <w:proofErr w:type="spellEnd"/>
      <w:r w:rsidR="00812C09">
        <w:rPr>
          <w:rFonts w:cstheme="minorHAnsi"/>
        </w:rPr>
        <w:t xml:space="preserve"> mailings (which are particularly critical for principals and teachers for whom we do not have valid e-mail addresses).</w:t>
      </w:r>
    </w:p>
    <w:p w:rsidRPr="004200FA" w:rsidR="009D1E04" w:rsidP="00666088" w:rsidRDefault="009D1E04" w14:paraId="0BDD3FCE" w14:textId="6020F133">
      <w:pPr>
        <w:spacing w:after="120" w:line="240" w:lineRule="auto"/>
        <w:rPr>
          <w:rFonts w:eastAsia="Times New Roman" w:cstheme="minorHAnsi"/>
        </w:rPr>
      </w:pPr>
      <w:r w:rsidRPr="004200FA">
        <w:rPr>
          <w:rFonts w:cstheme="minorHAnsi"/>
        </w:rPr>
        <w:t>All in-person follow-up operations will no</w:t>
      </w:r>
      <w:r w:rsidRPr="004200FA" w:rsidR="00330FF3">
        <w:rPr>
          <w:rFonts w:cstheme="minorHAnsi"/>
        </w:rPr>
        <w:t>w occur by phone</w:t>
      </w:r>
      <w:r w:rsidR="00CF2C90">
        <w:rPr>
          <w:rFonts w:cstheme="minorHAnsi"/>
        </w:rPr>
        <w:t xml:space="preserve"> rather than with a mixture of phone and in-person </w:t>
      </w:r>
      <w:proofErr w:type="spellStart"/>
      <w:r w:rsidR="00CF2C90">
        <w:rPr>
          <w:rFonts w:cstheme="minorHAnsi"/>
        </w:rPr>
        <w:t>followup</w:t>
      </w:r>
      <w:proofErr w:type="spellEnd"/>
      <w:r w:rsidRPr="004200FA" w:rsidR="009A0995">
        <w:rPr>
          <w:rFonts w:cstheme="minorHAnsi"/>
        </w:rPr>
        <w:t xml:space="preserve">, and materials may be mailed using a different carrier than previously planned (USPS, </w:t>
      </w:r>
      <w:proofErr w:type="spellStart"/>
      <w:r w:rsidRPr="004200FA" w:rsidR="009A0995">
        <w:rPr>
          <w:rFonts w:cstheme="minorHAnsi"/>
        </w:rPr>
        <w:t>FedEX</w:t>
      </w:r>
      <w:proofErr w:type="spellEnd"/>
      <w:r w:rsidRPr="004200FA" w:rsidR="009A0995">
        <w:rPr>
          <w:rFonts w:cstheme="minorHAnsi"/>
        </w:rPr>
        <w:t>, or UPS)</w:t>
      </w:r>
      <w:r w:rsidRPr="004200FA" w:rsidR="00DB4C5E">
        <w:rPr>
          <w:rFonts w:cstheme="minorHAnsi"/>
        </w:rPr>
        <w:t xml:space="preserve"> as </w:t>
      </w:r>
      <w:r w:rsidRPr="004200FA" w:rsidR="00C85F18">
        <w:rPr>
          <w:rFonts w:cstheme="minorHAnsi"/>
        </w:rPr>
        <w:t>delays and capacity continue to vary by carrier</w:t>
      </w:r>
      <w:r w:rsidR="006F44DF">
        <w:rPr>
          <w:rFonts w:cstheme="minorHAnsi"/>
        </w:rPr>
        <w:t>.</w:t>
      </w:r>
    </w:p>
    <w:p w:rsidRPr="004200FA" w:rsidR="003C38ED" w:rsidP="00C125C1" w:rsidRDefault="00277A84" w14:paraId="0236421E" w14:textId="44CBD30A">
      <w:pPr>
        <w:spacing w:after="120" w:line="240" w:lineRule="auto"/>
        <w:rPr>
          <w:rFonts w:cstheme="minorHAnsi"/>
        </w:rPr>
      </w:pPr>
      <w:r>
        <w:rPr>
          <w:rFonts w:cstheme="minorHAnsi"/>
        </w:rPr>
        <w:t xml:space="preserve">All changes in the attached materials are </w:t>
      </w:r>
      <w:r w:rsidR="00F06D7C">
        <w:rPr>
          <w:rFonts w:cstheme="minorHAnsi"/>
        </w:rPr>
        <w:t xml:space="preserve">shown in full in the pages to follow. </w:t>
      </w:r>
      <w:r w:rsidRPr="004200FA" w:rsidR="00B30166">
        <w:rPr>
          <w:rFonts w:cstheme="minorHAnsi"/>
        </w:rPr>
        <w:t>Black font demarks the text that remains unchanged from the last approved</w:t>
      </w:r>
      <w:r w:rsidRPr="004200FA" w:rsidR="00667E0E">
        <w:rPr>
          <w:rFonts w:cstheme="minorHAnsi"/>
        </w:rPr>
        <w:t xml:space="preserve"> package</w:t>
      </w:r>
      <w:r w:rsidRPr="004200FA" w:rsidR="00B30166">
        <w:rPr>
          <w:rFonts w:cstheme="minorHAnsi"/>
        </w:rPr>
        <w:t>, while text in red font shows the revisions that were made.</w:t>
      </w:r>
      <w:r w:rsidRPr="004200FA" w:rsidR="002F17DF">
        <w:rPr>
          <w:rFonts w:cstheme="minorHAnsi"/>
        </w:rPr>
        <w:t xml:space="preserve"> </w:t>
      </w:r>
      <w:r w:rsidRPr="004200FA" w:rsidR="003C38ED">
        <w:rPr>
          <w:rFonts w:cstheme="minorHAnsi"/>
        </w:rPr>
        <w:t>This requested change does not affect the approved total cost to the federal government for conducting this study nor the estimated respondent burden.</w:t>
      </w:r>
    </w:p>
    <w:p w:rsidRPr="004200FA" w:rsidR="004F58D3" w:rsidP="008A4E6B" w:rsidRDefault="004F58D3" w14:paraId="7A365CEE" w14:textId="76931CB6">
      <w:pPr>
        <w:spacing w:after="120" w:line="240" w:lineRule="auto"/>
        <w:rPr>
          <w:rFonts w:cstheme="minorHAnsi"/>
        </w:rPr>
      </w:pPr>
    </w:p>
    <w:p w:rsidRPr="004200FA" w:rsidR="00A12102" w:rsidRDefault="00A12102" w14:paraId="1DF728D0" w14:textId="77777777">
      <w:pPr>
        <w:rPr>
          <w:rFonts w:eastAsiaTheme="majorEastAsia" w:cstheme="minorHAnsi"/>
          <w:b/>
          <w:bCs/>
          <w:sz w:val="24"/>
          <w:szCs w:val="24"/>
          <w:u w:val="single"/>
        </w:rPr>
      </w:pPr>
      <w:r w:rsidRPr="004200FA">
        <w:rPr>
          <w:rFonts w:cstheme="minorHAnsi"/>
        </w:rPr>
        <w:br w:type="page"/>
      </w:r>
    </w:p>
    <w:p w:rsidRPr="004200FA" w:rsidR="003C5F27" w:rsidP="003C5F27" w:rsidRDefault="003C5F27" w14:paraId="070930A2" w14:textId="257A14CE">
      <w:pPr>
        <w:pStyle w:val="Heading1"/>
        <w:rPr>
          <w:rFonts w:asciiTheme="minorHAnsi" w:hAnsiTheme="minorHAnsi" w:cstheme="minorHAnsi"/>
          <w:b w:val="0"/>
          <w:bCs w:val="0"/>
          <w:u w:val="none"/>
        </w:rPr>
      </w:pPr>
      <w:r w:rsidRPr="004200FA">
        <w:rPr>
          <w:rFonts w:asciiTheme="minorHAnsi" w:hAnsiTheme="minorHAnsi" w:cstheme="minorHAnsi"/>
        </w:rPr>
        <w:lastRenderedPageBreak/>
        <w:t>Modifications to Part B</w:t>
      </w:r>
    </w:p>
    <w:p w:rsidRPr="004200FA" w:rsidR="003C5F27" w:rsidP="003C5F27" w:rsidRDefault="003C5F27" w14:paraId="74F62846" w14:textId="16F27F81">
      <w:pPr>
        <w:rPr>
          <w:rFonts w:cstheme="minorHAnsi"/>
        </w:rPr>
      </w:pPr>
    </w:p>
    <w:p w:rsidRPr="004200FA" w:rsidR="00826502" w:rsidP="003C5F27" w:rsidRDefault="00826502" w14:paraId="701245DC" w14:textId="27C221F0">
      <w:pPr>
        <w:rPr>
          <w:rFonts w:cstheme="minorHAnsi"/>
        </w:rPr>
      </w:pPr>
      <w:r w:rsidRPr="004200FA">
        <w:rPr>
          <w:rFonts w:cstheme="minorHAnsi"/>
        </w:rPr>
        <w:t>B.2.2 School-level Data Collection Procedures (Part B, p.11)</w:t>
      </w:r>
    </w:p>
    <w:p w:rsidRPr="004200FA" w:rsidR="003C5F27" w:rsidP="003C5F27" w:rsidRDefault="009F0DE8" w14:paraId="60B289E3" w14:textId="51782AEF">
      <w:pPr>
        <w:rPr>
          <w:rFonts w:cstheme="minorHAnsi"/>
          <w:strike/>
          <w:color w:val="FF0000"/>
        </w:rPr>
      </w:pPr>
      <w:r w:rsidRPr="004200FA">
        <w:rPr>
          <w:rFonts w:cstheme="minorHAnsi"/>
          <w:strike/>
          <w:color w:val="FF0000"/>
        </w:rPr>
        <w:t xml:space="preserve">The method of the mailout of this initial package will depend on whether the school has acceptable vendor data available, in combination with the priority status of the school. For all schools WITHOUT vendor data or if they are a priority school, their initial package will be mailed via </w:t>
      </w:r>
      <w:proofErr w:type="spellStart"/>
      <w:r w:rsidRPr="004200FA">
        <w:rPr>
          <w:rFonts w:cstheme="minorHAnsi"/>
          <w:strike/>
          <w:color w:val="FF0000"/>
        </w:rPr>
        <w:t>FedEX</w:t>
      </w:r>
      <w:proofErr w:type="spellEnd"/>
      <w:r w:rsidRPr="004200FA">
        <w:rPr>
          <w:rFonts w:cstheme="minorHAnsi"/>
          <w:strike/>
          <w:color w:val="FF0000"/>
        </w:rPr>
        <w:t>. For the remaining schools WITH vendor data, the initial package will be mailed via USPS.</w:t>
      </w:r>
    </w:p>
    <w:p w:rsidRPr="004200FA" w:rsidR="009C0A0D" w:rsidRDefault="00826502" w14:paraId="6890ABFA" w14:textId="3C3298F3">
      <w:pPr>
        <w:rPr>
          <w:rFonts w:cstheme="minorHAnsi"/>
        </w:rPr>
      </w:pPr>
      <w:r w:rsidRPr="004200FA">
        <w:rPr>
          <w:rFonts w:cstheme="minorHAnsi"/>
        </w:rPr>
        <w:t>B.2.2.1 Schools without Vendor Data Available</w:t>
      </w:r>
      <w:r w:rsidRPr="004200FA" w:rsidR="009C0A0D">
        <w:rPr>
          <w:rFonts w:cstheme="minorHAnsi"/>
        </w:rPr>
        <w:t xml:space="preserve"> (Part B, p.11)</w:t>
      </w:r>
    </w:p>
    <w:p w:rsidRPr="004200FA" w:rsidR="009C0A0D" w:rsidP="009C0A0D" w:rsidRDefault="009C0A0D" w14:paraId="11227DC0" w14:textId="03B8F54C">
      <w:pPr>
        <w:tabs>
          <w:tab w:val="left" w:pos="720"/>
        </w:tabs>
        <w:spacing w:after="120" w:line="240" w:lineRule="auto"/>
        <w:rPr>
          <w:rFonts w:cstheme="minorHAnsi"/>
          <w:szCs w:val="24"/>
        </w:rPr>
      </w:pPr>
      <w:r w:rsidRPr="004200FA">
        <w:rPr>
          <w:rFonts w:cstheme="minorHAnsi"/>
          <w:szCs w:val="24"/>
        </w:rPr>
        <w:t xml:space="preserve">Schools for which the </w:t>
      </w:r>
      <w:r w:rsidRPr="004200FA">
        <w:rPr>
          <w:rFonts w:cstheme="minorHAnsi"/>
          <w:strike/>
          <w:color w:val="FF0000"/>
          <w:szCs w:val="24"/>
        </w:rPr>
        <w:t>personal visit</w:t>
      </w:r>
      <w:r w:rsidRPr="004200FA">
        <w:rPr>
          <w:rFonts w:cstheme="minorHAnsi"/>
          <w:color w:val="FF0000"/>
          <w:szCs w:val="24"/>
        </w:rPr>
        <w:t xml:space="preserve"> telephone follow-up </w:t>
      </w:r>
      <w:r w:rsidRPr="004200FA">
        <w:rPr>
          <w:rFonts w:cstheme="minorHAnsi"/>
          <w:szCs w:val="24"/>
        </w:rPr>
        <w:t>is unsuccessful will receive a third reminder package in early January. This package will be mailed to the principal at the school address and will include a reminder letter, paper versions of the TLF, principal and/or school questionnaire(s), and postage-paid addressed return envelopes. Principal and survey coordinator email addresses will be used as means of reminding nonresponding schools to complete their questionnaires.</w:t>
      </w:r>
    </w:p>
    <w:p w:rsidRPr="004200FA" w:rsidR="009C0A0D" w:rsidP="009C0A0D" w:rsidRDefault="009C0A0D" w14:paraId="69A72425" w14:textId="32D55607">
      <w:pPr>
        <w:tabs>
          <w:tab w:val="left" w:pos="720"/>
        </w:tabs>
        <w:spacing w:after="120" w:line="240" w:lineRule="auto"/>
        <w:rPr>
          <w:rFonts w:cstheme="minorHAnsi"/>
          <w:szCs w:val="24"/>
        </w:rPr>
      </w:pPr>
      <w:r w:rsidRPr="004200FA">
        <w:rPr>
          <w:rFonts w:cstheme="minorHAnsi"/>
          <w:szCs w:val="24"/>
        </w:rPr>
        <w:t>B.2.2.2 Schools with Vendor Data Available.</w:t>
      </w:r>
    </w:p>
    <w:p w:rsidRPr="004200FA" w:rsidR="009C0A0D" w:rsidP="009C0A0D" w:rsidRDefault="00717F82" w14:paraId="3D520D14" w14:textId="24374F97">
      <w:pPr>
        <w:tabs>
          <w:tab w:val="left" w:pos="720"/>
        </w:tabs>
        <w:spacing w:after="120" w:line="240" w:lineRule="auto"/>
        <w:rPr>
          <w:rFonts w:cstheme="minorHAnsi"/>
          <w:szCs w:val="24"/>
        </w:rPr>
      </w:pPr>
      <w:r w:rsidRPr="004200FA">
        <w:rPr>
          <w:rFonts w:cstheme="minorHAnsi"/>
          <w:szCs w:val="24"/>
        </w:rPr>
        <w:t xml:space="preserve">Beginning in early December, schools that have not yet completed their TLF will be sent to a telephone reminder operation aimed at reminding the survey coordinator or school principal to complete their TLF and other outstanding school-level questionnaire(s). In early January, schools that have not provided or verified their TLF will have their teachers sampled from the vendor provided list of teachers. Beginning in late January,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(fourth and final school package), email, </w:t>
      </w:r>
      <w:r w:rsidRPr="004200FA">
        <w:rPr>
          <w:rFonts w:cstheme="minorHAnsi"/>
          <w:color w:val="FF0000"/>
          <w:szCs w:val="24"/>
        </w:rPr>
        <w:t xml:space="preserve">and </w:t>
      </w:r>
      <w:r w:rsidRPr="004200FA">
        <w:rPr>
          <w:rFonts w:cstheme="minorHAnsi"/>
          <w:szCs w:val="24"/>
        </w:rPr>
        <w:t>telephone</w:t>
      </w:r>
      <w:r w:rsidRPr="004200FA">
        <w:rPr>
          <w:rFonts w:cstheme="minorHAnsi"/>
          <w:strike/>
          <w:color w:val="FF0000"/>
          <w:szCs w:val="24"/>
        </w:rPr>
        <w:t>, and personal visit</w:t>
      </w:r>
      <w:r w:rsidRPr="004200FA">
        <w:rPr>
          <w:rFonts w:cstheme="minorHAnsi"/>
          <w:color w:val="FF0000"/>
          <w:szCs w:val="24"/>
        </w:rPr>
        <w:t xml:space="preserve"> </w:t>
      </w:r>
      <w:r w:rsidRPr="004200FA">
        <w:rPr>
          <w:rFonts w:cstheme="minorHAnsi"/>
          <w:szCs w:val="24"/>
        </w:rPr>
        <w:t>will be made to remind the school to complete their outstanding questionnaire(s).</w:t>
      </w:r>
    </w:p>
    <w:p w:rsidR="00666FD8" w:rsidP="009C0A0D" w:rsidRDefault="00666FD8" w14:paraId="09CF7445" w14:textId="130F4A9B">
      <w:pPr>
        <w:tabs>
          <w:tab w:val="left" w:pos="720"/>
        </w:tabs>
        <w:spacing w:after="120" w:line="240" w:lineRule="auto"/>
        <w:rPr>
          <w:rFonts w:cstheme="minorHAnsi"/>
          <w:szCs w:val="24"/>
        </w:rPr>
      </w:pPr>
    </w:p>
    <w:p w:rsidR="00E13D79" w:rsidRDefault="00E13D79" w14:paraId="2674F6FD" w14:textId="77777777">
      <w:pPr>
        <w:rPr>
          <w:rFonts w:cstheme="minorHAnsi"/>
          <w:b/>
          <w:bCs/>
          <w:color w:val="FF0000"/>
          <w:szCs w:val="24"/>
        </w:rPr>
      </w:pPr>
      <w:r>
        <w:rPr>
          <w:rFonts w:cstheme="minorHAnsi"/>
          <w:b/>
          <w:bCs/>
          <w:color w:val="FF0000"/>
          <w:szCs w:val="24"/>
        </w:rPr>
        <w:br w:type="page"/>
      </w:r>
    </w:p>
    <w:p w:rsidR="00ED1B22" w:rsidP="00ED1B22" w:rsidRDefault="00ED1B22" w14:paraId="54475146" w14:textId="77777777">
      <w:pPr>
        <w:spacing w:line="240" w:lineRule="auto"/>
        <w:rPr>
          <w:rFonts w:ascii="Times New Roman" w:hAnsi="Times New Roman"/>
          <w:b/>
          <w:bCs/>
        </w:rPr>
      </w:pPr>
      <w:r w:rsidRPr="00AF1BBB">
        <w:rPr>
          <w:rFonts w:ascii="Times New Roman" w:hAnsi="Times New Roman"/>
          <w:b/>
        </w:rPr>
        <w:lastRenderedPageBreak/>
        <w:t xml:space="preserve">Exhibit 1: </w:t>
      </w:r>
      <w:r w:rsidRPr="00AF1BBB">
        <w:rPr>
          <w:rFonts w:ascii="Times New Roman" w:hAnsi="Times New Roman"/>
          <w:b/>
          <w:bCs/>
        </w:rPr>
        <w:t>2020-21 National Teacher and Principal Survey – School-Level Data Collection Operation</w:t>
      </w:r>
    </w:p>
    <w:p w:rsidRPr="00E13D79" w:rsidR="00E13D79" w:rsidP="009C0A0D" w:rsidRDefault="00E13D79" w14:paraId="0E4A0C75" w14:textId="78F33CEB">
      <w:pPr>
        <w:tabs>
          <w:tab w:val="left" w:pos="720"/>
        </w:tabs>
        <w:spacing w:after="120" w:line="240" w:lineRule="auto"/>
        <w:rPr>
          <w:rFonts w:cstheme="minorHAnsi"/>
          <w:b/>
          <w:bCs/>
          <w:color w:val="FF0000"/>
          <w:szCs w:val="24"/>
        </w:rPr>
      </w:pPr>
      <w:r w:rsidRPr="00E13D79">
        <w:rPr>
          <w:rFonts w:cstheme="minorHAnsi"/>
          <w:b/>
          <w:bCs/>
          <w:color w:val="FF0000"/>
          <w:szCs w:val="24"/>
        </w:rPr>
        <w:t>DELETED:</w:t>
      </w:r>
    </w:p>
    <w:p w:rsidRPr="004200FA" w:rsidR="00AC5972" w:rsidP="00E13D79" w:rsidRDefault="00ED1B22" w14:paraId="6CCE4CC8" w14:textId="01CC9CA8">
      <w:pPr>
        <w:pBdr>
          <w:top w:val="single" w:color="FF0000" w:sz="18" w:space="1" w:shadow="1"/>
          <w:left w:val="single" w:color="FF0000" w:sz="18" w:space="4" w:shadow="1"/>
          <w:bottom w:val="single" w:color="FF0000" w:sz="18" w:space="1" w:shadow="1"/>
          <w:right w:val="single" w:color="FF0000" w:sz="18" w:space="4" w:shadow="1"/>
        </w:pBdr>
        <w:tabs>
          <w:tab w:val="left" w:pos="720"/>
        </w:tabs>
        <w:spacing w:after="120" w:line="240" w:lineRule="auto"/>
        <w:rPr>
          <w:rFonts w:cstheme="minorHAnsi"/>
          <w:szCs w:val="24"/>
        </w:rPr>
      </w:pPr>
      <w:r>
        <w:rPr>
          <w:noProof/>
        </w:rPr>
        <mc:AlternateContent>
          <mc:Choice Requires="wps">
            <w:drawing>
              <wp:anchor distT="0" distB="0" distL="114300" distR="114300" simplePos="0" relativeHeight="251666432" behindDoc="0" locked="0" layoutInCell="1" allowOverlap="1" wp14:editId="715EDEA1" wp14:anchorId="21A2883D">
                <wp:simplePos x="0" y="0"/>
                <wp:positionH relativeFrom="column">
                  <wp:posOffset>5937</wp:posOffset>
                </wp:positionH>
                <wp:positionV relativeFrom="paragraph">
                  <wp:posOffset>66683</wp:posOffset>
                </wp:positionV>
                <wp:extent cx="6935189" cy="8048625"/>
                <wp:effectExtent l="0" t="0" r="37465" b="28575"/>
                <wp:wrapNone/>
                <wp:docPr id="1" name="Straight Connector 1"/>
                <wp:cNvGraphicFramePr/>
                <a:graphic xmlns:a="http://schemas.openxmlformats.org/drawingml/2006/main">
                  <a:graphicData uri="http://schemas.microsoft.com/office/word/2010/wordprocessingShape">
                    <wps:wsp>
                      <wps:cNvCnPr/>
                      <wps:spPr>
                        <a:xfrm flipV="1">
                          <a:off x="0" y="0"/>
                          <a:ext cx="6935189" cy="8048625"/>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Straight Connector 1"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1.5pt" from=".45pt,5.25pt" to="546.55pt,639pt" w14:anchorId="1CDA9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">
                <v:stroke joinstyle="miter"/>
              </v:line>
            </w:pict>
          </mc:Fallback>
        </mc:AlternateContent>
      </w:r>
      <w:r w:rsidR="00AC5972">
        <w:rPr>
          <w:noProof/>
        </w:rPr>
        <w:drawing>
          <wp:inline distT="0" distB="0" distL="0" distR="0" wp14:anchorId="4A1A1465" wp14:editId="30EE18F5">
            <wp:extent cx="4927537" cy="80486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50666" cy="8086403"/>
                    </a:xfrm>
                    <a:prstGeom prst="rect">
                      <a:avLst/>
                    </a:prstGeom>
                  </pic:spPr>
                </pic:pic>
              </a:graphicData>
            </a:graphic>
          </wp:inline>
        </w:drawing>
      </w:r>
    </w:p>
    <w:p w:rsidRPr="004F6FBB" w:rsidR="00CC1DB3" w:rsidP="00CC1DB3" w:rsidRDefault="00ED1B22" w14:paraId="588CC0C7" w14:textId="181D1053">
      <w:pPr>
        <w:tabs>
          <w:tab w:val="left" w:pos="720"/>
        </w:tabs>
        <w:spacing w:after="120" w:line="240" w:lineRule="auto"/>
        <w:rPr>
          <w:rFonts w:cstheme="minorHAnsi"/>
          <w:b/>
          <w:bCs/>
          <w:color w:val="5B9BD5" w:themeColor="accent5"/>
          <w:szCs w:val="24"/>
        </w:rPr>
      </w:pPr>
      <w:r>
        <w:rPr>
          <w:rFonts w:cstheme="minorHAnsi"/>
          <w:b/>
          <w:bCs/>
          <w:color w:val="5B9BD5" w:themeColor="accent5"/>
          <w:szCs w:val="24"/>
        </w:rPr>
        <w:lastRenderedPageBreak/>
        <w:t>REPLACED BY</w:t>
      </w:r>
      <w:r w:rsidR="004F6FBB">
        <w:rPr>
          <w:rFonts w:cstheme="minorHAnsi"/>
          <w:b/>
          <w:bCs/>
          <w:color w:val="5B9BD5" w:themeColor="accent5"/>
          <w:szCs w:val="24"/>
        </w:rPr>
        <w:t>:</w:t>
      </w:r>
    </w:p>
    <w:p w:rsidR="00675A7D" w:rsidP="00CC1DB3" w:rsidRDefault="00E13D79" w14:paraId="51E37E51" w14:textId="2D70B998">
      <w:pPr>
        <w:tabs>
          <w:tab w:val="left" w:pos="720"/>
        </w:tabs>
        <w:spacing w:after="120" w:line="240" w:lineRule="auto"/>
        <w:rPr>
          <w:rFonts w:cstheme="minorHAnsi"/>
        </w:rPr>
      </w:pPr>
      <w:r w:rsidRPr="004200FA">
        <w:rPr>
          <w:rFonts w:cstheme="minorHAnsi"/>
          <w:noProof/>
        </w:rPr>
        <w:drawing>
          <wp:inline distT="0" distB="0" distL="0" distR="0" wp14:anchorId="5F9BB0A4" wp14:editId="583A8F8A">
            <wp:extent cx="5608848" cy="847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5826" cy="8487796"/>
                    </a:xfrm>
                    <a:prstGeom prst="rect">
                      <a:avLst/>
                    </a:prstGeom>
                  </pic:spPr>
                </pic:pic>
              </a:graphicData>
            </a:graphic>
          </wp:inline>
        </w:drawing>
      </w:r>
    </w:p>
    <w:p w:rsidRPr="004200FA" w:rsidR="001738D2" w:rsidRDefault="004E7D89" w14:paraId="016BEC3B" w14:textId="7AF631DA">
      <w:pPr>
        <w:rPr>
          <w:rFonts w:cstheme="minorHAnsi"/>
        </w:rPr>
      </w:pPr>
      <w:r w:rsidRPr="004200FA">
        <w:rPr>
          <w:rFonts w:cstheme="minorHAnsi"/>
        </w:rPr>
        <w:lastRenderedPageBreak/>
        <w:t>B.2.3 Teacher Data Collection</w:t>
      </w:r>
      <w:r w:rsidRPr="004200FA" w:rsidR="00224090">
        <w:rPr>
          <w:rFonts w:cstheme="minorHAnsi"/>
        </w:rPr>
        <w:t xml:space="preserve"> (Part B, p.</w:t>
      </w:r>
      <w:r w:rsidRPr="004200FA" w:rsidR="002F0129">
        <w:rPr>
          <w:rFonts w:cstheme="minorHAnsi"/>
        </w:rPr>
        <w:t>1</w:t>
      </w:r>
      <w:r w:rsidRPr="004200FA" w:rsidR="001738D2">
        <w:rPr>
          <w:rFonts w:cstheme="minorHAnsi"/>
        </w:rPr>
        <w:t>5-1</w:t>
      </w:r>
      <w:r w:rsidRPr="004200FA" w:rsidR="002F0129">
        <w:rPr>
          <w:rFonts w:cstheme="minorHAnsi"/>
        </w:rPr>
        <w:t>6)</w:t>
      </w:r>
    </w:p>
    <w:p w:rsidRPr="004200FA" w:rsidR="001738D2" w:rsidP="001738D2" w:rsidRDefault="001738D2" w14:paraId="1C19696E" w14:textId="77777777">
      <w:pPr>
        <w:rPr>
          <w:rFonts w:cstheme="minorHAnsi"/>
        </w:rPr>
      </w:pPr>
      <w:r w:rsidRPr="004200FA">
        <w:rPr>
          <w:rFonts w:cstheme="minorHAnsi"/>
        </w:rPr>
        <w:t xml:space="preserve">Teachers will be sampled weekly from completed or verified TLFs throughout data collection. </w:t>
      </w:r>
    </w:p>
    <w:p w:rsidRPr="004200FA" w:rsidR="00385419" w:rsidP="00385419" w:rsidRDefault="00385419" w14:paraId="3C17A6DC" w14:textId="77777777">
      <w:pPr>
        <w:tabs>
          <w:tab w:val="left" w:pos="720"/>
        </w:tabs>
        <w:spacing w:after="120" w:line="240" w:lineRule="auto"/>
        <w:rPr>
          <w:rFonts w:cstheme="minorHAnsi"/>
          <w:color w:val="FF0000"/>
          <w:szCs w:val="24"/>
        </w:rPr>
      </w:pPr>
      <w:r w:rsidRPr="004200FA">
        <w:rPr>
          <w:rFonts w:cstheme="minorHAnsi"/>
          <w:color w:val="FF0000"/>
          <w:szCs w:val="24"/>
        </w:rPr>
        <w:t>The teacher data collection strategy for early sampled teachers versus teachers sampled later in data collection varies slightly due to changes necessitated by the coronavirus pandemic and its impact on mail turnaround and the operational status of school and their staff. During the fall of 2020, adjustments were made to the teacher data collection plan to increase the use of teacher email addresses, rely less on mailed correspondence to teachers, and mail materials directly to sampled teachers rather than flow them through the school’s survey coordinator (where applicable).</w:t>
      </w:r>
    </w:p>
    <w:p w:rsidRPr="004200FA" w:rsidR="006D2ECA" w:rsidP="004200FA" w:rsidRDefault="00385419" w14:paraId="5C9EF18B" w14:textId="0636829A">
      <w:pPr>
        <w:tabs>
          <w:tab w:val="left" w:pos="720"/>
        </w:tabs>
        <w:spacing w:after="120" w:line="240" w:lineRule="auto"/>
        <w:rPr>
          <w:rFonts w:cstheme="minorHAnsi"/>
          <w:color w:val="FF0000"/>
          <w:szCs w:val="24"/>
        </w:rPr>
      </w:pPr>
      <w:r w:rsidRPr="004200FA">
        <w:rPr>
          <w:rFonts w:cstheme="minorHAnsi"/>
          <w:color w:val="FF0000"/>
          <w:szCs w:val="24"/>
        </w:rPr>
        <w:t xml:space="preserve">For the earlier waves of teachers (teachers sampled through mid-December 2020), </w:t>
      </w:r>
      <w:r w:rsidRPr="004200FA" w:rsidR="004200FA">
        <w:rPr>
          <w:rFonts w:cstheme="minorHAnsi"/>
          <w:szCs w:val="24"/>
        </w:rPr>
        <w:t>a</w:t>
      </w:r>
      <w:r w:rsidRPr="004200FA" w:rsidR="006D2ECA">
        <w:rPr>
          <w:rFonts w:cstheme="minorHAnsi"/>
          <w:szCs w:val="24"/>
        </w:rPr>
        <w:t xml:space="preserve">s teachers are sampled, they </w:t>
      </w:r>
      <w:r w:rsidRPr="004200FA" w:rsidR="006D2ECA">
        <w:rPr>
          <w:rFonts w:cstheme="minorHAnsi"/>
          <w:strike/>
          <w:color w:val="FF0000"/>
          <w:szCs w:val="24"/>
        </w:rPr>
        <w:t>will be</w:t>
      </w:r>
      <w:r w:rsidRPr="004200FA" w:rsidR="004200FA">
        <w:rPr>
          <w:rFonts w:cstheme="minorHAnsi"/>
          <w:color w:val="FF0000"/>
          <w:szCs w:val="24"/>
        </w:rPr>
        <w:t xml:space="preserve"> are</w:t>
      </w:r>
      <w:r w:rsidRPr="004200FA" w:rsidR="006D2ECA">
        <w:rPr>
          <w:rFonts w:cstheme="minorHAnsi"/>
          <w:color w:val="FF0000"/>
          <w:szCs w:val="24"/>
        </w:rPr>
        <w:t xml:space="preserve"> </w:t>
      </w:r>
      <w:r w:rsidRPr="004200FA" w:rsidR="006D2ECA">
        <w:rPr>
          <w:rFonts w:cstheme="minorHAnsi"/>
          <w:szCs w:val="24"/>
        </w:rPr>
        <w:t xml:space="preserve">mailed an initial teacher package containing a letter that introduces the survey and provides the login information to complete their survey online. Around the same time, teachers for whom an email address is available will also be sent an email including the hyperlink and User ID to complete their teacher questionnaire online. If the school has a survey coordinator established, the </w:t>
      </w:r>
      <w:proofErr w:type="gramStart"/>
      <w:r w:rsidRPr="004200FA" w:rsidR="006D2ECA">
        <w:rPr>
          <w:rFonts w:cstheme="minorHAnsi"/>
          <w:szCs w:val="24"/>
        </w:rPr>
        <w:t>individually-sealed</w:t>
      </w:r>
      <w:proofErr w:type="gramEnd"/>
      <w:r w:rsidRPr="004200FA" w:rsidR="006D2ECA">
        <w:rPr>
          <w:rFonts w:cstheme="minorHAnsi"/>
          <w:szCs w:val="24"/>
        </w:rPr>
        <w:t xml:space="preserve"> teacher packages will be sent to the survey coordinator, at the school address, with a cover letter</w:t>
      </w:r>
      <w:r w:rsidRPr="004200FA" w:rsidR="00D22C7E">
        <w:rPr>
          <w:rFonts w:cstheme="minorHAnsi"/>
          <w:szCs w:val="24"/>
        </w:rPr>
        <w:t>.</w:t>
      </w:r>
    </w:p>
    <w:p w:rsidRPr="004200FA" w:rsidR="00F900B6" w:rsidP="00F900B6" w:rsidRDefault="00F900B6" w14:paraId="6B1432C8" w14:textId="77777777">
      <w:pPr>
        <w:tabs>
          <w:tab w:val="left" w:pos="720"/>
        </w:tabs>
        <w:spacing w:after="120" w:line="240" w:lineRule="auto"/>
        <w:rPr>
          <w:rFonts w:cstheme="minorHAnsi"/>
          <w:color w:val="FF0000"/>
          <w:szCs w:val="24"/>
        </w:rPr>
      </w:pPr>
      <w:r w:rsidRPr="004200FA">
        <w:rPr>
          <w:rFonts w:cstheme="minorHAnsi"/>
          <w:color w:val="FF0000"/>
          <w:szCs w:val="24"/>
        </w:rPr>
        <w:t xml:space="preserve">Each teacher sampled in earlier waves will receive as many as three mailed reminder packages to complete their Teacher Questionnaire, each of which will include a letter and a paper questionnaire and will be addressed directly to the sampled teachers at the school address, regardless of whether the school has a survey coordinator established. Teachers with a valid email address will be sent an </w:t>
      </w:r>
      <w:proofErr w:type="gramStart"/>
      <w:r w:rsidRPr="004200FA">
        <w:rPr>
          <w:rFonts w:cstheme="minorHAnsi"/>
          <w:color w:val="FF0000"/>
          <w:szCs w:val="24"/>
        </w:rPr>
        <w:t>emails</w:t>
      </w:r>
      <w:proofErr w:type="gramEnd"/>
      <w:r w:rsidRPr="004200FA">
        <w:rPr>
          <w:rFonts w:cstheme="minorHAnsi"/>
          <w:color w:val="FF0000"/>
          <w:szCs w:val="24"/>
        </w:rPr>
        <w:t xml:space="preserve"> containing the hyperlink to the online Teacher Questionnaire and their User ID throughout data collection, for a maximum of 12 possible emails throughout teacher data collection. </w:t>
      </w:r>
    </w:p>
    <w:p w:rsidRPr="004200FA" w:rsidR="00F900B6" w:rsidP="00F900B6" w:rsidRDefault="00F900B6" w14:paraId="00ED23C3" w14:textId="77777777">
      <w:pPr>
        <w:tabs>
          <w:tab w:val="left" w:pos="720"/>
        </w:tabs>
        <w:spacing w:after="120" w:line="240" w:lineRule="auto"/>
        <w:rPr>
          <w:rFonts w:cstheme="minorHAnsi"/>
          <w:color w:val="FF0000"/>
          <w:szCs w:val="24"/>
        </w:rPr>
      </w:pPr>
      <w:r w:rsidRPr="004200FA">
        <w:rPr>
          <w:rFonts w:cstheme="minorHAnsi"/>
          <w:color w:val="FF0000"/>
          <w:szCs w:val="24"/>
        </w:rPr>
        <w:t xml:space="preserve">For the later waves of sampled teachers (teachers sampled in late December and beyond), as teachers are sampled, they will be sent correspondence that introduces the survey and provides the login information necessary to complete their survey online. Teachers for whom an email address is available will be sent this information via email, where the email includes the hyperlink and User ID to complete their teacher questionnaire online. If a teacher’s email address is not available, the information will be included in a letter mailed directly to the teacher at the school’s address. </w:t>
      </w:r>
    </w:p>
    <w:p w:rsidRPr="004200FA" w:rsidR="00F900B6" w:rsidP="00F900B6" w:rsidRDefault="00F900B6" w14:paraId="2481A21E" w14:textId="77777777">
      <w:pPr>
        <w:tabs>
          <w:tab w:val="left" w:pos="720"/>
        </w:tabs>
        <w:spacing w:after="120" w:line="240" w:lineRule="auto"/>
        <w:rPr>
          <w:rFonts w:cstheme="minorHAnsi"/>
          <w:color w:val="FF0000"/>
          <w:szCs w:val="24"/>
        </w:rPr>
      </w:pPr>
      <w:r w:rsidRPr="004200FA">
        <w:rPr>
          <w:rFonts w:cstheme="minorHAnsi"/>
          <w:color w:val="FF0000"/>
          <w:szCs w:val="24"/>
        </w:rPr>
        <w:t xml:space="preserve">Each teacher sampled in later waves will receive as many as three mailed reminder packages to complete their Teacher Questionnaire, each of which will include a letter and a paper questionnaire and will be addressed directly to the sampled teachers at the school address, regardless of whether the school has a survey coordinator established. Teachers with a valid email address will be sent an </w:t>
      </w:r>
      <w:proofErr w:type="gramStart"/>
      <w:r w:rsidRPr="004200FA">
        <w:rPr>
          <w:rFonts w:cstheme="minorHAnsi"/>
          <w:color w:val="FF0000"/>
          <w:szCs w:val="24"/>
        </w:rPr>
        <w:t>emails</w:t>
      </w:r>
      <w:proofErr w:type="gramEnd"/>
      <w:r w:rsidRPr="004200FA">
        <w:rPr>
          <w:rFonts w:cstheme="minorHAnsi"/>
          <w:color w:val="FF0000"/>
          <w:szCs w:val="24"/>
        </w:rPr>
        <w:t xml:space="preserve"> containing the hyperlink to the online Teacher Questionnaire and their User ID throughout data collection, for a maximum of 12 possible emails throughout teacher data collection. </w:t>
      </w:r>
    </w:p>
    <w:p w:rsidRPr="004200FA" w:rsidR="001738D2" w:rsidP="001738D2" w:rsidRDefault="001738D2" w14:paraId="3FD80638" w14:textId="77777777">
      <w:pPr>
        <w:rPr>
          <w:rFonts w:cstheme="minorHAnsi"/>
          <w:strike/>
          <w:color w:val="FF0000"/>
        </w:rPr>
      </w:pPr>
      <w:r w:rsidRPr="004200FA">
        <w:rPr>
          <w:rFonts w:cstheme="minorHAnsi"/>
          <w:strike/>
          <w:color w:val="FF0000"/>
        </w:rPr>
        <w:t>If the school does not have a survey coordinator established, the teacher packages will be mailed individually to the sampled teachers at the school address in most cases. Exceptions may be made to this for late sampled teachers whose materials may be mailed directly to their school’s principal to distribute.</w:t>
      </w:r>
    </w:p>
    <w:p w:rsidRPr="004200FA" w:rsidR="001738D2" w:rsidP="001738D2" w:rsidRDefault="001738D2" w14:paraId="5D7360B8" w14:textId="77777777">
      <w:pPr>
        <w:rPr>
          <w:rFonts w:cstheme="minorHAnsi"/>
          <w:strike/>
          <w:color w:val="FF0000"/>
        </w:rPr>
      </w:pPr>
      <w:r w:rsidRPr="004200FA">
        <w:rPr>
          <w:rFonts w:cstheme="minorHAnsi"/>
          <w:strike/>
          <w:color w:val="FF0000"/>
        </w:rPr>
        <w:t>If the school’s teachers were sampled from a vendor or clerical list (where the school did not complete or verify a TLF), materials for the sampled teachers to complete their teacher questionnaires will be mailed directly to the teachers at their school address regardless of whether a survey coordinator was established. Exceptions may be made to this for late sampled teachers whose materials may be mailed directly to their school’s survey coordinator (when there is one established) or the principal to distribute.</w:t>
      </w:r>
    </w:p>
    <w:p w:rsidRPr="004200FA" w:rsidR="001738D2" w:rsidP="001738D2" w:rsidRDefault="001738D2" w14:paraId="2E524C89" w14:textId="77777777">
      <w:pPr>
        <w:rPr>
          <w:rFonts w:cstheme="minorHAnsi"/>
          <w:strike/>
          <w:color w:val="FF0000"/>
        </w:rPr>
      </w:pPr>
      <w:r w:rsidRPr="004200FA">
        <w:rPr>
          <w:rFonts w:cstheme="minorHAnsi"/>
          <w:strike/>
          <w:color w:val="FF0000"/>
        </w:rPr>
        <w:t xml:space="preserve">Teachers with a valid email address will be sent an </w:t>
      </w:r>
      <w:proofErr w:type="gramStart"/>
      <w:r w:rsidRPr="004200FA">
        <w:rPr>
          <w:rFonts w:cstheme="minorHAnsi"/>
          <w:strike/>
          <w:color w:val="FF0000"/>
        </w:rPr>
        <w:t>emails</w:t>
      </w:r>
      <w:proofErr w:type="gramEnd"/>
      <w:r w:rsidRPr="004200FA">
        <w:rPr>
          <w:rFonts w:cstheme="minorHAnsi"/>
          <w:strike/>
          <w:color w:val="FF0000"/>
        </w:rPr>
        <w:t xml:space="preserve"> containing the hyperlink to the online Teacher Questionnaire and their User ID throughout data collection, for a maximum of 12 possible emails throughout teacher data collection.  about one week after their initial mailout.</w:t>
      </w:r>
    </w:p>
    <w:p w:rsidRPr="004200FA" w:rsidR="001738D2" w:rsidP="001738D2" w:rsidRDefault="001738D2" w14:paraId="264EE782" w14:textId="77777777">
      <w:pPr>
        <w:rPr>
          <w:rFonts w:cstheme="minorHAnsi"/>
          <w:strike/>
          <w:color w:val="FF0000"/>
        </w:rPr>
      </w:pPr>
      <w:r w:rsidRPr="004200FA">
        <w:rPr>
          <w:rFonts w:cstheme="minorHAnsi"/>
          <w:strike/>
          <w:color w:val="FF0000"/>
        </w:rPr>
        <w:t xml:space="preserve">Each sampled teacher will receive as many as three reminder packages to complete their outstanding Teacher Questionnaire. Each teacher mailing will be accompanied by an email to the teacher about a week after the mailing. The first reminder letter will contain the login information for the Teacher Questionnaire (URL and User ID) and will be sent to the survey coordinator (if applicable). The second and third reminder packages will include a letter and a paper </w:t>
      </w:r>
      <w:r w:rsidRPr="004200FA">
        <w:rPr>
          <w:rFonts w:cstheme="minorHAnsi"/>
          <w:strike/>
          <w:color w:val="FF0000"/>
        </w:rPr>
        <w:lastRenderedPageBreak/>
        <w:t>questionnaire and will be addressed directly to the sampled teachers at the school address, regardless of whether the school has a survey coordinator established.</w:t>
      </w:r>
    </w:p>
    <w:p w:rsidRPr="004200FA" w:rsidR="001738D2" w:rsidP="001738D2" w:rsidRDefault="001738D2" w14:paraId="3C14217F" w14:textId="77777777">
      <w:pPr>
        <w:rPr>
          <w:rFonts w:cstheme="minorHAnsi"/>
          <w:strike/>
          <w:color w:val="FF0000"/>
        </w:rPr>
      </w:pPr>
      <w:r w:rsidRPr="004200FA">
        <w:rPr>
          <w:rFonts w:cstheme="minorHAnsi"/>
          <w:strike/>
          <w:color w:val="FF0000"/>
        </w:rPr>
        <w:t xml:space="preserve">A contingency plan will be included in the NTPS 2020-21 and will be executed in the fourth teacher mailing as needed based on monitoring data collection status. The contingency incentive will be administered across the board for teachers in the agreed upon at-risk domains rather than experimentally, since an experiment was conducted during the NTPS 2017-18. </w:t>
      </w:r>
    </w:p>
    <w:p w:rsidRPr="004200FA" w:rsidR="001738D2" w:rsidP="001738D2" w:rsidRDefault="001738D2" w14:paraId="6B55D29C" w14:textId="77777777">
      <w:pPr>
        <w:rPr>
          <w:rFonts w:cstheme="minorHAnsi"/>
          <w:strike/>
          <w:color w:val="FF0000"/>
        </w:rPr>
      </w:pPr>
      <w:r w:rsidRPr="004200FA">
        <w:rPr>
          <w:rFonts w:cstheme="minorHAnsi"/>
          <w:strike/>
          <w:color w:val="FF0000"/>
        </w:rPr>
        <w:t>At the time the contingency incentive is activated, some teachers at the school will have already responded to NTPS. These teachers will be provided a letter thanking them for their participation in the NTPS, along with a contingency “thank you” incentive. The sampled non-responding teachers will receive a letter requesting their participation in the NTPS via a paper questionnaire and return envelope, along with a contingency incentive. All teachers will receive the same cash amount at the time of the contingency plan inclusion.</w:t>
      </w:r>
    </w:p>
    <w:p w:rsidRPr="004200FA" w:rsidR="001738D2" w:rsidP="001738D2" w:rsidRDefault="001738D2" w14:paraId="567DA3D4" w14:textId="77777777">
      <w:pPr>
        <w:rPr>
          <w:rFonts w:cstheme="minorHAnsi"/>
          <w:strike/>
          <w:color w:val="FF0000"/>
        </w:rPr>
      </w:pPr>
      <w:r w:rsidRPr="004200FA">
        <w:rPr>
          <w:rFonts w:cstheme="minorHAnsi"/>
          <w:strike/>
          <w:color w:val="FF0000"/>
        </w:rPr>
        <w:t xml:space="preserve">Both monetary (cash) and non-monetary contingency incentives will be offered to teachers. Specifically, teachers who received either the non-monetary incentive (tote) or no incentive in the first mailing will receive a monetary (cash) incentive as their contingency incentive. Teachers who received a monetary (cash) incentive in the initial teacher mailing will receive a non-monetary contingency incentive (tote). </w:t>
      </w:r>
    </w:p>
    <w:p w:rsidR="00BB773D" w:rsidP="001738D2" w:rsidRDefault="001738D2" w14:paraId="6DBD9BC2" w14:textId="77777777">
      <w:pPr>
        <w:rPr>
          <w:rFonts w:cstheme="minorHAnsi"/>
        </w:rPr>
      </w:pPr>
      <w:r w:rsidRPr="004200FA">
        <w:rPr>
          <w:rFonts w:cstheme="minorHAnsi"/>
        </w:rPr>
        <w:t xml:space="preserve">Beginning in late January 2021, telephone interviewers will contact survey coordinators to ask them to remind their schools’ sampled teachers to complete their questionnaires. Telephone interviewers </w:t>
      </w:r>
      <w:r w:rsidRPr="004200FA">
        <w:rPr>
          <w:rFonts w:cstheme="minorHAnsi"/>
          <w:strike/>
          <w:color w:val="FF0000"/>
        </w:rPr>
        <w:t>and/or Field Representatives</w:t>
      </w:r>
      <w:r w:rsidRPr="004200FA">
        <w:rPr>
          <w:rFonts w:cstheme="minorHAnsi"/>
          <w:color w:val="FF0000"/>
        </w:rPr>
        <w:t xml:space="preserve"> </w:t>
      </w:r>
      <w:r w:rsidRPr="004200FA">
        <w:rPr>
          <w:rFonts w:cstheme="minorHAnsi"/>
        </w:rPr>
        <w:t xml:space="preserve">will contact nonresponding teachers </w:t>
      </w:r>
      <w:r w:rsidRPr="004200FA">
        <w:rPr>
          <w:rFonts w:cstheme="minorHAnsi"/>
          <w:color w:val="FF0000"/>
        </w:rPr>
        <w:t xml:space="preserve">directly </w:t>
      </w:r>
      <w:r w:rsidRPr="004200FA">
        <w:rPr>
          <w:rFonts w:cstheme="minorHAnsi"/>
        </w:rPr>
        <w:t xml:space="preserve">by phone </w:t>
      </w:r>
      <w:r w:rsidRPr="004200FA">
        <w:rPr>
          <w:rFonts w:cstheme="minorHAnsi"/>
          <w:strike/>
          <w:color w:val="FF0000"/>
        </w:rPr>
        <w:t>or during an in-person visit</w:t>
      </w:r>
      <w:r w:rsidRPr="004200FA">
        <w:rPr>
          <w:rFonts w:cstheme="minorHAnsi"/>
          <w:color w:val="FF0000"/>
        </w:rPr>
        <w:t xml:space="preserve"> </w:t>
      </w:r>
      <w:r w:rsidRPr="004200FA">
        <w:rPr>
          <w:rFonts w:cstheme="minorHAnsi"/>
        </w:rPr>
        <w:t>from late February through May 2021.</w:t>
      </w:r>
    </w:p>
    <w:p w:rsidR="00BB773D" w:rsidP="001738D2" w:rsidRDefault="00BB773D" w14:paraId="019FEB04" w14:textId="77777777">
      <w:pPr>
        <w:rPr>
          <w:rFonts w:cstheme="minorHAnsi"/>
        </w:rPr>
      </w:pPr>
    </w:p>
    <w:p w:rsidR="00BB773D" w:rsidP="00BB773D" w:rsidRDefault="00BB773D" w14:paraId="6F07A003" w14:textId="7974B0E2">
      <w:pPr>
        <w:rPr>
          <w:rFonts w:cstheme="minorHAnsi"/>
        </w:rPr>
      </w:pPr>
      <w:r w:rsidRPr="004200FA">
        <w:rPr>
          <w:rFonts w:cstheme="minorHAnsi"/>
        </w:rPr>
        <w:t>B.</w:t>
      </w:r>
      <w:r w:rsidR="00965351">
        <w:rPr>
          <w:rFonts w:cstheme="minorHAnsi"/>
        </w:rPr>
        <w:t>3</w:t>
      </w:r>
      <w:r w:rsidR="00557362">
        <w:rPr>
          <w:rFonts w:cstheme="minorHAnsi"/>
        </w:rPr>
        <w:t>.</w:t>
      </w:r>
      <w:r w:rsidRPr="004200FA">
        <w:rPr>
          <w:rFonts w:cstheme="minorHAnsi"/>
        </w:rPr>
        <w:t>2.2 School-level Data Collection Procedures (Part B, p.</w:t>
      </w:r>
      <w:r w:rsidR="00AD3276">
        <w:rPr>
          <w:rFonts w:cstheme="minorHAnsi"/>
        </w:rPr>
        <w:t>25-26</w:t>
      </w:r>
      <w:r w:rsidRPr="004200FA">
        <w:rPr>
          <w:rFonts w:cstheme="minorHAnsi"/>
        </w:rPr>
        <w:t>)</w:t>
      </w:r>
    </w:p>
    <w:p w:rsidR="00A451C6" w:rsidP="00BB773D" w:rsidRDefault="00A451C6" w14:paraId="1EFBFCCB" w14:textId="0CB2B8F4">
      <w:pPr>
        <w:rPr>
          <w:rFonts w:cstheme="minorHAnsi"/>
          <w:strike/>
          <w:color w:val="FF0000"/>
        </w:rPr>
      </w:pPr>
      <w:r w:rsidRPr="00A451C6">
        <w:rPr>
          <w:rFonts w:cstheme="minorHAnsi"/>
        </w:rPr>
        <w:t>8.</w:t>
      </w:r>
      <w:r w:rsidRPr="00A451C6">
        <w:rPr>
          <w:rFonts w:cstheme="minorHAnsi"/>
        </w:rPr>
        <w:tab/>
      </w:r>
      <w:r w:rsidRPr="0047733B">
        <w:rPr>
          <w:rFonts w:cstheme="minorHAnsi"/>
          <w:b/>
          <w:bCs/>
          <w:i/>
          <w:iCs/>
        </w:rPr>
        <w:t>Use of additional reminder emails to teachers</w:t>
      </w:r>
      <w:r w:rsidRPr="00A451C6">
        <w:rPr>
          <w:rFonts w:cstheme="minorHAnsi"/>
        </w:rPr>
        <w:t xml:space="preserve">. Previous NTPS cycles showed that response rates for late-sample wave teachers in NTPS appeared to be lower than for earlier waves of teachers. This may have been a product of the timing of school testing and late-school year activities because late-sample wave teachers received an invitation to complete the survey during a period with a heavy school workload. It may also have been because the late sampled teachers were in schools that were either late responders to the TLF or TLF non-respondents (in instances where teachers were sampled from a teacher roster obtained from clerical research or the vendor data) and therefore may have had less support and encouragement from their principals and/or survey coordinators to complete their questionnaires. Given that additional reminder emails carry low cost and may help response rates, a total of </w:t>
      </w:r>
      <w:r w:rsidRPr="00BA06E1">
        <w:rPr>
          <w:rFonts w:cstheme="minorHAnsi"/>
          <w:color w:val="FF0000"/>
        </w:rPr>
        <w:t>12</w:t>
      </w:r>
      <w:r w:rsidRPr="00BA06E1" w:rsidR="00BA06E1">
        <w:rPr>
          <w:rFonts w:cstheme="minorHAnsi"/>
          <w:color w:val="FF0000"/>
        </w:rPr>
        <w:t xml:space="preserve"> </w:t>
      </w:r>
      <w:r w:rsidRPr="00BA06E1">
        <w:rPr>
          <w:rFonts w:cstheme="minorHAnsi"/>
          <w:strike/>
          <w:color w:val="FF0000"/>
        </w:rPr>
        <w:t>5</w:t>
      </w:r>
      <w:r w:rsidRPr="00BA06E1">
        <w:rPr>
          <w:rFonts w:cstheme="minorHAnsi"/>
          <w:color w:val="FF0000"/>
        </w:rPr>
        <w:t xml:space="preserve"> </w:t>
      </w:r>
      <w:r w:rsidRPr="00A451C6">
        <w:rPr>
          <w:rFonts w:cstheme="minorHAnsi"/>
        </w:rPr>
        <w:t xml:space="preserve">possible reminder emails will be sent to nonresponding teachers </w:t>
      </w:r>
      <w:r w:rsidRPr="00532961">
        <w:rPr>
          <w:rFonts w:cstheme="minorHAnsi"/>
          <w:strike/>
          <w:color w:val="FF0000"/>
        </w:rPr>
        <w:t>during</w:t>
      </w:r>
      <w:r w:rsidRPr="00532961">
        <w:rPr>
          <w:rFonts w:cstheme="minorHAnsi"/>
          <w:color w:val="FF0000"/>
        </w:rPr>
        <w:t xml:space="preserve"> throughout </w:t>
      </w:r>
      <w:r w:rsidRPr="00A451C6">
        <w:rPr>
          <w:rFonts w:cstheme="minorHAnsi"/>
        </w:rPr>
        <w:t xml:space="preserve">NTPS 2020-21 data collection. </w:t>
      </w:r>
      <w:r w:rsidRPr="00AE4E07">
        <w:rPr>
          <w:rFonts w:cstheme="minorHAnsi"/>
          <w:color w:val="FF0000"/>
        </w:rPr>
        <w:t>These emails will be sent approximately every ten days throughout teacher data collection.</w:t>
      </w:r>
      <w:r w:rsidRPr="00A451C6">
        <w:rPr>
          <w:rFonts w:cstheme="minorHAnsi"/>
        </w:rPr>
        <w:t xml:space="preserve"> </w:t>
      </w:r>
      <w:r w:rsidRPr="00AE4E07">
        <w:rPr>
          <w:rFonts w:cstheme="minorHAnsi"/>
          <w:strike/>
          <w:color w:val="FF0000"/>
        </w:rPr>
        <w:t>There will be one email that coincides with each of the 4 teacher mailings and one final email after the fourth and final teacher mailing.</w:t>
      </w:r>
    </w:p>
    <w:p w:rsidR="00AD3276" w:rsidP="00BB773D" w:rsidRDefault="00AD3276" w14:paraId="3F6E1D04" w14:textId="7E5BFB04">
      <w:pPr>
        <w:rPr>
          <w:rFonts w:cstheme="minorHAnsi"/>
          <w:strike/>
          <w:color w:val="FF0000"/>
        </w:rPr>
      </w:pPr>
    </w:p>
    <w:p w:rsidR="00673206" w:rsidP="00AD3276" w:rsidRDefault="00AD3276" w14:paraId="732F183A" w14:textId="3D7EC043">
      <w:pPr>
        <w:rPr>
          <w:rFonts w:cstheme="minorHAnsi"/>
        </w:rPr>
      </w:pPr>
      <w:r w:rsidRPr="00AD3276">
        <w:rPr>
          <w:rFonts w:cstheme="minorHAnsi"/>
        </w:rPr>
        <w:t>10.</w:t>
      </w:r>
      <w:r w:rsidRPr="00AD3276">
        <w:rPr>
          <w:rFonts w:cstheme="minorHAnsi"/>
        </w:rPr>
        <w:tab/>
      </w:r>
      <w:r w:rsidRPr="00AD3276">
        <w:rPr>
          <w:rFonts w:cstheme="minorHAnsi"/>
          <w:b/>
          <w:bCs/>
          <w:i/>
          <w:iCs/>
        </w:rPr>
        <w:t>Telephone and field follow-up operations for late-sampled teachers</w:t>
      </w:r>
      <w:r w:rsidRPr="00AD3276">
        <w:rPr>
          <w:rFonts w:cstheme="minorHAnsi"/>
        </w:rPr>
        <w:t xml:space="preserve">. NTPS 2017-18 included two additional follow-up operations aimed at collecting completed questionnaires from nonresponding teachers sampled in the later data collection waves (17-20). In previous NTPS and SASS cycles, late-sampled teachers were not eligible for inclusion in telephone follow-up and/or field follow-up operations. During the phase 2 telephone follow-up operation for the NTPS 2017-18, telephone center staff made telephone calls to late-sampled teachers to remind them to complete their questionnaire and, whenever possible, collect the interview over the phone. During the phase 4 field operation, Field Representatives made personal visits to the schools to drop off the paper form(s) and schedule a time to pick up the completed forms. Additionally, both of these operations targeted domains with </w:t>
      </w:r>
      <w:proofErr w:type="spellStart"/>
      <w:r w:rsidRPr="00AD3276">
        <w:rPr>
          <w:rFonts w:cstheme="minorHAnsi"/>
        </w:rPr>
        <w:t>publishability</w:t>
      </w:r>
      <w:proofErr w:type="spellEnd"/>
      <w:r w:rsidRPr="00AD3276">
        <w:rPr>
          <w:rFonts w:cstheme="minorHAnsi"/>
        </w:rPr>
        <w:t xml:space="preserve"> risks (</w:t>
      </w:r>
      <w:proofErr w:type="gramStart"/>
      <w:r w:rsidRPr="00AD3276">
        <w:rPr>
          <w:rFonts w:cstheme="minorHAnsi"/>
        </w:rPr>
        <w:t>e.g.</w:t>
      </w:r>
      <w:proofErr w:type="gramEnd"/>
      <w:r w:rsidRPr="00AD3276">
        <w:rPr>
          <w:rFonts w:cstheme="minorHAnsi"/>
        </w:rPr>
        <w:t xml:space="preserve"> teachers in city and charter schools). </w:t>
      </w:r>
      <w:r w:rsidRPr="00673206" w:rsidR="00673206">
        <w:rPr>
          <w:rFonts w:cstheme="minorHAnsi"/>
        </w:rPr>
        <w:t>The NTPS 2020-21 includes a planned Phase 2 Telephone Follow-up Operation for which most late sampled teachers will be eligible</w:t>
      </w:r>
      <w:r w:rsidR="00C14C0E">
        <w:rPr>
          <w:rFonts w:cstheme="minorHAnsi"/>
          <w:color w:val="FF0000"/>
        </w:rPr>
        <w:t>.</w:t>
      </w:r>
      <w:r w:rsidRPr="00C14C0E" w:rsidR="00673206">
        <w:rPr>
          <w:rFonts w:cstheme="minorHAnsi"/>
          <w:strike/>
          <w:color w:val="FF0000"/>
        </w:rPr>
        <w:t xml:space="preserve"> and </w:t>
      </w:r>
      <w:r w:rsidRPr="00C16FCE" w:rsidR="00673206">
        <w:rPr>
          <w:rFonts w:cstheme="minorHAnsi"/>
          <w:strike/>
          <w:color w:val="FF0000"/>
        </w:rPr>
        <w:t>a</w:t>
      </w:r>
      <w:r w:rsidRPr="00C16FCE" w:rsidR="00673206">
        <w:rPr>
          <w:rFonts w:cstheme="minorHAnsi"/>
          <w:color w:val="FF0000"/>
        </w:rPr>
        <w:t xml:space="preserve"> </w:t>
      </w:r>
      <w:proofErr w:type="gramStart"/>
      <w:r w:rsidRPr="00C16FCE" w:rsidR="00C14C0E">
        <w:rPr>
          <w:rFonts w:cstheme="minorHAnsi"/>
          <w:color w:val="FF0000"/>
        </w:rPr>
        <w:t>The</w:t>
      </w:r>
      <w:proofErr w:type="gramEnd"/>
      <w:r w:rsidRPr="00C16FCE" w:rsidR="00C14C0E">
        <w:rPr>
          <w:rFonts w:cstheme="minorHAnsi"/>
          <w:color w:val="FF0000"/>
        </w:rPr>
        <w:t xml:space="preserve"> </w:t>
      </w:r>
      <w:r w:rsidRPr="00C16FCE" w:rsidR="00C16FCE">
        <w:rPr>
          <w:rFonts w:cstheme="minorHAnsi"/>
          <w:color w:val="FF0000"/>
        </w:rPr>
        <w:t xml:space="preserve">originally planned </w:t>
      </w:r>
      <w:r w:rsidRPr="00673206" w:rsidR="00673206">
        <w:rPr>
          <w:rFonts w:cstheme="minorHAnsi"/>
        </w:rPr>
        <w:t>Phase 2 Field Follow-up Operation</w:t>
      </w:r>
      <w:r w:rsidR="00785D18">
        <w:rPr>
          <w:rFonts w:cstheme="minorHAnsi"/>
        </w:rPr>
        <w:t xml:space="preserve"> </w:t>
      </w:r>
      <w:r w:rsidRPr="00771E53" w:rsidR="00785D18">
        <w:rPr>
          <w:rFonts w:cstheme="minorHAnsi"/>
          <w:color w:val="FF0000"/>
        </w:rPr>
        <w:t>was cancelled</w:t>
      </w:r>
      <w:r w:rsidRPr="00771E53" w:rsidR="00771E53">
        <w:rPr>
          <w:rFonts w:cstheme="minorHAnsi"/>
          <w:color w:val="FF0000"/>
        </w:rPr>
        <w:t xml:space="preserve"> due to </w:t>
      </w:r>
      <w:r w:rsidRPr="00771E53" w:rsidR="00771E53">
        <w:rPr>
          <w:rFonts w:cstheme="minorHAnsi"/>
          <w:color w:val="FF0000"/>
        </w:rPr>
        <w:lastRenderedPageBreak/>
        <w:t>the coronavirus pandemic</w:t>
      </w:r>
      <w:r w:rsidRPr="00673206" w:rsidR="00673206">
        <w:rPr>
          <w:rFonts w:cstheme="minorHAnsi"/>
        </w:rPr>
        <w:t xml:space="preserve"> </w:t>
      </w:r>
      <w:r w:rsidRPr="00785D18" w:rsidR="00673206">
        <w:rPr>
          <w:rFonts w:cstheme="minorHAnsi"/>
          <w:strike/>
          <w:color w:val="FF0000"/>
        </w:rPr>
        <w:t>to ensure that all sampled teachers receive non-response follow-up by at least telephone or Field (or possibly both)</w:t>
      </w:r>
      <w:r w:rsidRPr="00673206" w:rsidR="00673206">
        <w:rPr>
          <w:rFonts w:cstheme="minorHAnsi"/>
        </w:rPr>
        <w:t>.</w:t>
      </w:r>
    </w:p>
    <w:p w:rsidRPr="00AD3276" w:rsidR="00AD3276" w:rsidP="00AD3276" w:rsidRDefault="00AD3276" w14:paraId="2C6E608C" w14:textId="77777777">
      <w:pPr>
        <w:rPr>
          <w:rFonts w:cstheme="minorHAnsi"/>
        </w:rPr>
      </w:pPr>
      <w:r w:rsidRPr="00AD3276">
        <w:rPr>
          <w:rFonts w:cstheme="minorHAnsi"/>
        </w:rPr>
        <w:t>11.</w:t>
      </w:r>
      <w:r w:rsidRPr="00AD3276">
        <w:rPr>
          <w:rFonts w:cstheme="minorHAnsi"/>
        </w:rPr>
        <w:tab/>
      </w:r>
      <w:r w:rsidRPr="00AD3276">
        <w:rPr>
          <w:rFonts w:cstheme="minorHAnsi"/>
          <w:b/>
          <w:bCs/>
          <w:i/>
          <w:iCs/>
        </w:rPr>
        <w:t>Consider new methods of minimizing nonresponse</w:t>
      </w:r>
      <w:r w:rsidRPr="00AD3276">
        <w:rPr>
          <w:rFonts w:cstheme="minorHAnsi"/>
        </w:rPr>
        <w:t xml:space="preserve">. NCES is considering </w:t>
      </w:r>
      <w:proofErr w:type="gramStart"/>
      <w:r w:rsidRPr="00AD3276">
        <w:rPr>
          <w:rFonts w:cstheme="minorHAnsi"/>
        </w:rPr>
        <w:t>a number of</w:t>
      </w:r>
      <w:proofErr w:type="gramEnd"/>
      <w:r w:rsidRPr="00AD3276">
        <w:rPr>
          <w:rFonts w:cstheme="minorHAnsi"/>
        </w:rPr>
        <w:t xml:space="preserve"> additional methods to minimize nonresponse in NTPS 2020-21, including the continued use of incentives. Previously, monetary (prepaid cash) incentives were the main forms of incentives used to minimize nonresponse. The results of NTPS 2017-18 indicated that the teacher incentive significantly increased the final response rates for both public and private school teacher questionnaires. Due to these favorable results, the NTPS 2020-21 will include the use of incentives, once again, with the goal of maximizing overall teacher response. Two types of incentives will be offered to teachers in an experimental manner – a monetary incentive (prepaid cash) and a non-monetary incentive. Teachers in the experimental treatment will receive a branded canvas tote bag at the first contact by mail. This treatment will be evaluated against the control group, which will receive a prepaid cash monetary incentive, as was done in NTPS 2017-18. </w:t>
      </w:r>
    </w:p>
    <w:p w:rsidR="00AD3276" w:rsidP="00AD3276" w:rsidRDefault="00AD3276" w14:paraId="29B9BD1E" w14:textId="02619EDC">
      <w:pPr>
        <w:rPr>
          <w:rFonts w:cstheme="minorHAnsi"/>
        </w:rPr>
      </w:pPr>
      <w:r w:rsidRPr="0035178D">
        <w:rPr>
          <w:rFonts w:cstheme="minorHAnsi"/>
          <w:strike/>
          <w:color w:val="FF0000"/>
        </w:rPr>
        <w:t>For NTPS 2020-21, non-monetary incentives at the school level are being include for a small subsample of schools as a tool to encourage participation and further increase response rates.</w:t>
      </w:r>
      <w:r w:rsidRPr="00AD3276">
        <w:rPr>
          <w:rFonts w:cstheme="minorHAnsi"/>
        </w:rPr>
        <w:t xml:space="preserve"> Further information about incentives </w:t>
      </w:r>
      <w:proofErr w:type="gramStart"/>
      <w:r w:rsidRPr="00AD3276">
        <w:rPr>
          <w:rFonts w:cstheme="minorHAnsi"/>
        </w:rPr>
        <w:t>are</w:t>
      </w:r>
      <w:proofErr w:type="gramEnd"/>
      <w:r w:rsidRPr="00AD3276">
        <w:rPr>
          <w:rFonts w:cstheme="minorHAnsi"/>
        </w:rPr>
        <w:t xml:space="preserve"> provided below in section B.4.2.</w:t>
      </w:r>
    </w:p>
    <w:p w:rsidR="004954C4" w:rsidP="00AD3276" w:rsidRDefault="004954C4" w14:paraId="76180C39" w14:textId="693098D5">
      <w:pPr>
        <w:rPr>
          <w:rFonts w:cstheme="minorHAnsi"/>
        </w:rPr>
      </w:pPr>
      <w:r>
        <w:rPr>
          <w:rFonts w:cstheme="minorHAnsi"/>
        </w:rPr>
        <w:t>B.4</w:t>
      </w:r>
      <w:r w:rsidR="00733E7C">
        <w:rPr>
          <w:rFonts w:cstheme="minorHAnsi"/>
        </w:rPr>
        <w:t xml:space="preserve">.2.2 Testing at the </w:t>
      </w:r>
      <w:r w:rsidR="00E21467">
        <w:rPr>
          <w:rFonts w:cstheme="minorHAnsi"/>
        </w:rPr>
        <w:t xml:space="preserve">Teacher-level (Part B, </w:t>
      </w:r>
      <w:r w:rsidR="00873EFE">
        <w:rPr>
          <w:rFonts w:cstheme="minorHAnsi"/>
        </w:rPr>
        <w:t>p.35-3</w:t>
      </w:r>
      <w:r w:rsidR="00160570">
        <w:rPr>
          <w:rFonts w:cstheme="minorHAnsi"/>
        </w:rPr>
        <w:t>9</w:t>
      </w:r>
      <w:r w:rsidR="00873EFE">
        <w:rPr>
          <w:rFonts w:cstheme="minorHAnsi"/>
        </w:rPr>
        <w:t>)</w:t>
      </w:r>
    </w:p>
    <w:p w:rsidR="00873EFE" w:rsidP="00AD3276" w:rsidRDefault="004B1743" w14:paraId="20EC20AC" w14:textId="3FB2041E">
      <w:pPr>
        <w:rPr>
          <w:rFonts w:ascii="Times New Roman" w:hAnsi="Times New Roman"/>
          <w:b/>
          <w:i/>
          <w:szCs w:val="24"/>
        </w:rPr>
      </w:pPr>
      <w:r w:rsidRPr="005C7FD4">
        <w:rPr>
          <w:rFonts w:ascii="Times New Roman" w:hAnsi="Times New Roman"/>
          <w:b/>
          <w:i/>
          <w:szCs w:val="24"/>
        </w:rPr>
        <w:t>Further testing the use of teacher incentives and testing the envelope packaging for teacher invitation letters (1T).</w:t>
      </w:r>
    </w:p>
    <w:p w:rsidR="004B1743" w:rsidP="00AD3276" w:rsidRDefault="00F017B3" w14:paraId="2B54C5EC" w14:textId="579641DF">
      <w:pPr>
        <w:rPr>
          <w:rFonts w:cstheme="minorHAnsi"/>
          <w:color w:val="FF0000"/>
        </w:rPr>
      </w:pPr>
      <w:r w:rsidRPr="00F017B3">
        <w:rPr>
          <w:rFonts w:cstheme="minorHAnsi"/>
          <w:color w:val="FF0000"/>
        </w:rPr>
        <w:t>The planned testing of teacher incentives and envelope packaging described above was altered mid-data collection, as the coronavirus pandemic presented challenges and made the plan operationally infeasible. The plan outlined above was implemented for early waves of teachers (teachers sampled through mid-December 2020). Teachers sampled in late-December and beyond were instead offered a promised cash incentive to be mailed directly to the responding teacher later in the school year.</w:t>
      </w:r>
    </w:p>
    <w:p w:rsidRPr="00F82561" w:rsidR="00160570" w:rsidP="00C80105" w:rsidRDefault="00160570" w14:paraId="65954A90" w14:textId="2B5A5480">
      <w:pPr>
        <w:pStyle w:val="L1-FlLSp12"/>
        <w:spacing w:after="120" w:line="240" w:lineRule="auto"/>
        <w:ind w:right="-43"/>
        <w:rPr>
          <w:rFonts w:asciiTheme="minorHAnsi" w:hAnsiTheme="minorHAnsi" w:cstheme="minorHAnsi"/>
          <w:color w:val="FF0000"/>
          <w:sz w:val="22"/>
          <w:szCs w:val="22"/>
        </w:rPr>
      </w:pPr>
    </w:p>
    <w:p w:rsidRPr="00F82561" w:rsidR="00C80105" w:rsidP="00C80105" w:rsidRDefault="00C80105" w14:paraId="1210AECC" w14:textId="2A589C1E">
      <w:pPr>
        <w:pStyle w:val="L1-FlLSp12"/>
        <w:spacing w:after="120" w:line="240" w:lineRule="auto"/>
        <w:ind w:right="-43"/>
        <w:rPr>
          <w:rFonts w:asciiTheme="minorHAnsi" w:hAnsiTheme="minorHAnsi" w:cstheme="minorHAnsi"/>
          <w:b/>
          <w:i/>
          <w:color w:val="FF0000"/>
          <w:sz w:val="22"/>
          <w:szCs w:val="22"/>
        </w:rPr>
      </w:pPr>
      <w:r w:rsidRPr="00F82561">
        <w:rPr>
          <w:rFonts w:asciiTheme="minorHAnsi" w:hAnsiTheme="minorHAnsi" w:cstheme="minorHAnsi"/>
          <w:color w:val="FF0000"/>
          <w:sz w:val="22"/>
          <w:szCs w:val="22"/>
        </w:rPr>
        <w:t xml:space="preserve">The planned testing of tailored contact materials at the teacher level was cancelled prior to the implementation of the test in production data collection, as the coronavirus pandemic presented challenges and made the plan operationally infeasible. </w:t>
      </w:r>
    </w:p>
    <w:p w:rsidRPr="00F017B3" w:rsidR="00FA4D0B" w:rsidP="00AD3276" w:rsidRDefault="00FA4D0B" w14:paraId="57687842" w14:textId="77777777">
      <w:pPr>
        <w:rPr>
          <w:rFonts w:cstheme="minorHAnsi"/>
          <w:color w:val="FF0000"/>
        </w:rPr>
      </w:pPr>
    </w:p>
    <w:p w:rsidRPr="004200FA" w:rsidR="003C5F27" w:rsidP="001738D2" w:rsidRDefault="003C5F27" w14:paraId="24C725FD" w14:textId="1E0D5C70">
      <w:pPr>
        <w:rPr>
          <w:rFonts w:cstheme="minorHAnsi"/>
        </w:rPr>
      </w:pPr>
      <w:r w:rsidRPr="004200FA">
        <w:rPr>
          <w:rFonts w:cstheme="minorHAnsi"/>
        </w:rPr>
        <w:br w:type="page"/>
      </w:r>
    </w:p>
    <w:p w:rsidRPr="004200FA" w:rsidR="001738D2" w:rsidRDefault="001738D2" w14:paraId="0B244908" w14:textId="77777777">
      <w:pPr>
        <w:rPr>
          <w:rFonts w:eastAsiaTheme="majorEastAsia" w:cstheme="minorHAnsi"/>
          <w:b/>
          <w:bCs/>
          <w:sz w:val="24"/>
          <w:szCs w:val="24"/>
          <w:u w:val="single"/>
        </w:rPr>
      </w:pPr>
    </w:p>
    <w:p w:rsidRPr="004200FA" w:rsidR="00482BB1" w:rsidP="005D0472" w:rsidRDefault="005D0472" w14:paraId="5F4AC150" w14:textId="4D4680C7">
      <w:pPr>
        <w:pStyle w:val="Heading1"/>
        <w:rPr>
          <w:rFonts w:asciiTheme="minorHAnsi" w:hAnsiTheme="minorHAnsi" w:cstheme="minorHAnsi"/>
        </w:rPr>
      </w:pPr>
      <w:r w:rsidRPr="004200FA">
        <w:rPr>
          <w:rFonts w:asciiTheme="minorHAnsi" w:hAnsiTheme="minorHAnsi" w:cstheme="minorHAnsi"/>
        </w:rPr>
        <w:t xml:space="preserve">Modifications to the </w:t>
      </w:r>
      <w:r w:rsidRPr="004200FA" w:rsidR="00EC2705">
        <w:rPr>
          <w:rFonts w:asciiTheme="minorHAnsi" w:hAnsiTheme="minorHAnsi" w:cstheme="minorHAnsi"/>
        </w:rPr>
        <w:t>Contact Materials</w:t>
      </w:r>
      <w:r w:rsidRPr="004200FA" w:rsidR="0018457A">
        <w:rPr>
          <w:rFonts w:asciiTheme="minorHAnsi" w:hAnsiTheme="minorHAnsi" w:cstheme="minorHAnsi"/>
        </w:rPr>
        <w:t xml:space="preserve"> (Appendix A</w:t>
      </w:r>
      <w:r w:rsidRPr="004200FA">
        <w:rPr>
          <w:rFonts w:asciiTheme="minorHAnsi" w:hAnsiTheme="minorHAnsi" w:cstheme="minorHAnsi"/>
        </w:rPr>
        <w:t>)</w:t>
      </w:r>
    </w:p>
    <w:p w:rsidRPr="004200FA" w:rsidR="005D0472" w:rsidP="009A2BC1" w:rsidRDefault="005D0472" w14:paraId="0C3624D1" w14:textId="77777777">
      <w:pPr>
        <w:spacing w:after="0" w:line="240" w:lineRule="auto"/>
        <w:rPr>
          <w:rFonts w:cstheme="minorHAnsi"/>
          <w:i/>
          <w:iCs/>
          <w:sz w:val="10"/>
        </w:rPr>
      </w:pPr>
    </w:p>
    <w:p w:rsidRPr="004200FA" w:rsidR="007238C2" w:rsidP="00CF7AA9" w:rsidRDefault="00802845" w14:paraId="459F2A39" w14:textId="28D10BDE">
      <w:pPr>
        <w:spacing w:after="120" w:line="240" w:lineRule="auto"/>
        <w:rPr>
          <w:rFonts w:cstheme="minorHAnsi"/>
        </w:rPr>
      </w:pPr>
      <w:r w:rsidRPr="004200FA">
        <w:rPr>
          <w:rFonts w:cstheme="minorHAnsi"/>
        </w:rPr>
        <w:t xml:space="preserve">Revised </w:t>
      </w:r>
      <w:r w:rsidRPr="004200FA" w:rsidR="00591CA7">
        <w:rPr>
          <w:rFonts w:cstheme="minorHAnsi"/>
        </w:rPr>
        <w:t>Initial Teacher</w:t>
      </w:r>
      <w:r w:rsidRPr="004200FA" w:rsidR="00C07A13">
        <w:rPr>
          <w:rFonts w:cstheme="minorHAnsi"/>
        </w:rPr>
        <w:t xml:space="preserve"> Mailout Letter</w:t>
      </w:r>
      <w:r w:rsidRPr="004200FA" w:rsidR="000F48FE">
        <w:rPr>
          <w:rFonts w:cstheme="minorHAnsi"/>
        </w:rPr>
        <w:t xml:space="preserve"> </w:t>
      </w:r>
      <w:r w:rsidRPr="004200FA" w:rsidR="00DE280E">
        <w:rPr>
          <w:rFonts w:cstheme="minorHAnsi"/>
        </w:rPr>
        <w:tab/>
        <w:t>(Appendix A, p.</w:t>
      </w:r>
      <w:r w:rsidRPr="004200FA" w:rsidR="0004605C">
        <w:rPr>
          <w:rFonts w:cstheme="minorHAnsi"/>
        </w:rPr>
        <w:t>92</w:t>
      </w:r>
      <w:r w:rsidRPr="004200FA" w:rsidR="009E2096">
        <w:rPr>
          <w:rFonts w:cstheme="minorHAnsi"/>
        </w:rPr>
        <w:t>)</w:t>
      </w:r>
    </w:p>
    <w:p w:rsidRPr="004200FA" w:rsidR="0059159F" w:rsidP="0059159F" w:rsidRDefault="0059159F" w14:paraId="1360DB96" w14:textId="77777777">
      <w:pPr>
        <w:widowControl w:val="0"/>
        <w:spacing w:after="0" w:line="240" w:lineRule="auto"/>
        <w:rPr>
          <w:rFonts w:eastAsia="Calibri" w:cstheme="minorHAnsi"/>
          <w:b/>
          <w:color w:val="FF0000"/>
          <w:spacing w:val="-2"/>
          <w:sz w:val="28"/>
          <w:szCs w:val="28"/>
        </w:rPr>
      </w:pPr>
      <w:r w:rsidRPr="004200FA">
        <w:rPr>
          <w:rFonts w:eastAsia="Calibri" w:cstheme="minorHAnsi"/>
          <w:color w:val="FF0000"/>
          <w:spacing w:val="-1"/>
          <w:highlight w:val="yellow"/>
        </w:rPr>
        <w:t>&lt;Teacher</w:t>
      </w:r>
      <w:r w:rsidRPr="004200FA">
        <w:rPr>
          <w:rFonts w:eastAsia="Calibri" w:cstheme="minorHAnsi"/>
          <w:color w:val="FF0000"/>
          <w:spacing w:val="-2"/>
          <w:highlight w:val="yellow"/>
        </w:rPr>
        <w:t xml:space="preserve"> </w:t>
      </w:r>
      <w:r w:rsidRPr="004200FA">
        <w:rPr>
          <w:rFonts w:eastAsia="Calibri" w:cstheme="minorHAnsi"/>
          <w:color w:val="FF0000"/>
          <w:spacing w:val="-1"/>
          <w:highlight w:val="yellow"/>
        </w:rPr>
        <w:t>Name&gt;</w:t>
      </w:r>
      <w:r w:rsidRPr="004200FA">
        <w:rPr>
          <w:rFonts w:eastAsia="Calibri" w:cstheme="minorHAnsi"/>
          <w:b/>
          <w:color w:val="FF0000"/>
          <w:spacing w:val="-2"/>
          <w:sz w:val="28"/>
          <w:szCs w:val="28"/>
        </w:rPr>
        <w:t xml:space="preserve"> </w:t>
      </w:r>
      <w:r w:rsidRPr="004200FA">
        <w:rPr>
          <w:rFonts w:eastAsia="Calibri" w:cstheme="minorHAnsi"/>
          <w:b/>
          <w:color w:val="FF0000"/>
          <w:spacing w:val="-2"/>
          <w:sz w:val="28"/>
          <w:szCs w:val="28"/>
        </w:rPr>
        <w:tab/>
      </w:r>
      <w:r w:rsidRPr="004200FA">
        <w:rPr>
          <w:rFonts w:eastAsia="Calibri" w:cstheme="minorHAnsi"/>
          <w:b/>
          <w:color w:val="FF0000"/>
          <w:spacing w:val="-2"/>
          <w:sz w:val="28"/>
          <w:szCs w:val="28"/>
        </w:rPr>
        <w:tab/>
      </w:r>
    </w:p>
    <w:p w:rsidRPr="004200FA" w:rsidR="0059159F" w:rsidP="0059159F" w:rsidRDefault="0059159F" w14:paraId="05D4B302" w14:textId="77777777">
      <w:pPr>
        <w:widowControl w:val="0"/>
        <w:spacing w:after="0" w:line="240" w:lineRule="auto"/>
        <w:rPr>
          <w:rFonts w:eastAsia="Calibri" w:cstheme="minorHAnsi"/>
          <w:color w:val="FF0000"/>
          <w:spacing w:val="-2"/>
        </w:rPr>
      </w:pPr>
      <w:r w:rsidRPr="004200FA">
        <w:rPr>
          <w:rFonts w:eastAsia="Calibri" w:cstheme="minorHAnsi"/>
          <w:color w:val="FF0000"/>
          <w:highlight w:val="yellow"/>
        </w:rPr>
        <w:t xml:space="preserve">&lt;School </w:t>
      </w:r>
      <w:r w:rsidRPr="004200FA">
        <w:rPr>
          <w:rFonts w:eastAsia="Calibri" w:cstheme="minorHAnsi"/>
          <w:color w:val="FF0000"/>
          <w:spacing w:val="-2"/>
          <w:highlight w:val="yellow"/>
        </w:rPr>
        <w:t>Name&gt;</w:t>
      </w:r>
      <w:r w:rsidRPr="004200FA">
        <w:rPr>
          <w:rFonts w:eastAsia="Calibri" w:cstheme="minorHAnsi"/>
          <w:color w:val="FF0000"/>
          <w:spacing w:val="-2"/>
        </w:rPr>
        <w:tab/>
      </w:r>
      <w:r w:rsidRPr="004200FA">
        <w:rPr>
          <w:rFonts w:eastAsia="Calibri" w:cstheme="minorHAnsi"/>
          <w:color w:val="FF0000"/>
          <w:spacing w:val="-2"/>
        </w:rPr>
        <w:tab/>
      </w:r>
      <w:r w:rsidRPr="004200FA">
        <w:rPr>
          <w:rFonts w:eastAsia="Calibri" w:cstheme="minorHAnsi"/>
          <w:color w:val="FF0000"/>
          <w:spacing w:val="-2"/>
        </w:rPr>
        <w:tab/>
      </w:r>
      <w:r w:rsidRPr="004200FA">
        <w:rPr>
          <w:rFonts w:eastAsia="Calibri" w:cstheme="minorHAnsi"/>
          <w:color w:val="FF0000"/>
          <w:spacing w:val="-2"/>
        </w:rPr>
        <w:tab/>
      </w:r>
    </w:p>
    <w:p w:rsidRPr="004200FA" w:rsidR="0059159F" w:rsidP="0059159F" w:rsidRDefault="0059159F" w14:paraId="4BE3F8F7" w14:textId="77777777">
      <w:pPr>
        <w:widowControl w:val="0"/>
        <w:spacing w:after="0" w:line="240" w:lineRule="auto"/>
        <w:rPr>
          <w:rFonts w:eastAsia="Calibri" w:cstheme="minorHAnsi"/>
          <w:color w:val="FF0000"/>
          <w:spacing w:val="-2"/>
        </w:rPr>
      </w:pPr>
      <w:r w:rsidRPr="004200FA">
        <w:rPr>
          <w:rFonts w:eastAsia="Calibri" w:cstheme="minorHAnsi"/>
          <w:color w:val="FF0000"/>
          <w:highlight w:val="yellow"/>
        </w:rPr>
        <w:t xml:space="preserve">&lt;School </w:t>
      </w:r>
      <w:r w:rsidRPr="004200FA">
        <w:rPr>
          <w:rFonts w:eastAsia="Calibri" w:cstheme="minorHAnsi"/>
          <w:color w:val="FF0000"/>
          <w:spacing w:val="-1"/>
          <w:highlight w:val="yellow"/>
        </w:rPr>
        <w:t>Street Address&gt;</w:t>
      </w:r>
      <w:r w:rsidRPr="004200FA">
        <w:rPr>
          <w:rFonts w:eastAsia="Calibri" w:cstheme="minorHAnsi"/>
          <w:color w:val="FF0000"/>
          <w:spacing w:val="-2"/>
        </w:rPr>
        <w:tab/>
      </w:r>
      <w:r w:rsidRPr="004200FA">
        <w:rPr>
          <w:rFonts w:eastAsia="Calibri" w:cstheme="minorHAnsi"/>
          <w:color w:val="FF0000"/>
          <w:spacing w:val="-2"/>
        </w:rPr>
        <w:tab/>
      </w:r>
      <w:r w:rsidRPr="004200FA">
        <w:rPr>
          <w:rFonts w:eastAsia="Calibri" w:cstheme="minorHAnsi"/>
          <w:color w:val="FF0000"/>
          <w:spacing w:val="-2"/>
        </w:rPr>
        <w:tab/>
      </w:r>
    </w:p>
    <w:p w:rsidRPr="004200FA" w:rsidR="0059159F" w:rsidP="0059159F" w:rsidRDefault="0059159F" w14:paraId="03D30023" w14:textId="77777777">
      <w:pPr>
        <w:widowControl w:val="0"/>
        <w:spacing w:after="0" w:line="240" w:lineRule="auto"/>
        <w:rPr>
          <w:rFonts w:eastAsia="Calibri" w:cstheme="minorHAnsi"/>
          <w:color w:val="FF0000"/>
          <w:spacing w:val="23"/>
          <w:sz w:val="28"/>
          <w:szCs w:val="28"/>
        </w:rPr>
      </w:pPr>
      <w:r w:rsidRPr="004200FA">
        <w:rPr>
          <w:rFonts w:eastAsia="Calibri" w:cstheme="minorHAnsi"/>
          <w:color w:val="FF0000"/>
          <w:spacing w:val="-1"/>
          <w:highlight w:val="yellow"/>
        </w:rPr>
        <w:t>&lt;School City, State, ZIP Code&gt;</w:t>
      </w:r>
      <w:r w:rsidRPr="004200FA">
        <w:rPr>
          <w:rFonts w:eastAsia="Calibri" w:cstheme="minorHAnsi"/>
          <w:color w:val="FF0000"/>
          <w:spacing w:val="-1"/>
        </w:rPr>
        <w:tab/>
      </w:r>
      <w:r w:rsidRPr="004200FA">
        <w:rPr>
          <w:rFonts w:eastAsia="Calibri" w:cstheme="minorHAnsi"/>
          <w:color w:val="FF0000"/>
          <w:spacing w:val="-1"/>
        </w:rPr>
        <w:tab/>
      </w:r>
      <w:r w:rsidRPr="004200FA">
        <w:rPr>
          <w:rFonts w:eastAsia="Calibri" w:cstheme="minorHAnsi"/>
          <w:color w:val="FF0000"/>
          <w:spacing w:val="-1"/>
        </w:rPr>
        <w:tab/>
      </w:r>
      <w:r w:rsidRPr="004200FA">
        <w:rPr>
          <w:rFonts w:eastAsia="Calibri" w:cstheme="minorHAnsi"/>
          <w:color w:val="FF0000"/>
          <w:spacing w:val="-1"/>
        </w:rPr>
        <w:tab/>
      </w:r>
      <w:r w:rsidRPr="004200FA">
        <w:rPr>
          <w:rFonts w:eastAsia="Calibri" w:cstheme="minorHAnsi"/>
          <w:color w:val="FF0000"/>
          <w:spacing w:val="-1"/>
        </w:rPr>
        <w:tab/>
      </w:r>
    </w:p>
    <w:p w:rsidRPr="004200FA" w:rsidR="0059159F" w:rsidP="0059159F" w:rsidRDefault="0059159F" w14:paraId="50B9017A" w14:textId="77777777">
      <w:pPr>
        <w:widowControl w:val="0"/>
        <w:spacing w:after="0" w:line="240" w:lineRule="auto"/>
        <w:rPr>
          <w:rFonts w:eastAsia="Calibri" w:cstheme="minorHAnsi"/>
          <w:color w:val="FF0000"/>
          <w:spacing w:val="-1"/>
          <w:sz w:val="16"/>
        </w:rPr>
      </w:pPr>
    </w:p>
    <w:p w:rsidRPr="004200FA" w:rsidR="0059159F" w:rsidP="0059159F" w:rsidRDefault="0059159F" w14:paraId="647A7917"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59159F" w:rsidP="0059159F" w:rsidRDefault="0059159F" w14:paraId="4984440B" w14:textId="77777777">
      <w:pPr>
        <w:widowControl w:val="0"/>
        <w:spacing w:after="0" w:line="240" w:lineRule="auto"/>
        <w:rPr>
          <w:rFonts w:eastAsia="Calibri" w:cstheme="minorHAnsi"/>
          <w:color w:val="FF0000"/>
          <w:spacing w:val="-1"/>
          <w:sz w:val="16"/>
        </w:rPr>
      </w:pPr>
    </w:p>
    <w:p w:rsidRPr="004200FA" w:rsidR="0059159F" w:rsidP="0059159F" w:rsidRDefault="0059159F" w14:paraId="723327EB"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 xml:space="preserve">The National Center for Education Statistics and the U.S. Census Bureau </w:t>
      </w:r>
      <w:proofErr w:type="gramStart"/>
      <w:r w:rsidRPr="004200FA">
        <w:rPr>
          <w:rFonts w:eastAsia="Calibri" w:cstheme="minorHAnsi"/>
          <w:color w:val="FF0000"/>
          <w:spacing w:val="-1"/>
        </w:rPr>
        <w:t>are dedicated to providing</w:t>
      </w:r>
      <w:proofErr w:type="gramEnd"/>
      <w:r w:rsidRPr="004200FA">
        <w:rPr>
          <w:rFonts w:eastAsia="Calibri" w:cstheme="minorHAnsi"/>
          <w:color w:val="FF0000"/>
          <w:spacing w:val="-1"/>
        </w:rPr>
        <w:t xml:space="preserve"> policymakers and researchers with the most comprehensive data available on our country’s schools and teachers. To accomplish this, </w:t>
      </w:r>
      <w:r w:rsidRPr="004200FA">
        <w:rPr>
          <w:rFonts w:eastAsia="Calibri" w:cstheme="minorHAnsi"/>
          <w:b/>
          <w:color w:val="FF0000"/>
          <w:spacing w:val="-1"/>
        </w:rPr>
        <w:t>we need your help</w:t>
      </w:r>
      <w:r w:rsidRPr="004200FA">
        <w:rPr>
          <w:rFonts w:eastAsia="Calibri" w:cstheme="minorHAnsi"/>
          <w:color w:val="FF0000"/>
          <w:spacing w:val="-1"/>
        </w:rPr>
        <w:t>.</w:t>
      </w:r>
      <w:r w:rsidRPr="004200FA">
        <w:rPr>
          <w:rFonts w:eastAsia="Calibri" w:cstheme="minorHAnsi"/>
          <w:b/>
          <w:color w:val="FF0000"/>
          <w:spacing w:val="-1"/>
        </w:rPr>
        <w:t xml:space="preserve"> </w:t>
      </w:r>
      <w:proofErr w:type="gramStart"/>
      <w:r w:rsidRPr="004200FA">
        <w:rPr>
          <w:rFonts w:eastAsia="Calibri" w:cstheme="minorHAnsi"/>
          <w:color w:val="FF0000"/>
          <w:spacing w:val="-1"/>
        </w:rPr>
        <w:t>You’ve</w:t>
      </w:r>
      <w:proofErr w:type="gramEnd"/>
      <w:r w:rsidRPr="004200FA">
        <w:rPr>
          <w:rFonts w:eastAsia="Calibri" w:cstheme="minorHAnsi"/>
          <w:color w:val="FF0000"/>
          <w:spacing w:val="-1"/>
        </w:rPr>
        <w:t xml:space="preserve"> been selected to complete the 2020–21 National Teacher and Principal Survey (NTPS) Teacher Questionnaire for your school. </w:t>
      </w:r>
      <w:r w:rsidRPr="004200FA">
        <w:rPr>
          <w:rFonts w:eastAsia="Calibri" w:cstheme="minorHAnsi"/>
          <w:b/>
          <w:color w:val="FF0000"/>
          <w:spacing w:val="-1"/>
        </w:rPr>
        <w:t>This is your opportunity to tell policymakers about your experiences and express your opinions as a teacher in your school.</w:t>
      </w:r>
      <w:r w:rsidRPr="004200FA">
        <w:rPr>
          <w:rFonts w:eastAsia="Calibri" w:cstheme="minorHAnsi"/>
          <w:color w:val="FF0000"/>
          <w:spacing w:val="-1"/>
        </w:rPr>
        <w:t xml:space="preserve"> </w:t>
      </w:r>
    </w:p>
    <w:p w:rsidRPr="004200FA" w:rsidR="0059159F" w:rsidP="0059159F" w:rsidRDefault="0059159F" w14:paraId="2F8F5EFA" w14:textId="77777777">
      <w:pPr>
        <w:widowControl w:val="0"/>
        <w:spacing w:after="0" w:line="240" w:lineRule="auto"/>
        <w:rPr>
          <w:rFonts w:eastAsia="Calibri" w:cstheme="minorHAnsi"/>
          <w:color w:val="FF0000"/>
          <w:spacing w:val="-1"/>
          <w:sz w:val="16"/>
        </w:rPr>
      </w:pPr>
    </w:p>
    <w:p w:rsidRPr="004200FA" w:rsidR="0059159F" w:rsidP="0059159F" w:rsidRDefault="0059159F" w14:paraId="2A3B795C" w14:textId="77777777">
      <w:pPr>
        <w:widowControl w:val="0"/>
        <w:spacing w:after="0" w:line="240" w:lineRule="auto"/>
        <w:rPr>
          <w:rFonts w:eastAsia="Calibri" w:cstheme="minorHAnsi"/>
          <w:color w:val="FF0000"/>
          <w:spacing w:val="-1"/>
        </w:rPr>
      </w:pPr>
      <w:r w:rsidRPr="004200FA">
        <w:rPr>
          <w:rFonts w:eastAsia="Calibri" w:cstheme="minorHAnsi"/>
          <w:color w:val="FF0000"/>
        </w:rPr>
        <w:t xml:space="preserve">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w:t>
      </w:r>
      <w:proofErr w:type="gramStart"/>
      <w:r w:rsidRPr="004200FA">
        <w:rPr>
          <w:rFonts w:eastAsia="Calibri" w:cstheme="minorHAnsi"/>
          <w:color w:val="FF0000"/>
        </w:rPr>
        <w:t>a number of</w:t>
      </w:r>
      <w:proofErr w:type="gramEnd"/>
      <w:r w:rsidRPr="004200FA">
        <w:rPr>
          <w:rFonts w:eastAsia="Calibri" w:cstheme="minorHAnsi"/>
          <w:color w:val="FF0000"/>
        </w:rPr>
        <w:t xml:space="preserve"> policy issues, including the response to pandemics. As such, we have added questions to address how COVID-19 impacted your teaching during the beginning of the pandemic. The success of this national survey depends on your participation. Only a small percentage of schools and teachers are selected to participate, so your voice will also represent the voices of your colleagues. We cannot substitute another teacher for you. </w:t>
      </w:r>
      <w:r w:rsidRPr="004200FA">
        <w:rPr>
          <w:rFonts w:eastAsia="Calibri" w:cstheme="minorHAnsi"/>
          <w:b/>
          <w:color w:val="FF0000"/>
          <w:spacing w:val="-1"/>
        </w:rPr>
        <w:t xml:space="preserve">[PI: As a token of our appreciation for completing the Teacher Questionnaire,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w:t>
      </w:r>
    </w:p>
    <w:p w:rsidRPr="004200FA" w:rsidR="0059159F" w:rsidP="0059159F" w:rsidRDefault="0059159F" w14:paraId="46AB7E69" w14:textId="77777777">
      <w:pPr>
        <w:widowControl w:val="0"/>
        <w:spacing w:after="0" w:line="240" w:lineRule="auto"/>
        <w:rPr>
          <w:rFonts w:eastAsia="Calibri" w:cstheme="minorHAnsi"/>
          <w:color w:val="FF0000"/>
          <w:spacing w:val="-1"/>
        </w:rPr>
      </w:pPr>
      <w:r w:rsidRPr="004200FA">
        <w:rPr>
          <w:rFonts w:eastAsia="Calibri" w:cstheme="minorHAnsi"/>
          <w:noProof/>
          <w:color w:val="FF0000"/>
          <w:sz w:val="20"/>
          <w:szCs w:val="20"/>
        </w:rPr>
        <mc:AlternateContent>
          <mc:Choice Requires="wpg">
            <w:drawing>
              <wp:anchor distT="0" distB="0" distL="114300" distR="114300" simplePos="0" relativeHeight="251659264" behindDoc="1" locked="0" layoutInCell="1" allowOverlap="1" wp14:editId="3E2DE59C" wp14:anchorId="1ED3CB60">
                <wp:simplePos x="0" y="0"/>
                <wp:positionH relativeFrom="margin">
                  <wp:posOffset>152400</wp:posOffset>
                </wp:positionH>
                <wp:positionV relativeFrom="paragraph">
                  <wp:posOffset>183515</wp:posOffset>
                </wp:positionV>
                <wp:extent cx="5019675" cy="742950"/>
                <wp:effectExtent l="0" t="0" r="28575" b="19050"/>
                <wp:wrapTopAndBottom/>
                <wp:docPr id="1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19" name="Group 37"/>
                        <wpg:cNvGrpSpPr>
                          <a:grpSpLocks/>
                        </wpg:cNvGrpSpPr>
                        <wpg:grpSpPr bwMode="auto">
                          <a:xfrm>
                            <a:off x="10" y="10"/>
                            <a:ext cx="5265" cy="1155"/>
                            <a:chOff x="10" y="10"/>
                            <a:chExt cx="5265" cy="1155"/>
                          </a:xfrm>
                        </wpg:grpSpPr>
                        <wps:wsp>
                          <wps:cNvPr id="20"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59159F" w:rsidP="0059159F" w:rsidRDefault="0059159F" w14:paraId="69B758A2" w14:textId="77777777">
                                <w:pPr>
                                  <w:spacing w:before="126"/>
                                  <w:ind w:left="36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spacing w:val="-1"/>
                                    <w:sz w:val="24"/>
                                    <w:szCs w:val="24"/>
                                  </w:rPr>
                                  <w:t>https://respond.census.gov/ntpstq</w:t>
                                </w:r>
                              </w:p>
                              <w:p w:rsidRPr="00CE3605" w:rsidR="0059159F" w:rsidP="0059159F" w:rsidRDefault="0059159F" w14:paraId="39D037B6" w14:textId="77777777">
                                <w:pPr>
                                  <w:spacing w:before="126"/>
                                  <w:ind w:left="36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59159F" w:rsidP="0059159F" w:rsidRDefault="0059159F" w14:paraId="03F61A70" w14:textId="77777777">
                                <w:pPr>
                                  <w:spacing w:before="126"/>
                                  <w:jc w:val="center"/>
                                </w:pPr>
                              </w:p>
                            </w:txbxContent>
                          </wps:txbx>
                          <wps:bodyPr rot="0" vert="horz" wrap="square" lIns="91440" tIns="45720" rIns="91440" bIns="45720" anchor="t" anchorCtr="0" upright="1">
                            <a:noAutofit/>
                          </wps:bodyPr>
                        </wps:wsp>
                      </wpg:grpSp>
                      <wpg:grpSp>
                        <wpg:cNvPr id="21" name="Group 35"/>
                        <wpg:cNvGrpSpPr>
                          <a:grpSpLocks/>
                        </wpg:cNvGrpSpPr>
                        <wpg:grpSpPr bwMode="auto">
                          <a:xfrm>
                            <a:off x="10" y="10"/>
                            <a:ext cx="5265" cy="1155"/>
                            <a:chOff x="10" y="10"/>
                            <a:chExt cx="5265" cy="1155"/>
                          </a:xfrm>
                        </wpg:grpSpPr>
                        <wps:wsp>
                          <wps:cNvPr id="22"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12pt;margin-top:14.45pt;width:395.25pt;height:58.5pt;z-index:-251657216;mso-position-horizontal-relative:margin" coordsize="5265,1155" coordorigin="10,10" o:spid="_x0000_s1026" w14:anchorId="1ED3C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8" style="position:absolute;left:10;top:10;width:5265;height:1155;visibility:visible;mso-wrap-style:square;v-text-anchor:top" coordsize="5265,1155" o:spid="_x0000_s1028"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">
                    <v:stroke joinstyle="round"/>
                    <v:formulas/>
                    <v:path textboxrect="0,0,5265,1155" arrowok="t" o:connecttype="custom" o:connectlocs="0,10;5265,10;5265,1165;0,1165;0,10" o:connectangles="0,0,0,0,0"/>
                    <v:textbox>
                      <w:txbxContent>
                        <w:p w:rsidRPr="00CE3605" w:rsidR="0059159F" w:rsidP="0059159F" w:rsidRDefault="0059159F" w14:paraId="69B758A2" w14:textId="77777777">
                          <w:pPr>
                            <w:spacing w:before="126"/>
                            <w:ind w:left="36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spacing w:val="-1"/>
                              <w:sz w:val="24"/>
                              <w:szCs w:val="24"/>
                            </w:rPr>
                            <w:t>https://respond.census.gov/ntpstq</w:t>
                          </w:r>
                        </w:p>
                        <w:p w:rsidRPr="00CE3605" w:rsidR="0059159F" w:rsidP="0059159F" w:rsidRDefault="0059159F" w14:paraId="39D037B6" w14:textId="77777777">
                          <w:pPr>
                            <w:spacing w:before="126"/>
                            <w:ind w:left="36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59159F" w:rsidP="0059159F" w:rsidRDefault="0059159F" w14:paraId="03F61A70" w14:textId="77777777">
                          <w:pPr>
                            <w:spacing w:before="126"/>
                            <w:jc w:val="center"/>
                          </w:pPr>
                        </w:p>
                      </w:txbxContent>
                    </v:textbox>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">
                    <v:path arrowok="t" o:connecttype="custom" o:connectlocs="0,10;5265,10;5265,1165;0,1165;0,10" o:connectangles="0,0,0,0,0"/>
                  </v:shape>
                </v:group>
                <w10:wrap type="topAndBottom" anchorx="margin"/>
              </v:group>
            </w:pict>
          </mc:Fallback>
        </mc:AlternateContent>
      </w:r>
    </w:p>
    <w:p w:rsidRPr="004200FA" w:rsidR="0059159F" w:rsidP="0059159F" w:rsidRDefault="0059159F" w14:paraId="3C1D60A1" w14:textId="77777777">
      <w:pPr>
        <w:spacing w:after="0" w:line="240" w:lineRule="auto"/>
        <w:ind w:hanging="1440"/>
        <w:rPr>
          <w:rFonts w:eastAsia="Calibri" w:cstheme="minorHAnsi"/>
          <w:color w:val="FF0000"/>
          <w:spacing w:val="-3"/>
        </w:rPr>
      </w:pPr>
      <w:r w:rsidRPr="004200FA">
        <w:rPr>
          <w:rFonts w:eastAsia="Calibri" w:cstheme="minorHAnsi"/>
          <w:color w:val="FF0000"/>
          <w:spacing w:val="-3"/>
        </w:rPr>
        <w:t xml:space="preserve"> </w:t>
      </w:r>
    </w:p>
    <w:p w:rsidRPr="004200FA" w:rsidR="0059159F" w:rsidP="0059159F" w:rsidRDefault="0059159F" w14:paraId="4E10DC33" w14:textId="77777777">
      <w:pPr>
        <w:spacing w:after="0" w:line="240" w:lineRule="auto"/>
        <w:rPr>
          <w:rFonts w:eastAsia="Calibri" w:cstheme="minorHAnsi"/>
          <w:color w:val="FF0000"/>
          <w:spacing w:val="-1"/>
        </w:rPr>
      </w:pPr>
      <w:r w:rsidRPr="004200FA">
        <w:rPr>
          <w:rFonts w:eastAsia="Calibri" w:cstheme="minorHAnsi"/>
          <w:b/>
          <w:color w:val="FF0000"/>
          <w:spacing w:val="-3"/>
        </w:rPr>
        <w:t>Your responses to the survey questions will not be shared with your school administration.</w:t>
      </w:r>
      <w:r w:rsidRPr="004200FA">
        <w:rPr>
          <w:rFonts w:eastAsia="Calibri" w:cstheme="minorHAnsi"/>
          <w:color w:val="FF0000"/>
          <w:spacing w:val="-1"/>
        </w:rPr>
        <w:t xml:space="preserve"> </w:t>
      </w:r>
    </w:p>
    <w:p w:rsidRPr="004200FA" w:rsidR="0059159F" w:rsidP="0059159F" w:rsidRDefault="0059159F" w14:paraId="77DC76F4" w14:textId="77777777">
      <w:pPr>
        <w:spacing w:after="0" w:line="240" w:lineRule="auto"/>
        <w:rPr>
          <w:rFonts w:eastAsia="Calibri" w:cstheme="minorHAnsi"/>
          <w:color w:val="FF0000"/>
          <w:spacing w:val="-1"/>
          <w:sz w:val="16"/>
        </w:rPr>
      </w:pPr>
    </w:p>
    <w:p w:rsidRPr="004200FA" w:rsidR="0059159F" w:rsidP="0059159F" w:rsidRDefault="0059159F" w14:paraId="5FCC5418" w14:textId="77777777">
      <w:pPr>
        <w:spacing w:after="0" w:line="240" w:lineRule="auto"/>
        <w:rPr>
          <w:rFonts w:eastAsia="Calibri" w:cstheme="minorHAnsi"/>
          <w:color w:val="FF0000"/>
          <w:spacing w:val="-3"/>
        </w:rPr>
      </w:pPr>
      <w:r w:rsidRPr="004200FA">
        <w:rPr>
          <w:rFonts w:eastAsia="Calibri" w:cstheme="minorHAnsi"/>
          <w:color w:val="FF0000"/>
          <w:spacing w:val="-1"/>
        </w:rPr>
        <w:t>The Department of Education, state and local education agencies, and researchers use the NTPS data to understand the professional background, teaching</w:t>
      </w:r>
      <w:r w:rsidRPr="004200FA">
        <w:rPr>
          <w:rFonts w:eastAsia="Calibri" w:cstheme="minorHAnsi"/>
          <w:color w:val="FF0000"/>
        </w:rPr>
        <w:t xml:space="preserve"> </w:t>
      </w:r>
      <w:r w:rsidRPr="004200FA">
        <w:rPr>
          <w:rFonts w:eastAsia="Calibri" w:cstheme="minorHAnsi"/>
          <w:color w:val="FF0000"/>
          <w:spacing w:val="-1"/>
        </w:rPr>
        <w:t>field,</w:t>
      </w:r>
      <w:r w:rsidRPr="004200FA">
        <w:rPr>
          <w:rFonts w:eastAsia="Calibri" w:cstheme="minorHAnsi"/>
          <w:color w:val="FF0000"/>
          <w:spacing w:val="-2"/>
        </w:rPr>
        <w:t xml:space="preserve"> </w:t>
      </w:r>
      <w:r w:rsidRPr="004200FA">
        <w:rPr>
          <w:rFonts w:eastAsia="Calibri" w:cstheme="minorHAnsi"/>
          <w:color w:val="FF0000"/>
          <w:spacing w:val="-1"/>
        </w:rPr>
        <w:t>workload,</w:t>
      </w:r>
      <w:r w:rsidRPr="004200FA">
        <w:rPr>
          <w:rFonts w:eastAsia="Calibri" w:cstheme="minorHAnsi"/>
          <w:color w:val="FF0000"/>
        </w:rPr>
        <w:t xml:space="preserve"> </w:t>
      </w:r>
      <w:r w:rsidRPr="004200FA">
        <w:rPr>
          <w:rFonts w:eastAsia="Calibri" w:cstheme="minorHAnsi"/>
          <w:color w:val="FF0000"/>
          <w:spacing w:val="-2"/>
        </w:rPr>
        <w:t>and</w:t>
      </w:r>
      <w:r w:rsidRPr="004200FA">
        <w:rPr>
          <w:rFonts w:eastAsia="Calibri" w:cstheme="minorHAnsi"/>
          <w:color w:val="FF0000"/>
          <w:spacing w:val="-1"/>
        </w:rPr>
        <w:t xml:space="preserve"> working</w:t>
      </w:r>
      <w:r w:rsidRPr="004200FA">
        <w:rPr>
          <w:rFonts w:eastAsia="Calibri" w:cstheme="minorHAnsi"/>
          <w:color w:val="FF0000"/>
          <w:spacing w:val="-3"/>
        </w:rPr>
        <w:t xml:space="preserve"> </w:t>
      </w:r>
      <w:r w:rsidRPr="004200FA">
        <w:rPr>
          <w:rFonts w:eastAsia="Calibri" w:cstheme="minorHAnsi"/>
          <w:color w:val="FF0000"/>
          <w:spacing w:val="-1"/>
        </w:rPr>
        <w:t>conditions</w:t>
      </w:r>
      <w:r w:rsidRPr="004200FA">
        <w:rPr>
          <w:rFonts w:eastAsia="Calibri" w:cstheme="minorHAnsi"/>
          <w:color w:val="FF0000"/>
          <w:spacing w:val="-2"/>
        </w:rPr>
        <w:t xml:space="preserve"> </w:t>
      </w:r>
      <w:r w:rsidRPr="004200FA">
        <w:rPr>
          <w:rFonts w:eastAsia="Calibri" w:cstheme="minorHAnsi"/>
          <w:color w:val="FF0000"/>
        </w:rPr>
        <w:t xml:space="preserve">of </w:t>
      </w:r>
      <w:r w:rsidRPr="004200FA">
        <w:rPr>
          <w:rFonts w:eastAsia="Calibri" w:cstheme="minorHAnsi"/>
          <w:color w:val="FF0000"/>
          <w:spacing w:val="-1"/>
        </w:rPr>
        <w:t>teachers</w:t>
      </w:r>
      <w:r w:rsidRPr="004200FA">
        <w:rPr>
          <w:rFonts w:eastAsia="Calibri" w:cstheme="minorHAnsi"/>
          <w:color w:val="FF0000"/>
        </w:rPr>
        <w:t xml:space="preserve"> </w:t>
      </w:r>
      <w:r w:rsidRPr="004200FA">
        <w:rPr>
          <w:rFonts w:eastAsia="Calibri" w:cstheme="minorHAnsi"/>
          <w:color w:val="FF0000"/>
          <w:spacing w:val="-1"/>
        </w:rPr>
        <w:t xml:space="preserve">in </w:t>
      </w:r>
      <w:r w:rsidRPr="004200FA">
        <w:rPr>
          <w:rFonts w:eastAsia="Calibri" w:cstheme="minorHAnsi"/>
          <w:color w:val="FF0000"/>
          <w:spacing w:val="-2"/>
        </w:rPr>
        <w:t>the</w:t>
      </w:r>
      <w:r w:rsidRPr="004200FA">
        <w:rPr>
          <w:rFonts w:eastAsia="Calibri" w:cstheme="minorHAnsi"/>
          <w:color w:val="FF0000"/>
          <w:spacing w:val="1"/>
        </w:rPr>
        <w:t xml:space="preserve"> </w:t>
      </w:r>
      <w:r w:rsidRPr="004200FA">
        <w:rPr>
          <w:rFonts w:eastAsia="Calibri" w:cstheme="minorHAnsi"/>
          <w:color w:val="FF0000"/>
          <w:spacing w:val="-1"/>
        </w:rPr>
        <w:t xml:space="preserve">United States. In addition, the reports produced allow </w:t>
      </w:r>
      <w:r w:rsidRPr="004200FA">
        <w:rPr>
          <w:rFonts w:eastAsia="Calibri" w:cstheme="minorHAnsi"/>
          <w:b/>
          <w:color w:val="FF0000"/>
          <w:spacing w:val="-1"/>
        </w:rPr>
        <w:t>you</w:t>
      </w:r>
      <w:r w:rsidRPr="004200FA">
        <w:rPr>
          <w:rFonts w:eastAsia="Calibri" w:cstheme="minorHAnsi"/>
          <w:color w:val="FF0000"/>
          <w:spacing w:val="-1"/>
        </w:rPr>
        <w:t xml:space="preserve"> to compare your experiences as a teacher, including your salary, workload, and attitudes toward teaching, with other [</w:t>
      </w:r>
      <w:r w:rsidRPr="004200FA">
        <w:rPr>
          <w:rFonts w:eastAsia="Calibri" w:cstheme="minorHAnsi"/>
          <w:color w:val="FF0000"/>
          <w:spacing w:val="-1"/>
          <w:highlight w:val="yellow"/>
        </w:rPr>
        <w:t>&lt;teachers nationally and in your state&gt;</w:t>
      </w:r>
      <w:r w:rsidRPr="004200FA">
        <w:rPr>
          <w:rFonts w:eastAsia="Calibri" w:cstheme="minorHAnsi"/>
          <w:color w:val="FF0000"/>
          <w:spacing w:val="-1"/>
        </w:rPr>
        <w:t>//</w:t>
      </w:r>
      <w:r w:rsidRPr="004200FA">
        <w:rPr>
          <w:rFonts w:eastAsia="Calibri" w:cstheme="minorHAnsi"/>
          <w:color w:val="FF0000"/>
          <w:spacing w:val="-1"/>
          <w:highlight w:val="yellow"/>
        </w:rPr>
        <w:t>&lt;private school teachers&gt;</w:t>
      </w:r>
      <w:r w:rsidRPr="004200FA">
        <w:rPr>
          <w:rFonts w:eastAsia="Calibri" w:cstheme="minorHAnsi"/>
          <w:color w:val="FF0000"/>
          <w:spacing w:val="-1"/>
        </w:rPr>
        <w:t>].</w:t>
      </w:r>
    </w:p>
    <w:p w:rsidRPr="004200FA" w:rsidR="0059159F" w:rsidP="0059159F" w:rsidRDefault="0059159F" w14:paraId="3CC2F476" w14:textId="77777777">
      <w:pPr>
        <w:widowControl w:val="0"/>
        <w:spacing w:after="0" w:line="240" w:lineRule="auto"/>
        <w:rPr>
          <w:rFonts w:eastAsia="Calibri" w:cstheme="minorHAnsi"/>
          <w:color w:val="FF0000"/>
          <w:spacing w:val="-1"/>
        </w:rPr>
      </w:pPr>
    </w:p>
    <w:p w:rsidRPr="004200FA" w:rsidR="0059159F" w:rsidP="0059159F" w:rsidRDefault="0059159F" w14:paraId="1E29213F"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Thank</w:t>
      </w:r>
      <w:r w:rsidRPr="004200FA">
        <w:rPr>
          <w:rFonts w:eastAsia="Calibri" w:cstheme="minorHAnsi"/>
          <w:color w:val="FF0000"/>
          <w:spacing w:val="1"/>
        </w:rPr>
        <w:t xml:space="preserve"> </w:t>
      </w:r>
      <w:r w:rsidRPr="004200FA">
        <w:rPr>
          <w:rFonts w:eastAsia="Calibri" w:cstheme="minorHAnsi"/>
          <w:color w:val="FF0000"/>
          <w:spacing w:val="-1"/>
        </w:rPr>
        <w:t>you in advance</w:t>
      </w:r>
      <w:r w:rsidRPr="004200FA">
        <w:rPr>
          <w:rFonts w:eastAsia="Calibri" w:cstheme="minorHAnsi"/>
          <w:color w:val="FF0000"/>
          <w:spacing w:val="1"/>
        </w:rPr>
        <w:t xml:space="preserve"> </w:t>
      </w:r>
      <w:r w:rsidRPr="004200FA">
        <w:rPr>
          <w:rFonts w:eastAsia="Calibri" w:cstheme="minorHAnsi"/>
          <w:color w:val="FF0000"/>
          <w:spacing w:val="-1"/>
        </w:rPr>
        <w:t>for</w:t>
      </w:r>
      <w:r w:rsidRPr="004200FA">
        <w:rPr>
          <w:rFonts w:eastAsia="Calibri" w:cstheme="minorHAnsi"/>
          <w:color w:val="FF0000"/>
          <w:spacing w:val="-2"/>
        </w:rPr>
        <w:t xml:space="preserve"> </w:t>
      </w:r>
      <w:r w:rsidRPr="004200FA">
        <w:rPr>
          <w:rFonts w:eastAsia="Calibri" w:cstheme="minorHAnsi"/>
          <w:color w:val="FF0000"/>
          <w:spacing w:val="-1"/>
        </w:rPr>
        <w:t>responding to this</w:t>
      </w:r>
      <w:r w:rsidRPr="004200FA">
        <w:rPr>
          <w:rFonts w:eastAsia="Calibri" w:cstheme="minorHAnsi"/>
          <w:color w:val="FF0000"/>
        </w:rPr>
        <w:t xml:space="preserve"> </w:t>
      </w:r>
      <w:r w:rsidRPr="004200FA">
        <w:rPr>
          <w:rFonts w:eastAsia="Calibri" w:cstheme="minorHAnsi"/>
          <w:color w:val="FF0000"/>
          <w:spacing w:val="-1"/>
        </w:rPr>
        <w:t>important</w:t>
      </w:r>
      <w:r w:rsidRPr="004200FA">
        <w:rPr>
          <w:rFonts w:eastAsia="Calibri" w:cstheme="minorHAnsi"/>
          <w:color w:val="FF0000"/>
          <w:spacing w:val="1"/>
        </w:rPr>
        <w:t xml:space="preserve"> </w:t>
      </w:r>
      <w:r w:rsidRPr="004200FA">
        <w:rPr>
          <w:rFonts w:eastAsia="Calibri" w:cstheme="minorHAnsi"/>
          <w:color w:val="FF0000"/>
          <w:spacing w:val="-1"/>
        </w:rPr>
        <w:t>survey.</w:t>
      </w:r>
    </w:p>
    <w:p w:rsidRPr="004200FA" w:rsidR="0059159F" w:rsidP="0059159F" w:rsidRDefault="0059159F" w14:paraId="2AED2137" w14:textId="77777777">
      <w:pPr>
        <w:spacing w:after="0" w:line="240" w:lineRule="auto"/>
        <w:rPr>
          <w:rFonts w:eastAsia="Calibri" w:cstheme="minorHAnsi"/>
          <w:color w:val="FF0000"/>
        </w:rPr>
      </w:pPr>
    </w:p>
    <w:p w:rsidRPr="004200FA" w:rsidR="0059159F" w:rsidP="0059159F" w:rsidRDefault="0059159F" w14:paraId="661FFEB7" w14:textId="77777777">
      <w:pPr>
        <w:spacing w:after="0" w:line="240" w:lineRule="auto"/>
        <w:rPr>
          <w:rFonts w:eastAsia="Calibri" w:cstheme="minorHAnsi"/>
          <w:color w:val="FF0000"/>
        </w:rPr>
      </w:pPr>
      <w:r w:rsidRPr="004200FA">
        <w:rPr>
          <w:rFonts w:eastAsia="Calibri" w:cstheme="minorHAnsi"/>
          <w:color w:val="FF0000"/>
        </w:rPr>
        <w:t>Sincerely,</w:t>
      </w:r>
    </w:p>
    <w:p w:rsidRPr="004200FA" w:rsidR="0059159F" w:rsidP="0059159F" w:rsidRDefault="0059159F" w14:paraId="747B941C" w14:textId="77777777">
      <w:pPr>
        <w:widowControl w:val="0"/>
        <w:spacing w:after="0" w:line="240" w:lineRule="auto"/>
        <w:rPr>
          <w:rFonts w:eastAsia="Calibri" w:cstheme="minorHAnsi"/>
          <w:color w:val="FF0000"/>
          <w:spacing w:val="-1"/>
        </w:rPr>
      </w:pPr>
    </w:p>
    <w:p w:rsidRPr="004200FA" w:rsidR="0059159F" w:rsidP="0059159F" w:rsidRDefault="0059159F" w14:paraId="43EDEA03" w14:textId="77777777">
      <w:pPr>
        <w:widowControl w:val="0"/>
        <w:spacing w:after="0" w:line="240" w:lineRule="auto"/>
        <w:rPr>
          <w:rFonts w:eastAsia="Calibri" w:cstheme="minorHAnsi"/>
          <w:color w:val="FF0000"/>
          <w:spacing w:val="-1"/>
        </w:rPr>
      </w:pPr>
    </w:p>
    <w:p w:rsidRPr="004200FA" w:rsidR="0059159F" w:rsidP="0059159F" w:rsidRDefault="0059159F" w14:paraId="1937480A" w14:textId="77777777">
      <w:pPr>
        <w:widowControl w:val="0"/>
        <w:spacing w:after="0" w:line="240" w:lineRule="auto"/>
        <w:rPr>
          <w:rFonts w:eastAsia="Calibri" w:cstheme="minorHAnsi"/>
          <w:color w:val="FF0000"/>
          <w:spacing w:val="-1"/>
        </w:rPr>
      </w:pPr>
    </w:p>
    <w:p w:rsidRPr="004200FA" w:rsidR="0059159F" w:rsidP="0059159F" w:rsidRDefault="0059159F" w14:paraId="78D35E07" w14:textId="77777777">
      <w:pPr>
        <w:widowControl w:val="0"/>
        <w:spacing w:after="0" w:line="240" w:lineRule="auto"/>
        <w:rPr>
          <w:rFonts w:eastAsia="Calibri" w:cstheme="minorHAnsi"/>
          <w:color w:val="FF0000"/>
          <w:spacing w:val="27"/>
        </w:rPr>
      </w:pPr>
      <w:r w:rsidRPr="004200FA">
        <w:rPr>
          <w:rFonts w:eastAsia="Calibri" w:cstheme="minorHAnsi"/>
          <w:color w:val="FF0000"/>
          <w:spacing w:val="-1"/>
        </w:rPr>
        <w:t>James L. Woodworth, Ph.D.</w:t>
      </w:r>
    </w:p>
    <w:p w:rsidRPr="004200FA" w:rsidR="0059159F" w:rsidP="0059159F" w:rsidRDefault="0059159F" w14:paraId="5FCB2DCC" w14:textId="77777777">
      <w:pPr>
        <w:widowControl w:val="0"/>
        <w:spacing w:after="0" w:line="240" w:lineRule="auto"/>
        <w:rPr>
          <w:rFonts w:eastAsia="Calibri" w:cstheme="minorHAnsi"/>
          <w:color w:val="FF0000"/>
        </w:rPr>
      </w:pPr>
      <w:r w:rsidRPr="004200FA">
        <w:rPr>
          <w:rFonts w:eastAsia="Calibri" w:cstheme="minorHAnsi"/>
          <w:color w:val="FF0000"/>
          <w:spacing w:val="-1"/>
        </w:rPr>
        <w:t>Commissioner</w:t>
      </w:r>
    </w:p>
    <w:p w:rsidRPr="004200FA" w:rsidR="0059159F" w:rsidP="0059159F" w:rsidRDefault="0059159F" w14:paraId="10A8E3AC" w14:textId="77777777">
      <w:pPr>
        <w:widowControl w:val="0"/>
        <w:spacing w:after="0" w:line="240" w:lineRule="auto"/>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Center</w:t>
      </w:r>
      <w:r w:rsidRPr="004200FA">
        <w:rPr>
          <w:rFonts w:eastAsia="Calibri" w:cstheme="minorHAnsi"/>
          <w:color w:val="FF0000"/>
        </w:rPr>
        <w:t xml:space="preserve"> </w:t>
      </w:r>
      <w:r w:rsidRPr="004200FA">
        <w:rPr>
          <w:rFonts w:eastAsia="Calibri" w:cstheme="minorHAnsi"/>
          <w:color w:val="FF0000"/>
          <w:spacing w:val="-1"/>
        </w:rPr>
        <w:t>for</w:t>
      </w:r>
      <w:r w:rsidRPr="004200FA">
        <w:rPr>
          <w:rFonts w:eastAsia="Calibri" w:cstheme="minorHAnsi"/>
          <w:color w:val="FF0000"/>
          <w:spacing w:val="-2"/>
        </w:rPr>
        <w:t xml:space="preserve"> </w:t>
      </w:r>
      <w:r w:rsidRPr="004200FA">
        <w:rPr>
          <w:rFonts w:eastAsia="Calibri" w:cstheme="minorHAnsi"/>
          <w:color w:val="FF0000"/>
          <w:spacing w:val="-1"/>
        </w:rPr>
        <w:t>Education Statistics (NCES)</w:t>
      </w:r>
    </w:p>
    <w:p w:rsidRPr="004200FA" w:rsidR="0059159F" w:rsidP="0059159F" w:rsidRDefault="0059159F" w14:paraId="3A32FAED" w14:textId="77777777">
      <w:pPr>
        <w:spacing w:after="0" w:line="240" w:lineRule="auto"/>
        <w:rPr>
          <w:rFonts w:eastAsia="Calibri" w:cstheme="minorHAnsi"/>
          <w:color w:val="FF0000"/>
          <w:spacing w:val="-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Department</w:t>
      </w:r>
      <w:r w:rsidRPr="004200FA">
        <w:rPr>
          <w:rFonts w:eastAsia="Calibri" w:cstheme="minorHAnsi"/>
          <w:color w:val="FF0000"/>
          <w:spacing w:val="-2"/>
        </w:rPr>
        <w:t xml:space="preserve"> </w:t>
      </w:r>
      <w:r w:rsidRPr="004200FA">
        <w:rPr>
          <w:rFonts w:eastAsia="Calibri" w:cstheme="minorHAnsi"/>
          <w:color w:val="FF0000"/>
        </w:rPr>
        <w:t xml:space="preserve">of </w:t>
      </w:r>
      <w:r w:rsidRPr="004200FA">
        <w:rPr>
          <w:rFonts w:eastAsia="Calibri" w:cstheme="minorHAnsi"/>
          <w:color w:val="FF0000"/>
          <w:spacing w:val="-1"/>
        </w:rPr>
        <w:t>Education</w:t>
      </w:r>
    </w:p>
    <w:p w:rsidRPr="004200FA" w:rsidR="0059159F" w:rsidP="0059159F" w:rsidRDefault="0059159F" w14:paraId="50D12DD7" w14:textId="77777777">
      <w:pPr>
        <w:spacing w:after="0" w:line="240" w:lineRule="auto"/>
        <w:rPr>
          <w:rFonts w:eastAsia="Times New Roman" w:cstheme="minorHAnsi"/>
          <w:i/>
          <w:iCs/>
          <w:color w:val="FF0000"/>
          <w:sz w:val="16"/>
          <w:szCs w:val="16"/>
        </w:rPr>
      </w:pPr>
    </w:p>
    <w:p w:rsidRPr="004200FA" w:rsidR="0059159F" w:rsidP="0059159F" w:rsidRDefault="0059159F" w14:paraId="03D85F7C" w14:textId="77777777">
      <w:pPr>
        <w:spacing w:after="0" w:line="240" w:lineRule="auto"/>
        <w:rPr>
          <w:rFonts w:eastAsia="Times New Roman" w:cstheme="minorHAnsi"/>
          <w:i/>
          <w:color w:val="FF0000"/>
          <w:sz w:val="16"/>
          <w:szCs w:val="16"/>
        </w:rPr>
      </w:pPr>
      <w:r w:rsidRPr="004200FA">
        <w:rPr>
          <w:rFonts w:eastAsia="Times New Roman" w:cstheme="minorHAnsi"/>
          <w:i/>
          <w:iCs/>
          <w:color w:val="FF0000"/>
          <w:sz w:val="16"/>
          <w:szCs w:val="16"/>
        </w:rPr>
        <w:t xml:space="preserve">NCES is authorized to conduct this survey by the Education Sciences Reform Act of 2002 (ESRA 2002, 20 U.S.C. §9543). </w:t>
      </w:r>
      <w:proofErr w:type="gramStart"/>
      <w:r w:rsidRPr="004200FA">
        <w:rPr>
          <w:rFonts w:eastAsia="Times New Roman" w:cstheme="minorHAnsi"/>
          <w:i/>
          <w:iCs/>
          <w:color w:val="FF0000"/>
          <w:sz w:val="16"/>
          <w:szCs w:val="16"/>
        </w:rPr>
        <w:t>All of</w:t>
      </w:r>
      <w:proofErr w:type="gramEnd"/>
      <w:r w:rsidRPr="004200FA">
        <w:rPr>
          <w:rFonts w:eastAsia="Times New Roman" w:cstheme="minorHAnsi"/>
          <w:i/>
          <w:iCs/>
          <w:color w:val="FF0000"/>
          <w:sz w:val="16"/>
          <w:szCs w:val="16"/>
        </w:rPr>
        <w:t xml:space="preserve"> the information you provide may be used only for statistical purposes and may not be disclosed, or used, in identifiable form for any other purpose except as required by law (20 U.S.C. §9573 and 6 U.S.C. </w:t>
      </w:r>
      <w:r w:rsidRPr="004200FA">
        <w:rPr>
          <w:rFonts w:eastAsia="Times New Roman" w:cstheme="minorHAnsi"/>
          <w:i/>
          <w:iCs/>
          <w:color w:val="FF0000"/>
          <w:sz w:val="16"/>
          <w:szCs w:val="16"/>
        </w:rPr>
        <w:lastRenderedPageBreak/>
        <w:t>§151).</w:t>
      </w:r>
      <w:r w:rsidRPr="004200FA">
        <w:rPr>
          <w:rFonts w:eastAsia="Times New Roman" w:cstheme="minorHAnsi"/>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4200FA" w:rsidR="0059159F" w:rsidP="00CF7AA9" w:rsidRDefault="0059159F" w14:paraId="76C1097B" w14:textId="7E118287">
      <w:pPr>
        <w:spacing w:after="120" w:line="240" w:lineRule="auto"/>
        <w:rPr>
          <w:rFonts w:cstheme="minorHAnsi"/>
        </w:rPr>
      </w:pPr>
    </w:p>
    <w:p w:rsidRPr="004200FA" w:rsidR="000D20B8" w:rsidP="000D20B8" w:rsidRDefault="000D20B8" w14:paraId="77A439EC" w14:textId="39B12110">
      <w:pPr>
        <w:spacing w:after="120" w:line="240" w:lineRule="auto"/>
        <w:rPr>
          <w:rFonts w:cstheme="minorHAnsi"/>
        </w:rPr>
      </w:pPr>
      <w:r w:rsidRPr="004200FA">
        <w:rPr>
          <w:rFonts w:cstheme="minorHAnsi"/>
        </w:rPr>
        <w:t xml:space="preserve">Revised Initial Teacher Mailout </w:t>
      </w:r>
      <w:r w:rsidRPr="004200FA" w:rsidR="0053283A">
        <w:rPr>
          <w:rFonts w:cstheme="minorHAnsi"/>
        </w:rPr>
        <w:t>E-m</w:t>
      </w:r>
      <w:r w:rsidRPr="004200FA" w:rsidR="007C0D89">
        <w:rPr>
          <w:rFonts w:cstheme="minorHAnsi"/>
        </w:rPr>
        <w:t>ail</w:t>
      </w:r>
      <w:r w:rsidRPr="004200FA" w:rsidR="00322A4C">
        <w:rPr>
          <w:rFonts w:cstheme="minorHAnsi"/>
        </w:rPr>
        <w:t xml:space="preserve"> (E-mail 1)</w:t>
      </w:r>
      <w:r w:rsidRPr="004200FA">
        <w:rPr>
          <w:rFonts w:cstheme="minorHAnsi"/>
        </w:rPr>
        <w:t xml:space="preserve"> </w:t>
      </w:r>
      <w:r w:rsidRPr="004200FA">
        <w:rPr>
          <w:rFonts w:cstheme="minorHAnsi"/>
        </w:rPr>
        <w:tab/>
        <w:t>(Appendix A, p.9</w:t>
      </w:r>
      <w:r w:rsidRPr="004200FA" w:rsidR="00476384">
        <w:rPr>
          <w:rFonts w:cstheme="minorHAnsi"/>
        </w:rPr>
        <w:t>4</w:t>
      </w:r>
      <w:r w:rsidRPr="004200FA">
        <w:rPr>
          <w:rFonts w:cstheme="minorHAnsi"/>
        </w:rPr>
        <w:t>)</w:t>
      </w:r>
    </w:p>
    <w:p w:rsidRPr="004200FA" w:rsidR="008A5382" w:rsidP="008A5382" w:rsidRDefault="008A5382" w14:paraId="73F8B0AF" w14:textId="77777777">
      <w:pPr>
        <w:spacing w:after="240" w:line="240" w:lineRule="auto"/>
        <w:rPr>
          <w:rFonts w:eastAsia="Calibri" w:cstheme="minorHAnsi"/>
          <w:color w:val="FF0000"/>
          <w:spacing w:val="-1"/>
        </w:rPr>
      </w:pPr>
      <w:r w:rsidRPr="004200FA">
        <w:rPr>
          <w:rFonts w:eastAsia="Calibri" w:cstheme="minorHAnsi"/>
          <w:color w:val="FF0000"/>
          <w:spacing w:val="-1"/>
        </w:rPr>
        <w:t>Subject: National Teacher and Principal Survey for the National Center for Education Statistics</w:t>
      </w:r>
    </w:p>
    <w:p w:rsidRPr="004200FA" w:rsidR="008A5382" w:rsidP="008A5382" w:rsidRDefault="008A5382" w14:paraId="269F15D9" w14:textId="77777777">
      <w:pPr>
        <w:spacing w:after="240" w:line="240" w:lineRule="auto"/>
        <w:rPr>
          <w:rFonts w:eastAsia="Calibri" w:cstheme="minorHAnsi"/>
          <w:color w:val="FF0000"/>
          <w:spacing w:val="-1"/>
        </w:rPr>
      </w:pPr>
      <w:r w:rsidRPr="004200FA">
        <w:rPr>
          <w:rFonts w:eastAsia="Calibri" w:cstheme="minorHAnsi"/>
          <w:color w:val="FF0000"/>
          <w:spacing w:val="-1"/>
        </w:rPr>
        <w:t>Body:</w:t>
      </w:r>
    </w:p>
    <w:p w:rsidRPr="004200FA" w:rsidR="008A5382" w:rsidP="008A5382" w:rsidRDefault="008A5382" w14:paraId="4015EB71" w14:textId="77777777">
      <w:pPr>
        <w:spacing w:after="24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8A5382" w:rsidP="008A5382" w:rsidRDefault="008A5382" w14:paraId="23F61E14" w14:textId="77777777">
      <w:pPr>
        <w:tabs>
          <w:tab w:val="left" w:pos="0"/>
        </w:tabs>
        <w:spacing w:after="0" w:line="240" w:lineRule="auto"/>
        <w:rPr>
          <w:rFonts w:eastAsia="Calibri" w:cstheme="minorHAnsi"/>
          <w:bCs/>
          <w:color w:val="FF0000"/>
          <w:spacing w:val="-1"/>
        </w:rPr>
      </w:pPr>
      <w:r w:rsidRPr="004200FA">
        <w:rPr>
          <w:rFonts w:eastAsia="Calibri" w:cstheme="minorHAnsi"/>
          <w:color w:val="FF0000"/>
          <w:spacing w:val="-1"/>
        </w:rPr>
        <w:t xml:space="preserve">The National Center for Education Statistics and the U.S. Census Bureau </w:t>
      </w:r>
      <w:proofErr w:type="gramStart"/>
      <w:r w:rsidRPr="004200FA">
        <w:rPr>
          <w:rFonts w:eastAsia="Calibri" w:cstheme="minorHAnsi"/>
          <w:color w:val="FF0000"/>
          <w:spacing w:val="-1"/>
        </w:rPr>
        <w:t>are dedicated to providing</w:t>
      </w:r>
      <w:proofErr w:type="gramEnd"/>
      <w:r w:rsidRPr="004200FA">
        <w:rPr>
          <w:rFonts w:eastAsia="Calibri" w:cstheme="minorHAnsi"/>
          <w:color w:val="FF0000"/>
          <w:spacing w:val="-1"/>
        </w:rPr>
        <w:t xml:space="preserve"> policymakers and researchers with the most comprehensive data available on our country’s schools and teachers. To accomplish this, </w:t>
      </w:r>
      <w:r w:rsidRPr="004200FA">
        <w:rPr>
          <w:rFonts w:eastAsia="Calibri" w:cstheme="minorHAnsi"/>
          <w:b/>
          <w:color w:val="FF0000"/>
          <w:spacing w:val="-1"/>
        </w:rPr>
        <w:t>we need your help</w:t>
      </w:r>
      <w:r w:rsidRPr="004200FA">
        <w:rPr>
          <w:rFonts w:eastAsia="Calibri" w:cstheme="minorHAnsi"/>
          <w:color w:val="FF0000"/>
          <w:spacing w:val="-1"/>
        </w:rPr>
        <w:t>.</w:t>
      </w:r>
      <w:r w:rsidRPr="004200FA">
        <w:rPr>
          <w:rFonts w:eastAsia="Calibri" w:cstheme="minorHAnsi"/>
          <w:b/>
          <w:color w:val="FF0000"/>
          <w:spacing w:val="-1"/>
        </w:rPr>
        <w:t xml:space="preserve"> </w:t>
      </w:r>
      <w:r w:rsidRPr="004200FA">
        <w:rPr>
          <w:rFonts w:eastAsia="Calibri" w:cstheme="minorHAnsi"/>
          <w:bCs/>
          <w:color w:val="FF0000"/>
          <w:spacing w:val="-1"/>
        </w:rPr>
        <w:t xml:space="preserve">We are inviting you to participate in the 2020-21 National Teacher and Principal Survey (NTPS) by completing the Teacher Questionnaire online. </w:t>
      </w:r>
      <w:bookmarkStart w:name="_Hlk59180249" w:id="1"/>
      <w:r w:rsidRPr="004200FA">
        <w:rPr>
          <w:rFonts w:eastAsia="Calibri" w:cstheme="minorHAnsi"/>
          <w:b/>
          <w:color w:val="FF0000"/>
          <w:spacing w:val="-1"/>
        </w:rPr>
        <w:t xml:space="preserve">[PI: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 as a token of our appreciation for your completion of this important survey.]</w:t>
      </w:r>
      <w:bookmarkEnd w:id="1"/>
    </w:p>
    <w:p w:rsidRPr="004200FA" w:rsidR="008A5382" w:rsidP="008A5382" w:rsidRDefault="008A5382" w14:paraId="33EC9871" w14:textId="77777777">
      <w:pPr>
        <w:spacing w:after="0" w:line="240" w:lineRule="auto"/>
        <w:rPr>
          <w:rFonts w:eastAsia="Times New Roman" w:cstheme="minorHAnsi"/>
          <w:b/>
          <w:color w:val="FF0000"/>
          <w:u w:val="single"/>
        </w:rPr>
      </w:pPr>
    </w:p>
    <w:p w:rsidRPr="004200FA" w:rsidR="008A5382" w:rsidP="008A5382" w:rsidRDefault="008A5382" w14:paraId="16A10337" w14:textId="77777777">
      <w:pPr>
        <w:tabs>
          <w:tab w:val="left" w:pos="0"/>
        </w:tabs>
        <w:spacing w:after="0" w:line="240" w:lineRule="auto"/>
        <w:rPr>
          <w:rFonts w:eastAsia="Calibri" w:cstheme="minorHAnsi"/>
          <w:color w:val="FF0000"/>
          <w:spacing w:val="-1"/>
        </w:rPr>
      </w:pPr>
      <w:r w:rsidRPr="004200FA">
        <w:rPr>
          <w:rFonts w:eastAsia="Calibri" w:cstheme="minorHAnsi"/>
          <w:b/>
          <w:color w:val="FF0000"/>
          <w:spacing w:val="-1"/>
        </w:rPr>
        <w:t>This is your opportunity to tell policymakers about your experiences and express your opinions as a teacher in your school.</w:t>
      </w:r>
      <w:r w:rsidRPr="004200FA">
        <w:rPr>
          <w:rFonts w:eastAsia="Calibri" w:cstheme="minorHAnsi"/>
          <w:color w:val="FF0000"/>
          <w:spacing w:val="-1"/>
        </w:rPr>
        <w:t xml:space="preserve"> </w:t>
      </w:r>
      <w:r w:rsidRPr="004200FA">
        <w:rPr>
          <w:rFonts w:eastAsia="Calibri" w:cstheme="minorHAnsi"/>
          <w:color w:val="FF0000"/>
        </w:rPr>
        <w:t xml:space="preserve">We are aware of the strain COVID-19 has put on schools and teachers, and we understand that you may be facing challenges in adjusting </w:t>
      </w:r>
      <w:r w:rsidRPr="004200FA">
        <w:rPr>
          <w:rFonts w:eastAsia="Calibri" w:cstheme="minorHAnsi"/>
          <w:color w:val="FF0000"/>
          <w:spacing w:val="-1"/>
        </w:rPr>
        <w:t xml:space="preserve">your instruction to deliver meaningful learning experiences to students. </w:t>
      </w:r>
      <w:r w:rsidRPr="004200FA">
        <w:rPr>
          <w:rFonts w:eastAsia="Calibri" w:cstheme="minorHAnsi"/>
          <w:color w:val="FF0000"/>
          <w:lang w:val="en"/>
        </w:rPr>
        <w:t xml:space="preserve">As such, we have added questions to address how COVID-19 impacted your teaching during the beginning of the pandemic. </w:t>
      </w:r>
      <w:r w:rsidRPr="004200FA">
        <w:rPr>
          <w:rFonts w:eastAsia="Calibri" w:cstheme="minorHAnsi"/>
          <w:color w:val="FF0000"/>
          <w:spacing w:val="-1"/>
        </w:rPr>
        <w:t xml:space="preserve">The success of this national survey depends on your participation. Only a small percentage of schools and teachers are selected to participate. We cannot substitute another teacher for you. </w:t>
      </w:r>
      <w:r w:rsidRPr="004200FA">
        <w:rPr>
          <w:rFonts w:eastAsia="Calibri" w:cstheme="minorHAnsi"/>
          <w:b/>
          <w:color w:val="FF0000"/>
          <w:spacing w:val="-3"/>
        </w:rPr>
        <w:t>Your responses to the survey questions will not be shared with your school administration.</w:t>
      </w:r>
      <w:r w:rsidRPr="004200FA">
        <w:rPr>
          <w:rFonts w:eastAsia="Calibri" w:cstheme="minorHAnsi"/>
          <w:color w:val="FF0000"/>
          <w:spacing w:val="-1"/>
        </w:rPr>
        <w:t xml:space="preserve"> </w:t>
      </w:r>
    </w:p>
    <w:p w:rsidRPr="004200FA" w:rsidR="008A5382" w:rsidP="008A5382" w:rsidRDefault="008A5382" w14:paraId="3A05187E" w14:textId="77777777">
      <w:pPr>
        <w:tabs>
          <w:tab w:val="left" w:pos="0"/>
        </w:tabs>
        <w:spacing w:after="0" w:line="240" w:lineRule="auto"/>
        <w:rPr>
          <w:rFonts w:eastAsia="Calibri" w:cstheme="minorHAnsi"/>
          <w:color w:val="FF0000"/>
          <w:spacing w:val="-1"/>
        </w:rPr>
      </w:pPr>
    </w:p>
    <w:p w:rsidRPr="004200FA" w:rsidR="008A5382" w:rsidP="008A5382" w:rsidRDefault="008A5382" w14:paraId="7089667F"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8A5382" w:rsidP="008A5382" w:rsidRDefault="008A5382" w14:paraId="622E1656" w14:textId="77777777">
      <w:pPr>
        <w:spacing w:after="0" w:line="240" w:lineRule="auto"/>
        <w:rPr>
          <w:rFonts w:eastAsia="Calibri" w:cstheme="minorHAnsi"/>
          <w:b/>
          <w:bCs/>
          <w:color w:val="FF0000"/>
        </w:rPr>
      </w:pPr>
    </w:p>
    <w:p w:rsidRPr="004200FA" w:rsidR="008A5382" w:rsidP="008A5382" w:rsidRDefault="008A5382" w14:paraId="1D1BD95B" w14:textId="77777777">
      <w:pPr>
        <w:spacing w:after="0" w:line="240" w:lineRule="auto"/>
        <w:rPr>
          <w:rFonts w:eastAsia="Calibri" w:cstheme="minorHAnsi"/>
          <w:color w:val="FF0000"/>
        </w:rPr>
      </w:pPr>
      <w:r w:rsidRPr="004200FA">
        <w:rPr>
          <w:rFonts w:eastAsia="Calibri" w:cstheme="minorHAnsi"/>
          <w:b/>
          <w:bCs/>
          <w:color w:val="FF0000"/>
        </w:rPr>
        <w:t>Log</w:t>
      </w:r>
      <w:r w:rsidRPr="004200FA">
        <w:rPr>
          <w:rFonts w:eastAsia="Calibri" w:cstheme="minorHAnsi"/>
          <w:b/>
          <w:bCs/>
          <w:color w:val="FF0000"/>
          <w:spacing w:val="1"/>
        </w:rPr>
        <w:t xml:space="preserve"> </w:t>
      </w:r>
      <w:r w:rsidRPr="004200FA">
        <w:rPr>
          <w:rFonts w:eastAsia="Calibri" w:cstheme="minorHAnsi"/>
          <w:b/>
          <w:bCs/>
          <w:color w:val="FF0000"/>
        </w:rPr>
        <w:t>in using this</w:t>
      </w:r>
      <w:r w:rsidRPr="004200FA">
        <w:rPr>
          <w:rFonts w:eastAsia="Calibri" w:cstheme="minorHAnsi"/>
          <w:b/>
          <w:bCs/>
          <w:color w:val="FF0000"/>
          <w:spacing w:val="1"/>
        </w:rPr>
        <w:t xml:space="preserve"> </w:t>
      </w:r>
      <w:r w:rsidRPr="004200FA">
        <w:rPr>
          <w:rFonts w:eastAsia="Calibri" w:cstheme="minorHAnsi"/>
          <w:b/>
          <w:bCs/>
          <w:color w:val="FF0000"/>
          <w:spacing w:val="-2"/>
        </w:rPr>
        <w:t>User</w:t>
      </w:r>
      <w:r w:rsidRPr="004200FA">
        <w:rPr>
          <w:rFonts w:eastAsia="Calibri" w:cstheme="minorHAnsi"/>
          <w:b/>
          <w:bCs/>
          <w:color w:val="FF0000"/>
        </w:rPr>
        <w:t xml:space="preserve"> ID: </w:t>
      </w:r>
      <w:r w:rsidRPr="004200FA">
        <w:rPr>
          <w:rFonts w:eastAsia="Calibri" w:cstheme="minorHAnsi"/>
          <w:b/>
          <w:bCs/>
          <w:color w:val="FF0000"/>
          <w:highlight w:val="yellow"/>
        </w:rPr>
        <w:t>&lt;USER ID&gt;</w:t>
      </w:r>
    </w:p>
    <w:p w:rsidRPr="004200FA" w:rsidR="008A5382" w:rsidP="008A5382" w:rsidRDefault="008A5382" w14:paraId="506E320D" w14:textId="77777777">
      <w:pPr>
        <w:spacing w:after="0" w:line="240" w:lineRule="auto"/>
        <w:rPr>
          <w:rFonts w:eastAsia="Calibri" w:cstheme="minorHAnsi"/>
          <w:color w:val="FF0000"/>
          <w:spacing w:val="-1"/>
        </w:rPr>
      </w:pPr>
    </w:p>
    <w:p w:rsidRPr="004200FA" w:rsidR="008A5382" w:rsidP="008A5382" w:rsidRDefault="008A5382" w14:paraId="2E830D31"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Thank</w:t>
      </w:r>
      <w:r w:rsidRPr="004200FA">
        <w:rPr>
          <w:rFonts w:eastAsia="Calibri" w:cstheme="minorHAnsi"/>
          <w:color w:val="FF0000"/>
          <w:spacing w:val="1"/>
        </w:rPr>
        <w:t xml:space="preserve"> </w:t>
      </w:r>
      <w:r w:rsidRPr="004200FA">
        <w:rPr>
          <w:rFonts w:eastAsia="Calibri" w:cstheme="minorHAnsi"/>
          <w:color w:val="FF0000"/>
          <w:spacing w:val="-1"/>
        </w:rPr>
        <w:t>you in advance</w:t>
      </w:r>
      <w:r w:rsidRPr="004200FA">
        <w:rPr>
          <w:rFonts w:eastAsia="Calibri" w:cstheme="minorHAnsi"/>
          <w:color w:val="FF0000"/>
          <w:spacing w:val="1"/>
        </w:rPr>
        <w:t xml:space="preserve"> </w:t>
      </w:r>
      <w:r w:rsidRPr="004200FA">
        <w:rPr>
          <w:rFonts w:eastAsia="Calibri" w:cstheme="minorHAnsi"/>
          <w:color w:val="FF0000"/>
          <w:spacing w:val="-1"/>
        </w:rPr>
        <w:t>for</w:t>
      </w:r>
      <w:r w:rsidRPr="004200FA">
        <w:rPr>
          <w:rFonts w:eastAsia="Calibri" w:cstheme="minorHAnsi"/>
          <w:color w:val="FF0000"/>
          <w:spacing w:val="-2"/>
        </w:rPr>
        <w:t xml:space="preserve"> </w:t>
      </w:r>
      <w:r w:rsidRPr="004200FA">
        <w:rPr>
          <w:rFonts w:eastAsia="Calibri" w:cstheme="minorHAnsi"/>
          <w:color w:val="FF0000"/>
          <w:spacing w:val="-1"/>
        </w:rPr>
        <w:t>responding to this</w:t>
      </w:r>
      <w:r w:rsidRPr="004200FA">
        <w:rPr>
          <w:rFonts w:eastAsia="Calibri" w:cstheme="minorHAnsi"/>
          <w:color w:val="FF0000"/>
        </w:rPr>
        <w:t xml:space="preserve"> </w:t>
      </w:r>
      <w:r w:rsidRPr="004200FA">
        <w:rPr>
          <w:rFonts w:eastAsia="Calibri" w:cstheme="minorHAnsi"/>
          <w:color w:val="FF0000"/>
          <w:spacing w:val="-1"/>
        </w:rPr>
        <w:t>important</w:t>
      </w:r>
      <w:r w:rsidRPr="004200FA">
        <w:rPr>
          <w:rFonts w:eastAsia="Calibri" w:cstheme="minorHAnsi"/>
          <w:color w:val="FF0000"/>
          <w:spacing w:val="1"/>
        </w:rPr>
        <w:t xml:space="preserve"> </w:t>
      </w:r>
      <w:r w:rsidRPr="004200FA">
        <w:rPr>
          <w:rFonts w:eastAsia="Calibri" w:cstheme="minorHAnsi"/>
          <w:color w:val="FF0000"/>
          <w:spacing w:val="-1"/>
        </w:rPr>
        <w:t>survey.</w:t>
      </w:r>
    </w:p>
    <w:p w:rsidRPr="004200FA" w:rsidR="008A5382" w:rsidP="008A5382" w:rsidRDefault="008A5382" w14:paraId="749DDCED" w14:textId="77777777">
      <w:pPr>
        <w:widowControl w:val="0"/>
        <w:spacing w:after="0" w:line="240" w:lineRule="auto"/>
        <w:ind w:right="1672"/>
        <w:rPr>
          <w:rFonts w:eastAsia="Calibri" w:cstheme="minorHAnsi"/>
          <w:color w:val="FF0000"/>
          <w:spacing w:val="-1"/>
        </w:rPr>
      </w:pPr>
    </w:p>
    <w:p w:rsidRPr="004200FA" w:rsidR="008A5382" w:rsidP="008A5382" w:rsidRDefault="008A5382" w14:paraId="67315EEA"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8A5382" w:rsidP="008A5382" w:rsidRDefault="008A5382" w14:paraId="6C1329B8"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8A5382" w:rsidP="008A5382" w:rsidRDefault="008A5382" w14:paraId="36347B92"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8A5382" w:rsidP="008A5382" w:rsidRDefault="008A5382" w14:paraId="1675501B"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8A5382" w:rsidP="008A5382" w:rsidRDefault="008A5382" w14:paraId="2D8EDAE6" w14:textId="77777777">
      <w:pPr>
        <w:widowControl w:val="0"/>
        <w:tabs>
          <w:tab w:val="left" w:pos="2340"/>
        </w:tabs>
        <w:spacing w:after="0" w:line="240" w:lineRule="auto"/>
        <w:rPr>
          <w:rFonts w:eastAsia="Calibri" w:cstheme="minorHAnsi"/>
          <w:color w:val="FF0000"/>
          <w:spacing w:val="-1"/>
        </w:rPr>
      </w:pPr>
      <w:r w:rsidRPr="004200FA">
        <w:rPr>
          <w:rFonts w:eastAsia="Calibri" w:cstheme="minorHAnsi"/>
          <w:color w:val="FF0000"/>
          <w:spacing w:val="-1"/>
        </w:rPr>
        <w:t xml:space="preserve">1-888-595-1338 | </w:t>
      </w:r>
      <w:hyperlink w:history="1" r:id="rId13">
        <w:r w:rsidRPr="004200FA">
          <w:rPr>
            <w:rFonts w:eastAsia="Calibri" w:cstheme="minorHAnsi"/>
            <w:color w:val="FF0000"/>
            <w:spacing w:val="-1"/>
            <w:u w:val="single"/>
          </w:rPr>
          <w:t>ntps@census.gov</w:t>
        </w:r>
      </w:hyperlink>
      <w:r w:rsidRPr="004200FA">
        <w:rPr>
          <w:rFonts w:eastAsia="Calibri" w:cstheme="minorHAnsi"/>
          <w:color w:val="FF0000"/>
          <w:spacing w:val="-1"/>
        </w:rPr>
        <w:t xml:space="preserve"> | http://nces.ed.gov/surveys/ntps</w:t>
      </w:r>
    </w:p>
    <w:p w:rsidRPr="004200FA" w:rsidR="008A5382" w:rsidP="008A5382" w:rsidRDefault="008A5382" w14:paraId="5C708125" w14:textId="77777777">
      <w:pPr>
        <w:widowControl w:val="0"/>
        <w:tabs>
          <w:tab w:val="left" w:pos="2340"/>
        </w:tabs>
        <w:spacing w:after="0" w:line="240" w:lineRule="auto"/>
        <w:rPr>
          <w:rFonts w:eastAsia="Calibri" w:cstheme="minorHAnsi"/>
          <w:color w:val="FF0000"/>
          <w:spacing w:val="-1"/>
        </w:rPr>
      </w:pPr>
    </w:p>
    <w:p w:rsidRPr="004200FA" w:rsidR="008A5382" w:rsidP="008A5382" w:rsidRDefault="008A5382" w14:paraId="63174F3E" w14:textId="77777777">
      <w:pPr>
        <w:spacing w:after="0" w:line="240" w:lineRule="auto"/>
        <w:rPr>
          <w:rFonts w:eastAsia="Times New Roman" w:cstheme="minorHAnsi"/>
          <w:i/>
          <w:iCs/>
          <w:color w:val="FF0000"/>
          <w:sz w:val="16"/>
          <w:szCs w:val="16"/>
        </w:rPr>
      </w:pPr>
    </w:p>
    <w:p w:rsidRPr="004200FA" w:rsidR="008A5382" w:rsidP="008A5382" w:rsidRDefault="008A5382" w14:paraId="1047DF75" w14:textId="77777777">
      <w:pPr>
        <w:spacing w:after="0" w:line="240" w:lineRule="auto"/>
        <w:rPr>
          <w:rFonts w:eastAsia="Times New Roman" w:cstheme="minorHAnsi"/>
          <w:b/>
          <w:bCs/>
          <w:color w:val="FF0000"/>
          <w:sz w:val="28"/>
          <w:szCs w:val="28"/>
        </w:rPr>
      </w:pPr>
      <w:r w:rsidRPr="004200FA">
        <w:rPr>
          <w:rFonts w:eastAsia="Times New Roman" w:cstheme="minorHAnsi"/>
          <w:i/>
          <w:iCs/>
          <w:color w:val="FF0000"/>
          <w:sz w:val="16"/>
          <w:szCs w:val="16"/>
        </w:rPr>
        <w:t xml:space="preserve">NCES is authorized to conduct this survey by the Education Sciences Reform Act of 2002 (ESRA 2002, 20 U.S.C. §9543). </w:t>
      </w:r>
      <w:proofErr w:type="gramStart"/>
      <w:r w:rsidRPr="004200FA">
        <w:rPr>
          <w:rFonts w:eastAsia="Times New Roman" w:cstheme="minorHAnsi"/>
          <w:i/>
          <w:iCs/>
          <w:color w:val="FF0000"/>
          <w:sz w:val="16"/>
          <w:szCs w:val="16"/>
        </w:rPr>
        <w:t>All of</w:t>
      </w:r>
      <w:proofErr w:type="gramEnd"/>
      <w:r w:rsidRPr="004200FA">
        <w:rPr>
          <w:rFonts w:eastAsia="Times New Roman" w:cstheme="minorHAnsi"/>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4200FA">
        <w:rPr>
          <w:rFonts w:eastAsia="Times New Roman" w:cstheme="minorHAnsi"/>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4200FA" w:rsidR="00B1484E" w:rsidRDefault="008A5382" w14:paraId="30544E7E" w14:textId="2A4EA44B">
      <w:pPr>
        <w:rPr>
          <w:rFonts w:eastAsia="Calibri" w:cstheme="minorHAnsi"/>
          <w:color w:val="FF0000"/>
        </w:rPr>
      </w:pPr>
      <w:r w:rsidRPr="004200FA">
        <w:rPr>
          <w:rFonts w:eastAsia="Calibri" w:cstheme="minorHAnsi"/>
          <w:color w:val="FF0000"/>
        </w:rPr>
        <w:br w:type="page"/>
      </w:r>
    </w:p>
    <w:p w:rsidRPr="004200FA" w:rsidR="00B1484E" w:rsidP="00B1484E" w:rsidRDefault="00B1484E" w14:paraId="3946D5D2" w14:textId="343C5ED9">
      <w:pPr>
        <w:spacing w:after="120" w:line="240" w:lineRule="auto"/>
        <w:rPr>
          <w:rFonts w:cstheme="minorHAnsi"/>
        </w:rPr>
      </w:pPr>
      <w:r w:rsidRPr="004200FA">
        <w:rPr>
          <w:rFonts w:cstheme="minorHAnsi"/>
        </w:rPr>
        <w:lastRenderedPageBreak/>
        <w:t xml:space="preserve">Revised Initial Teacher Mailout E-mail (E-mail </w:t>
      </w:r>
      <w:r w:rsidRPr="004200FA" w:rsidR="004E3BFC">
        <w:rPr>
          <w:rFonts w:cstheme="minorHAnsi"/>
        </w:rPr>
        <w:t>2</w:t>
      </w:r>
      <w:r w:rsidRPr="004200FA">
        <w:rPr>
          <w:rFonts w:cstheme="minorHAnsi"/>
        </w:rPr>
        <w:t xml:space="preserve">) </w:t>
      </w:r>
      <w:r w:rsidRPr="004200FA">
        <w:rPr>
          <w:rFonts w:cstheme="minorHAnsi"/>
        </w:rPr>
        <w:tab/>
        <w:t>(Appendix A, p.9</w:t>
      </w:r>
      <w:r w:rsidRPr="004200FA" w:rsidR="00FF0540">
        <w:rPr>
          <w:rFonts w:cstheme="minorHAnsi"/>
        </w:rPr>
        <w:t>7</w:t>
      </w:r>
      <w:r w:rsidRPr="004200FA">
        <w:rPr>
          <w:rFonts w:cstheme="minorHAnsi"/>
        </w:rPr>
        <w:t>)</w:t>
      </w:r>
    </w:p>
    <w:p w:rsidRPr="004200FA" w:rsidR="00FD221F" w:rsidP="00FD221F" w:rsidRDefault="00FD221F" w14:paraId="26EDC4CE" w14:textId="77777777">
      <w:pPr>
        <w:shd w:val="clear" w:color="auto" w:fill="FFFFFF"/>
        <w:spacing w:after="0" w:line="231" w:lineRule="atLeast"/>
        <w:rPr>
          <w:rFonts w:eastAsia="Times New Roman" w:cstheme="minorHAnsi"/>
          <w:color w:val="FF0000"/>
        </w:rPr>
      </w:pPr>
      <w:r w:rsidRPr="004200FA">
        <w:rPr>
          <w:rFonts w:eastAsia="Times New Roman" w:cstheme="minorHAnsi"/>
          <w:color w:val="FF0000"/>
          <w:spacing w:val="-1"/>
        </w:rPr>
        <w:t xml:space="preserve">Subject: </w:t>
      </w:r>
      <w:r w:rsidRPr="004200FA">
        <w:rPr>
          <w:rFonts w:eastAsia="Times New Roman" w:cstheme="minorHAnsi"/>
          <w:color w:val="FF0000"/>
        </w:rPr>
        <w:t>Let the U.S. Department of Education know what you think: Take our survey today</w:t>
      </w:r>
    </w:p>
    <w:p w:rsidRPr="004200FA" w:rsidR="00FD221F" w:rsidP="00FD221F" w:rsidRDefault="00FD221F" w14:paraId="0AA3E2DD" w14:textId="77777777">
      <w:pPr>
        <w:spacing w:after="0" w:line="240" w:lineRule="auto"/>
        <w:rPr>
          <w:rFonts w:eastAsia="Calibri" w:cstheme="minorHAnsi"/>
          <w:color w:val="FF0000"/>
          <w:spacing w:val="-1"/>
        </w:rPr>
      </w:pPr>
    </w:p>
    <w:p w:rsidRPr="004200FA" w:rsidR="00FD221F" w:rsidP="00FD221F" w:rsidRDefault="00FD221F" w14:paraId="4C42EB76" w14:textId="77777777">
      <w:pPr>
        <w:spacing w:after="0" w:line="240" w:lineRule="auto"/>
        <w:rPr>
          <w:rFonts w:eastAsia="Calibri" w:cstheme="minorHAnsi"/>
          <w:color w:val="FF0000"/>
          <w:spacing w:val="-1"/>
        </w:rPr>
      </w:pPr>
      <w:r w:rsidRPr="004200FA">
        <w:rPr>
          <w:rFonts w:eastAsia="Calibri" w:cstheme="minorHAnsi"/>
          <w:color w:val="FF0000"/>
          <w:spacing w:val="-1"/>
        </w:rPr>
        <w:t>Body:</w:t>
      </w:r>
    </w:p>
    <w:p w:rsidRPr="004200FA" w:rsidR="00FD221F" w:rsidP="00FD221F" w:rsidRDefault="00FD221F" w14:paraId="3E4FEA08" w14:textId="77777777">
      <w:pPr>
        <w:spacing w:after="0" w:line="240" w:lineRule="auto"/>
        <w:rPr>
          <w:rFonts w:eastAsia="Calibri" w:cstheme="minorHAnsi"/>
          <w:color w:val="FF0000"/>
          <w:spacing w:val="-1"/>
        </w:rPr>
      </w:pPr>
    </w:p>
    <w:p w:rsidRPr="004200FA" w:rsidR="00FD221F" w:rsidP="00FD221F" w:rsidRDefault="00FD221F" w14:paraId="1AD1F86B" w14:textId="77777777">
      <w:pPr>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FD221F" w:rsidP="00FD221F" w:rsidRDefault="00FD221F" w14:paraId="0433ED9A" w14:textId="77777777">
      <w:pPr>
        <w:spacing w:after="0" w:line="240" w:lineRule="auto"/>
        <w:rPr>
          <w:rFonts w:eastAsia="Calibri" w:cstheme="minorHAnsi"/>
          <w:color w:val="FF0000"/>
        </w:rPr>
      </w:pPr>
    </w:p>
    <w:p w:rsidRPr="004200FA" w:rsidR="00FD221F" w:rsidP="00FD221F" w:rsidRDefault="00FD221F" w14:paraId="572EE06C" w14:textId="77777777">
      <w:pPr>
        <w:shd w:val="clear" w:color="auto" w:fill="FFFFFF"/>
        <w:spacing w:after="0" w:line="240" w:lineRule="auto"/>
        <w:rPr>
          <w:rFonts w:eastAsia="Times New Roman" w:cstheme="minorHAnsi"/>
          <w:color w:val="FF0000"/>
        </w:rPr>
      </w:pPr>
      <w:r w:rsidRPr="004200FA">
        <w:rPr>
          <w:rFonts w:eastAsia="Times New Roman" w:cstheme="minorHAnsi"/>
          <w:color w:val="FF0000"/>
        </w:rPr>
        <w:t xml:space="preserve">We recently requested your participation in the 2020–21 National Teacher and Principal Survey (NTPS) by completing the Teacher Questionnaire online. Only a few </w:t>
      </w:r>
      <w:r w:rsidRPr="004200FA">
        <w:rPr>
          <w:rFonts w:eastAsia="Times New Roman" w:cstheme="minorHAnsi"/>
          <w:color w:val="FF0000"/>
          <w:highlight w:val="yellow"/>
        </w:rPr>
        <w:t>&lt;school type: public, private, charter&gt; &lt;level&gt;</w:t>
      </w:r>
      <w:r w:rsidRPr="004200FA">
        <w:rPr>
          <w:rFonts w:eastAsia="Times New Roman" w:cstheme="minorHAnsi"/>
          <w:color w:val="FF0000"/>
        </w:rPr>
        <w:t xml:space="preserve"> teachers are asked to share their experiences by completing the NTPS. Your response is important because it ensures that teachers like you are heard by Congress, the Department of Education, State Education agencies, and others who will use the data to inform funding and other education sector decisions. </w:t>
      </w:r>
      <w:r w:rsidRPr="004200FA">
        <w:rPr>
          <w:rFonts w:eastAsia="Times New Roman" w:cstheme="minorHAnsi"/>
          <w:color w:val="FF0000"/>
          <w:shd w:val="clear" w:color="auto" w:fill="FFFFFF"/>
        </w:rPr>
        <w:t>Your response, combined with other teachers, will provide a historical record of how the coronavirus pandemic has impacted teaching.</w:t>
      </w:r>
    </w:p>
    <w:p w:rsidRPr="004200FA" w:rsidR="00FD221F" w:rsidP="00FD221F" w:rsidRDefault="00FD221F" w14:paraId="3C6460E8" w14:textId="77777777">
      <w:pPr>
        <w:spacing w:after="0" w:line="240" w:lineRule="auto"/>
        <w:rPr>
          <w:rFonts w:eastAsia="Calibri" w:cstheme="minorHAnsi"/>
          <w:color w:val="FF0000"/>
        </w:rPr>
      </w:pPr>
    </w:p>
    <w:p w:rsidRPr="004200FA" w:rsidR="00FD221F" w:rsidP="00FD221F" w:rsidRDefault="00FD221F" w14:paraId="71E67DAB" w14:textId="77777777">
      <w:pPr>
        <w:spacing w:after="0" w:line="240" w:lineRule="auto"/>
        <w:rPr>
          <w:rFonts w:eastAsia="Calibri" w:cstheme="minorHAnsi"/>
          <w:color w:val="FF0000"/>
        </w:rPr>
      </w:pPr>
      <w:r w:rsidRPr="004200FA">
        <w:rPr>
          <w:rFonts w:eastAsia="Calibri" w:cstheme="minorHAnsi"/>
          <w:color w:val="FF0000"/>
        </w:rPr>
        <w:t xml:space="preserve">Please complete the Teacher Questionnaire online </w:t>
      </w:r>
      <w:r w:rsidRPr="004200FA">
        <w:rPr>
          <w:rFonts w:eastAsia="Calibri" w:cstheme="minorHAnsi"/>
          <w:b/>
          <w:color w:val="FF0000"/>
        </w:rPr>
        <w:t>this week</w:t>
      </w:r>
      <w:r w:rsidRPr="004200FA">
        <w:rPr>
          <w:rFonts w:eastAsia="Calibri" w:cstheme="minorHAnsi"/>
          <w:color w:val="FF0000"/>
        </w:rPr>
        <w:t xml:space="preserve">. </w:t>
      </w:r>
    </w:p>
    <w:p w:rsidRPr="004200FA" w:rsidR="00FD221F" w:rsidP="00FD221F" w:rsidRDefault="00FD221F" w14:paraId="326FFDB6" w14:textId="77777777">
      <w:pPr>
        <w:spacing w:after="0" w:line="240" w:lineRule="auto"/>
        <w:rPr>
          <w:rFonts w:eastAsia="Calibri" w:cstheme="minorHAnsi"/>
          <w:color w:val="FF0000"/>
        </w:rPr>
      </w:pPr>
    </w:p>
    <w:p w:rsidRPr="004200FA" w:rsidR="00FD221F" w:rsidP="00FD221F" w:rsidRDefault="00FD221F" w14:paraId="0D64FAE0"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FD221F" w:rsidP="00FD221F" w:rsidRDefault="00FD221F" w14:paraId="75F908FC" w14:textId="77777777">
      <w:pPr>
        <w:spacing w:after="0" w:line="240" w:lineRule="auto"/>
        <w:rPr>
          <w:rFonts w:eastAsia="Calibri" w:cstheme="minorHAnsi"/>
          <w:b/>
          <w:bCs/>
          <w:color w:val="FF0000"/>
        </w:rPr>
      </w:pPr>
    </w:p>
    <w:p w:rsidRPr="004200FA" w:rsidR="00FD221F" w:rsidP="00FD221F" w:rsidRDefault="00FD221F" w14:paraId="6DDAB2CA" w14:textId="77777777">
      <w:pPr>
        <w:spacing w:after="0" w:line="240" w:lineRule="auto"/>
        <w:rPr>
          <w:rFonts w:eastAsia="Calibri" w:cstheme="minorHAnsi"/>
          <w:color w:val="FF0000"/>
        </w:rPr>
      </w:pPr>
      <w:r w:rsidRPr="004200FA">
        <w:rPr>
          <w:rFonts w:eastAsia="Calibri" w:cstheme="minorHAnsi"/>
          <w:b/>
          <w:bCs/>
          <w:color w:val="FF0000"/>
        </w:rPr>
        <w:t>Log</w:t>
      </w:r>
      <w:r w:rsidRPr="004200FA">
        <w:rPr>
          <w:rFonts w:eastAsia="Calibri" w:cstheme="minorHAnsi"/>
          <w:b/>
          <w:bCs/>
          <w:color w:val="FF0000"/>
          <w:spacing w:val="1"/>
        </w:rPr>
        <w:t xml:space="preserve"> </w:t>
      </w:r>
      <w:r w:rsidRPr="004200FA">
        <w:rPr>
          <w:rFonts w:eastAsia="Calibri" w:cstheme="minorHAnsi"/>
          <w:b/>
          <w:bCs/>
          <w:color w:val="FF0000"/>
        </w:rPr>
        <w:t>in using this</w:t>
      </w:r>
      <w:r w:rsidRPr="004200FA">
        <w:rPr>
          <w:rFonts w:eastAsia="Calibri" w:cstheme="minorHAnsi"/>
          <w:b/>
          <w:bCs/>
          <w:color w:val="FF0000"/>
          <w:spacing w:val="1"/>
        </w:rPr>
        <w:t xml:space="preserve"> </w:t>
      </w:r>
      <w:r w:rsidRPr="004200FA">
        <w:rPr>
          <w:rFonts w:eastAsia="Calibri" w:cstheme="minorHAnsi"/>
          <w:b/>
          <w:bCs/>
          <w:color w:val="FF0000"/>
          <w:spacing w:val="-2"/>
        </w:rPr>
        <w:t>User</w:t>
      </w:r>
      <w:r w:rsidRPr="004200FA">
        <w:rPr>
          <w:rFonts w:eastAsia="Calibri" w:cstheme="minorHAnsi"/>
          <w:b/>
          <w:bCs/>
          <w:color w:val="FF0000"/>
        </w:rPr>
        <w:t xml:space="preserve"> ID: </w:t>
      </w:r>
      <w:r w:rsidRPr="004200FA">
        <w:rPr>
          <w:rFonts w:eastAsia="Calibri" w:cstheme="minorHAnsi"/>
          <w:b/>
          <w:bCs/>
          <w:color w:val="FF0000"/>
          <w:highlight w:val="yellow"/>
        </w:rPr>
        <w:t>&lt;USER ID&gt;</w:t>
      </w:r>
    </w:p>
    <w:p w:rsidRPr="004200FA" w:rsidR="00FD221F" w:rsidP="00FD221F" w:rsidRDefault="00FD221F" w14:paraId="7A09EA56" w14:textId="77777777">
      <w:pPr>
        <w:spacing w:after="0" w:line="240" w:lineRule="auto"/>
        <w:rPr>
          <w:rFonts w:eastAsia="Calibri" w:cstheme="minorHAnsi"/>
          <w:color w:val="FF0000"/>
        </w:rPr>
      </w:pPr>
    </w:p>
    <w:p w:rsidRPr="004200FA" w:rsidR="00FD221F" w:rsidP="00FD221F" w:rsidRDefault="00FD221F" w14:paraId="696FE84A" w14:textId="77777777">
      <w:pPr>
        <w:spacing w:after="0" w:line="240" w:lineRule="auto"/>
        <w:rPr>
          <w:rFonts w:eastAsia="Calibri" w:cstheme="minorHAnsi"/>
          <w:color w:val="FF0000"/>
          <w:spacing w:val="-3"/>
        </w:rPr>
      </w:pPr>
      <w:r w:rsidRPr="004200FA">
        <w:rPr>
          <w:rFonts w:eastAsia="Calibri" w:cstheme="minorHAnsi"/>
          <w:color w:val="FF0000"/>
        </w:rPr>
        <w:t>As a reminder, w</w:t>
      </w:r>
      <w:r w:rsidRPr="004200FA">
        <w:rPr>
          <w:rFonts w:eastAsia="Calibri" w:cstheme="minorHAnsi"/>
          <w:color w:val="FF0000"/>
          <w:spacing w:val="-3"/>
        </w:rPr>
        <w:t xml:space="preserve">e are strictly prohibited from sharing any of your responses to the survey questions with any of your school administration. </w:t>
      </w:r>
    </w:p>
    <w:p w:rsidRPr="004200FA" w:rsidR="00FD221F" w:rsidP="00FD221F" w:rsidRDefault="00FD221F" w14:paraId="052F5340" w14:textId="77777777">
      <w:pPr>
        <w:spacing w:after="0" w:line="240" w:lineRule="auto"/>
        <w:rPr>
          <w:rFonts w:eastAsia="Calibri" w:cstheme="minorHAnsi"/>
          <w:color w:val="FF0000"/>
          <w:spacing w:val="-3"/>
        </w:rPr>
      </w:pPr>
    </w:p>
    <w:p w:rsidRPr="004200FA" w:rsidR="00FD221F" w:rsidP="00FD221F" w:rsidRDefault="00FD221F" w14:paraId="0399751A" w14:textId="77777777">
      <w:pPr>
        <w:spacing w:after="0" w:line="240" w:lineRule="auto"/>
        <w:rPr>
          <w:rFonts w:eastAsia="Calibri" w:cstheme="minorHAnsi"/>
          <w:color w:val="FF0000"/>
        </w:rPr>
      </w:pPr>
      <w:r w:rsidRPr="004200FA">
        <w:rPr>
          <w:rFonts w:eastAsia="Calibri" w:cstheme="minorHAnsi"/>
          <w:color w:val="FF0000"/>
        </w:rPr>
        <w:t>Thank you for your prompt response.</w:t>
      </w:r>
    </w:p>
    <w:p w:rsidRPr="004200FA" w:rsidR="00FD221F" w:rsidP="00FD221F" w:rsidRDefault="00FD221F" w14:paraId="312E186C" w14:textId="77777777">
      <w:pPr>
        <w:spacing w:after="0" w:line="240" w:lineRule="auto"/>
        <w:rPr>
          <w:rFonts w:eastAsia="Calibri" w:cstheme="minorHAnsi"/>
          <w:color w:val="FF0000"/>
        </w:rPr>
      </w:pPr>
    </w:p>
    <w:p w:rsidRPr="004200FA" w:rsidR="00FD221F" w:rsidP="00FD221F" w:rsidRDefault="00FD221F" w14:paraId="506BC6FE"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FD221F" w:rsidP="00FD221F" w:rsidRDefault="00FD221F" w14:paraId="51BDDD5B"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FD221F" w:rsidP="00FD221F" w:rsidRDefault="00FD221F" w14:paraId="7BE1D927"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FD221F" w:rsidP="00FD221F" w:rsidRDefault="00FD221F" w14:paraId="225498FE"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FD221F" w:rsidP="00FD221F" w:rsidRDefault="00FD221F" w14:paraId="227E0A70" w14:textId="77777777">
      <w:pPr>
        <w:widowControl w:val="0"/>
        <w:tabs>
          <w:tab w:val="left" w:pos="2340"/>
        </w:tabs>
        <w:spacing w:after="0" w:line="240" w:lineRule="auto"/>
        <w:rPr>
          <w:rFonts w:eastAsia="Calibri" w:cstheme="minorHAnsi"/>
          <w:color w:val="FF0000"/>
          <w:spacing w:val="-1"/>
        </w:rPr>
      </w:pPr>
      <w:r w:rsidRPr="004200FA">
        <w:rPr>
          <w:rFonts w:eastAsia="Calibri" w:cstheme="minorHAnsi"/>
          <w:color w:val="FF0000"/>
          <w:spacing w:val="-1"/>
        </w:rPr>
        <w:t>1-888-595-1338 | ntps@census.gov | http://nces.ed.gov/surveys/ntps</w:t>
      </w:r>
    </w:p>
    <w:p w:rsidRPr="004200FA" w:rsidR="00FD221F" w:rsidP="00B1484E" w:rsidRDefault="00FD221F" w14:paraId="0B0F7397" w14:textId="77777777">
      <w:pPr>
        <w:spacing w:after="120" w:line="240" w:lineRule="auto"/>
        <w:rPr>
          <w:rFonts w:cstheme="minorHAnsi"/>
        </w:rPr>
      </w:pPr>
    </w:p>
    <w:p w:rsidRPr="004200FA" w:rsidR="00686578" w:rsidRDefault="00686578" w14:paraId="359F3F29" w14:textId="588DA837">
      <w:pPr>
        <w:rPr>
          <w:rFonts w:eastAsia="Times New Roman" w:cstheme="minorHAnsi"/>
          <w:b/>
          <w:bCs/>
          <w:color w:val="FF0000"/>
          <w:sz w:val="28"/>
          <w:szCs w:val="28"/>
        </w:rPr>
      </w:pPr>
      <w:r w:rsidRPr="004200FA">
        <w:rPr>
          <w:rFonts w:eastAsia="Times New Roman" w:cstheme="minorHAnsi"/>
          <w:b/>
          <w:bCs/>
          <w:color w:val="FF0000"/>
          <w:sz w:val="28"/>
          <w:szCs w:val="28"/>
        </w:rPr>
        <w:br w:type="page"/>
      </w:r>
    </w:p>
    <w:p w:rsidRPr="004200FA" w:rsidR="00686578" w:rsidP="00686578" w:rsidRDefault="00686578" w14:paraId="09A87422" w14:textId="4A19F766">
      <w:pPr>
        <w:spacing w:after="120" w:line="240" w:lineRule="auto"/>
        <w:rPr>
          <w:rFonts w:cstheme="minorHAnsi"/>
        </w:rPr>
      </w:pPr>
      <w:r w:rsidRPr="004200FA">
        <w:rPr>
          <w:rFonts w:cstheme="minorHAnsi"/>
        </w:rPr>
        <w:lastRenderedPageBreak/>
        <w:t xml:space="preserve">Revised </w:t>
      </w:r>
      <w:r w:rsidRPr="004200FA" w:rsidR="00574A95">
        <w:rPr>
          <w:rFonts w:cstheme="minorHAnsi"/>
        </w:rPr>
        <w:t>Second</w:t>
      </w:r>
      <w:r w:rsidRPr="004200FA">
        <w:rPr>
          <w:rFonts w:cstheme="minorHAnsi"/>
        </w:rPr>
        <w:t xml:space="preserve"> Teacher </w:t>
      </w:r>
      <w:r w:rsidRPr="004200FA" w:rsidR="00574A95">
        <w:rPr>
          <w:rFonts w:cstheme="minorHAnsi"/>
        </w:rPr>
        <w:t>Mailout Letter</w:t>
      </w:r>
      <w:r w:rsidRPr="004200FA">
        <w:rPr>
          <w:rFonts w:cstheme="minorHAnsi"/>
        </w:rPr>
        <w:t xml:space="preserve"> </w:t>
      </w:r>
      <w:r w:rsidRPr="004200FA">
        <w:rPr>
          <w:rFonts w:cstheme="minorHAnsi"/>
        </w:rPr>
        <w:tab/>
        <w:t>(Appendix A, p.</w:t>
      </w:r>
      <w:r w:rsidRPr="004200FA" w:rsidR="00BF354D">
        <w:rPr>
          <w:rFonts w:cstheme="minorHAnsi"/>
        </w:rPr>
        <w:t>102</w:t>
      </w:r>
      <w:r w:rsidRPr="004200FA">
        <w:rPr>
          <w:rFonts w:cstheme="minorHAnsi"/>
        </w:rPr>
        <w:t>)</w:t>
      </w:r>
    </w:p>
    <w:p w:rsidRPr="004200FA" w:rsidR="00A07A30" w:rsidP="00A07A30" w:rsidRDefault="00A07A30" w14:paraId="38E4BACF" w14:textId="77777777">
      <w:pPr>
        <w:autoSpaceDE w:val="0"/>
        <w:autoSpaceDN w:val="0"/>
        <w:adjustRightInd w:val="0"/>
        <w:spacing w:after="0" w:line="240" w:lineRule="auto"/>
        <w:rPr>
          <w:rFonts w:eastAsia="Calibri" w:cstheme="minorHAnsi"/>
          <w:color w:val="FF0000"/>
          <w:highlight w:val="yellow"/>
        </w:rPr>
      </w:pPr>
      <w:r w:rsidRPr="004200FA">
        <w:rPr>
          <w:rFonts w:eastAsia="Calibri" w:cstheme="minorHAnsi"/>
          <w:color w:val="FF0000"/>
          <w:highlight w:val="yellow"/>
        </w:rPr>
        <w:t>&lt;Date&gt;</w:t>
      </w:r>
    </w:p>
    <w:p w:rsidRPr="004200FA" w:rsidR="00A07A30" w:rsidP="00A07A30" w:rsidRDefault="00A07A30" w14:paraId="39DF5876" w14:textId="77777777">
      <w:pPr>
        <w:widowControl w:val="0"/>
        <w:spacing w:after="0" w:line="240" w:lineRule="auto"/>
        <w:rPr>
          <w:rFonts w:eastAsia="Calibri" w:cstheme="minorHAnsi"/>
          <w:color w:val="FF0000"/>
        </w:rPr>
      </w:pPr>
    </w:p>
    <w:p w:rsidRPr="004200FA" w:rsidR="00A07A30" w:rsidP="00A07A30" w:rsidRDefault="00A07A30" w14:paraId="485188B9"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A07A30" w:rsidP="00A07A30" w:rsidRDefault="00A07A30" w14:paraId="7AF70396" w14:textId="77777777">
      <w:pPr>
        <w:widowControl w:val="0"/>
        <w:spacing w:after="0" w:line="240" w:lineRule="auto"/>
        <w:rPr>
          <w:rFonts w:eastAsia="Calibri" w:cstheme="minorHAnsi"/>
          <w:color w:val="FF0000"/>
        </w:rPr>
      </w:pPr>
    </w:p>
    <w:p w:rsidRPr="004200FA" w:rsidR="00A07A30" w:rsidP="00A07A30" w:rsidRDefault="00A07A30" w14:paraId="71517E49" w14:textId="77777777">
      <w:pPr>
        <w:spacing w:after="0" w:line="240" w:lineRule="auto"/>
        <w:rPr>
          <w:rFonts w:eastAsia="Calibri" w:cstheme="minorHAnsi"/>
          <w:color w:val="FF0000"/>
        </w:rPr>
      </w:pPr>
      <w:r w:rsidRPr="004200FA">
        <w:rPr>
          <w:rFonts w:eastAsia="Calibri" w:cstheme="minorHAnsi"/>
          <w:color w:val="FF0000"/>
        </w:rPr>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The NTPS and its predecessor, the Schools and Staffing Survey (SASS), have been informing policymakers and researchers on the condition of education since the 1980s. </w:t>
      </w:r>
      <w:r w:rsidRPr="004200FA">
        <w:rPr>
          <w:rFonts w:eastAsia="Calibri" w:cstheme="minorHAnsi"/>
          <w:b/>
          <w:color w:val="FF0000"/>
        </w:rPr>
        <w:t>We need your help to continue to provide relevant and reliable data</w:t>
      </w:r>
      <w:r w:rsidRPr="004200FA">
        <w:rPr>
          <w:rFonts w:eastAsia="Calibri" w:cstheme="minorHAnsi"/>
          <w:color w:val="FF0000"/>
        </w:rPr>
        <w:t xml:space="preserve"> </w:t>
      </w:r>
      <w:r w:rsidRPr="004200FA">
        <w:rPr>
          <w:rFonts w:eastAsia="Calibri" w:cstheme="minorHAnsi"/>
          <w:b/>
          <w:color w:val="FF0000"/>
        </w:rPr>
        <w:t xml:space="preserve">to Congress, the Department of Education, </w:t>
      </w:r>
      <w:proofErr w:type="gramStart"/>
      <w:r w:rsidRPr="004200FA">
        <w:rPr>
          <w:rFonts w:eastAsia="Calibri" w:cstheme="minorHAnsi"/>
          <w:b/>
          <w:color w:val="FF0000"/>
        </w:rPr>
        <w:t>state</w:t>
      </w:r>
      <w:proofErr w:type="gramEnd"/>
      <w:r w:rsidRPr="004200FA">
        <w:rPr>
          <w:rFonts w:eastAsia="Calibri" w:cstheme="minorHAnsi"/>
          <w:b/>
          <w:color w:val="FF0000"/>
        </w:rPr>
        <w:t xml:space="preserve"> and local education agencies, and you!</w:t>
      </w:r>
      <w:r w:rsidRPr="004200FA">
        <w:rPr>
          <w:rFonts w:eastAsia="Calibri" w:cstheme="minorHAnsi"/>
          <w:color w:val="FF0000"/>
        </w:rPr>
        <w:t xml:space="preserve"> </w:t>
      </w:r>
    </w:p>
    <w:p w:rsidRPr="004200FA" w:rsidR="00A07A30" w:rsidP="00A07A30" w:rsidRDefault="00A07A30" w14:paraId="5E66ACD4" w14:textId="77777777">
      <w:pPr>
        <w:spacing w:after="0" w:line="240" w:lineRule="auto"/>
        <w:rPr>
          <w:rFonts w:eastAsia="Calibri" w:cstheme="minorHAnsi"/>
          <w:color w:val="FF0000"/>
        </w:rPr>
      </w:pPr>
    </w:p>
    <w:p w:rsidRPr="004200FA" w:rsidR="00A07A30" w:rsidP="00A07A30" w:rsidRDefault="00A07A30" w14:paraId="24013A07" w14:textId="77777777">
      <w:pPr>
        <w:spacing w:after="0" w:line="240" w:lineRule="auto"/>
        <w:rPr>
          <w:rFonts w:eastAsia="Calibri" w:cstheme="minorHAnsi"/>
          <w:color w:val="FF0000"/>
        </w:rPr>
      </w:pPr>
      <w:r w:rsidRPr="004200FA">
        <w:rPr>
          <w:rFonts w:eastAsia="Calibri" w:cstheme="minorHAnsi"/>
          <w:color w:val="FF0000"/>
        </w:rPr>
        <w:t xml:space="preserve">If you have recently responded, thank you. If you have not yet done so, please complete the Teacher Questionnaire online </w:t>
      </w:r>
      <w:r w:rsidRPr="004200FA">
        <w:rPr>
          <w:rFonts w:eastAsia="Calibri" w:cstheme="minorHAnsi"/>
          <w:b/>
          <w:color w:val="FF0000"/>
        </w:rPr>
        <w:t>as soon as possible</w:t>
      </w:r>
      <w:r w:rsidRPr="004200FA">
        <w:rPr>
          <w:rFonts w:eastAsia="Calibri" w:cstheme="minorHAnsi"/>
          <w:color w:val="FF0000"/>
        </w:rPr>
        <w:t xml:space="preserve"> by following the login instructions below. You will be able to save your answers and return to complete the survey later if you get interrupted while responding. </w:t>
      </w:r>
      <w:r w:rsidRPr="004200FA">
        <w:rPr>
          <w:rFonts w:eastAsia="Calibri" w:cstheme="minorHAnsi"/>
          <w:b/>
          <w:color w:val="FF0000"/>
          <w:spacing w:val="-1"/>
        </w:rPr>
        <w:t xml:space="preserve">[PI: As a reminder,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 as a token of our appreciation for completing this important survey.]</w:t>
      </w:r>
    </w:p>
    <w:p w:rsidRPr="004200FA" w:rsidR="00A07A30" w:rsidP="00A07A30" w:rsidRDefault="00A07A30" w14:paraId="5E1BDF6E" w14:textId="77777777">
      <w:pPr>
        <w:spacing w:after="0" w:line="240" w:lineRule="auto"/>
        <w:rPr>
          <w:rFonts w:eastAsia="Calibri" w:cstheme="minorHAnsi"/>
          <w:color w:val="FF0000"/>
          <w:spacing w:val="-3"/>
        </w:rPr>
      </w:pPr>
      <w:r w:rsidRPr="004200FA">
        <w:rPr>
          <w:rFonts w:eastAsia="Calibri" w:cstheme="minorHAnsi"/>
          <w:noProof/>
          <w:color w:val="FF0000"/>
        </w:rPr>
        <mc:AlternateContent>
          <mc:Choice Requires="wpg">
            <w:drawing>
              <wp:anchor distT="0" distB="0" distL="114300" distR="114300" simplePos="0" relativeHeight="251662336" behindDoc="1" locked="0" layoutInCell="1" allowOverlap="1" wp14:editId="671CEA05" wp14:anchorId="118CF197">
                <wp:simplePos x="0" y="0"/>
                <wp:positionH relativeFrom="column">
                  <wp:posOffset>409575</wp:posOffset>
                </wp:positionH>
                <wp:positionV relativeFrom="paragraph">
                  <wp:posOffset>113665</wp:posOffset>
                </wp:positionV>
                <wp:extent cx="5076825" cy="790575"/>
                <wp:effectExtent l="0" t="0" r="9525" b="9525"/>
                <wp:wrapNone/>
                <wp:docPr id="2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4" name="Group 37"/>
                        <wpg:cNvGrpSpPr>
                          <a:grpSpLocks/>
                        </wpg:cNvGrpSpPr>
                        <wpg:grpSpPr bwMode="auto">
                          <a:xfrm>
                            <a:off x="10" y="10"/>
                            <a:ext cx="5265" cy="1155"/>
                            <a:chOff x="10" y="10"/>
                            <a:chExt cx="5265" cy="1155"/>
                          </a:xfrm>
                        </wpg:grpSpPr>
                        <wps:wsp>
                          <wps:cNvPr id="25"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6" name="Group 35"/>
                        <wpg:cNvGrpSpPr>
                          <a:grpSpLocks/>
                        </wpg:cNvGrpSpPr>
                        <wpg:grpSpPr bwMode="auto">
                          <a:xfrm>
                            <a:off x="10" y="10"/>
                            <a:ext cx="5265" cy="1155"/>
                            <a:chOff x="10" y="10"/>
                            <a:chExt cx="5265" cy="1155"/>
                          </a:xfrm>
                        </wpg:grpSpPr>
                        <wps:wsp>
                          <wps:cNvPr id="27"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4144" coordsize="5285,1175" o:spid="_x0000_s1026" w14:anchorId="080D8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">
                    <v:path arrowok="t" o:connecttype="custom" o:connectlocs="0,10;5265,10;5265,1165;0,1165;0,10" o:connectangles="0,0,0,0,0"/>
                  </v:shape>
                </v:group>
              </v:group>
            </w:pict>
          </mc:Fallback>
        </mc:AlternateContent>
      </w:r>
      <w:bookmarkStart w:name="_Hlk60143515" w:id="2"/>
    </w:p>
    <w:p w:rsidRPr="004200FA" w:rsidR="00A07A30" w:rsidP="00A07A30" w:rsidRDefault="00A07A30" w14:paraId="6E576456" w14:textId="77777777">
      <w:pPr>
        <w:spacing w:after="0" w:line="240" w:lineRule="auto"/>
        <w:ind w:left="720"/>
        <w:rPr>
          <w:rFonts w:eastAsia="Calibri" w:cstheme="minorHAnsi"/>
          <w:color w:val="FF0000"/>
        </w:rPr>
      </w:pPr>
      <w:r w:rsidRPr="004200FA">
        <w:rPr>
          <w:rFonts w:eastAsia="Calibri" w:cstheme="minorHAnsi"/>
          <w:noProof/>
          <w:color w:val="FF0000"/>
        </w:rPr>
        <mc:AlternateContent>
          <mc:Choice Requires="wps">
            <w:drawing>
              <wp:anchor distT="0" distB="0" distL="114300" distR="114300" simplePos="0" relativeHeight="251661312" behindDoc="0" locked="0" layoutInCell="1" allowOverlap="1" wp14:editId="5D3034ED" wp14:anchorId="5B4ABC8C">
                <wp:simplePos x="0" y="0"/>
                <wp:positionH relativeFrom="page">
                  <wp:posOffset>1447800</wp:posOffset>
                </wp:positionH>
                <wp:positionV relativeFrom="paragraph">
                  <wp:posOffset>38735</wp:posOffset>
                </wp:positionV>
                <wp:extent cx="3892550" cy="628650"/>
                <wp:effectExtent l="0" t="0" r="12700" b="0"/>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A30" w:rsidP="00A07A30" w:rsidRDefault="00A07A30" w14:paraId="2A65202F" w14:textId="77777777">
                            <w:pPr>
                              <w:spacing w:before="126"/>
                              <w:ind w:left="36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A07A30" w:rsidP="00A07A30" w:rsidRDefault="00A07A30" w14:paraId="049075A2" w14:textId="77777777">
                            <w:pPr>
                              <w:spacing w:before="126"/>
                              <w:ind w:left="360"/>
                              <w:rPr>
                                <w:rFonts w:cs="Calibri"/>
                              </w:rPr>
                            </w:pPr>
                            <w:r>
                              <w:rPr>
                                <w:spacing w:val="-1"/>
                              </w:rPr>
                              <w:t>Log in using this</w:t>
                            </w:r>
                            <w:r w:rsidRPr="00832EE9">
                              <w:rPr>
                                <w:spacing w:val="-1"/>
                              </w:rPr>
                              <w:t xml:space="preserve"> User ID: </w:t>
                            </w:r>
                            <w:r w:rsidRPr="005154B4">
                              <w:rPr>
                                <w:spacing w:val="-1"/>
                                <w:highlight w:val="yellow"/>
                              </w:rPr>
                              <w:t>&lt;USERID&gt;</w:t>
                            </w:r>
                          </w:p>
                          <w:p w:rsidR="00A07A30" w:rsidP="00A07A30" w:rsidRDefault="00A07A30" w14:paraId="34FD7110" w14:textId="77777777">
                            <w:pPr>
                              <w:spacing w:before="1"/>
                              <w:rPr>
                                <w:rFonts w:cs="Calibri"/>
                              </w:rPr>
                            </w:pPr>
                          </w:p>
                          <w:p w:rsidR="00A07A30" w:rsidP="00A07A30" w:rsidRDefault="00A07A30" w14:paraId="79E748E7"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4ABC8C">
                <v:stroke joinstyle="miter"/>
                <v:path gradientshapeok="t" o:connecttype="rect"/>
              </v:shapetype>
              <v:shape id="Text Box 39" style="position:absolute;left:0;text-align:left;margin-left:114pt;margin-top:3.05pt;width:306.5pt;height: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">
                <v:textbox inset="0,0,0,0">
                  <w:txbxContent>
                    <w:p w:rsidR="00A07A30" w:rsidP="00A07A30" w:rsidRDefault="00A07A30" w14:paraId="2A65202F" w14:textId="77777777">
                      <w:pPr>
                        <w:spacing w:before="126"/>
                        <w:ind w:left="36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A07A30" w:rsidP="00A07A30" w:rsidRDefault="00A07A30" w14:paraId="049075A2" w14:textId="77777777">
                      <w:pPr>
                        <w:spacing w:before="126"/>
                        <w:ind w:left="360"/>
                        <w:rPr>
                          <w:rFonts w:cs="Calibri"/>
                        </w:rPr>
                      </w:pPr>
                      <w:r>
                        <w:rPr>
                          <w:spacing w:val="-1"/>
                        </w:rPr>
                        <w:t>Log in using this</w:t>
                      </w:r>
                      <w:r w:rsidRPr="00832EE9">
                        <w:rPr>
                          <w:spacing w:val="-1"/>
                        </w:rPr>
                        <w:t xml:space="preserve"> User ID: </w:t>
                      </w:r>
                      <w:r w:rsidRPr="005154B4">
                        <w:rPr>
                          <w:spacing w:val="-1"/>
                          <w:highlight w:val="yellow"/>
                        </w:rPr>
                        <w:t>&lt;USERID&gt;</w:t>
                      </w:r>
                    </w:p>
                    <w:p w:rsidR="00A07A30" w:rsidP="00A07A30" w:rsidRDefault="00A07A30" w14:paraId="34FD7110" w14:textId="77777777">
                      <w:pPr>
                        <w:spacing w:before="1"/>
                        <w:rPr>
                          <w:rFonts w:cs="Calibri"/>
                        </w:rPr>
                      </w:pPr>
                    </w:p>
                    <w:p w:rsidR="00A07A30" w:rsidP="00A07A30" w:rsidRDefault="00A07A30" w14:paraId="79E748E7"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4200FA" w:rsidR="00A07A30" w:rsidP="00A07A30" w:rsidRDefault="00A07A30" w14:paraId="29B12E3B" w14:textId="77777777">
      <w:pPr>
        <w:widowControl w:val="0"/>
        <w:spacing w:after="0" w:line="240" w:lineRule="auto"/>
        <w:rPr>
          <w:rFonts w:eastAsia="Calibri" w:cstheme="minorHAnsi"/>
          <w:color w:val="FF0000"/>
        </w:rPr>
      </w:pPr>
    </w:p>
    <w:p w:rsidRPr="004200FA" w:rsidR="00A07A30" w:rsidP="00A07A30" w:rsidRDefault="00A07A30" w14:paraId="0D4751FF" w14:textId="77777777">
      <w:pPr>
        <w:widowControl w:val="0"/>
        <w:spacing w:after="0" w:line="240" w:lineRule="auto"/>
        <w:rPr>
          <w:rFonts w:eastAsia="Calibri" w:cstheme="minorHAnsi"/>
          <w:color w:val="FF0000"/>
        </w:rPr>
      </w:pPr>
    </w:p>
    <w:p w:rsidRPr="004200FA" w:rsidR="00A07A30" w:rsidP="00A07A30" w:rsidRDefault="00A07A30" w14:paraId="04215ED6" w14:textId="77777777">
      <w:pPr>
        <w:widowControl w:val="0"/>
        <w:spacing w:after="0" w:line="240" w:lineRule="auto"/>
        <w:rPr>
          <w:rFonts w:eastAsia="Calibri" w:cstheme="minorHAnsi"/>
          <w:color w:val="FF0000"/>
        </w:rPr>
      </w:pPr>
    </w:p>
    <w:p w:rsidRPr="004200FA" w:rsidR="00A07A30" w:rsidP="00A07A30" w:rsidRDefault="00A07A30" w14:paraId="0F3FD7E4" w14:textId="77777777">
      <w:pPr>
        <w:widowControl w:val="0"/>
        <w:spacing w:after="0" w:line="240" w:lineRule="auto"/>
        <w:rPr>
          <w:rFonts w:eastAsia="Calibri" w:cstheme="minorHAnsi"/>
          <w:color w:val="FF0000"/>
        </w:rPr>
      </w:pPr>
    </w:p>
    <w:bookmarkEnd w:id="2"/>
    <w:p w:rsidRPr="004200FA" w:rsidR="00A07A30" w:rsidP="00A07A30" w:rsidRDefault="00A07A30" w14:paraId="1F49F662" w14:textId="77777777">
      <w:pPr>
        <w:widowControl w:val="0"/>
        <w:spacing w:after="0" w:line="240" w:lineRule="auto"/>
        <w:rPr>
          <w:rFonts w:eastAsia="Calibri" w:cstheme="minorHAnsi"/>
          <w:color w:val="FF0000"/>
        </w:rPr>
      </w:pPr>
    </w:p>
    <w:p w:rsidRPr="004200FA" w:rsidR="00A07A30" w:rsidP="00A07A30" w:rsidRDefault="00A07A30" w14:paraId="737DDC0C" w14:textId="77777777">
      <w:pPr>
        <w:spacing w:after="0" w:line="240" w:lineRule="auto"/>
        <w:rPr>
          <w:rFonts w:eastAsia="Calibri" w:cstheme="minorHAnsi"/>
          <w:color w:val="FF0000"/>
          <w:spacing w:val="-3"/>
        </w:rPr>
      </w:pPr>
      <w:r w:rsidRPr="004200FA">
        <w:rPr>
          <w:rFonts w:eastAsia="Calibri" w:cstheme="minorHAnsi"/>
          <w:color w:val="FF0000"/>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4200FA" w:rsidR="00A07A30" w:rsidP="00A07A30" w:rsidRDefault="00A07A30" w14:paraId="3E6FBF61" w14:textId="77777777">
      <w:pPr>
        <w:spacing w:after="0" w:line="240" w:lineRule="auto"/>
        <w:rPr>
          <w:rFonts w:eastAsia="Calibri" w:cstheme="minorHAnsi"/>
          <w:color w:val="FF0000"/>
          <w:spacing w:val="-3"/>
        </w:rPr>
      </w:pPr>
    </w:p>
    <w:p w:rsidRPr="004200FA" w:rsidR="00A07A30" w:rsidP="00A07A30" w:rsidRDefault="00A07A30" w14:paraId="600DD25D" w14:textId="77777777">
      <w:pPr>
        <w:spacing w:after="0" w:line="240" w:lineRule="auto"/>
        <w:rPr>
          <w:rFonts w:eastAsia="Calibri" w:cstheme="minorHAnsi"/>
          <w:color w:val="FF0000"/>
        </w:rPr>
      </w:pPr>
      <w:r w:rsidRPr="004200FA">
        <w:rPr>
          <w:rFonts w:eastAsia="Calibri" w:cstheme="minorHAnsi"/>
          <w:color w:val="FF0000"/>
        </w:rPr>
        <w:t>Thank you for your prompt response.</w:t>
      </w:r>
    </w:p>
    <w:p w:rsidRPr="004200FA" w:rsidR="00A07A30" w:rsidP="00A07A30" w:rsidRDefault="00A07A30" w14:paraId="0D4C29BB" w14:textId="77777777">
      <w:pPr>
        <w:spacing w:after="0" w:line="240" w:lineRule="auto"/>
        <w:rPr>
          <w:rFonts w:eastAsia="Calibri" w:cstheme="minorHAnsi"/>
          <w:color w:val="FF0000"/>
        </w:rPr>
      </w:pPr>
    </w:p>
    <w:p w:rsidRPr="004200FA" w:rsidR="00A07A30" w:rsidP="00A07A30" w:rsidRDefault="00A07A30" w14:paraId="3DE9ACA5" w14:textId="77777777">
      <w:pPr>
        <w:spacing w:after="0" w:line="240" w:lineRule="auto"/>
        <w:rPr>
          <w:rFonts w:eastAsia="Calibri" w:cstheme="minorHAnsi"/>
          <w:color w:val="FF0000"/>
        </w:rPr>
      </w:pPr>
      <w:r w:rsidRPr="004200FA">
        <w:rPr>
          <w:rFonts w:eastAsia="Calibri" w:cstheme="minorHAnsi"/>
          <w:color w:val="FF0000"/>
        </w:rPr>
        <w:t>Sincerely,</w:t>
      </w:r>
    </w:p>
    <w:p w:rsidRPr="004200FA" w:rsidR="00A07A30" w:rsidP="00A07A30" w:rsidRDefault="00A07A30" w14:paraId="48911B3F" w14:textId="77777777">
      <w:pPr>
        <w:spacing w:after="0" w:line="240" w:lineRule="auto"/>
        <w:rPr>
          <w:rFonts w:eastAsia="Calibri" w:cstheme="minorHAnsi"/>
          <w:color w:val="FF0000"/>
        </w:rPr>
      </w:pPr>
    </w:p>
    <w:p w:rsidRPr="004200FA" w:rsidR="00A07A30" w:rsidP="00A07A30" w:rsidRDefault="00A07A30" w14:paraId="01CF098C" w14:textId="77777777">
      <w:pPr>
        <w:spacing w:after="0" w:line="240" w:lineRule="auto"/>
        <w:rPr>
          <w:rFonts w:eastAsia="Calibri" w:cstheme="minorHAnsi"/>
          <w:color w:val="FF0000"/>
        </w:rPr>
      </w:pPr>
    </w:p>
    <w:p w:rsidRPr="004200FA" w:rsidR="00A07A30" w:rsidP="00A07A30" w:rsidRDefault="00A07A30" w14:paraId="7EADE22C" w14:textId="77777777">
      <w:pPr>
        <w:spacing w:after="0" w:line="240" w:lineRule="auto"/>
        <w:rPr>
          <w:rFonts w:eastAsia="Calibri" w:cstheme="minorHAnsi"/>
          <w:color w:val="FF0000"/>
        </w:rPr>
      </w:pPr>
    </w:p>
    <w:p w:rsidRPr="004200FA" w:rsidR="00A07A30" w:rsidP="00A07A30" w:rsidRDefault="00A07A30" w14:paraId="6FCAB988" w14:textId="77777777">
      <w:pPr>
        <w:widowControl w:val="0"/>
        <w:spacing w:after="0" w:line="240" w:lineRule="auto"/>
        <w:rPr>
          <w:rFonts w:eastAsia="Calibri" w:cstheme="minorHAnsi"/>
          <w:color w:val="FF0000"/>
          <w:spacing w:val="27"/>
        </w:rPr>
      </w:pPr>
      <w:r w:rsidRPr="004200FA">
        <w:rPr>
          <w:rFonts w:eastAsia="Calibri" w:cstheme="minorHAnsi"/>
          <w:color w:val="FF0000"/>
          <w:spacing w:val="-1"/>
        </w:rPr>
        <w:t>James L. Woodworth, Ph.D.</w:t>
      </w:r>
    </w:p>
    <w:p w:rsidRPr="004200FA" w:rsidR="00A07A30" w:rsidP="00A07A30" w:rsidRDefault="00A07A30" w14:paraId="4F3C7770" w14:textId="77777777">
      <w:pPr>
        <w:widowControl w:val="0"/>
        <w:spacing w:after="0" w:line="240" w:lineRule="auto"/>
        <w:rPr>
          <w:rFonts w:eastAsia="Calibri" w:cstheme="minorHAnsi"/>
          <w:color w:val="FF0000"/>
        </w:rPr>
      </w:pPr>
      <w:r w:rsidRPr="004200FA">
        <w:rPr>
          <w:rFonts w:eastAsia="Calibri" w:cstheme="minorHAnsi"/>
          <w:color w:val="FF0000"/>
          <w:spacing w:val="-1"/>
        </w:rPr>
        <w:t>Commissioner</w:t>
      </w:r>
    </w:p>
    <w:p w:rsidRPr="004200FA" w:rsidR="00A07A30" w:rsidP="00A07A30" w:rsidRDefault="00A07A30" w14:paraId="5DBEE637" w14:textId="77777777">
      <w:pPr>
        <w:widowControl w:val="0"/>
        <w:spacing w:after="0" w:line="240" w:lineRule="auto"/>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Center</w:t>
      </w:r>
      <w:r w:rsidRPr="004200FA">
        <w:rPr>
          <w:rFonts w:eastAsia="Calibri" w:cstheme="minorHAnsi"/>
          <w:color w:val="FF0000"/>
        </w:rPr>
        <w:t xml:space="preserve"> </w:t>
      </w:r>
      <w:r w:rsidRPr="004200FA">
        <w:rPr>
          <w:rFonts w:eastAsia="Calibri" w:cstheme="minorHAnsi"/>
          <w:color w:val="FF0000"/>
          <w:spacing w:val="-1"/>
        </w:rPr>
        <w:t>for</w:t>
      </w:r>
      <w:r w:rsidRPr="004200FA">
        <w:rPr>
          <w:rFonts w:eastAsia="Calibri" w:cstheme="minorHAnsi"/>
          <w:color w:val="FF0000"/>
          <w:spacing w:val="-2"/>
        </w:rPr>
        <w:t xml:space="preserve"> </w:t>
      </w:r>
      <w:r w:rsidRPr="004200FA">
        <w:rPr>
          <w:rFonts w:eastAsia="Calibri" w:cstheme="minorHAnsi"/>
          <w:color w:val="FF0000"/>
          <w:spacing w:val="-1"/>
        </w:rPr>
        <w:t>Education Statistics (NCES)</w:t>
      </w:r>
    </w:p>
    <w:p w:rsidRPr="004200FA" w:rsidR="00A07A30" w:rsidP="00A07A30" w:rsidRDefault="00A07A30" w14:paraId="7F92C6B6" w14:textId="77777777">
      <w:pPr>
        <w:spacing w:after="0" w:line="240" w:lineRule="auto"/>
        <w:rPr>
          <w:rFonts w:eastAsia="Calibri" w:cstheme="minorHAnsi"/>
          <w:color w:val="FF0000"/>
          <w:spacing w:val="-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Department</w:t>
      </w:r>
      <w:r w:rsidRPr="004200FA">
        <w:rPr>
          <w:rFonts w:eastAsia="Calibri" w:cstheme="minorHAnsi"/>
          <w:color w:val="FF0000"/>
          <w:spacing w:val="-2"/>
        </w:rPr>
        <w:t xml:space="preserve"> </w:t>
      </w:r>
      <w:r w:rsidRPr="004200FA">
        <w:rPr>
          <w:rFonts w:eastAsia="Calibri" w:cstheme="minorHAnsi"/>
          <w:color w:val="FF0000"/>
        </w:rPr>
        <w:t xml:space="preserve">of </w:t>
      </w:r>
      <w:r w:rsidRPr="004200FA">
        <w:rPr>
          <w:rFonts w:eastAsia="Calibri" w:cstheme="minorHAnsi"/>
          <w:color w:val="FF0000"/>
          <w:spacing w:val="-1"/>
        </w:rPr>
        <w:t>Education</w:t>
      </w:r>
    </w:p>
    <w:p w:rsidRPr="004200FA" w:rsidR="00A07A30" w:rsidP="00A07A30" w:rsidRDefault="00A07A30" w14:paraId="3CDE2230" w14:textId="77777777">
      <w:pPr>
        <w:spacing w:after="0" w:line="240" w:lineRule="auto"/>
        <w:rPr>
          <w:rFonts w:eastAsia="Times New Roman" w:cstheme="minorHAnsi"/>
          <w:i/>
          <w:iCs/>
          <w:color w:val="FF0000"/>
          <w:sz w:val="16"/>
          <w:szCs w:val="16"/>
        </w:rPr>
      </w:pPr>
    </w:p>
    <w:p w:rsidRPr="004200FA" w:rsidR="00A07A30" w:rsidP="00A07A30" w:rsidRDefault="00A07A30" w14:paraId="30D25ED5" w14:textId="77777777">
      <w:pPr>
        <w:spacing w:after="0" w:line="240" w:lineRule="auto"/>
        <w:rPr>
          <w:rFonts w:eastAsia="Times New Roman" w:cstheme="minorHAnsi"/>
          <w:i/>
          <w:color w:val="FF0000"/>
          <w:sz w:val="16"/>
          <w:szCs w:val="16"/>
        </w:rPr>
      </w:pPr>
      <w:r w:rsidRPr="004200FA">
        <w:rPr>
          <w:rFonts w:eastAsia="Times New Roman" w:cstheme="minorHAnsi"/>
          <w:i/>
          <w:iCs/>
          <w:color w:val="FF0000"/>
          <w:sz w:val="16"/>
          <w:szCs w:val="16"/>
        </w:rPr>
        <w:t xml:space="preserve">NCES is authorized to conduct this survey by the Education Sciences Reform Act of 2002 (ESRA 2002, 20 U.S.C. §9543). </w:t>
      </w:r>
      <w:proofErr w:type="gramStart"/>
      <w:r w:rsidRPr="004200FA">
        <w:rPr>
          <w:rFonts w:eastAsia="Times New Roman" w:cstheme="minorHAnsi"/>
          <w:i/>
          <w:iCs/>
          <w:color w:val="FF0000"/>
          <w:sz w:val="16"/>
          <w:szCs w:val="16"/>
        </w:rPr>
        <w:t>All of</w:t>
      </w:r>
      <w:proofErr w:type="gramEnd"/>
      <w:r w:rsidRPr="004200FA">
        <w:rPr>
          <w:rFonts w:eastAsia="Times New Roman" w:cstheme="minorHAnsi"/>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4200FA">
        <w:rPr>
          <w:rFonts w:eastAsia="Times New Roman" w:cstheme="minorHAnsi"/>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4200FA" w:rsidR="00A07A30" w:rsidP="00686578" w:rsidRDefault="00A07A30" w14:paraId="6134DBF2" w14:textId="77777777">
      <w:pPr>
        <w:spacing w:after="120" w:line="240" w:lineRule="auto"/>
        <w:rPr>
          <w:rFonts w:cstheme="minorHAnsi"/>
        </w:rPr>
      </w:pPr>
    </w:p>
    <w:p w:rsidRPr="004200FA" w:rsidR="00A07A30" w:rsidRDefault="00A07A30" w14:paraId="4D7B2E35" w14:textId="071AF7BC">
      <w:pPr>
        <w:rPr>
          <w:rFonts w:eastAsia="Times New Roman" w:cstheme="minorHAnsi"/>
          <w:b/>
          <w:bCs/>
          <w:color w:val="FF0000"/>
          <w:sz w:val="28"/>
          <w:szCs w:val="28"/>
        </w:rPr>
      </w:pPr>
      <w:r w:rsidRPr="004200FA">
        <w:rPr>
          <w:rFonts w:eastAsia="Times New Roman" w:cstheme="minorHAnsi"/>
          <w:b/>
          <w:bCs/>
          <w:color w:val="FF0000"/>
          <w:sz w:val="28"/>
          <w:szCs w:val="28"/>
        </w:rPr>
        <w:br w:type="page"/>
      </w:r>
    </w:p>
    <w:p w:rsidRPr="004200FA" w:rsidR="00A07A30" w:rsidP="00A07A30" w:rsidRDefault="00A07A30" w14:paraId="4D1ACCD4" w14:textId="5697C5D0">
      <w:pPr>
        <w:spacing w:after="120" w:line="240" w:lineRule="auto"/>
        <w:rPr>
          <w:rFonts w:cstheme="minorHAnsi"/>
        </w:rPr>
      </w:pPr>
      <w:r w:rsidRPr="004200FA">
        <w:rPr>
          <w:rFonts w:cstheme="minorHAnsi"/>
        </w:rPr>
        <w:lastRenderedPageBreak/>
        <w:t xml:space="preserve">Revised Second Teacher Mailout </w:t>
      </w:r>
      <w:r w:rsidRPr="004200FA" w:rsidR="00C105BC">
        <w:rPr>
          <w:rFonts w:cstheme="minorHAnsi"/>
        </w:rPr>
        <w:t>E-mail</w:t>
      </w:r>
      <w:r w:rsidRPr="004200FA" w:rsidR="00EA1ED2">
        <w:rPr>
          <w:rFonts w:cstheme="minorHAnsi"/>
        </w:rPr>
        <w:t xml:space="preserve"> (E-mail 3)</w:t>
      </w:r>
      <w:r w:rsidRPr="004200FA">
        <w:rPr>
          <w:rFonts w:cstheme="minorHAnsi"/>
        </w:rPr>
        <w:t xml:space="preserve"> </w:t>
      </w:r>
      <w:r w:rsidRPr="004200FA">
        <w:rPr>
          <w:rFonts w:cstheme="minorHAnsi"/>
        </w:rPr>
        <w:tab/>
        <w:t>(Appendix A, p.10</w:t>
      </w:r>
      <w:r w:rsidRPr="004200FA" w:rsidR="00686F3E">
        <w:rPr>
          <w:rFonts w:cstheme="minorHAnsi"/>
        </w:rPr>
        <w:t>4</w:t>
      </w:r>
      <w:r w:rsidRPr="004200FA">
        <w:rPr>
          <w:rFonts w:cstheme="minorHAnsi"/>
        </w:rPr>
        <w:t>)</w:t>
      </w:r>
    </w:p>
    <w:p w:rsidRPr="004200FA" w:rsidR="00781F05" w:rsidP="00781F05" w:rsidRDefault="00781F05" w14:paraId="553C06DE" w14:textId="77777777">
      <w:pPr>
        <w:spacing w:after="0" w:line="240" w:lineRule="auto"/>
        <w:rPr>
          <w:rFonts w:eastAsia="Calibri" w:cstheme="minorHAnsi"/>
          <w:color w:val="FF0000"/>
          <w:spacing w:val="-1"/>
        </w:rPr>
      </w:pPr>
      <w:r w:rsidRPr="004200FA">
        <w:rPr>
          <w:rFonts w:eastAsia="Calibri" w:cstheme="minorHAnsi"/>
          <w:color w:val="FF0000"/>
          <w:spacing w:val="-1"/>
        </w:rPr>
        <w:t>Subject: Please complete your teacher survey</w:t>
      </w:r>
    </w:p>
    <w:p w:rsidRPr="004200FA" w:rsidR="00781F05" w:rsidP="00781F05" w:rsidRDefault="00781F05" w14:paraId="7AE046B7" w14:textId="77777777">
      <w:pPr>
        <w:spacing w:after="0" w:line="240" w:lineRule="auto"/>
        <w:rPr>
          <w:rFonts w:eastAsia="Calibri" w:cstheme="minorHAnsi"/>
          <w:color w:val="FF0000"/>
          <w:spacing w:val="-1"/>
        </w:rPr>
      </w:pPr>
    </w:p>
    <w:p w:rsidRPr="004200FA" w:rsidR="00781F05" w:rsidP="00781F05" w:rsidRDefault="00781F05" w14:paraId="0905D30B" w14:textId="77777777">
      <w:pPr>
        <w:spacing w:after="0" w:line="240" w:lineRule="auto"/>
        <w:rPr>
          <w:rFonts w:eastAsia="Calibri" w:cstheme="minorHAnsi"/>
          <w:color w:val="FF0000"/>
          <w:spacing w:val="-1"/>
        </w:rPr>
      </w:pPr>
      <w:r w:rsidRPr="004200FA">
        <w:rPr>
          <w:rFonts w:eastAsia="Calibri" w:cstheme="minorHAnsi"/>
          <w:color w:val="FF0000"/>
          <w:spacing w:val="-1"/>
        </w:rPr>
        <w:t>Body:</w:t>
      </w:r>
    </w:p>
    <w:p w:rsidRPr="004200FA" w:rsidR="00781F05" w:rsidP="00781F05" w:rsidRDefault="00781F05" w14:paraId="3F7E0A83" w14:textId="77777777">
      <w:pPr>
        <w:spacing w:after="0" w:line="240" w:lineRule="auto"/>
        <w:rPr>
          <w:rFonts w:eastAsia="Calibri" w:cstheme="minorHAnsi"/>
          <w:color w:val="FF0000"/>
          <w:spacing w:val="-1"/>
        </w:rPr>
      </w:pPr>
    </w:p>
    <w:p w:rsidRPr="004200FA" w:rsidR="00781F05" w:rsidP="00781F05" w:rsidRDefault="00781F05" w14:paraId="6166224C" w14:textId="77777777">
      <w:pPr>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781F05" w:rsidP="00781F05" w:rsidRDefault="00781F05" w14:paraId="263EAE3A" w14:textId="77777777">
      <w:pPr>
        <w:spacing w:after="0" w:line="240" w:lineRule="auto"/>
        <w:rPr>
          <w:rFonts w:eastAsia="Calibri" w:cstheme="minorHAnsi"/>
          <w:color w:val="FF0000"/>
        </w:rPr>
      </w:pPr>
    </w:p>
    <w:p w:rsidRPr="004200FA" w:rsidR="00781F05" w:rsidP="00781F05" w:rsidRDefault="00781F05" w14:paraId="4DAEC122" w14:textId="77777777">
      <w:pPr>
        <w:spacing w:after="0" w:line="240" w:lineRule="auto"/>
        <w:rPr>
          <w:rFonts w:eastAsia="Calibri" w:cstheme="minorHAnsi"/>
          <w:color w:val="FF0000"/>
        </w:rPr>
      </w:pPr>
      <w:r w:rsidRPr="004200FA">
        <w:rPr>
          <w:rFonts w:eastAsia="Calibri" w:cstheme="minorHAnsi"/>
          <w:color w:val="FF0000"/>
          <w:spacing w:val="-1"/>
        </w:rPr>
        <w:t xml:space="preserve">Your </w:t>
      </w:r>
      <w:r w:rsidRPr="004200FA">
        <w:rPr>
          <w:rFonts w:eastAsia="Calibri" w:cstheme="minorHAnsi"/>
          <w:color w:val="FF0000"/>
        </w:rPr>
        <w:t xml:space="preserve">participation in the National Teacher and Principal Survey (NTPS) is important to obtain an accurate view of the characteristics and opinions of teachers in K–12 schools across the United States. The NTPS and its predecessor, the Schools and Staffing Survey (SASS), have been informing policymakers and researchers on the condition of education since the 1980s. </w:t>
      </w:r>
      <w:r w:rsidRPr="004200FA">
        <w:rPr>
          <w:rFonts w:eastAsia="Calibri" w:cstheme="minorHAnsi"/>
          <w:b/>
          <w:color w:val="FF0000"/>
        </w:rPr>
        <w:t>We need your help to continue to provide relevant and reliable data</w:t>
      </w:r>
      <w:r w:rsidRPr="004200FA">
        <w:rPr>
          <w:rFonts w:eastAsia="Calibri" w:cstheme="minorHAnsi"/>
          <w:color w:val="FF0000"/>
        </w:rPr>
        <w:t xml:space="preserve"> </w:t>
      </w:r>
      <w:r w:rsidRPr="004200FA">
        <w:rPr>
          <w:rFonts w:eastAsia="Calibri" w:cstheme="minorHAnsi"/>
          <w:b/>
          <w:color w:val="FF0000"/>
        </w:rPr>
        <w:t xml:space="preserve">to Congress, the Department of Education, </w:t>
      </w:r>
      <w:proofErr w:type="gramStart"/>
      <w:r w:rsidRPr="004200FA">
        <w:rPr>
          <w:rFonts w:eastAsia="Calibri" w:cstheme="minorHAnsi"/>
          <w:b/>
          <w:color w:val="FF0000"/>
        </w:rPr>
        <w:t>state</w:t>
      </w:r>
      <w:proofErr w:type="gramEnd"/>
      <w:r w:rsidRPr="004200FA">
        <w:rPr>
          <w:rFonts w:eastAsia="Calibri" w:cstheme="minorHAnsi"/>
          <w:b/>
          <w:color w:val="FF0000"/>
        </w:rPr>
        <w:t xml:space="preserve"> and local education agencies, and you!</w:t>
      </w:r>
      <w:r w:rsidRPr="004200FA">
        <w:rPr>
          <w:rFonts w:eastAsia="Calibri" w:cstheme="minorHAnsi"/>
          <w:color w:val="FF0000"/>
        </w:rPr>
        <w:t xml:space="preserve"> </w:t>
      </w:r>
    </w:p>
    <w:p w:rsidRPr="004200FA" w:rsidR="00781F05" w:rsidP="00781F05" w:rsidRDefault="00781F05" w14:paraId="44341BEE" w14:textId="77777777">
      <w:pPr>
        <w:spacing w:after="0" w:line="240" w:lineRule="auto"/>
        <w:rPr>
          <w:rFonts w:eastAsia="Calibri" w:cstheme="minorHAnsi"/>
          <w:color w:val="FF0000"/>
        </w:rPr>
      </w:pPr>
    </w:p>
    <w:p w:rsidRPr="004200FA" w:rsidR="00781F05" w:rsidP="00781F05" w:rsidRDefault="00781F05" w14:paraId="1E20467D" w14:textId="77777777">
      <w:pPr>
        <w:spacing w:after="0" w:line="240" w:lineRule="auto"/>
        <w:rPr>
          <w:rFonts w:eastAsia="Calibri" w:cstheme="minorHAnsi"/>
          <w:color w:val="FF0000"/>
        </w:rPr>
      </w:pPr>
      <w:r w:rsidRPr="004200FA">
        <w:rPr>
          <w:rFonts w:eastAsia="Calibri" w:cstheme="minorHAnsi"/>
          <w:color w:val="FF0000"/>
        </w:rPr>
        <w:t xml:space="preserve">If you have recently responded to the Teacher Questionnaire, thank you. If you have not yet done so, please complete it online </w:t>
      </w:r>
      <w:r w:rsidRPr="004200FA">
        <w:rPr>
          <w:rFonts w:eastAsia="Calibri" w:cstheme="minorHAnsi"/>
          <w:b/>
          <w:color w:val="FF0000"/>
        </w:rPr>
        <w:t>as soon as possible</w:t>
      </w:r>
      <w:r w:rsidRPr="004200FA">
        <w:rPr>
          <w:rFonts w:eastAsia="Calibri" w:cstheme="minorHAnsi"/>
          <w:color w:val="FF0000"/>
        </w:rPr>
        <w:t xml:space="preserve">. </w:t>
      </w:r>
      <w:r w:rsidRPr="004200FA">
        <w:rPr>
          <w:rFonts w:eastAsia="Calibri" w:cstheme="minorHAnsi"/>
          <w:b/>
          <w:color w:val="FF0000"/>
          <w:spacing w:val="-1"/>
        </w:rPr>
        <w:t xml:space="preserve">[PI: Later this school year,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as a token of our appreciation for completing this survey and participating in the 2020-21 NTPS.]</w:t>
      </w:r>
      <w:r w:rsidRPr="004200FA">
        <w:rPr>
          <w:rFonts w:eastAsia="Calibri" w:cstheme="minorHAnsi"/>
          <w:color w:val="FF0000"/>
        </w:rPr>
        <w:t xml:space="preserve"> </w:t>
      </w:r>
    </w:p>
    <w:p w:rsidRPr="004200FA" w:rsidR="00781F05" w:rsidP="00781F05" w:rsidRDefault="00781F05" w14:paraId="573CF8C2" w14:textId="77777777">
      <w:pPr>
        <w:spacing w:after="0" w:line="240" w:lineRule="auto"/>
        <w:rPr>
          <w:rFonts w:eastAsia="Calibri" w:cstheme="minorHAnsi"/>
          <w:color w:val="FF0000"/>
        </w:rPr>
      </w:pPr>
    </w:p>
    <w:p w:rsidRPr="004200FA" w:rsidR="00781F05" w:rsidP="00781F05" w:rsidRDefault="00781F05" w14:paraId="59201207"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781F05" w:rsidP="00781F05" w:rsidRDefault="00781F05" w14:paraId="3E60716E" w14:textId="77777777">
      <w:pPr>
        <w:spacing w:after="0" w:line="240" w:lineRule="auto"/>
        <w:rPr>
          <w:rFonts w:eastAsia="Calibri" w:cstheme="minorHAnsi"/>
          <w:b/>
          <w:bCs/>
          <w:color w:val="FF0000"/>
        </w:rPr>
      </w:pPr>
    </w:p>
    <w:p w:rsidRPr="004200FA" w:rsidR="00781F05" w:rsidP="00781F05" w:rsidRDefault="00781F05" w14:paraId="14EC6F77" w14:textId="77777777">
      <w:pPr>
        <w:spacing w:after="0" w:line="240" w:lineRule="auto"/>
        <w:rPr>
          <w:rFonts w:eastAsia="Calibri" w:cstheme="minorHAnsi"/>
          <w:color w:val="FF0000"/>
        </w:rPr>
      </w:pPr>
      <w:r w:rsidRPr="004200FA">
        <w:rPr>
          <w:rFonts w:eastAsia="Calibri" w:cstheme="minorHAnsi"/>
          <w:b/>
          <w:bCs/>
          <w:color w:val="FF0000"/>
        </w:rPr>
        <w:t>Log</w:t>
      </w:r>
      <w:r w:rsidRPr="004200FA">
        <w:rPr>
          <w:rFonts w:eastAsia="Calibri" w:cstheme="minorHAnsi"/>
          <w:b/>
          <w:bCs/>
          <w:color w:val="FF0000"/>
          <w:spacing w:val="1"/>
        </w:rPr>
        <w:t xml:space="preserve"> </w:t>
      </w:r>
      <w:r w:rsidRPr="004200FA">
        <w:rPr>
          <w:rFonts w:eastAsia="Calibri" w:cstheme="minorHAnsi"/>
          <w:b/>
          <w:bCs/>
          <w:color w:val="FF0000"/>
        </w:rPr>
        <w:t>in using this</w:t>
      </w:r>
      <w:r w:rsidRPr="004200FA">
        <w:rPr>
          <w:rFonts w:eastAsia="Calibri" w:cstheme="minorHAnsi"/>
          <w:b/>
          <w:bCs/>
          <w:color w:val="FF0000"/>
          <w:spacing w:val="1"/>
        </w:rPr>
        <w:t xml:space="preserve"> </w:t>
      </w:r>
      <w:r w:rsidRPr="004200FA">
        <w:rPr>
          <w:rFonts w:eastAsia="Calibri" w:cstheme="minorHAnsi"/>
          <w:b/>
          <w:bCs/>
          <w:color w:val="FF0000"/>
          <w:spacing w:val="-2"/>
        </w:rPr>
        <w:t>User</w:t>
      </w:r>
      <w:r w:rsidRPr="004200FA">
        <w:rPr>
          <w:rFonts w:eastAsia="Calibri" w:cstheme="minorHAnsi"/>
          <w:b/>
          <w:bCs/>
          <w:color w:val="FF0000"/>
        </w:rPr>
        <w:t xml:space="preserve"> ID: </w:t>
      </w:r>
      <w:r w:rsidRPr="004200FA">
        <w:rPr>
          <w:rFonts w:eastAsia="Calibri" w:cstheme="minorHAnsi"/>
          <w:b/>
          <w:bCs/>
          <w:color w:val="FF0000"/>
          <w:highlight w:val="yellow"/>
        </w:rPr>
        <w:t>&lt;USER ID&gt;</w:t>
      </w:r>
    </w:p>
    <w:p w:rsidRPr="004200FA" w:rsidR="00781F05" w:rsidP="00781F05" w:rsidRDefault="00781F05" w14:paraId="4D7CEE4A" w14:textId="77777777">
      <w:pPr>
        <w:spacing w:after="0" w:line="240" w:lineRule="auto"/>
        <w:rPr>
          <w:rFonts w:eastAsia="Calibri" w:cstheme="minorHAnsi"/>
          <w:color w:val="FF0000"/>
        </w:rPr>
      </w:pPr>
    </w:p>
    <w:p w:rsidRPr="004200FA" w:rsidR="00781F05" w:rsidP="00781F05" w:rsidRDefault="00781F05" w14:paraId="4CCE605A" w14:textId="77777777">
      <w:pPr>
        <w:spacing w:after="0" w:line="240" w:lineRule="auto"/>
        <w:rPr>
          <w:rFonts w:eastAsia="Calibri" w:cstheme="minorHAnsi"/>
          <w:color w:val="FF0000"/>
          <w:spacing w:val="-3"/>
        </w:rPr>
      </w:pPr>
      <w:bookmarkStart w:name="_Hlk59195369" w:id="3"/>
      <w:r w:rsidRPr="004200FA">
        <w:rPr>
          <w:rFonts w:eastAsia="Calibri" w:cstheme="minorHAnsi"/>
          <w:color w:val="FF0000"/>
        </w:rPr>
        <w:t>You will be able to save your answers and return to complete the survey later if you get interrupted while responding. As a reminder, w</w:t>
      </w:r>
      <w:r w:rsidRPr="004200FA">
        <w:rPr>
          <w:rFonts w:eastAsia="Calibri" w:cstheme="minorHAnsi"/>
          <w:color w:val="FF0000"/>
          <w:spacing w:val="-3"/>
        </w:rPr>
        <w:t xml:space="preserve">e are strictly prohibited from sharing any of your responses to the survey questions with any of your school administration. </w:t>
      </w:r>
    </w:p>
    <w:p w:rsidRPr="004200FA" w:rsidR="00781F05" w:rsidP="00781F05" w:rsidRDefault="00781F05" w14:paraId="245343E0" w14:textId="77777777">
      <w:pPr>
        <w:spacing w:after="0" w:line="240" w:lineRule="auto"/>
        <w:rPr>
          <w:rFonts w:eastAsia="Calibri" w:cstheme="minorHAnsi"/>
          <w:color w:val="FF0000"/>
          <w:spacing w:val="-3"/>
        </w:rPr>
      </w:pPr>
    </w:p>
    <w:p w:rsidRPr="004200FA" w:rsidR="00781F05" w:rsidP="00781F05" w:rsidRDefault="00781F05" w14:paraId="295FA06C" w14:textId="77777777">
      <w:pPr>
        <w:spacing w:after="0" w:line="240" w:lineRule="auto"/>
        <w:rPr>
          <w:rFonts w:eastAsia="Calibri" w:cstheme="minorHAnsi"/>
          <w:color w:val="FF0000"/>
        </w:rPr>
      </w:pPr>
      <w:r w:rsidRPr="004200FA">
        <w:rPr>
          <w:rFonts w:eastAsia="Calibri" w:cstheme="minorHAnsi"/>
          <w:color w:val="FF0000"/>
        </w:rPr>
        <w:t>Thank you for your prompt response.</w:t>
      </w:r>
    </w:p>
    <w:bookmarkEnd w:id="3"/>
    <w:p w:rsidRPr="004200FA" w:rsidR="00781F05" w:rsidP="00781F05" w:rsidRDefault="00781F05" w14:paraId="549A23FA" w14:textId="77777777">
      <w:pPr>
        <w:spacing w:after="0" w:line="240" w:lineRule="auto"/>
        <w:rPr>
          <w:rFonts w:eastAsia="Calibri" w:cstheme="minorHAnsi"/>
          <w:color w:val="FF0000"/>
        </w:rPr>
      </w:pPr>
    </w:p>
    <w:p w:rsidRPr="004200FA" w:rsidR="00781F05" w:rsidP="00781F05" w:rsidRDefault="00781F05" w14:paraId="3863185E"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781F05" w:rsidP="00781F05" w:rsidRDefault="00781F05" w14:paraId="4CAAB33A"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781F05" w:rsidP="00781F05" w:rsidRDefault="00781F05" w14:paraId="4BAA932F"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781F05" w:rsidP="00781F05" w:rsidRDefault="00781F05" w14:paraId="69DD471E"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781F05" w:rsidP="00781F05" w:rsidRDefault="00781F05" w14:paraId="68FE29F4" w14:textId="77777777">
      <w:pPr>
        <w:widowControl w:val="0"/>
        <w:tabs>
          <w:tab w:val="left" w:pos="2340"/>
        </w:tabs>
        <w:spacing w:after="0" w:line="240" w:lineRule="auto"/>
        <w:rPr>
          <w:rFonts w:eastAsia="Calibri" w:cstheme="minorHAnsi"/>
          <w:color w:val="FF0000"/>
          <w:spacing w:val="-1"/>
        </w:rPr>
      </w:pPr>
      <w:r w:rsidRPr="004200FA">
        <w:rPr>
          <w:rFonts w:eastAsia="Calibri" w:cstheme="minorHAnsi"/>
          <w:color w:val="FF0000"/>
          <w:spacing w:val="-1"/>
        </w:rPr>
        <w:t>1-888-595-1338 | ntps@census.gov | http://nces.ed.gov/surveys/ntps</w:t>
      </w:r>
    </w:p>
    <w:p w:rsidRPr="004200FA" w:rsidR="00781F05" w:rsidRDefault="00781F05" w14:paraId="178CA28B" w14:textId="5194971F">
      <w:pPr>
        <w:rPr>
          <w:rFonts w:cstheme="minorHAnsi"/>
        </w:rPr>
      </w:pPr>
      <w:r w:rsidRPr="004200FA">
        <w:rPr>
          <w:rFonts w:cstheme="minorHAnsi"/>
        </w:rPr>
        <w:br w:type="page"/>
      </w:r>
    </w:p>
    <w:p w:rsidRPr="004200FA" w:rsidR="00D0396C" w:rsidP="00D0396C" w:rsidRDefault="00D0396C" w14:paraId="7868A567" w14:textId="09B8A73F">
      <w:pPr>
        <w:spacing w:after="120" w:line="240" w:lineRule="auto"/>
        <w:rPr>
          <w:rFonts w:cstheme="minorHAnsi"/>
        </w:rPr>
      </w:pPr>
      <w:r w:rsidRPr="004200FA">
        <w:rPr>
          <w:rFonts w:cstheme="minorHAnsi"/>
        </w:rPr>
        <w:lastRenderedPageBreak/>
        <w:t xml:space="preserve">Revised </w:t>
      </w:r>
      <w:r w:rsidRPr="004200FA" w:rsidR="00F53E91">
        <w:rPr>
          <w:rFonts w:cstheme="minorHAnsi"/>
        </w:rPr>
        <w:t>Reminder</w:t>
      </w:r>
      <w:r w:rsidRPr="004200FA">
        <w:rPr>
          <w:rFonts w:cstheme="minorHAnsi"/>
        </w:rPr>
        <w:t xml:space="preserve"> Teacher Mailout E-mail (E-mail </w:t>
      </w:r>
      <w:r w:rsidRPr="004200FA" w:rsidR="000A0FFD">
        <w:rPr>
          <w:rFonts w:cstheme="minorHAnsi"/>
        </w:rPr>
        <w:t>4</w:t>
      </w:r>
      <w:r w:rsidRPr="004200FA">
        <w:rPr>
          <w:rFonts w:cstheme="minorHAnsi"/>
        </w:rPr>
        <w:t xml:space="preserve">) </w:t>
      </w:r>
      <w:r w:rsidRPr="004200FA">
        <w:rPr>
          <w:rFonts w:cstheme="minorHAnsi"/>
        </w:rPr>
        <w:tab/>
        <w:t>(Appendix A, p.10</w:t>
      </w:r>
      <w:r w:rsidRPr="004200FA" w:rsidR="008319A4">
        <w:rPr>
          <w:rFonts w:cstheme="minorHAnsi"/>
        </w:rPr>
        <w:t>7</w:t>
      </w:r>
      <w:r w:rsidRPr="004200FA">
        <w:rPr>
          <w:rFonts w:cstheme="minorHAnsi"/>
        </w:rPr>
        <w:t>)</w:t>
      </w:r>
    </w:p>
    <w:p w:rsidRPr="004200FA" w:rsidR="00FA14F0" w:rsidP="00FA14F0" w:rsidRDefault="00FA14F0" w14:paraId="367038AE" w14:textId="77777777">
      <w:pPr>
        <w:shd w:val="clear" w:color="auto" w:fill="FFFFFF"/>
        <w:spacing w:after="0" w:line="231" w:lineRule="atLeast"/>
        <w:rPr>
          <w:rFonts w:eastAsia="Times New Roman" w:cstheme="minorHAnsi"/>
          <w:color w:val="FF0000"/>
        </w:rPr>
      </w:pPr>
      <w:r w:rsidRPr="004200FA">
        <w:rPr>
          <w:rFonts w:eastAsia="Times New Roman" w:cstheme="minorHAnsi"/>
          <w:color w:val="FF0000"/>
          <w:spacing w:val="-1"/>
        </w:rPr>
        <w:t>Subject: Reminder: Help the U.S. Department of Education document history</w:t>
      </w:r>
    </w:p>
    <w:p w:rsidRPr="004200FA" w:rsidR="00FA14F0" w:rsidP="00FA14F0" w:rsidRDefault="00FA14F0" w14:paraId="0A3B4760" w14:textId="77777777">
      <w:pPr>
        <w:spacing w:after="0" w:line="240" w:lineRule="auto"/>
        <w:rPr>
          <w:rFonts w:eastAsia="Calibri" w:cstheme="minorHAnsi"/>
          <w:color w:val="FF0000"/>
          <w:spacing w:val="-1"/>
        </w:rPr>
      </w:pPr>
    </w:p>
    <w:p w:rsidRPr="004200FA" w:rsidR="00FA14F0" w:rsidP="00FA14F0" w:rsidRDefault="00FA14F0" w14:paraId="1F2DF163" w14:textId="77777777">
      <w:pPr>
        <w:spacing w:after="0" w:line="240" w:lineRule="auto"/>
        <w:rPr>
          <w:rFonts w:eastAsia="Calibri" w:cstheme="minorHAnsi"/>
          <w:color w:val="FF0000"/>
          <w:spacing w:val="-1"/>
        </w:rPr>
      </w:pPr>
      <w:r w:rsidRPr="004200FA">
        <w:rPr>
          <w:rFonts w:eastAsia="Calibri" w:cstheme="minorHAnsi"/>
          <w:color w:val="FF0000"/>
          <w:spacing w:val="-1"/>
        </w:rPr>
        <w:t>Body:</w:t>
      </w:r>
    </w:p>
    <w:p w:rsidRPr="004200FA" w:rsidR="00FA14F0" w:rsidP="00FA14F0" w:rsidRDefault="00FA14F0" w14:paraId="40922FB1" w14:textId="77777777">
      <w:pPr>
        <w:spacing w:after="0" w:line="240" w:lineRule="auto"/>
        <w:rPr>
          <w:rFonts w:eastAsia="Calibri" w:cstheme="minorHAnsi"/>
          <w:color w:val="FF0000"/>
          <w:spacing w:val="-1"/>
        </w:rPr>
      </w:pPr>
    </w:p>
    <w:p w:rsidRPr="004200FA" w:rsidR="00FA14F0" w:rsidP="00FA14F0" w:rsidRDefault="00FA14F0" w14:paraId="433C7324" w14:textId="77777777">
      <w:pPr>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FA14F0" w:rsidP="00FA14F0" w:rsidRDefault="00FA14F0" w14:paraId="0119FDC1" w14:textId="77777777">
      <w:pPr>
        <w:spacing w:after="0" w:line="240" w:lineRule="auto"/>
        <w:rPr>
          <w:rFonts w:eastAsia="Calibri" w:cstheme="minorHAnsi"/>
          <w:color w:val="FF0000"/>
        </w:rPr>
      </w:pPr>
    </w:p>
    <w:p w:rsidRPr="004200FA" w:rsidR="00FA14F0" w:rsidP="00FA14F0" w:rsidRDefault="00FA14F0" w14:paraId="5D288823" w14:textId="77777777">
      <w:pPr>
        <w:shd w:val="clear" w:color="auto" w:fill="FFFFFF"/>
        <w:spacing w:after="0" w:line="240" w:lineRule="auto"/>
        <w:rPr>
          <w:rFonts w:eastAsia="Times New Roman" w:cstheme="minorHAnsi"/>
          <w:color w:val="FF0000"/>
        </w:rPr>
      </w:pPr>
      <w:r w:rsidRPr="004200FA">
        <w:rPr>
          <w:rFonts w:eastAsia="Times New Roman" w:cstheme="minorHAnsi"/>
          <w:color w:val="FF0000"/>
        </w:rPr>
        <w:t xml:space="preserve">We are contacting you to remind you to complete the 2020–21 National Teacher and Principal Survey (NTPS) Teacher Questionnaire online </w:t>
      </w:r>
      <w:r w:rsidRPr="004200FA">
        <w:rPr>
          <w:rFonts w:eastAsia="Times New Roman" w:cstheme="minorHAnsi"/>
          <w:b/>
          <w:color w:val="FF0000"/>
        </w:rPr>
        <w:t>as soon as possible</w:t>
      </w:r>
      <w:r w:rsidRPr="004200FA">
        <w:rPr>
          <w:rFonts w:eastAsia="Times New Roman" w:cstheme="minorHAnsi"/>
          <w:color w:val="FF0000"/>
        </w:rPr>
        <w:t xml:space="preserve">. </w:t>
      </w:r>
    </w:p>
    <w:p w:rsidRPr="004200FA" w:rsidR="00FA14F0" w:rsidP="00FA14F0" w:rsidRDefault="00FA14F0" w14:paraId="76FB9B4D" w14:textId="77777777">
      <w:pPr>
        <w:shd w:val="clear" w:color="auto" w:fill="FFFFFF"/>
        <w:spacing w:after="0" w:line="240" w:lineRule="auto"/>
        <w:rPr>
          <w:rFonts w:eastAsia="Times New Roman" w:cstheme="minorHAnsi"/>
          <w:color w:val="FF0000"/>
        </w:rPr>
      </w:pPr>
    </w:p>
    <w:p w:rsidRPr="004200FA" w:rsidR="00FA14F0" w:rsidP="00FA14F0" w:rsidRDefault="00FA14F0" w14:paraId="2D81D68E" w14:textId="77777777">
      <w:pPr>
        <w:shd w:val="clear" w:color="auto" w:fill="FFFFFF"/>
        <w:spacing w:after="0" w:line="240" w:lineRule="auto"/>
        <w:rPr>
          <w:rFonts w:eastAsia="Times New Roman" w:cstheme="minorHAnsi"/>
          <w:color w:val="FF0000"/>
        </w:rPr>
      </w:pPr>
      <w:r w:rsidRPr="004200FA">
        <w:rPr>
          <w:rFonts w:eastAsia="Times New Roman" w:cstheme="minorHAnsi"/>
          <w:color w:val="FF0000"/>
        </w:rPr>
        <w:t xml:space="preserve">We acknowledge that this year has been particularly difficult for school staff, teachers, and students, but this makes your experience </w:t>
      </w:r>
      <w:proofErr w:type="gramStart"/>
      <w:r w:rsidRPr="004200FA">
        <w:rPr>
          <w:rFonts w:eastAsia="Times New Roman" w:cstheme="minorHAnsi"/>
          <w:color w:val="FF0000"/>
        </w:rPr>
        <w:t>all the more</w:t>
      </w:r>
      <w:proofErr w:type="gramEnd"/>
      <w:r w:rsidRPr="004200FA">
        <w:rPr>
          <w:rFonts w:eastAsia="Times New Roman" w:cstheme="minorHAnsi"/>
          <w:color w:val="FF0000"/>
        </w:rPr>
        <w:t xml:space="preserve"> important to share. You are an important part of teaching history. If teachers like you do not participate in NTPS, the data will provide an incomplete and possibly inaccurate picture of the impact of the coronavirus pandemic on school communities, potentially affecting funding and other important education policy decisions. </w:t>
      </w:r>
      <w:r w:rsidRPr="004200FA">
        <w:rPr>
          <w:rFonts w:eastAsia="Times New Roman" w:cstheme="minorHAnsi"/>
          <w:b/>
          <w:color w:val="FF0000"/>
          <w:spacing w:val="-1"/>
        </w:rPr>
        <w:t xml:space="preserve">[PI: As a token of our appreciation for completing the Teacher Questionnaire, we will mail you </w:t>
      </w:r>
      <w:r w:rsidRPr="004200FA">
        <w:rPr>
          <w:rFonts w:eastAsia="Times New Roman" w:cstheme="minorHAnsi"/>
          <w:b/>
          <w:color w:val="FF0000"/>
          <w:spacing w:val="-1"/>
          <w:highlight w:val="yellow"/>
        </w:rPr>
        <w:t>$X</w:t>
      </w:r>
      <w:r w:rsidRPr="004200FA">
        <w:rPr>
          <w:rFonts w:eastAsia="Times New Roman" w:cstheme="minorHAnsi"/>
          <w:b/>
          <w:color w:val="FF0000"/>
          <w:spacing w:val="-1"/>
        </w:rPr>
        <w:t xml:space="preserve"> later this school year.]</w:t>
      </w:r>
    </w:p>
    <w:p w:rsidRPr="004200FA" w:rsidR="00FA14F0" w:rsidP="00FA14F0" w:rsidRDefault="00FA14F0" w14:paraId="6910C98B" w14:textId="77777777">
      <w:pPr>
        <w:spacing w:after="0" w:line="240" w:lineRule="auto"/>
        <w:rPr>
          <w:rFonts w:eastAsia="Calibri" w:cstheme="minorHAnsi"/>
          <w:color w:val="FF0000"/>
        </w:rPr>
      </w:pPr>
    </w:p>
    <w:p w:rsidRPr="004200FA" w:rsidR="00FA14F0" w:rsidP="00FA14F0" w:rsidRDefault="00FA14F0" w14:paraId="4410D008"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FA14F0" w:rsidP="00FA14F0" w:rsidRDefault="00FA14F0" w14:paraId="5409AA62" w14:textId="77777777">
      <w:pPr>
        <w:spacing w:after="0" w:line="240" w:lineRule="auto"/>
        <w:rPr>
          <w:rFonts w:eastAsia="Calibri" w:cstheme="minorHAnsi"/>
          <w:b/>
          <w:bCs/>
          <w:color w:val="FF0000"/>
        </w:rPr>
      </w:pPr>
    </w:p>
    <w:p w:rsidRPr="004200FA" w:rsidR="00FA14F0" w:rsidP="00FA14F0" w:rsidRDefault="00FA14F0" w14:paraId="11DA4586" w14:textId="77777777">
      <w:pPr>
        <w:spacing w:after="0" w:line="240" w:lineRule="auto"/>
        <w:rPr>
          <w:rFonts w:eastAsia="Calibri" w:cstheme="minorHAnsi"/>
          <w:color w:val="FF0000"/>
        </w:rPr>
      </w:pPr>
      <w:r w:rsidRPr="004200FA">
        <w:rPr>
          <w:rFonts w:eastAsia="Calibri" w:cstheme="minorHAnsi"/>
          <w:b/>
          <w:bCs/>
          <w:color w:val="FF0000"/>
        </w:rPr>
        <w:t>Log</w:t>
      </w:r>
      <w:r w:rsidRPr="004200FA">
        <w:rPr>
          <w:rFonts w:eastAsia="Calibri" w:cstheme="minorHAnsi"/>
          <w:b/>
          <w:bCs/>
          <w:color w:val="FF0000"/>
          <w:spacing w:val="1"/>
        </w:rPr>
        <w:t xml:space="preserve"> </w:t>
      </w:r>
      <w:r w:rsidRPr="004200FA">
        <w:rPr>
          <w:rFonts w:eastAsia="Calibri" w:cstheme="minorHAnsi"/>
          <w:b/>
          <w:bCs/>
          <w:color w:val="FF0000"/>
        </w:rPr>
        <w:t>in using this</w:t>
      </w:r>
      <w:r w:rsidRPr="004200FA">
        <w:rPr>
          <w:rFonts w:eastAsia="Calibri" w:cstheme="minorHAnsi"/>
          <w:b/>
          <w:bCs/>
          <w:color w:val="FF0000"/>
          <w:spacing w:val="1"/>
        </w:rPr>
        <w:t xml:space="preserve"> </w:t>
      </w:r>
      <w:r w:rsidRPr="004200FA">
        <w:rPr>
          <w:rFonts w:eastAsia="Calibri" w:cstheme="minorHAnsi"/>
          <w:b/>
          <w:bCs/>
          <w:color w:val="FF0000"/>
          <w:spacing w:val="-2"/>
        </w:rPr>
        <w:t>User</w:t>
      </w:r>
      <w:r w:rsidRPr="004200FA">
        <w:rPr>
          <w:rFonts w:eastAsia="Calibri" w:cstheme="minorHAnsi"/>
          <w:b/>
          <w:bCs/>
          <w:color w:val="FF0000"/>
        </w:rPr>
        <w:t xml:space="preserve"> ID: </w:t>
      </w:r>
      <w:r w:rsidRPr="004200FA">
        <w:rPr>
          <w:rFonts w:eastAsia="Calibri" w:cstheme="minorHAnsi"/>
          <w:b/>
          <w:bCs/>
          <w:color w:val="FF0000"/>
          <w:highlight w:val="yellow"/>
        </w:rPr>
        <w:t>&lt;USER ID&gt;</w:t>
      </w:r>
    </w:p>
    <w:p w:rsidRPr="004200FA" w:rsidR="00FA14F0" w:rsidP="00FA14F0" w:rsidRDefault="00FA14F0" w14:paraId="7DA9E9F0" w14:textId="77777777">
      <w:pPr>
        <w:spacing w:after="0" w:line="240" w:lineRule="auto"/>
        <w:rPr>
          <w:rFonts w:eastAsia="Calibri" w:cstheme="minorHAnsi"/>
          <w:color w:val="FF0000"/>
        </w:rPr>
      </w:pPr>
    </w:p>
    <w:p w:rsidRPr="004200FA" w:rsidR="00FA14F0" w:rsidP="00FA14F0" w:rsidRDefault="00FA14F0" w14:paraId="7A80883B" w14:textId="77777777">
      <w:pPr>
        <w:spacing w:after="0" w:line="240" w:lineRule="auto"/>
        <w:rPr>
          <w:rFonts w:eastAsia="Calibri" w:cstheme="minorHAnsi"/>
          <w:color w:val="FF0000"/>
        </w:rPr>
      </w:pPr>
      <w:r w:rsidRPr="004200FA">
        <w:rPr>
          <w:rFonts w:eastAsia="Calibri" w:cstheme="minorHAnsi"/>
          <w:color w:val="FF0000"/>
        </w:rPr>
        <w:t>Thank you for your prompt response.</w:t>
      </w:r>
    </w:p>
    <w:p w:rsidRPr="004200FA" w:rsidR="00FA14F0" w:rsidP="00FA14F0" w:rsidRDefault="00FA14F0" w14:paraId="2FF73CF1" w14:textId="77777777">
      <w:pPr>
        <w:spacing w:after="0" w:line="240" w:lineRule="auto"/>
        <w:rPr>
          <w:rFonts w:eastAsia="Calibri" w:cstheme="minorHAnsi"/>
          <w:color w:val="FF0000"/>
        </w:rPr>
      </w:pPr>
    </w:p>
    <w:p w:rsidRPr="004200FA" w:rsidR="00FA14F0" w:rsidP="00FA14F0" w:rsidRDefault="00FA14F0" w14:paraId="3AE9A69E"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FA14F0" w:rsidP="00FA14F0" w:rsidRDefault="00FA14F0" w14:paraId="30A9D6AA"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FA14F0" w:rsidP="00FA14F0" w:rsidRDefault="00FA14F0" w14:paraId="7E9CF45F"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FA14F0" w:rsidP="00FA14F0" w:rsidRDefault="00FA14F0" w14:paraId="6657DEB0"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FA14F0" w:rsidP="00FA14F0" w:rsidRDefault="00FA14F0" w14:paraId="540701A5" w14:textId="77777777">
      <w:pPr>
        <w:widowControl w:val="0"/>
        <w:tabs>
          <w:tab w:val="left" w:pos="2340"/>
        </w:tabs>
        <w:spacing w:after="0" w:line="240" w:lineRule="auto"/>
        <w:rPr>
          <w:rFonts w:eastAsia="Calibri" w:cstheme="minorHAnsi"/>
          <w:color w:val="FF0000"/>
          <w:spacing w:val="-1"/>
        </w:rPr>
      </w:pPr>
      <w:r w:rsidRPr="004200FA">
        <w:rPr>
          <w:rFonts w:eastAsia="Calibri" w:cstheme="minorHAnsi"/>
          <w:color w:val="FF0000"/>
          <w:spacing w:val="-1"/>
        </w:rPr>
        <w:t>1-888-595-1338 | ntps@census.gov | http://nces.ed.gov/surveys/ntps</w:t>
      </w:r>
    </w:p>
    <w:p w:rsidRPr="004200FA" w:rsidR="00FA14F0" w:rsidRDefault="00FA14F0" w14:paraId="0BF4C0FB" w14:textId="0DC2B38C">
      <w:pPr>
        <w:rPr>
          <w:rFonts w:cstheme="minorHAnsi"/>
        </w:rPr>
      </w:pPr>
      <w:r w:rsidRPr="004200FA">
        <w:rPr>
          <w:rFonts w:cstheme="minorHAnsi"/>
        </w:rPr>
        <w:br w:type="page"/>
      </w:r>
    </w:p>
    <w:p w:rsidRPr="004200FA" w:rsidR="00D6007A" w:rsidP="00D6007A" w:rsidRDefault="00D6007A" w14:paraId="57D7DFA7" w14:textId="78F0D9F3">
      <w:pPr>
        <w:spacing w:after="120" w:line="240" w:lineRule="auto"/>
        <w:rPr>
          <w:rFonts w:cstheme="minorHAnsi"/>
        </w:rPr>
      </w:pPr>
      <w:r w:rsidRPr="004200FA">
        <w:rPr>
          <w:rFonts w:cstheme="minorHAnsi"/>
        </w:rPr>
        <w:lastRenderedPageBreak/>
        <w:t xml:space="preserve">Revised </w:t>
      </w:r>
      <w:r w:rsidRPr="004200FA" w:rsidR="00F06273">
        <w:rPr>
          <w:rFonts w:cstheme="minorHAnsi"/>
        </w:rPr>
        <w:t xml:space="preserve">Third </w:t>
      </w:r>
      <w:r w:rsidRPr="004200FA" w:rsidR="00703D75">
        <w:rPr>
          <w:rFonts w:cstheme="minorHAnsi"/>
        </w:rPr>
        <w:t>Teacher Mailout Letter</w:t>
      </w:r>
      <w:r w:rsidRPr="004200FA">
        <w:rPr>
          <w:rFonts w:cstheme="minorHAnsi"/>
        </w:rPr>
        <w:t xml:space="preserve"> (</w:t>
      </w:r>
      <w:r w:rsidRPr="004200FA" w:rsidR="009B292C">
        <w:rPr>
          <w:rFonts w:cstheme="minorHAnsi"/>
        </w:rPr>
        <w:t>New First</w:t>
      </w:r>
      <w:r w:rsidRPr="004200FA" w:rsidR="00717934">
        <w:rPr>
          <w:rFonts w:cstheme="minorHAnsi"/>
        </w:rPr>
        <w:t xml:space="preserve"> Teacher Mailout Letter- </w:t>
      </w:r>
      <w:r w:rsidRPr="004200FA" w:rsidR="006A14DC">
        <w:rPr>
          <w:rFonts w:cstheme="minorHAnsi"/>
        </w:rPr>
        <w:t>Paper and Web</w:t>
      </w:r>
      <w:r w:rsidRPr="004200FA">
        <w:rPr>
          <w:rFonts w:cstheme="minorHAnsi"/>
        </w:rPr>
        <w:t xml:space="preserve">) </w:t>
      </w:r>
      <w:r w:rsidRPr="004200FA">
        <w:rPr>
          <w:rFonts w:cstheme="minorHAnsi"/>
        </w:rPr>
        <w:tab/>
        <w:t>(Appendix A, p.1</w:t>
      </w:r>
      <w:r w:rsidRPr="004200FA" w:rsidR="00B8487B">
        <w:rPr>
          <w:rFonts w:cstheme="minorHAnsi"/>
        </w:rPr>
        <w:t>10</w:t>
      </w:r>
      <w:r w:rsidRPr="004200FA">
        <w:rPr>
          <w:rFonts w:cstheme="minorHAnsi"/>
        </w:rPr>
        <w:t>)</w:t>
      </w:r>
    </w:p>
    <w:p w:rsidRPr="004200FA" w:rsidR="009F3018" w:rsidP="009F3018" w:rsidRDefault="009F3018" w14:paraId="050DCAB5" w14:textId="77777777">
      <w:pPr>
        <w:autoSpaceDE w:val="0"/>
        <w:autoSpaceDN w:val="0"/>
        <w:adjustRightInd w:val="0"/>
        <w:spacing w:after="0" w:line="240" w:lineRule="auto"/>
        <w:rPr>
          <w:rFonts w:eastAsia="Calibri" w:cstheme="minorHAnsi"/>
          <w:color w:val="FF0000"/>
          <w:highlight w:val="yellow"/>
        </w:rPr>
      </w:pPr>
      <w:r w:rsidRPr="004200FA">
        <w:rPr>
          <w:rFonts w:eastAsia="Calibri" w:cstheme="minorHAnsi"/>
          <w:color w:val="FF0000"/>
          <w:highlight w:val="yellow"/>
        </w:rPr>
        <w:t>&lt;Date&gt;</w:t>
      </w:r>
    </w:p>
    <w:p w:rsidRPr="004200FA" w:rsidR="009F3018" w:rsidP="009F3018" w:rsidRDefault="009F3018" w14:paraId="7D2623D8" w14:textId="77777777">
      <w:pPr>
        <w:widowControl w:val="0"/>
        <w:spacing w:after="0" w:line="240" w:lineRule="auto"/>
        <w:rPr>
          <w:rFonts w:eastAsia="Calibri" w:cstheme="minorHAnsi"/>
          <w:color w:val="FF0000"/>
        </w:rPr>
      </w:pPr>
    </w:p>
    <w:p w:rsidRPr="004200FA" w:rsidR="009F3018" w:rsidP="009F3018" w:rsidRDefault="009F3018" w14:paraId="3B3A081C"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9F3018" w:rsidP="009F3018" w:rsidRDefault="009F3018" w14:paraId="3C55F0B7" w14:textId="77777777">
      <w:pPr>
        <w:widowControl w:val="0"/>
        <w:spacing w:after="0" w:line="240" w:lineRule="auto"/>
        <w:rPr>
          <w:rFonts w:eastAsia="Calibri" w:cstheme="minorHAnsi"/>
          <w:color w:val="FF0000"/>
        </w:rPr>
      </w:pPr>
    </w:p>
    <w:p w:rsidRPr="004200FA" w:rsidR="009F3018" w:rsidP="009F3018" w:rsidRDefault="009F3018" w14:paraId="48006E74" w14:textId="77777777">
      <w:pPr>
        <w:widowControl w:val="0"/>
        <w:spacing w:after="0" w:line="240" w:lineRule="auto"/>
        <w:rPr>
          <w:rFonts w:eastAsia="Calibri" w:cstheme="minorHAnsi"/>
          <w:color w:val="FF0000"/>
        </w:rPr>
      </w:pPr>
      <w:r w:rsidRPr="004200FA">
        <w:rPr>
          <w:rFonts w:eastAsia="Calibri" w:cstheme="minorHAnsi"/>
          <w:color w:val="FF0000"/>
        </w:rPr>
        <w:t xml:space="preserve">A few weeks ago, we sent you a reminder to complete the Teacher Questionnaire online for the 2020–21 National Teacher and Principal Survey (NTPS), a nationwide survey of elementary and secondary schools and the teachers and principals who staff them. We need your help to continue to provide an accurate view of teachers in schools across the country. </w:t>
      </w:r>
      <w:r w:rsidRPr="004200FA">
        <w:rPr>
          <w:rFonts w:eastAsia="Times New Roman" w:cstheme="minorHAnsi"/>
          <w:color w:val="FF0000"/>
        </w:rPr>
        <w:t xml:space="preserve">Policymakers at the state, federal, and local levels use this data to set education policy and improve teacher and principal working conditions. </w:t>
      </w:r>
      <w:r w:rsidRPr="004200FA">
        <w:rPr>
          <w:rFonts w:eastAsia="Calibri" w:cstheme="minorHAnsi"/>
          <w:b/>
          <w:color w:val="FF0000"/>
        </w:rPr>
        <w:t xml:space="preserve">This is your chance to let your voice be heard! </w:t>
      </w:r>
      <w:r w:rsidRPr="004200FA">
        <w:rPr>
          <w:rFonts w:eastAsia="Calibri" w:cstheme="minorHAnsi"/>
          <w:color w:val="FF0000"/>
        </w:rPr>
        <w:t>Only a small percentage of teachers are selected to participate, so your voice will also represent the voices of your colleagues.</w:t>
      </w:r>
    </w:p>
    <w:p w:rsidRPr="004200FA" w:rsidR="009F3018" w:rsidP="009F3018" w:rsidRDefault="009F3018" w14:paraId="539A270A" w14:textId="77777777">
      <w:pPr>
        <w:widowControl w:val="0"/>
        <w:spacing w:after="0" w:line="240" w:lineRule="auto"/>
        <w:rPr>
          <w:rFonts w:eastAsia="Calibri" w:cstheme="minorHAnsi"/>
          <w:color w:val="FF0000"/>
        </w:rPr>
      </w:pPr>
    </w:p>
    <w:p w:rsidRPr="004200FA" w:rsidR="009F3018" w:rsidP="009F3018" w:rsidRDefault="009F3018" w14:paraId="5BD88EBC" w14:textId="77777777">
      <w:pPr>
        <w:widowControl w:val="0"/>
        <w:spacing w:after="0" w:line="240" w:lineRule="auto"/>
        <w:rPr>
          <w:rFonts w:eastAsia="Calibri" w:cstheme="minorHAnsi"/>
          <w:b/>
          <w:color w:val="FF0000"/>
          <w:spacing w:val="-1"/>
        </w:rPr>
      </w:pPr>
      <w:bookmarkStart w:name="_Hlk60152298" w:id="4"/>
      <w:r w:rsidRPr="004200FA" w:rsidDel="007D58C0">
        <w:rPr>
          <w:rFonts w:eastAsia="Calibri" w:cstheme="minorHAnsi"/>
          <w:color w:val="FF0000"/>
        </w:rPr>
        <w:t>According to our records, you have not yet completed the survey. If you have recently completed the survey online, thank you</w:t>
      </w:r>
      <w:bookmarkEnd w:id="4"/>
      <w:r w:rsidRPr="004200FA" w:rsidDel="007D58C0">
        <w:rPr>
          <w:rFonts w:eastAsia="Calibri" w:cstheme="minorHAnsi"/>
          <w:color w:val="FF0000"/>
        </w:rPr>
        <w:t xml:space="preserve">. If not, </w:t>
      </w:r>
      <w:r w:rsidRPr="004200FA" w:rsidDel="007D58C0">
        <w:rPr>
          <w:rFonts w:eastAsia="Calibri" w:cstheme="minorHAnsi"/>
          <w:b/>
          <w:color w:val="FF0000"/>
        </w:rPr>
        <w:t xml:space="preserve">please complete the </w:t>
      </w:r>
      <w:r w:rsidRPr="004200FA">
        <w:rPr>
          <w:rFonts w:eastAsia="Calibri" w:cstheme="minorHAnsi"/>
          <w:b/>
          <w:color w:val="FF0000"/>
        </w:rPr>
        <w:t xml:space="preserve">survey online using the login information provided </w:t>
      </w:r>
      <w:proofErr w:type="gramStart"/>
      <w:r w:rsidRPr="004200FA">
        <w:rPr>
          <w:rFonts w:eastAsia="Calibri" w:cstheme="minorHAnsi"/>
          <w:b/>
          <w:color w:val="FF0000"/>
        </w:rPr>
        <w:t>below, or</w:t>
      </w:r>
      <w:proofErr w:type="gramEnd"/>
      <w:r w:rsidRPr="004200FA">
        <w:rPr>
          <w:rFonts w:eastAsia="Calibri" w:cstheme="minorHAnsi"/>
          <w:b/>
          <w:color w:val="FF0000"/>
        </w:rPr>
        <w:t xml:space="preserve"> complete the </w:t>
      </w:r>
      <w:r w:rsidRPr="004200FA" w:rsidDel="007D58C0">
        <w:rPr>
          <w:rFonts w:eastAsia="Calibri" w:cstheme="minorHAnsi"/>
          <w:b/>
          <w:color w:val="FF0000"/>
        </w:rPr>
        <w:t>enclosed paper questionnaire</w:t>
      </w:r>
      <w:r w:rsidRPr="004200FA">
        <w:rPr>
          <w:rFonts w:eastAsia="Calibri" w:cstheme="minorHAnsi"/>
          <w:b/>
          <w:color w:val="FF0000"/>
        </w:rPr>
        <w:t xml:space="preserve"> </w:t>
      </w:r>
      <w:r w:rsidRPr="004200FA" w:rsidDel="007D58C0">
        <w:rPr>
          <w:rFonts w:eastAsia="Calibri" w:cstheme="minorHAnsi"/>
          <w:b/>
          <w:color w:val="FF0000"/>
        </w:rPr>
        <w:t>and return it to us in the postage-paid envelope</w:t>
      </w:r>
      <w:r w:rsidRPr="004200FA">
        <w:rPr>
          <w:rFonts w:eastAsia="Calibri" w:cstheme="minorHAnsi"/>
          <w:b/>
          <w:color w:val="FF0000"/>
        </w:rPr>
        <w:t xml:space="preserve"> as soon as possible</w:t>
      </w:r>
      <w:r w:rsidRPr="004200FA" w:rsidDel="007D58C0">
        <w:rPr>
          <w:rFonts w:eastAsia="Calibri" w:cstheme="minorHAnsi"/>
          <w:b/>
          <w:color w:val="FF0000"/>
        </w:rPr>
        <w:t xml:space="preserve">. </w:t>
      </w:r>
      <w:r w:rsidRPr="004200FA">
        <w:rPr>
          <w:rFonts w:eastAsia="Calibri" w:cstheme="minorHAnsi"/>
          <w:b/>
          <w:color w:val="FF0000"/>
          <w:spacing w:val="-1"/>
        </w:rPr>
        <w:t xml:space="preserve">[PI: To thank you for your participation and completing this important survey,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w:t>
      </w:r>
    </w:p>
    <w:p w:rsidRPr="004200FA" w:rsidR="009F3018" w:rsidP="009F3018" w:rsidRDefault="009F3018" w14:paraId="1DE8B5EA" w14:textId="77777777">
      <w:pPr>
        <w:widowControl w:val="0"/>
        <w:spacing w:after="0" w:line="240" w:lineRule="auto"/>
        <w:rPr>
          <w:rFonts w:eastAsia="Calibri" w:cstheme="minorHAnsi"/>
          <w:b/>
          <w:color w:val="FF0000"/>
        </w:rPr>
      </w:pPr>
    </w:p>
    <w:p w:rsidRPr="004200FA" w:rsidR="009F3018" w:rsidP="009F3018" w:rsidRDefault="009F3018" w14:paraId="03978FE7" w14:textId="77777777">
      <w:pPr>
        <w:spacing w:after="0" w:line="240" w:lineRule="auto"/>
        <w:rPr>
          <w:rFonts w:eastAsia="Calibri" w:cstheme="minorHAnsi"/>
          <w:color w:val="FF0000"/>
        </w:rPr>
      </w:pPr>
      <w:r w:rsidRPr="004200FA">
        <w:rPr>
          <w:rFonts w:eastAsia="Calibri" w:cstheme="minorHAnsi"/>
          <w:noProof/>
          <w:color w:val="FF0000"/>
        </w:rPr>
        <mc:AlternateContent>
          <mc:Choice Requires="wpg">
            <w:drawing>
              <wp:anchor distT="0" distB="0" distL="114300" distR="114300" simplePos="0" relativeHeight="251665408" behindDoc="1" locked="0" layoutInCell="1" allowOverlap="1" wp14:editId="4D9C0320" wp14:anchorId="2E42A40B">
                <wp:simplePos x="0" y="0"/>
                <wp:positionH relativeFrom="margin">
                  <wp:posOffset>428625</wp:posOffset>
                </wp:positionH>
                <wp:positionV relativeFrom="paragraph">
                  <wp:posOffset>13335</wp:posOffset>
                </wp:positionV>
                <wp:extent cx="5076825" cy="790575"/>
                <wp:effectExtent l="0" t="0" r="9525" b="9525"/>
                <wp:wrapNone/>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30" name="Group 37"/>
                        <wpg:cNvGrpSpPr>
                          <a:grpSpLocks/>
                        </wpg:cNvGrpSpPr>
                        <wpg:grpSpPr bwMode="auto">
                          <a:xfrm>
                            <a:off x="10" y="10"/>
                            <a:ext cx="5265" cy="1155"/>
                            <a:chOff x="10" y="10"/>
                            <a:chExt cx="5265" cy="1155"/>
                          </a:xfrm>
                        </wpg:grpSpPr>
                        <wps:wsp>
                          <wps:cNvPr id="3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32" name="Group 35"/>
                        <wpg:cNvGrpSpPr>
                          <a:grpSpLocks/>
                        </wpg:cNvGrpSpPr>
                        <wpg:grpSpPr bwMode="auto">
                          <a:xfrm>
                            <a:off x="10" y="10"/>
                            <a:ext cx="5265" cy="1155"/>
                            <a:chOff x="10" y="10"/>
                            <a:chExt cx="5265" cy="1155"/>
                          </a:xfrm>
                        </wpg:grpSpPr>
                        <wps:wsp>
                          <wps:cNvPr id="3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3.75pt;margin-top:1.05pt;width:399.75pt;height:62.25pt;z-index:-251651072;mso-position-horizontal-relative:margin" coordsize="5285,1175" o:spid="_x0000_s1026" w14:anchorId="0EEC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">
                    <v:path arrowok="t" o:connecttype="custom" o:connectlocs="0,10;5265,10;5265,1165;0,1165;0,10" o:connectangles="0,0,0,0,0"/>
                  </v:shape>
                </v:group>
                <w10:wrap anchorx="margin"/>
              </v:group>
            </w:pict>
          </mc:Fallback>
        </mc:AlternateContent>
      </w:r>
      <w:r w:rsidRPr="004200FA">
        <w:rPr>
          <w:rFonts w:eastAsia="Calibri" w:cstheme="minorHAnsi"/>
          <w:noProof/>
          <w:color w:val="FF0000"/>
        </w:rPr>
        <mc:AlternateContent>
          <mc:Choice Requires="wps">
            <w:drawing>
              <wp:anchor distT="0" distB="0" distL="114300" distR="114300" simplePos="0" relativeHeight="251664384" behindDoc="0" locked="0" layoutInCell="1" allowOverlap="1" wp14:editId="6B58E047" wp14:anchorId="7530C740">
                <wp:simplePos x="0" y="0"/>
                <wp:positionH relativeFrom="page">
                  <wp:posOffset>1447800</wp:posOffset>
                </wp:positionH>
                <wp:positionV relativeFrom="paragraph">
                  <wp:posOffset>38735</wp:posOffset>
                </wp:positionV>
                <wp:extent cx="3892550" cy="628650"/>
                <wp:effectExtent l="0" t="0" r="12700" b="0"/>
                <wp:wrapNone/>
                <wp:docPr id="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018" w:rsidP="009F3018" w:rsidRDefault="009F3018" w14:paraId="6FE7BC14" w14:textId="77777777">
                            <w:pPr>
                              <w:spacing w:before="126"/>
                              <w:ind w:left="36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9F3018" w:rsidP="009F3018" w:rsidRDefault="009F3018" w14:paraId="28273BEC" w14:textId="77777777">
                            <w:pPr>
                              <w:spacing w:before="126"/>
                              <w:ind w:left="360"/>
                              <w:rPr>
                                <w:rFonts w:cs="Calibri"/>
                              </w:rPr>
                            </w:pPr>
                            <w:r>
                              <w:rPr>
                                <w:spacing w:val="-1"/>
                              </w:rPr>
                              <w:t>Log in using this</w:t>
                            </w:r>
                            <w:r w:rsidRPr="00832EE9">
                              <w:rPr>
                                <w:spacing w:val="-1"/>
                              </w:rPr>
                              <w:t xml:space="preserve"> User ID: </w:t>
                            </w:r>
                            <w:r w:rsidRPr="005154B4">
                              <w:rPr>
                                <w:spacing w:val="-1"/>
                                <w:highlight w:val="yellow"/>
                              </w:rPr>
                              <w:t>&lt;USERID&gt;</w:t>
                            </w:r>
                          </w:p>
                          <w:p w:rsidR="009F3018" w:rsidP="009F3018" w:rsidRDefault="009F3018" w14:paraId="04329724" w14:textId="77777777">
                            <w:pPr>
                              <w:spacing w:before="1"/>
                              <w:rPr>
                                <w:rFonts w:cs="Calibri"/>
                              </w:rPr>
                            </w:pPr>
                          </w:p>
                          <w:p w:rsidR="009F3018" w:rsidP="009F3018" w:rsidRDefault="009F3018" w14:paraId="23DD01B8"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style="position:absolute;margin-left:114pt;margin-top:3.05pt;width:306.5pt;height:4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" w14:anchorId="7530C740">
                <v:textbox inset="0,0,0,0">
                  <w:txbxContent>
                    <w:p w:rsidR="009F3018" w:rsidP="009F3018" w:rsidRDefault="009F3018" w14:paraId="6FE7BC14" w14:textId="77777777">
                      <w:pPr>
                        <w:spacing w:before="126"/>
                        <w:ind w:left="36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9F3018" w:rsidP="009F3018" w:rsidRDefault="009F3018" w14:paraId="28273BEC" w14:textId="77777777">
                      <w:pPr>
                        <w:spacing w:before="126"/>
                        <w:ind w:left="360"/>
                        <w:rPr>
                          <w:rFonts w:cs="Calibri"/>
                        </w:rPr>
                      </w:pPr>
                      <w:r>
                        <w:rPr>
                          <w:spacing w:val="-1"/>
                        </w:rPr>
                        <w:t>Log in using this</w:t>
                      </w:r>
                      <w:r w:rsidRPr="00832EE9">
                        <w:rPr>
                          <w:spacing w:val="-1"/>
                        </w:rPr>
                        <w:t xml:space="preserve"> User ID: </w:t>
                      </w:r>
                      <w:r w:rsidRPr="005154B4">
                        <w:rPr>
                          <w:spacing w:val="-1"/>
                          <w:highlight w:val="yellow"/>
                        </w:rPr>
                        <w:t>&lt;USERID&gt;</w:t>
                      </w:r>
                    </w:p>
                    <w:p w:rsidR="009F3018" w:rsidP="009F3018" w:rsidRDefault="009F3018" w14:paraId="04329724" w14:textId="77777777">
                      <w:pPr>
                        <w:spacing w:before="1"/>
                        <w:rPr>
                          <w:rFonts w:cs="Calibri"/>
                        </w:rPr>
                      </w:pPr>
                    </w:p>
                    <w:p w:rsidR="009F3018" w:rsidP="009F3018" w:rsidRDefault="009F3018" w14:paraId="23DD01B8"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4200FA" w:rsidR="009F3018" w:rsidP="009F3018" w:rsidRDefault="009F3018" w14:paraId="687845BE" w14:textId="77777777">
      <w:pPr>
        <w:widowControl w:val="0"/>
        <w:spacing w:after="0" w:line="240" w:lineRule="auto"/>
        <w:rPr>
          <w:rFonts w:eastAsia="Calibri" w:cstheme="minorHAnsi"/>
          <w:color w:val="FF0000"/>
        </w:rPr>
      </w:pPr>
    </w:p>
    <w:p w:rsidRPr="004200FA" w:rsidR="009F3018" w:rsidP="009F3018" w:rsidRDefault="009F3018" w14:paraId="69186608" w14:textId="77777777">
      <w:pPr>
        <w:widowControl w:val="0"/>
        <w:spacing w:after="0" w:line="240" w:lineRule="auto"/>
        <w:rPr>
          <w:rFonts w:eastAsia="Calibri" w:cstheme="minorHAnsi"/>
          <w:color w:val="FF0000"/>
        </w:rPr>
      </w:pPr>
    </w:p>
    <w:p w:rsidRPr="004200FA" w:rsidR="009F3018" w:rsidP="009F3018" w:rsidRDefault="009F3018" w14:paraId="680F4334" w14:textId="77777777">
      <w:pPr>
        <w:widowControl w:val="0"/>
        <w:spacing w:after="0" w:line="240" w:lineRule="auto"/>
        <w:rPr>
          <w:rFonts w:eastAsia="Calibri" w:cstheme="minorHAnsi"/>
          <w:color w:val="FF0000"/>
        </w:rPr>
      </w:pPr>
    </w:p>
    <w:p w:rsidRPr="004200FA" w:rsidR="009F3018" w:rsidP="009F3018" w:rsidRDefault="009F3018" w14:paraId="2C921D39" w14:textId="77777777">
      <w:pPr>
        <w:widowControl w:val="0"/>
        <w:spacing w:after="0" w:line="240" w:lineRule="auto"/>
        <w:rPr>
          <w:rFonts w:eastAsia="Calibri" w:cstheme="minorHAnsi"/>
          <w:color w:val="FF0000"/>
        </w:rPr>
      </w:pPr>
    </w:p>
    <w:p w:rsidRPr="004200FA" w:rsidR="009F3018" w:rsidP="009F3018" w:rsidRDefault="009F3018" w14:paraId="7C77ECCB" w14:textId="77777777">
      <w:pPr>
        <w:widowControl w:val="0"/>
        <w:spacing w:after="0" w:line="240" w:lineRule="auto"/>
        <w:rPr>
          <w:rFonts w:eastAsia="Calibri" w:cstheme="minorHAnsi"/>
          <w:b/>
          <w:color w:val="FF0000"/>
        </w:rPr>
      </w:pPr>
    </w:p>
    <w:p w:rsidRPr="004200FA" w:rsidR="009F3018" w:rsidDel="007D58C0" w:rsidP="009F3018" w:rsidRDefault="009F3018" w14:paraId="1FC426D4" w14:textId="77777777">
      <w:pPr>
        <w:widowControl w:val="0"/>
        <w:spacing w:after="0" w:line="240" w:lineRule="auto"/>
        <w:rPr>
          <w:rFonts w:eastAsia="Calibri" w:cstheme="minorHAnsi"/>
          <w:color w:val="FF0000"/>
        </w:rPr>
      </w:pPr>
      <w:r w:rsidRPr="004200FA" w:rsidDel="007D58C0">
        <w:rPr>
          <w:rFonts w:eastAsia="Calibri" w:cstheme="minorHAnsi"/>
          <w:color w:val="FF0000"/>
        </w:rPr>
        <w:t xml:space="preserve">Please be assured that your responses to the survey will not be shared with anyone at your school. </w:t>
      </w:r>
    </w:p>
    <w:p w:rsidRPr="004200FA" w:rsidR="009F3018" w:rsidP="009F3018" w:rsidRDefault="009F3018" w14:paraId="431248E4" w14:textId="77777777">
      <w:pPr>
        <w:spacing w:after="0" w:line="240" w:lineRule="auto"/>
        <w:rPr>
          <w:rFonts w:eastAsia="Calibri" w:cstheme="minorHAnsi"/>
          <w:color w:val="FF0000"/>
        </w:rPr>
      </w:pPr>
    </w:p>
    <w:p w:rsidRPr="004200FA" w:rsidR="009F3018" w:rsidP="009F3018" w:rsidRDefault="009F3018" w14:paraId="2F831D4F" w14:textId="77777777">
      <w:pPr>
        <w:spacing w:after="0" w:line="240" w:lineRule="auto"/>
        <w:rPr>
          <w:rFonts w:eastAsia="Calibri" w:cstheme="minorHAnsi"/>
          <w:color w:val="FF0000"/>
        </w:rPr>
      </w:pPr>
      <w:r w:rsidRPr="004200FA">
        <w:rPr>
          <w:rFonts w:eastAsia="Calibri" w:cstheme="minorHAnsi"/>
          <w:color w:val="FF0000"/>
        </w:rPr>
        <w:t>Do you want to see the results of the survey? Follow us on Twitter @EdNCES or subscribe to our e-mail alerts at https://ies.ed.gov/newsflash/ to be kept up to date on data releases from the NTPS and other educational surveys.</w:t>
      </w:r>
    </w:p>
    <w:p w:rsidRPr="004200FA" w:rsidR="009F3018" w:rsidP="009F3018" w:rsidRDefault="009F3018" w14:paraId="5408284E" w14:textId="77777777">
      <w:pPr>
        <w:spacing w:after="0" w:line="240" w:lineRule="auto"/>
        <w:rPr>
          <w:rFonts w:eastAsia="Calibri" w:cstheme="minorHAnsi"/>
          <w:color w:val="FF0000"/>
        </w:rPr>
      </w:pPr>
    </w:p>
    <w:p w:rsidRPr="004200FA" w:rsidR="009F3018" w:rsidP="009F3018" w:rsidRDefault="009F3018" w14:paraId="57FF128C" w14:textId="77777777">
      <w:pPr>
        <w:spacing w:after="0" w:line="240" w:lineRule="auto"/>
        <w:rPr>
          <w:rFonts w:eastAsia="Calibri" w:cstheme="minorHAnsi"/>
          <w:color w:val="FF0000"/>
        </w:rPr>
      </w:pPr>
      <w:r w:rsidRPr="004200FA">
        <w:rPr>
          <w:rFonts w:eastAsia="Calibri" w:cstheme="minorHAnsi"/>
          <w:color w:val="FF0000"/>
        </w:rPr>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4200FA" w:rsidR="009F3018" w:rsidP="009F3018" w:rsidRDefault="009F3018" w14:paraId="6F77795F" w14:textId="77777777">
      <w:pPr>
        <w:spacing w:after="0" w:line="240" w:lineRule="auto"/>
        <w:rPr>
          <w:rFonts w:eastAsia="Calibri" w:cstheme="minorHAnsi"/>
          <w:color w:val="FF0000"/>
        </w:rPr>
      </w:pPr>
    </w:p>
    <w:p w:rsidRPr="004200FA" w:rsidR="009F3018" w:rsidP="009F3018" w:rsidRDefault="009F3018" w14:paraId="55781CA9" w14:textId="77777777">
      <w:pPr>
        <w:spacing w:after="0" w:line="240" w:lineRule="auto"/>
        <w:rPr>
          <w:rFonts w:eastAsia="Calibri" w:cstheme="minorHAnsi"/>
          <w:color w:val="FF0000"/>
        </w:rPr>
      </w:pPr>
      <w:r w:rsidRPr="004200FA">
        <w:rPr>
          <w:rFonts w:eastAsia="Calibri" w:cstheme="minorHAnsi"/>
          <w:color w:val="FF0000"/>
        </w:rPr>
        <w:t>Thank you for your contribution to this important survey.</w:t>
      </w:r>
    </w:p>
    <w:p w:rsidRPr="004200FA" w:rsidR="009F3018" w:rsidP="009F3018" w:rsidRDefault="009F3018" w14:paraId="7BF04FA4" w14:textId="77777777">
      <w:pPr>
        <w:spacing w:after="0" w:line="240" w:lineRule="auto"/>
        <w:rPr>
          <w:rFonts w:eastAsia="Calibri" w:cstheme="minorHAnsi"/>
          <w:color w:val="FF0000"/>
        </w:rPr>
      </w:pPr>
    </w:p>
    <w:p w:rsidRPr="004200FA" w:rsidR="009F3018" w:rsidP="009F3018" w:rsidRDefault="009F3018" w14:paraId="4D2C3506" w14:textId="77777777">
      <w:pPr>
        <w:spacing w:after="0" w:line="240" w:lineRule="auto"/>
        <w:rPr>
          <w:rFonts w:eastAsia="Calibri" w:cstheme="minorHAnsi"/>
          <w:color w:val="FF0000"/>
        </w:rPr>
      </w:pPr>
      <w:r w:rsidRPr="004200FA">
        <w:rPr>
          <w:rFonts w:eastAsia="Calibri" w:cstheme="minorHAnsi"/>
          <w:color w:val="FF0000"/>
        </w:rPr>
        <w:t>Sincerely,</w:t>
      </w:r>
    </w:p>
    <w:p w:rsidRPr="004200FA" w:rsidR="009F3018" w:rsidP="009F3018" w:rsidRDefault="009F3018" w14:paraId="33FAF721" w14:textId="77777777">
      <w:pPr>
        <w:spacing w:after="0" w:line="240" w:lineRule="auto"/>
        <w:rPr>
          <w:rFonts w:eastAsia="Calibri" w:cstheme="minorHAnsi"/>
          <w:color w:val="FF0000"/>
        </w:rPr>
      </w:pPr>
    </w:p>
    <w:p w:rsidRPr="004200FA" w:rsidR="009F3018" w:rsidP="009F3018" w:rsidRDefault="009F3018" w14:paraId="3DE77F8F" w14:textId="77777777">
      <w:pPr>
        <w:widowControl w:val="0"/>
        <w:spacing w:after="0" w:line="240" w:lineRule="auto"/>
        <w:rPr>
          <w:rFonts w:eastAsia="Calibri" w:cstheme="minorHAnsi"/>
          <w:color w:val="FF0000"/>
          <w:spacing w:val="27"/>
        </w:rPr>
      </w:pPr>
      <w:r w:rsidRPr="004200FA">
        <w:rPr>
          <w:rFonts w:eastAsia="Calibri" w:cstheme="minorHAnsi"/>
          <w:color w:val="FF0000"/>
          <w:spacing w:val="-1"/>
        </w:rPr>
        <w:t>James L. Woodworth, Ph.D.</w:t>
      </w:r>
    </w:p>
    <w:p w:rsidRPr="004200FA" w:rsidR="009F3018" w:rsidP="009F3018" w:rsidRDefault="009F3018" w14:paraId="7515713B" w14:textId="77777777">
      <w:pPr>
        <w:widowControl w:val="0"/>
        <w:spacing w:after="0" w:line="240" w:lineRule="auto"/>
        <w:rPr>
          <w:rFonts w:eastAsia="Calibri" w:cstheme="minorHAnsi"/>
          <w:color w:val="FF0000"/>
        </w:rPr>
      </w:pPr>
      <w:r w:rsidRPr="004200FA">
        <w:rPr>
          <w:rFonts w:eastAsia="Calibri" w:cstheme="minorHAnsi"/>
          <w:color w:val="FF0000"/>
          <w:spacing w:val="-1"/>
        </w:rPr>
        <w:t>Commissioner</w:t>
      </w:r>
    </w:p>
    <w:p w:rsidRPr="004200FA" w:rsidR="009F3018" w:rsidP="009F3018" w:rsidRDefault="009F3018" w14:paraId="52A5CDEF" w14:textId="77777777">
      <w:pPr>
        <w:widowControl w:val="0"/>
        <w:spacing w:after="0" w:line="240" w:lineRule="auto"/>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Center</w:t>
      </w:r>
      <w:r w:rsidRPr="004200FA">
        <w:rPr>
          <w:rFonts w:eastAsia="Calibri" w:cstheme="minorHAnsi"/>
          <w:color w:val="FF0000"/>
        </w:rPr>
        <w:t xml:space="preserve"> </w:t>
      </w:r>
      <w:r w:rsidRPr="004200FA">
        <w:rPr>
          <w:rFonts w:eastAsia="Calibri" w:cstheme="minorHAnsi"/>
          <w:color w:val="FF0000"/>
          <w:spacing w:val="-1"/>
        </w:rPr>
        <w:t>for</w:t>
      </w:r>
      <w:r w:rsidRPr="004200FA">
        <w:rPr>
          <w:rFonts w:eastAsia="Calibri" w:cstheme="minorHAnsi"/>
          <w:color w:val="FF0000"/>
          <w:spacing w:val="-2"/>
        </w:rPr>
        <w:t xml:space="preserve"> </w:t>
      </w:r>
      <w:r w:rsidRPr="004200FA">
        <w:rPr>
          <w:rFonts w:eastAsia="Calibri" w:cstheme="minorHAnsi"/>
          <w:color w:val="FF0000"/>
          <w:spacing w:val="-1"/>
        </w:rPr>
        <w:t>Education Statistics (NCES)</w:t>
      </w:r>
    </w:p>
    <w:p w:rsidRPr="004200FA" w:rsidR="009F3018" w:rsidP="009F3018" w:rsidRDefault="009F3018" w14:paraId="3DDA1A13" w14:textId="77777777">
      <w:pPr>
        <w:spacing w:after="0" w:line="240" w:lineRule="auto"/>
        <w:rPr>
          <w:rFonts w:eastAsia="Calibri" w:cstheme="minorHAnsi"/>
          <w:color w:val="FF0000"/>
          <w:spacing w:val="-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Department</w:t>
      </w:r>
      <w:r w:rsidRPr="004200FA">
        <w:rPr>
          <w:rFonts w:eastAsia="Calibri" w:cstheme="minorHAnsi"/>
          <w:color w:val="FF0000"/>
          <w:spacing w:val="-2"/>
        </w:rPr>
        <w:t xml:space="preserve"> </w:t>
      </w:r>
      <w:r w:rsidRPr="004200FA">
        <w:rPr>
          <w:rFonts w:eastAsia="Calibri" w:cstheme="minorHAnsi"/>
          <w:color w:val="FF0000"/>
        </w:rPr>
        <w:t xml:space="preserve">of </w:t>
      </w:r>
      <w:r w:rsidRPr="004200FA">
        <w:rPr>
          <w:rFonts w:eastAsia="Calibri" w:cstheme="minorHAnsi"/>
          <w:color w:val="FF0000"/>
          <w:spacing w:val="-1"/>
        </w:rPr>
        <w:t>Education</w:t>
      </w:r>
    </w:p>
    <w:p w:rsidRPr="004200FA" w:rsidR="009F3018" w:rsidP="009F3018" w:rsidRDefault="009F3018" w14:paraId="732712FB" w14:textId="77777777">
      <w:pPr>
        <w:spacing w:after="0" w:line="240" w:lineRule="auto"/>
        <w:rPr>
          <w:rFonts w:eastAsia="Calibri" w:cstheme="minorHAnsi"/>
          <w:color w:val="FF0000"/>
          <w:spacing w:val="-1"/>
        </w:rPr>
      </w:pPr>
    </w:p>
    <w:p w:rsidRPr="004200FA" w:rsidR="009F3018" w:rsidP="009F3018" w:rsidRDefault="009F3018" w14:paraId="3D101D59" w14:textId="77777777">
      <w:pPr>
        <w:spacing w:after="0" w:line="240" w:lineRule="auto"/>
        <w:rPr>
          <w:rFonts w:eastAsia="Times New Roman" w:cstheme="minorHAnsi"/>
          <w:i/>
          <w:color w:val="FF0000"/>
          <w:sz w:val="16"/>
          <w:szCs w:val="16"/>
        </w:rPr>
      </w:pPr>
      <w:r w:rsidRPr="004200FA">
        <w:rPr>
          <w:rFonts w:eastAsia="Times New Roman" w:cstheme="minorHAnsi"/>
          <w:i/>
          <w:iCs/>
          <w:color w:val="FF0000"/>
          <w:sz w:val="16"/>
          <w:szCs w:val="16"/>
        </w:rPr>
        <w:t xml:space="preserve">NCES is authorized to conduct this survey by the Education Sciences Reform Act of 2002 (ESRA 2002, 20 U.S.C. §9543). </w:t>
      </w:r>
      <w:proofErr w:type="gramStart"/>
      <w:r w:rsidRPr="004200FA">
        <w:rPr>
          <w:rFonts w:eastAsia="Times New Roman" w:cstheme="minorHAnsi"/>
          <w:i/>
          <w:iCs/>
          <w:color w:val="FF0000"/>
          <w:sz w:val="16"/>
          <w:szCs w:val="16"/>
        </w:rPr>
        <w:t>All of</w:t>
      </w:r>
      <w:proofErr w:type="gramEnd"/>
      <w:r w:rsidRPr="004200FA">
        <w:rPr>
          <w:rFonts w:eastAsia="Times New Roman" w:cstheme="minorHAnsi"/>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4200FA">
        <w:rPr>
          <w:rFonts w:eastAsia="Times New Roman" w:cstheme="minorHAnsi"/>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4200FA" w:rsidR="009F3018" w:rsidP="00D6007A" w:rsidRDefault="009F3018" w14:paraId="4AE64805" w14:textId="77777777">
      <w:pPr>
        <w:spacing w:after="120" w:line="240" w:lineRule="auto"/>
        <w:rPr>
          <w:rFonts w:cstheme="minorHAnsi"/>
        </w:rPr>
      </w:pPr>
    </w:p>
    <w:p w:rsidRPr="004200FA" w:rsidR="009F3018" w:rsidRDefault="009F3018" w14:paraId="016EB424" w14:textId="33B93830">
      <w:pPr>
        <w:rPr>
          <w:rFonts w:cstheme="minorHAnsi"/>
        </w:rPr>
      </w:pPr>
      <w:r w:rsidRPr="004200FA">
        <w:rPr>
          <w:rFonts w:cstheme="minorHAnsi"/>
        </w:rPr>
        <w:br w:type="page"/>
      </w:r>
    </w:p>
    <w:p w:rsidRPr="004200FA" w:rsidR="00E02217" w:rsidP="00E02217" w:rsidRDefault="009270B6" w14:paraId="0491610B" w14:textId="315E46EC">
      <w:pPr>
        <w:spacing w:after="120" w:line="240" w:lineRule="auto"/>
        <w:rPr>
          <w:rFonts w:cstheme="minorHAnsi"/>
        </w:rPr>
      </w:pPr>
      <w:r w:rsidRPr="004200FA">
        <w:rPr>
          <w:rFonts w:cstheme="minorHAnsi"/>
        </w:rPr>
        <w:lastRenderedPageBreak/>
        <w:t xml:space="preserve">Reminder </w:t>
      </w:r>
      <w:r w:rsidRPr="004200FA" w:rsidR="008E70D0">
        <w:rPr>
          <w:rFonts w:cstheme="minorHAnsi"/>
        </w:rPr>
        <w:t>Teacher Mailout E-mail</w:t>
      </w:r>
      <w:r w:rsidRPr="004200FA" w:rsidR="00E02217">
        <w:rPr>
          <w:rFonts w:cstheme="minorHAnsi"/>
        </w:rPr>
        <w:t xml:space="preserve"> (</w:t>
      </w:r>
      <w:r w:rsidRPr="004200FA" w:rsidR="007E58B8">
        <w:rPr>
          <w:rFonts w:cstheme="minorHAnsi"/>
        </w:rPr>
        <w:t>E-mail 5</w:t>
      </w:r>
      <w:r w:rsidRPr="004200FA" w:rsidR="00E02217">
        <w:rPr>
          <w:rFonts w:cstheme="minorHAnsi"/>
        </w:rPr>
        <w:t xml:space="preserve">) </w:t>
      </w:r>
      <w:r w:rsidRPr="004200FA" w:rsidR="00E02217">
        <w:rPr>
          <w:rFonts w:cstheme="minorHAnsi"/>
        </w:rPr>
        <w:tab/>
        <w:t>(Appendix A, p.11</w:t>
      </w:r>
      <w:r w:rsidRPr="004200FA" w:rsidR="000210E1">
        <w:rPr>
          <w:rFonts w:cstheme="minorHAnsi"/>
        </w:rPr>
        <w:t>2</w:t>
      </w:r>
      <w:r w:rsidRPr="004200FA" w:rsidR="00E02217">
        <w:rPr>
          <w:rFonts w:cstheme="minorHAnsi"/>
        </w:rPr>
        <w:t>)</w:t>
      </w:r>
    </w:p>
    <w:p w:rsidRPr="004200FA" w:rsidR="00704CAE" w:rsidP="00704CAE" w:rsidRDefault="00704CAE" w14:paraId="24C12FC4" w14:textId="77777777">
      <w:pPr>
        <w:shd w:val="clear" w:color="auto" w:fill="FFFFFF"/>
        <w:spacing w:after="0" w:line="231" w:lineRule="atLeast"/>
        <w:rPr>
          <w:rFonts w:eastAsia="Times New Roman" w:cstheme="minorHAnsi"/>
          <w:color w:val="FF0000"/>
        </w:rPr>
      </w:pPr>
      <w:r w:rsidRPr="004200FA">
        <w:rPr>
          <w:rFonts w:eastAsia="Times New Roman" w:cstheme="minorHAnsi"/>
          <w:color w:val="FF0000"/>
          <w:spacing w:val="-1"/>
        </w:rPr>
        <w:t>Subject: Please help us produce representative data for teachers in schools like yours</w:t>
      </w:r>
    </w:p>
    <w:p w:rsidRPr="004200FA" w:rsidR="00704CAE" w:rsidP="00704CAE" w:rsidRDefault="00704CAE" w14:paraId="22523DA8" w14:textId="77777777">
      <w:pPr>
        <w:spacing w:after="0" w:line="240" w:lineRule="auto"/>
        <w:rPr>
          <w:rFonts w:eastAsia="Calibri" w:cstheme="minorHAnsi"/>
          <w:color w:val="FF0000"/>
          <w:spacing w:val="-1"/>
        </w:rPr>
      </w:pPr>
    </w:p>
    <w:p w:rsidRPr="004200FA" w:rsidR="00704CAE" w:rsidP="00704CAE" w:rsidRDefault="00704CAE" w14:paraId="48142C80" w14:textId="77777777">
      <w:pPr>
        <w:spacing w:after="0" w:line="240" w:lineRule="auto"/>
        <w:rPr>
          <w:rFonts w:eastAsia="Calibri" w:cstheme="minorHAnsi"/>
          <w:color w:val="FF0000"/>
          <w:spacing w:val="-1"/>
        </w:rPr>
      </w:pPr>
      <w:r w:rsidRPr="004200FA">
        <w:rPr>
          <w:rFonts w:eastAsia="Calibri" w:cstheme="minorHAnsi"/>
          <w:color w:val="FF0000"/>
          <w:spacing w:val="-1"/>
        </w:rPr>
        <w:t>Body:</w:t>
      </w:r>
    </w:p>
    <w:p w:rsidRPr="004200FA" w:rsidR="00704CAE" w:rsidP="00704CAE" w:rsidRDefault="00704CAE" w14:paraId="48FBF581" w14:textId="77777777">
      <w:pPr>
        <w:spacing w:after="0" w:line="240" w:lineRule="auto"/>
        <w:rPr>
          <w:rFonts w:eastAsia="Calibri" w:cstheme="minorHAnsi"/>
          <w:color w:val="FF0000"/>
          <w:spacing w:val="-1"/>
        </w:rPr>
      </w:pPr>
    </w:p>
    <w:p w:rsidRPr="004200FA" w:rsidR="00704CAE" w:rsidP="00704CAE" w:rsidRDefault="00704CAE" w14:paraId="050628E3" w14:textId="77777777">
      <w:pPr>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704CAE" w:rsidP="00704CAE" w:rsidRDefault="00704CAE" w14:paraId="585B49D4" w14:textId="77777777">
      <w:pPr>
        <w:spacing w:after="0" w:line="240" w:lineRule="auto"/>
        <w:rPr>
          <w:rFonts w:eastAsia="Calibri" w:cstheme="minorHAnsi"/>
          <w:color w:val="FF0000"/>
        </w:rPr>
      </w:pPr>
    </w:p>
    <w:p w:rsidRPr="004200FA" w:rsidR="00704CAE" w:rsidP="00704CAE" w:rsidRDefault="00704CAE" w14:paraId="412C4127" w14:textId="77777777">
      <w:pPr>
        <w:widowControl w:val="0"/>
        <w:spacing w:after="0" w:line="240" w:lineRule="auto"/>
        <w:rPr>
          <w:rFonts w:eastAsia="Calibri" w:cstheme="minorHAnsi"/>
          <w:color w:val="FF0000"/>
        </w:rPr>
      </w:pPr>
      <w:r w:rsidRPr="004200FA">
        <w:rPr>
          <w:rFonts w:eastAsia="Calibri" w:cstheme="minorHAnsi"/>
          <w:color w:val="FF0000"/>
        </w:rPr>
        <w:t>We recently mailed you the Teacher Questionnaire for the 2020–21 National Teacher and Principal Survey (NTPS). We wanted to take an opportunity to share selected findings from previous surveys:</w:t>
      </w:r>
    </w:p>
    <w:p w:rsidRPr="004200FA" w:rsidR="00704CAE" w:rsidP="00704CAE" w:rsidRDefault="00704CAE" w14:paraId="59CC47AA" w14:textId="77777777">
      <w:pPr>
        <w:widowControl w:val="0"/>
        <w:spacing w:after="0" w:line="240" w:lineRule="auto"/>
        <w:rPr>
          <w:rFonts w:eastAsia="Calibri" w:cstheme="minorHAnsi"/>
          <w:color w:val="FF0000"/>
        </w:rPr>
      </w:pPr>
    </w:p>
    <w:p w:rsidRPr="004200FA" w:rsidR="00704CAE" w:rsidP="00704CAE" w:rsidRDefault="00704CAE" w14:paraId="0CE61E13" w14:textId="77777777">
      <w:pPr>
        <w:numPr>
          <w:ilvl w:val="0"/>
          <w:numId w:val="42"/>
        </w:numPr>
        <w:tabs>
          <w:tab w:val="left" w:pos="1110"/>
        </w:tabs>
        <w:spacing w:after="0" w:line="256" w:lineRule="auto"/>
        <w:contextualSpacing/>
        <w:rPr>
          <w:rFonts w:eastAsia="Calibri" w:cstheme="minorHAnsi"/>
          <w:color w:val="FF0000"/>
        </w:rPr>
      </w:pPr>
      <w:r w:rsidRPr="004200FA">
        <w:rPr>
          <w:rFonts w:eastAsia="Calibri" w:cstheme="minorHAnsi"/>
          <w:color w:val="FF0000"/>
        </w:rPr>
        <w:t xml:space="preserve">On average, regular full-time teachers in </w:t>
      </w:r>
      <w:r w:rsidRPr="004200FA">
        <w:rPr>
          <w:rFonts w:eastAsia="Calibri" w:cstheme="minorHAnsi"/>
          <w:color w:val="FF0000"/>
          <w:highlight w:val="yellow"/>
        </w:rPr>
        <w:t>&lt;ST_TYPE&gt;</w:t>
      </w:r>
      <w:r w:rsidRPr="004200FA">
        <w:rPr>
          <w:rFonts w:eastAsia="Calibri" w:cstheme="minorHAnsi"/>
          <w:color w:val="FF0000"/>
        </w:rPr>
        <w:t xml:space="preserve"> schools earned a base teaching salary of $</w:t>
      </w:r>
      <w:r w:rsidRPr="004200FA">
        <w:rPr>
          <w:rFonts w:eastAsia="Calibri" w:cstheme="minorHAnsi"/>
          <w:color w:val="FF0000"/>
          <w:highlight w:val="yellow"/>
        </w:rPr>
        <w:t>&lt;SALARY1&gt;</w:t>
      </w:r>
      <w:r w:rsidRPr="004200FA">
        <w:rPr>
          <w:rFonts w:eastAsia="Calibri" w:cstheme="minorHAnsi"/>
          <w:color w:val="FF0000"/>
        </w:rPr>
        <w:t xml:space="preserve"> for the 2017–18 school year. </w:t>
      </w:r>
    </w:p>
    <w:p w:rsidRPr="004200FA" w:rsidR="00704CAE" w:rsidP="00704CAE" w:rsidRDefault="00704CAE" w14:paraId="731C8628" w14:textId="77777777">
      <w:pPr>
        <w:numPr>
          <w:ilvl w:val="0"/>
          <w:numId w:val="42"/>
        </w:numPr>
        <w:tabs>
          <w:tab w:val="left" w:pos="1110"/>
        </w:tabs>
        <w:spacing w:after="0" w:line="256" w:lineRule="auto"/>
        <w:contextualSpacing/>
        <w:rPr>
          <w:rFonts w:eastAsia="Calibri" w:cstheme="minorHAnsi"/>
          <w:color w:val="FF0000"/>
        </w:rPr>
      </w:pPr>
      <w:r w:rsidRPr="004200FA">
        <w:rPr>
          <w:rFonts w:eastAsia="Calibri" w:cstheme="minorHAnsi"/>
          <w:color w:val="FF0000"/>
        </w:rPr>
        <w:t xml:space="preserve">On average, </w:t>
      </w:r>
      <w:r w:rsidRPr="004200FA">
        <w:rPr>
          <w:rFonts w:eastAsia="Calibri" w:cstheme="minorHAnsi"/>
          <w:color w:val="FF0000"/>
          <w:highlight w:val="yellow"/>
        </w:rPr>
        <w:t>&lt;PERCENT1&gt;</w:t>
      </w:r>
      <w:r w:rsidRPr="004200FA">
        <w:rPr>
          <w:rFonts w:eastAsia="Calibri" w:cstheme="minorHAnsi"/>
          <w:color w:val="FF0000"/>
        </w:rPr>
        <w:t xml:space="preserve"> percent of regular full-time teachers in </w:t>
      </w:r>
      <w:r w:rsidRPr="004200FA">
        <w:rPr>
          <w:rFonts w:eastAsia="Calibri" w:cstheme="minorHAnsi"/>
          <w:color w:val="FF0000"/>
          <w:highlight w:val="yellow"/>
        </w:rPr>
        <w:t>&lt;ST_TYPE&gt;</w:t>
      </w:r>
      <w:r w:rsidRPr="004200FA">
        <w:rPr>
          <w:rFonts w:eastAsia="Calibri" w:cstheme="minorHAnsi"/>
          <w:color w:val="FF0000"/>
        </w:rPr>
        <w:t xml:space="preserve"> schools held a job outside the school system during the school year, earning an average of $</w:t>
      </w:r>
      <w:r w:rsidRPr="004200FA">
        <w:rPr>
          <w:rFonts w:eastAsia="Calibri" w:cstheme="minorHAnsi"/>
          <w:color w:val="FF0000"/>
          <w:highlight w:val="yellow"/>
        </w:rPr>
        <w:t>&lt;SALARY2&gt;</w:t>
      </w:r>
      <w:r w:rsidRPr="004200FA">
        <w:rPr>
          <w:rFonts w:eastAsia="Calibri" w:cstheme="minorHAnsi"/>
          <w:color w:val="FF0000"/>
        </w:rPr>
        <w:t xml:space="preserve">. </w:t>
      </w:r>
    </w:p>
    <w:p w:rsidRPr="004200FA" w:rsidR="00704CAE" w:rsidP="00704CAE" w:rsidRDefault="00704CAE" w14:paraId="2853A2C5" w14:textId="77777777">
      <w:pPr>
        <w:widowControl w:val="0"/>
        <w:spacing w:after="0" w:line="240" w:lineRule="auto"/>
        <w:rPr>
          <w:rFonts w:eastAsia="Calibri" w:cstheme="minorHAnsi"/>
          <w:color w:val="FF0000"/>
        </w:rPr>
      </w:pPr>
    </w:p>
    <w:p w:rsidRPr="004200FA" w:rsidR="00704CAE" w:rsidP="00704CAE" w:rsidRDefault="00704CAE" w14:paraId="2B982B52" w14:textId="77777777">
      <w:pPr>
        <w:spacing w:after="0" w:line="240" w:lineRule="auto"/>
        <w:rPr>
          <w:rFonts w:eastAsia="Times New Roman" w:cstheme="minorHAnsi"/>
          <w:color w:val="FF0000"/>
        </w:rPr>
      </w:pPr>
      <w:r w:rsidRPr="004200FA">
        <w:rPr>
          <w:rFonts w:eastAsia="Times New Roman" w:cstheme="minorHAnsi"/>
          <w:color w:val="FF0000"/>
        </w:rPr>
        <w:t xml:space="preserve">We need your help to produce representative data for </w:t>
      </w:r>
      <w:r w:rsidRPr="004200FA">
        <w:rPr>
          <w:rFonts w:eastAsia="Times New Roman" w:cstheme="minorHAnsi"/>
          <w:color w:val="FF0000"/>
          <w:highlight w:val="yellow"/>
        </w:rPr>
        <w:t>&lt;ST_TYPE&gt;</w:t>
      </w:r>
      <w:r w:rsidRPr="004200FA">
        <w:rPr>
          <w:rFonts w:eastAsia="Times New Roman" w:cstheme="minorHAnsi"/>
          <w:color w:val="FF0000"/>
        </w:rPr>
        <w:t xml:space="preserve"> </w:t>
      </w:r>
      <w:proofErr w:type="gramStart"/>
      <w:r w:rsidRPr="004200FA">
        <w:rPr>
          <w:rFonts w:eastAsia="Times New Roman" w:cstheme="minorHAnsi"/>
          <w:color w:val="FF0000"/>
        </w:rPr>
        <w:t>school teachers</w:t>
      </w:r>
      <w:proofErr w:type="gramEnd"/>
      <w:r w:rsidRPr="004200FA">
        <w:rPr>
          <w:rFonts w:eastAsia="Times New Roman" w:cstheme="minorHAnsi"/>
          <w:color w:val="FF0000"/>
        </w:rPr>
        <w:t xml:space="preserve"> this year. Policymakers at the state, federal, and local levels use this data to set education policy and improve teacher and principal working conditions. This is your chance to let your voice be heard!</w:t>
      </w:r>
    </w:p>
    <w:p w:rsidRPr="004200FA" w:rsidR="00704CAE" w:rsidP="00704CAE" w:rsidRDefault="00704CAE" w14:paraId="07C2B4C5" w14:textId="77777777">
      <w:pPr>
        <w:spacing w:after="0" w:line="240" w:lineRule="auto"/>
        <w:rPr>
          <w:rFonts w:eastAsia="Calibri" w:cstheme="minorHAnsi"/>
          <w:color w:val="FF0000"/>
        </w:rPr>
      </w:pPr>
    </w:p>
    <w:p w:rsidRPr="004200FA" w:rsidR="00704CAE" w:rsidP="00704CAE" w:rsidRDefault="00704CAE" w14:paraId="539DA416" w14:textId="77777777">
      <w:pPr>
        <w:spacing w:after="0" w:line="240" w:lineRule="auto"/>
        <w:rPr>
          <w:rFonts w:eastAsia="Calibri" w:cstheme="minorHAnsi"/>
          <w:color w:val="FF0000"/>
        </w:rPr>
      </w:pPr>
      <w:r w:rsidRPr="004200FA">
        <w:rPr>
          <w:rFonts w:eastAsia="Calibri" w:cstheme="minorHAnsi"/>
          <w:color w:val="FF0000"/>
        </w:rPr>
        <w:t xml:space="preserve">If you have recently completed the survey, thank you. If not, please complete the survey online as soon as possible, or complete the questionnaire we mailed to you and return it to us in the postage-paid envelope. </w:t>
      </w:r>
      <w:r w:rsidRPr="004200FA">
        <w:rPr>
          <w:rFonts w:eastAsia="Calibri" w:cstheme="minorHAnsi"/>
          <w:b/>
          <w:color w:val="FF0000"/>
          <w:spacing w:val="-1"/>
        </w:rPr>
        <w:t xml:space="preserve">[PI: As a token of our appreciation for completing this important survey,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w:t>
      </w:r>
    </w:p>
    <w:p w:rsidRPr="004200FA" w:rsidR="00704CAE" w:rsidP="00704CAE" w:rsidRDefault="00704CAE" w14:paraId="61ACB482" w14:textId="77777777">
      <w:pPr>
        <w:spacing w:after="0" w:line="240" w:lineRule="auto"/>
        <w:rPr>
          <w:rFonts w:eastAsia="Calibri" w:cstheme="minorHAnsi"/>
          <w:color w:val="FF0000"/>
        </w:rPr>
      </w:pPr>
    </w:p>
    <w:p w:rsidRPr="004200FA" w:rsidR="00704CAE" w:rsidP="00704CAE" w:rsidRDefault="00704CAE" w14:paraId="3995DB3C"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704CAE" w:rsidP="00704CAE" w:rsidRDefault="00704CAE" w14:paraId="450857E0" w14:textId="77777777">
      <w:pPr>
        <w:spacing w:after="0" w:line="240" w:lineRule="auto"/>
        <w:rPr>
          <w:rFonts w:eastAsia="Calibri" w:cstheme="minorHAnsi"/>
          <w:b/>
          <w:bCs/>
          <w:color w:val="FF0000"/>
        </w:rPr>
      </w:pPr>
    </w:p>
    <w:p w:rsidRPr="004200FA" w:rsidR="00704CAE" w:rsidP="00704CAE" w:rsidRDefault="00704CAE" w14:paraId="6C20065D" w14:textId="77777777">
      <w:pPr>
        <w:spacing w:after="0" w:line="240" w:lineRule="auto"/>
        <w:rPr>
          <w:rFonts w:eastAsia="Calibri" w:cstheme="minorHAnsi"/>
          <w:color w:val="FF0000"/>
        </w:rPr>
      </w:pPr>
      <w:r w:rsidRPr="004200FA">
        <w:rPr>
          <w:rFonts w:eastAsia="Calibri" w:cstheme="minorHAnsi"/>
          <w:b/>
          <w:bCs/>
          <w:color w:val="FF0000"/>
        </w:rPr>
        <w:t>Log</w:t>
      </w:r>
      <w:r w:rsidRPr="004200FA">
        <w:rPr>
          <w:rFonts w:eastAsia="Calibri" w:cstheme="minorHAnsi"/>
          <w:b/>
          <w:bCs/>
          <w:color w:val="FF0000"/>
          <w:spacing w:val="1"/>
        </w:rPr>
        <w:t xml:space="preserve"> </w:t>
      </w:r>
      <w:r w:rsidRPr="004200FA">
        <w:rPr>
          <w:rFonts w:eastAsia="Calibri" w:cstheme="minorHAnsi"/>
          <w:b/>
          <w:bCs/>
          <w:color w:val="FF0000"/>
        </w:rPr>
        <w:t>in using this</w:t>
      </w:r>
      <w:r w:rsidRPr="004200FA">
        <w:rPr>
          <w:rFonts w:eastAsia="Calibri" w:cstheme="minorHAnsi"/>
          <w:b/>
          <w:bCs/>
          <w:color w:val="FF0000"/>
          <w:spacing w:val="1"/>
        </w:rPr>
        <w:t xml:space="preserve"> </w:t>
      </w:r>
      <w:r w:rsidRPr="004200FA">
        <w:rPr>
          <w:rFonts w:eastAsia="Calibri" w:cstheme="minorHAnsi"/>
          <w:b/>
          <w:bCs/>
          <w:color w:val="FF0000"/>
          <w:spacing w:val="-2"/>
        </w:rPr>
        <w:t>User</w:t>
      </w:r>
      <w:r w:rsidRPr="004200FA">
        <w:rPr>
          <w:rFonts w:eastAsia="Calibri" w:cstheme="minorHAnsi"/>
          <w:b/>
          <w:bCs/>
          <w:color w:val="FF0000"/>
        </w:rPr>
        <w:t xml:space="preserve"> ID: &lt;USERID&gt;</w:t>
      </w:r>
    </w:p>
    <w:p w:rsidRPr="004200FA" w:rsidR="00704CAE" w:rsidP="00704CAE" w:rsidRDefault="00704CAE" w14:paraId="23A0FD65" w14:textId="77777777">
      <w:pPr>
        <w:spacing w:after="0" w:line="240" w:lineRule="auto"/>
        <w:rPr>
          <w:rFonts w:eastAsia="Calibri" w:cstheme="minorHAnsi"/>
          <w:color w:val="FF0000"/>
        </w:rPr>
      </w:pPr>
    </w:p>
    <w:p w:rsidRPr="004200FA" w:rsidR="00704CAE" w:rsidP="00704CAE" w:rsidRDefault="00704CAE" w14:paraId="7225DCD6" w14:textId="77777777">
      <w:pPr>
        <w:spacing w:after="0" w:line="240" w:lineRule="auto"/>
        <w:rPr>
          <w:rFonts w:eastAsia="Calibri" w:cstheme="minorHAnsi"/>
          <w:color w:val="FF0000"/>
          <w:spacing w:val="-3"/>
        </w:rPr>
      </w:pPr>
      <w:r w:rsidRPr="004200FA">
        <w:rPr>
          <w:rFonts w:eastAsia="Calibri" w:cstheme="minorHAnsi"/>
          <w:color w:val="FF0000"/>
        </w:rPr>
        <w:t>Please be assured that your responses to the survey will not be shared with anyone at your school.</w:t>
      </w:r>
    </w:p>
    <w:p w:rsidRPr="004200FA" w:rsidR="00704CAE" w:rsidP="00704CAE" w:rsidRDefault="00704CAE" w14:paraId="3195F315" w14:textId="77777777">
      <w:pPr>
        <w:spacing w:after="0" w:line="240" w:lineRule="auto"/>
        <w:rPr>
          <w:rFonts w:eastAsia="Calibri" w:cstheme="minorHAnsi"/>
          <w:color w:val="FF0000"/>
          <w:spacing w:val="-3"/>
        </w:rPr>
      </w:pPr>
    </w:p>
    <w:p w:rsidRPr="004200FA" w:rsidR="00704CAE" w:rsidP="00704CAE" w:rsidRDefault="00704CAE" w14:paraId="609B317D" w14:textId="77777777">
      <w:pPr>
        <w:spacing w:after="0" w:line="240" w:lineRule="auto"/>
        <w:rPr>
          <w:rFonts w:eastAsia="Calibri" w:cstheme="minorHAnsi"/>
          <w:color w:val="FF0000"/>
        </w:rPr>
      </w:pPr>
      <w:r w:rsidRPr="004200FA">
        <w:rPr>
          <w:rFonts w:eastAsia="Calibri" w:cstheme="minorHAnsi"/>
          <w:color w:val="FF0000"/>
        </w:rPr>
        <w:t>Thank you for your contribution to this survey.</w:t>
      </w:r>
    </w:p>
    <w:p w:rsidRPr="004200FA" w:rsidR="00704CAE" w:rsidP="00704CAE" w:rsidRDefault="00704CAE" w14:paraId="3CC65F7A" w14:textId="77777777">
      <w:pPr>
        <w:spacing w:after="0" w:line="240" w:lineRule="auto"/>
        <w:rPr>
          <w:rFonts w:eastAsia="Calibri" w:cstheme="minorHAnsi"/>
          <w:color w:val="FF0000"/>
        </w:rPr>
      </w:pPr>
    </w:p>
    <w:p w:rsidRPr="004200FA" w:rsidR="00704CAE" w:rsidP="00704CAE" w:rsidRDefault="00704CAE" w14:paraId="2149A7B6"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704CAE" w:rsidP="00704CAE" w:rsidRDefault="00704CAE" w14:paraId="21B3A32C"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704CAE" w:rsidP="00704CAE" w:rsidRDefault="00704CAE" w14:paraId="03878F5A"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704CAE" w:rsidP="00704CAE" w:rsidRDefault="00704CAE" w14:paraId="0293244D"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704CAE" w:rsidP="00704CAE" w:rsidRDefault="00704CAE" w14:paraId="61E43EB7" w14:textId="77777777">
      <w:pPr>
        <w:widowControl w:val="0"/>
        <w:tabs>
          <w:tab w:val="left" w:pos="2340"/>
        </w:tabs>
        <w:spacing w:after="0" w:line="240" w:lineRule="auto"/>
        <w:rPr>
          <w:rFonts w:eastAsia="Calibri" w:cstheme="minorHAnsi"/>
          <w:color w:val="FF0000"/>
          <w:spacing w:val="-1"/>
        </w:rPr>
      </w:pPr>
      <w:r w:rsidRPr="004200FA">
        <w:rPr>
          <w:rFonts w:eastAsia="Calibri" w:cstheme="minorHAnsi"/>
          <w:color w:val="FF0000"/>
          <w:spacing w:val="-1"/>
        </w:rPr>
        <w:t>1-888-595-1338 | ntps@census.gov | http://nces.ed.gov/surveys/ntps</w:t>
      </w:r>
    </w:p>
    <w:p w:rsidRPr="004200FA" w:rsidR="00704CAE" w:rsidP="00E02217" w:rsidRDefault="00704CAE" w14:paraId="08D386C8" w14:textId="77777777">
      <w:pPr>
        <w:spacing w:after="120" w:line="240" w:lineRule="auto"/>
        <w:rPr>
          <w:rFonts w:cstheme="minorHAnsi"/>
        </w:rPr>
      </w:pPr>
    </w:p>
    <w:p w:rsidRPr="004200FA" w:rsidR="008948BC" w:rsidRDefault="008948BC" w14:paraId="63AD4B4C" w14:textId="6FEDAE6C">
      <w:pPr>
        <w:rPr>
          <w:rFonts w:cstheme="minorHAnsi"/>
        </w:rPr>
      </w:pPr>
      <w:r w:rsidRPr="004200FA">
        <w:rPr>
          <w:rFonts w:cstheme="minorHAnsi"/>
        </w:rPr>
        <w:br w:type="page"/>
      </w:r>
    </w:p>
    <w:p w:rsidRPr="004200FA" w:rsidR="008948BC" w:rsidP="008948BC" w:rsidRDefault="00277A6D" w14:paraId="773E0600" w14:textId="39D26F08">
      <w:pPr>
        <w:spacing w:after="120" w:line="240" w:lineRule="auto"/>
        <w:rPr>
          <w:rFonts w:cstheme="minorHAnsi"/>
        </w:rPr>
      </w:pPr>
      <w:r w:rsidRPr="004200FA">
        <w:rPr>
          <w:rFonts w:cstheme="minorHAnsi"/>
        </w:rPr>
        <w:lastRenderedPageBreak/>
        <w:t xml:space="preserve">Revised Fourth </w:t>
      </w:r>
      <w:r w:rsidRPr="004200FA" w:rsidR="00F7784B">
        <w:rPr>
          <w:rFonts w:cstheme="minorHAnsi"/>
        </w:rPr>
        <w:t>Teacher Mailout</w:t>
      </w:r>
      <w:r w:rsidRPr="004200FA" w:rsidR="00EB07DF">
        <w:rPr>
          <w:rFonts w:cstheme="minorHAnsi"/>
        </w:rPr>
        <w:t xml:space="preserve"> Letter</w:t>
      </w:r>
      <w:r w:rsidRPr="004200FA" w:rsidR="008948BC">
        <w:rPr>
          <w:rFonts w:cstheme="minorHAnsi"/>
        </w:rPr>
        <w:t xml:space="preserve"> (</w:t>
      </w:r>
      <w:r w:rsidRPr="004200FA" w:rsidR="000D58CC">
        <w:rPr>
          <w:rFonts w:cstheme="minorHAnsi"/>
        </w:rPr>
        <w:t>New Second</w:t>
      </w:r>
      <w:r w:rsidRPr="004200FA" w:rsidR="00852C1F">
        <w:rPr>
          <w:rFonts w:cstheme="minorHAnsi"/>
        </w:rPr>
        <w:t xml:space="preserve"> Teacher Mailout Letter- </w:t>
      </w:r>
      <w:r w:rsidRPr="004200FA" w:rsidR="00CD3AB0">
        <w:rPr>
          <w:rFonts w:cstheme="minorHAnsi"/>
        </w:rPr>
        <w:t>Paper Only</w:t>
      </w:r>
      <w:r w:rsidRPr="004200FA" w:rsidR="008948BC">
        <w:rPr>
          <w:rFonts w:cstheme="minorHAnsi"/>
        </w:rPr>
        <w:t xml:space="preserve">) </w:t>
      </w:r>
      <w:r w:rsidRPr="004200FA" w:rsidR="008948BC">
        <w:rPr>
          <w:rFonts w:cstheme="minorHAnsi"/>
        </w:rPr>
        <w:tab/>
        <w:t>(Appendix A, p.11</w:t>
      </w:r>
      <w:r w:rsidRPr="004200FA" w:rsidR="0074127F">
        <w:rPr>
          <w:rFonts w:cstheme="minorHAnsi"/>
        </w:rPr>
        <w:t>7</w:t>
      </w:r>
      <w:r w:rsidRPr="004200FA" w:rsidR="008948BC">
        <w:rPr>
          <w:rFonts w:cstheme="minorHAnsi"/>
        </w:rPr>
        <w:t>)</w:t>
      </w:r>
    </w:p>
    <w:p w:rsidRPr="004200FA" w:rsidR="00AA6662" w:rsidP="00AA6662" w:rsidRDefault="00AA6662" w14:paraId="209991E3" w14:textId="77777777">
      <w:pPr>
        <w:autoSpaceDE w:val="0"/>
        <w:autoSpaceDN w:val="0"/>
        <w:adjustRightInd w:val="0"/>
        <w:spacing w:after="0" w:line="240" w:lineRule="auto"/>
        <w:rPr>
          <w:rFonts w:eastAsia="Calibri" w:cstheme="minorHAnsi"/>
          <w:color w:val="FF0000"/>
          <w:highlight w:val="yellow"/>
        </w:rPr>
      </w:pPr>
      <w:r w:rsidRPr="004200FA">
        <w:rPr>
          <w:rFonts w:eastAsia="Calibri" w:cstheme="minorHAnsi"/>
          <w:color w:val="FF0000"/>
          <w:highlight w:val="yellow"/>
        </w:rPr>
        <w:t>&lt;Date&gt;</w:t>
      </w:r>
    </w:p>
    <w:p w:rsidRPr="004200FA" w:rsidR="00AA6662" w:rsidP="00AA6662" w:rsidRDefault="00AA6662" w14:paraId="3E7E7C52" w14:textId="77777777">
      <w:pPr>
        <w:widowControl w:val="0"/>
        <w:spacing w:after="0" w:line="240" w:lineRule="auto"/>
        <w:rPr>
          <w:rFonts w:eastAsia="Calibri" w:cstheme="minorHAnsi"/>
          <w:color w:val="FF0000"/>
        </w:rPr>
      </w:pPr>
    </w:p>
    <w:p w:rsidRPr="004200FA" w:rsidR="00AA6662" w:rsidP="00AA6662" w:rsidRDefault="00AA6662" w14:paraId="15741AE0"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AA6662" w:rsidP="00AA6662" w:rsidRDefault="00AA6662" w14:paraId="2237C8FC" w14:textId="77777777">
      <w:pPr>
        <w:widowControl w:val="0"/>
        <w:spacing w:after="0" w:line="240" w:lineRule="auto"/>
        <w:rPr>
          <w:rFonts w:eastAsia="Calibri" w:cstheme="minorHAnsi"/>
          <w:color w:val="FF0000"/>
        </w:rPr>
      </w:pPr>
    </w:p>
    <w:p w:rsidRPr="004200FA" w:rsidR="00AA6662" w:rsidP="00AA6662" w:rsidRDefault="00AA6662" w14:paraId="51263B92" w14:textId="77777777">
      <w:pPr>
        <w:widowControl w:val="0"/>
        <w:spacing w:after="0" w:line="240" w:lineRule="auto"/>
        <w:rPr>
          <w:rFonts w:eastAsia="Calibri" w:cstheme="minorHAnsi"/>
          <w:color w:val="FF0000"/>
        </w:rPr>
      </w:pPr>
      <w:r w:rsidRPr="004200FA">
        <w:rPr>
          <w:rFonts w:eastAsia="Times New Roman" w:cstheme="minorHAnsi"/>
          <w:color w:val="FF0000"/>
        </w:rPr>
        <w:t>We have been contacting you throughout the school year to ask you</w:t>
      </w:r>
      <w:r w:rsidRPr="004200FA">
        <w:rPr>
          <w:rFonts w:eastAsia="Calibri" w:cstheme="minorHAnsi"/>
          <w:color w:val="FF0000"/>
        </w:rPr>
        <w:t xml:space="preserve"> to share your experiences as an educator by completing our Teacher Questionnaire for the 2020–21 National Teacher and Principal Survey (NTPS). </w:t>
      </w:r>
      <w:r w:rsidRPr="004200FA">
        <w:rPr>
          <w:rFonts w:eastAsia="Calibri" w:cstheme="minorHAnsi"/>
          <w:b/>
          <w:color w:val="FF0000"/>
        </w:rPr>
        <w:t xml:space="preserve">By completing the survey, you will join other teachers to have your voices heard. </w:t>
      </w:r>
      <w:r w:rsidRPr="004200FA">
        <w:rPr>
          <w:rFonts w:eastAsia="Calibri" w:cstheme="minorHAnsi"/>
          <w:color w:val="FF0000"/>
        </w:rPr>
        <w:t xml:space="preserve">With your help, this survey can provide an accurate view of teachers across the country. </w:t>
      </w:r>
    </w:p>
    <w:p w:rsidRPr="004200FA" w:rsidR="00AA6662" w:rsidP="00AA6662" w:rsidRDefault="00AA6662" w14:paraId="42C82994" w14:textId="77777777">
      <w:pPr>
        <w:widowControl w:val="0"/>
        <w:spacing w:after="0" w:line="240" w:lineRule="auto"/>
        <w:rPr>
          <w:rFonts w:eastAsia="Calibri" w:cstheme="minorHAnsi"/>
          <w:color w:val="FF0000"/>
        </w:rPr>
      </w:pPr>
    </w:p>
    <w:p w:rsidRPr="004200FA" w:rsidR="00AA6662" w:rsidP="00AA6662" w:rsidRDefault="00AA6662" w14:paraId="13EFEEEE" w14:textId="77777777">
      <w:pPr>
        <w:widowControl w:val="0"/>
        <w:spacing w:after="0" w:line="240" w:lineRule="auto"/>
        <w:rPr>
          <w:rFonts w:eastAsia="Calibri" w:cstheme="minorHAnsi"/>
          <w:color w:val="FF0000"/>
        </w:rPr>
      </w:pPr>
      <w:r w:rsidRPr="004200FA">
        <w:rPr>
          <w:rFonts w:eastAsia="Calibri" w:cstheme="minorHAnsi"/>
          <w:color w:val="FF0000"/>
        </w:rPr>
        <w:t xml:space="preserve">If you have recently completed the questionnaire, thank you very much. If you have not had time to respond yet, </w:t>
      </w:r>
      <w:r w:rsidRPr="004200FA">
        <w:rPr>
          <w:rFonts w:eastAsia="Calibri" w:cstheme="minorHAnsi"/>
          <w:b/>
          <w:color w:val="FF0000"/>
        </w:rPr>
        <w:t xml:space="preserve">please complete the enclosed questionnaire as soon as possible </w:t>
      </w:r>
      <w:r w:rsidRPr="004200FA" w:rsidDel="007D58C0">
        <w:rPr>
          <w:rFonts w:eastAsia="Calibri" w:cstheme="minorHAnsi"/>
          <w:b/>
          <w:color w:val="FF0000"/>
        </w:rPr>
        <w:t>and return it to us in the postage-paid envelope</w:t>
      </w:r>
      <w:r w:rsidRPr="004200FA">
        <w:rPr>
          <w:rFonts w:eastAsia="Calibri" w:cstheme="minorHAnsi"/>
          <w:b/>
          <w:color w:val="FF0000"/>
        </w:rPr>
        <w:t xml:space="preserve">. </w:t>
      </w:r>
      <w:r w:rsidRPr="004200FA">
        <w:rPr>
          <w:rFonts w:eastAsia="Calibri" w:cstheme="minorHAnsi"/>
          <w:b/>
          <w:color w:val="FF0000"/>
          <w:spacing w:val="-1"/>
        </w:rPr>
        <w:t xml:space="preserve">[PI: As a token of our appreciation for completing the Teacher Questionnaire,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w:t>
      </w:r>
    </w:p>
    <w:p w:rsidRPr="004200FA" w:rsidR="00AA6662" w:rsidP="00AA6662" w:rsidRDefault="00AA6662" w14:paraId="76ADE3F8" w14:textId="77777777">
      <w:pPr>
        <w:widowControl w:val="0"/>
        <w:spacing w:after="0" w:line="240" w:lineRule="auto"/>
        <w:rPr>
          <w:rFonts w:eastAsia="Calibri" w:cstheme="minorHAnsi"/>
          <w:color w:val="FF0000"/>
        </w:rPr>
      </w:pPr>
    </w:p>
    <w:p w:rsidRPr="004200FA" w:rsidR="00AA6662" w:rsidP="00AA6662" w:rsidRDefault="00AA6662" w14:paraId="080F9430" w14:textId="77777777">
      <w:pPr>
        <w:widowControl w:val="0"/>
        <w:spacing w:after="0" w:line="240" w:lineRule="auto"/>
        <w:rPr>
          <w:rFonts w:eastAsia="Calibri" w:cstheme="minorHAnsi"/>
          <w:color w:val="FF0000"/>
        </w:rPr>
      </w:pPr>
      <w:r w:rsidRPr="004200FA">
        <w:rPr>
          <w:rFonts w:eastAsia="Calibri" w:cstheme="minorHAnsi"/>
          <w:color w:val="FF0000"/>
        </w:rPr>
        <w:t>Please be assured that we are prohibited from sharing your responses to any survey questions with your school administration. If you have any questions about the survey, please contact the U.S. Census Bureau at 1-888-595-1338 or by e-mail at ntps@census.gov.</w:t>
      </w:r>
    </w:p>
    <w:p w:rsidRPr="004200FA" w:rsidR="00AA6662" w:rsidP="00AA6662" w:rsidRDefault="00AA6662" w14:paraId="58B4A8E9" w14:textId="77777777">
      <w:pPr>
        <w:widowControl w:val="0"/>
        <w:spacing w:after="0" w:line="240" w:lineRule="auto"/>
        <w:rPr>
          <w:rFonts w:eastAsia="Calibri" w:cstheme="minorHAnsi"/>
          <w:color w:val="FF0000"/>
        </w:rPr>
      </w:pPr>
    </w:p>
    <w:p w:rsidRPr="004200FA" w:rsidR="00AA6662" w:rsidP="00AA6662" w:rsidRDefault="00AA6662" w14:paraId="25C0EAAE" w14:textId="77777777">
      <w:pPr>
        <w:spacing w:after="0" w:line="240" w:lineRule="auto"/>
        <w:rPr>
          <w:rFonts w:eastAsia="Calibri" w:cstheme="minorHAnsi"/>
          <w:color w:val="FF0000"/>
        </w:rPr>
      </w:pPr>
      <w:r w:rsidRPr="004200FA">
        <w:rPr>
          <w:rFonts w:eastAsia="Calibri" w:cstheme="minorHAnsi"/>
          <w:color w:val="FF0000"/>
        </w:rPr>
        <w:t>Thank you for your time and consideration.</w:t>
      </w:r>
    </w:p>
    <w:p w:rsidRPr="004200FA" w:rsidR="00AA6662" w:rsidP="00AA6662" w:rsidRDefault="00AA6662" w14:paraId="74F7EE99" w14:textId="77777777">
      <w:pPr>
        <w:spacing w:after="0" w:line="240" w:lineRule="auto"/>
        <w:rPr>
          <w:rFonts w:eastAsia="Calibri" w:cstheme="minorHAnsi"/>
          <w:color w:val="FF0000"/>
        </w:rPr>
      </w:pPr>
    </w:p>
    <w:p w:rsidRPr="004200FA" w:rsidR="00AA6662" w:rsidP="00AA6662" w:rsidRDefault="00AA6662" w14:paraId="6689582B" w14:textId="77777777">
      <w:pPr>
        <w:spacing w:after="0" w:line="240" w:lineRule="auto"/>
        <w:rPr>
          <w:rFonts w:eastAsia="Calibri" w:cstheme="minorHAnsi"/>
          <w:color w:val="FF0000"/>
        </w:rPr>
      </w:pPr>
      <w:r w:rsidRPr="004200FA">
        <w:rPr>
          <w:rFonts w:eastAsia="Calibri" w:cstheme="minorHAnsi"/>
          <w:color w:val="FF0000"/>
        </w:rPr>
        <w:t>Sincerely,</w:t>
      </w:r>
    </w:p>
    <w:p w:rsidRPr="004200FA" w:rsidR="00AA6662" w:rsidP="00AA6662" w:rsidRDefault="00AA6662" w14:paraId="3E085BBD" w14:textId="77777777">
      <w:pPr>
        <w:spacing w:after="0" w:line="240" w:lineRule="auto"/>
        <w:rPr>
          <w:rFonts w:eastAsia="Calibri" w:cstheme="minorHAnsi"/>
          <w:color w:val="FF0000"/>
        </w:rPr>
      </w:pPr>
    </w:p>
    <w:p w:rsidRPr="004200FA" w:rsidR="00AA6662" w:rsidP="00AA6662" w:rsidRDefault="00AA6662" w14:paraId="61B42DA3" w14:textId="77777777">
      <w:pPr>
        <w:spacing w:after="0" w:line="240" w:lineRule="auto"/>
        <w:rPr>
          <w:rFonts w:eastAsia="Calibri" w:cstheme="minorHAnsi"/>
          <w:color w:val="FF0000"/>
        </w:rPr>
      </w:pPr>
    </w:p>
    <w:p w:rsidRPr="004200FA" w:rsidR="00AA6662" w:rsidP="00AA6662" w:rsidRDefault="00AA6662" w14:paraId="5847A719" w14:textId="77777777">
      <w:pPr>
        <w:spacing w:after="0" w:line="240" w:lineRule="auto"/>
        <w:rPr>
          <w:rFonts w:eastAsia="Calibri" w:cstheme="minorHAnsi"/>
          <w:color w:val="FF0000"/>
        </w:rPr>
      </w:pPr>
    </w:p>
    <w:p w:rsidRPr="004200FA" w:rsidR="00AA6662" w:rsidP="00AA6662" w:rsidRDefault="00AA6662" w14:paraId="4FE23E9A" w14:textId="77777777">
      <w:pPr>
        <w:widowControl w:val="0"/>
        <w:spacing w:after="0" w:line="240" w:lineRule="auto"/>
        <w:rPr>
          <w:rFonts w:eastAsia="Calibri" w:cstheme="minorHAnsi"/>
          <w:color w:val="FF0000"/>
          <w:spacing w:val="27"/>
        </w:rPr>
      </w:pPr>
      <w:r w:rsidRPr="004200FA">
        <w:rPr>
          <w:rFonts w:eastAsia="Calibri" w:cstheme="minorHAnsi"/>
          <w:color w:val="FF0000"/>
          <w:spacing w:val="-1"/>
        </w:rPr>
        <w:t>James L. Woodworth, Ph.D.</w:t>
      </w:r>
    </w:p>
    <w:p w:rsidRPr="004200FA" w:rsidR="00AA6662" w:rsidP="00AA6662" w:rsidRDefault="00AA6662" w14:paraId="35886F97" w14:textId="77777777">
      <w:pPr>
        <w:widowControl w:val="0"/>
        <w:spacing w:after="0" w:line="240" w:lineRule="auto"/>
        <w:rPr>
          <w:rFonts w:eastAsia="Calibri" w:cstheme="minorHAnsi"/>
          <w:color w:val="FF0000"/>
        </w:rPr>
      </w:pPr>
      <w:r w:rsidRPr="004200FA">
        <w:rPr>
          <w:rFonts w:eastAsia="Calibri" w:cstheme="minorHAnsi"/>
          <w:color w:val="FF0000"/>
          <w:spacing w:val="-1"/>
        </w:rPr>
        <w:t>Commissioner</w:t>
      </w:r>
    </w:p>
    <w:p w:rsidRPr="004200FA" w:rsidR="00AA6662" w:rsidP="00AA6662" w:rsidRDefault="00AA6662" w14:paraId="4E2DBEEF" w14:textId="77777777">
      <w:pPr>
        <w:widowControl w:val="0"/>
        <w:spacing w:after="0" w:line="240" w:lineRule="auto"/>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Center</w:t>
      </w:r>
      <w:r w:rsidRPr="004200FA">
        <w:rPr>
          <w:rFonts w:eastAsia="Calibri" w:cstheme="minorHAnsi"/>
          <w:color w:val="FF0000"/>
        </w:rPr>
        <w:t xml:space="preserve"> </w:t>
      </w:r>
      <w:r w:rsidRPr="004200FA">
        <w:rPr>
          <w:rFonts w:eastAsia="Calibri" w:cstheme="minorHAnsi"/>
          <w:color w:val="FF0000"/>
          <w:spacing w:val="-1"/>
        </w:rPr>
        <w:t>for</w:t>
      </w:r>
      <w:r w:rsidRPr="004200FA">
        <w:rPr>
          <w:rFonts w:eastAsia="Calibri" w:cstheme="minorHAnsi"/>
          <w:color w:val="FF0000"/>
          <w:spacing w:val="-2"/>
        </w:rPr>
        <w:t xml:space="preserve"> </w:t>
      </w:r>
      <w:r w:rsidRPr="004200FA">
        <w:rPr>
          <w:rFonts w:eastAsia="Calibri" w:cstheme="minorHAnsi"/>
          <w:color w:val="FF0000"/>
          <w:spacing w:val="-1"/>
        </w:rPr>
        <w:t>Education Statistics (NCES)</w:t>
      </w:r>
    </w:p>
    <w:p w:rsidRPr="004200FA" w:rsidR="00AA6662" w:rsidP="00AA6662" w:rsidRDefault="00AA6662" w14:paraId="4C02B0D0" w14:textId="77777777">
      <w:pPr>
        <w:spacing w:after="0" w:line="240" w:lineRule="auto"/>
        <w:rPr>
          <w:rFonts w:eastAsia="Calibri" w:cstheme="minorHAnsi"/>
          <w:color w:val="FF0000"/>
          <w:spacing w:val="-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Department</w:t>
      </w:r>
      <w:r w:rsidRPr="004200FA">
        <w:rPr>
          <w:rFonts w:eastAsia="Calibri" w:cstheme="minorHAnsi"/>
          <w:color w:val="FF0000"/>
          <w:spacing w:val="-2"/>
        </w:rPr>
        <w:t xml:space="preserve"> </w:t>
      </w:r>
      <w:r w:rsidRPr="004200FA">
        <w:rPr>
          <w:rFonts w:eastAsia="Calibri" w:cstheme="minorHAnsi"/>
          <w:color w:val="FF0000"/>
        </w:rPr>
        <w:t xml:space="preserve">of </w:t>
      </w:r>
      <w:r w:rsidRPr="004200FA">
        <w:rPr>
          <w:rFonts w:eastAsia="Calibri" w:cstheme="minorHAnsi"/>
          <w:color w:val="FF0000"/>
          <w:spacing w:val="-1"/>
        </w:rPr>
        <w:t>Education</w:t>
      </w:r>
    </w:p>
    <w:p w:rsidRPr="004200FA" w:rsidR="00AA6662" w:rsidP="00AA6662" w:rsidRDefault="00AA6662" w14:paraId="1E45FB2C" w14:textId="77777777">
      <w:pPr>
        <w:spacing w:after="0" w:line="240" w:lineRule="auto"/>
        <w:rPr>
          <w:rFonts w:eastAsia="Calibri" w:cstheme="minorHAnsi"/>
          <w:color w:val="FF0000"/>
          <w:spacing w:val="-1"/>
        </w:rPr>
      </w:pPr>
    </w:p>
    <w:p w:rsidRPr="004200FA" w:rsidR="00AA6662" w:rsidP="00AA6662" w:rsidRDefault="00AA6662" w14:paraId="7DC19821" w14:textId="77777777">
      <w:pPr>
        <w:spacing w:after="0" w:line="240" w:lineRule="auto"/>
        <w:rPr>
          <w:rFonts w:eastAsia="Calibri" w:cstheme="minorHAnsi"/>
          <w:color w:val="FF0000"/>
          <w:spacing w:val="-1"/>
        </w:rPr>
      </w:pPr>
    </w:p>
    <w:p w:rsidRPr="004200FA" w:rsidR="00AA6662" w:rsidP="00AA6662" w:rsidRDefault="00AA6662" w14:paraId="06F61F54" w14:textId="77777777">
      <w:pPr>
        <w:spacing w:after="0" w:line="240" w:lineRule="auto"/>
        <w:rPr>
          <w:rFonts w:eastAsia="Times New Roman" w:cstheme="minorHAnsi"/>
          <w:i/>
          <w:iCs/>
          <w:color w:val="FF0000"/>
          <w:sz w:val="16"/>
          <w:szCs w:val="16"/>
        </w:rPr>
      </w:pPr>
    </w:p>
    <w:p w:rsidRPr="004200FA" w:rsidR="007D2DD3" w:rsidP="00AA6662" w:rsidRDefault="00AA6662" w14:paraId="58FA5F4B" w14:textId="2B1C9E60">
      <w:pPr>
        <w:spacing w:after="120" w:line="240" w:lineRule="auto"/>
        <w:rPr>
          <w:rFonts w:cstheme="minorHAnsi"/>
          <w:color w:val="FF0000"/>
        </w:rPr>
      </w:pPr>
      <w:r w:rsidRPr="004200FA">
        <w:rPr>
          <w:rFonts w:eastAsia="Times New Roman" w:cstheme="minorHAnsi"/>
          <w:i/>
          <w:iCs/>
          <w:color w:val="FF0000"/>
          <w:sz w:val="16"/>
          <w:szCs w:val="16"/>
        </w:rPr>
        <w:t xml:space="preserve">NCES is authorized to conduct this survey by the Education Sciences Reform Act of 2002 (ESRA 2002, 20 U.S.C. §9543). </w:t>
      </w:r>
      <w:proofErr w:type="gramStart"/>
      <w:r w:rsidRPr="004200FA">
        <w:rPr>
          <w:rFonts w:eastAsia="Times New Roman" w:cstheme="minorHAnsi"/>
          <w:i/>
          <w:iCs/>
          <w:color w:val="FF0000"/>
          <w:sz w:val="16"/>
          <w:szCs w:val="16"/>
        </w:rPr>
        <w:t>All of</w:t>
      </w:r>
      <w:proofErr w:type="gramEnd"/>
      <w:r w:rsidRPr="004200FA">
        <w:rPr>
          <w:rFonts w:eastAsia="Times New Roman" w:cstheme="minorHAnsi"/>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4200FA">
        <w:rPr>
          <w:rFonts w:eastAsia="Times New Roman" w:cstheme="minorHAnsi"/>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4200FA" w:rsidR="00FA14F0" w:rsidP="00D0396C" w:rsidRDefault="00FA14F0" w14:paraId="0C496896" w14:textId="16651B9B">
      <w:pPr>
        <w:spacing w:after="120" w:line="240" w:lineRule="auto"/>
        <w:rPr>
          <w:rFonts w:cstheme="minorHAnsi"/>
        </w:rPr>
      </w:pPr>
    </w:p>
    <w:p w:rsidRPr="004200FA" w:rsidR="00AA6662" w:rsidP="00D0396C" w:rsidRDefault="00AA6662" w14:paraId="3FE0C9AC" w14:textId="77777777">
      <w:pPr>
        <w:spacing w:after="120" w:line="240" w:lineRule="auto"/>
        <w:rPr>
          <w:rFonts w:cstheme="minorHAnsi"/>
        </w:rPr>
      </w:pPr>
    </w:p>
    <w:p w:rsidRPr="004200FA" w:rsidR="00AA6662" w:rsidRDefault="00AA6662" w14:paraId="4C765AA0" w14:textId="65FED666">
      <w:pPr>
        <w:rPr>
          <w:rFonts w:cstheme="minorHAnsi"/>
        </w:rPr>
      </w:pPr>
      <w:r w:rsidRPr="004200FA">
        <w:rPr>
          <w:rFonts w:cstheme="minorHAnsi"/>
        </w:rPr>
        <w:br w:type="page"/>
      </w:r>
    </w:p>
    <w:p w:rsidRPr="004200FA" w:rsidR="00AA6662" w:rsidP="00AA6662" w:rsidRDefault="001048A3" w14:paraId="09614B00" w14:textId="12271FAB">
      <w:pPr>
        <w:spacing w:after="120" w:line="240" w:lineRule="auto"/>
        <w:rPr>
          <w:rFonts w:cstheme="minorHAnsi"/>
        </w:rPr>
      </w:pPr>
      <w:r w:rsidRPr="004200FA">
        <w:rPr>
          <w:rFonts w:cstheme="minorHAnsi"/>
        </w:rPr>
        <w:lastRenderedPageBreak/>
        <w:t xml:space="preserve">Reminder Teacher </w:t>
      </w:r>
      <w:r w:rsidRPr="004200FA" w:rsidR="00BA0F04">
        <w:rPr>
          <w:rFonts w:cstheme="minorHAnsi"/>
        </w:rPr>
        <w:t>Mailout E-mail (</w:t>
      </w:r>
      <w:r w:rsidRPr="004200FA" w:rsidR="00766FAC">
        <w:rPr>
          <w:rFonts w:cstheme="minorHAnsi"/>
        </w:rPr>
        <w:t>E-mail 6</w:t>
      </w:r>
      <w:r w:rsidRPr="004200FA" w:rsidR="00AA6662">
        <w:rPr>
          <w:rFonts w:cstheme="minorHAnsi"/>
        </w:rPr>
        <w:t xml:space="preserve">) </w:t>
      </w:r>
      <w:r w:rsidRPr="004200FA" w:rsidR="00AA6662">
        <w:rPr>
          <w:rFonts w:cstheme="minorHAnsi"/>
        </w:rPr>
        <w:tab/>
        <w:t>(Appendix A, p.11</w:t>
      </w:r>
      <w:r w:rsidRPr="004200FA" w:rsidR="00864336">
        <w:rPr>
          <w:rFonts w:cstheme="minorHAnsi"/>
        </w:rPr>
        <w:t>9</w:t>
      </w:r>
      <w:r w:rsidRPr="004200FA" w:rsidR="00AA6662">
        <w:rPr>
          <w:rFonts w:cstheme="minorHAnsi"/>
        </w:rPr>
        <w:t>)</w:t>
      </w:r>
    </w:p>
    <w:p w:rsidRPr="004200FA" w:rsidR="000916EF" w:rsidP="00AA6662" w:rsidRDefault="000916EF" w14:paraId="01F6A12A" w14:textId="6D918B04">
      <w:pPr>
        <w:spacing w:after="120" w:line="240" w:lineRule="auto"/>
        <w:rPr>
          <w:rFonts w:cstheme="minorHAnsi"/>
        </w:rPr>
      </w:pPr>
    </w:p>
    <w:p w:rsidRPr="004200FA" w:rsidR="000916EF" w:rsidP="000916EF" w:rsidRDefault="000916EF" w14:paraId="6CF3FFD3" w14:textId="77777777">
      <w:pPr>
        <w:spacing w:after="0" w:line="240" w:lineRule="auto"/>
        <w:rPr>
          <w:rFonts w:eastAsia="Calibri" w:cstheme="minorHAnsi"/>
          <w:color w:val="FF0000"/>
        </w:rPr>
      </w:pPr>
      <w:r w:rsidRPr="004200FA">
        <w:rPr>
          <w:rFonts w:eastAsia="Calibri" w:cstheme="minorHAnsi"/>
          <w:color w:val="FF0000"/>
          <w:spacing w:val="-1"/>
        </w:rPr>
        <w:t xml:space="preserve">Subject: </w:t>
      </w:r>
      <w:r w:rsidRPr="004200FA">
        <w:rPr>
          <w:rFonts w:eastAsia="Calibri" w:cstheme="minorHAnsi"/>
          <w:color w:val="FF0000"/>
        </w:rPr>
        <w:t>Let your voice be heard</w:t>
      </w:r>
    </w:p>
    <w:p w:rsidRPr="004200FA" w:rsidR="000916EF" w:rsidP="000916EF" w:rsidRDefault="000916EF" w14:paraId="67AA3B09" w14:textId="77777777">
      <w:pPr>
        <w:widowControl w:val="0"/>
        <w:spacing w:after="0" w:line="240" w:lineRule="auto"/>
        <w:rPr>
          <w:rFonts w:eastAsia="Calibri" w:cstheme="minorHAnsi"/>
          <w:color w:val="FF0000"/>
        </w:rPr>
      </w:pPr>
    </w:p>
    <w:p w:rsidRPr="004200FA" w:rsidR="000916EF" w:rsidP="000916EF" w:rsidRDefault="000916EF" w14:paraId="08A7AC01"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Body:</w:t>
      </w:r>
    </w:p>
    <w:p w:rsidRPr="004200FA" w:rsidR="000916EF" w:rsidP="000916EF" w:rsidRDefault="000916EF" w14:paraId="237E4CC6" w14:textId="77777777">
      <w:pPr>
        <w:widowControl w:val="0"/>
        <w:spacing w:after="0" w:line="240" w:lineRule="auto"/>
        <w:rPr>
          <w:rFonts w:eastAsia="Calibri" w:cstheme="minorHAnsi"/>
          <w:color w:val="FF0000"/>
          <w:spacing w:val="-1"/>
        </w:rPr>
      </w:pPr>
    </w:p>
    <w:p w:rsidRPr="004200FA" w:rsidR="000916EF" w:rsidP="000916EF" w:rsidRDefault="000916EF" w14:paraId="3F541A6D"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0916EF" w:rsidP="000916EF" w:rsidRDefault="000916EF" w14:paraId="1886A0EA" w14:textId="77777777">
      <w:pPr>
        <w:widowControl w:val="0"/>
        <w:spacing w:after="0" w:line="240" w:lineRule="auto"/>
        <w:rPr>
          <w:rFonts w:eastAsia="Calibri" w:cstheme="minorHAnsi"/>
          <w:color w:val="FF0000"/>
        </w:rPr>
      </w:pPr>
    </w:p>
    <w:p w:rsidRPr="004200FA" w:rsidR="000916EF" w:rsidP="000916EF" w:rsidRDefault="000916EF" w14:paraId="7FD7F843" w14:textId="77777777">
      <w:pPr>
        <w:tabs>
          <w:tab w:val="left" w:pos="0"/>
        </w:tabs>
        <w:spacing w:after="0" w:line="240" w:lineRule="auto"/>
        <w:rPr>
          <w:rFonts w:eastAsia="Calibri" w:cstheme="minorHAnsi"/>
          <w:b/>
          <w:color w:val="FF0000"/>
        </w:rPr>
      </w:pPr>
      <w:r w:rsidRPr="004200FA">
        <w:rPr>
          <w:rFonts w:eastAsia="Calibri" w:cstheme="minorHAnsi"/>
          <w:color w:val="FF0000"/>
        </w:rPr>
        <w:t>Over the past few months, we have asked you to share your experiences as an educator by completing the Teacher Questionnaire for the 2020–21 National Teacher and Principal Survey (NTPS). Most recently, we mailed a paper Teacher Questionnaire to you at your school address.</w:t>
      </w:r>
    </w:p>
    <w:p w:rsidRPr="004200FA" w:rsidR="000916EF" w:rsidP="000916EF" w:rsidRDefault="000916EF" w14:paraId="1B5C1894" w14:textId="77777777">
      <w:pPr>
        <w:widowControl w:val="0"/>
        <w:spacing w:after="0" w:line="240" w:lineRule="auto"/>
        <w:rPr>
          <w:rFonts w:eastAsia="Calibri" w:cstheme="minorHAnsi"/>
          <w:color w:val="FF0000"/>
        </w:rPr>
      </w:pPr>
    </w:p>
    <w:p w:rsidRPr="004200FA" w:rsidR="000916EF" w:rsidP="000916EF" w:rsidRDefault="000916EF" w14:paraId="3727B185" w14:textId="77777777">
      <w:pPr>
        <w:widowControl w:val="0"/>
        <w:spacing w:after="0" w:line="240" w:lineRule="auto"/>
        <w:rPr>
          <w:rFonts w:eastAsia="Calibri" w:cstheme="minorHAnsi"/>
          <w:color w:val="FF0000"/>
        </w:rPr>
      </w:pPr>
      <w:r w:rsidRPr="004200FA">
        <w:rPr>
          <w:rFonts w:eastAsia="Calibri" w:cstheme="minorHAnsi"/>
          <w:b/>
          <w:color w:val="FF0000"/>
        </w:rPr>
        <w:t xml:space="preserve">By completing the survey, you will join other teachers to have your voices heard. </w:t>
      </w:r>
      <w:r w:rsidRPr="004200FA">
        <w:rPr>
          <w:rFonts w:eastAsia="Calibri" w:cstheme="minorHAnsi"/>
          <w:color w:val="FF0000"/>
        </w:rPr>
        <w:t xml:space="preserve">With your help, this survey can provide an accurate view of teachers across the country. </w:t>
      </w:r>
    </w:p>
    <w:p w:rsidRPr="004200FA" w:rsidR="000916EF" w:rsidP="000916EF" w:rsidRDefault="000916EF" w14:paraId="08D2074C" w14:textId="77777777">
      <w:pPr>
        <w:widowControl w:val="0"/>
        <w:spacing w:after="0" w:line="240" w:lineRule="auto"/>
        <w:rPr>
          <w:rFonts w:eastAsia="Calibri" w:cstheme="minorHAnsi"/>
          <w:color w:val="FF0000"/>
        </w:rPr>
      </w:pPr>
    </w:p>
    <w:p w:rsidRPr="004200FA" w:rsidR="000916EF" w:rsidP="000916EF" w:rsidRDefault="000916EF" w14:paraId="7C6EA920" w14:textId="77777777">
      <w:pPr>
        <w:widowControl w:val="0"/>
        <w:spacing w:after="0" w:line="240" w:lineRule="auto"/>
        <w:rPr>
          <w:rFonts w:eastAsia="Calibri" w:cstheme="minorHAnsi"/>
          <w:color w:val="FF0000"/>
        </w:rPr>
      </w:pPr>
      <w:r w:rsidRPr="004200FA">
        <w:rPr>
          <w:rFonts w:eastAsia="Calibri" w:cstheme="minorHAnsi"/>
          <w:color w:val="FF0000"/>
        </w:rPr>
        <w:t xml:space="preserve">If you have recently completed the survey, thank you very much. If not, please complete the survey online using the login information provided below. Alternatively, if you have received a paper questionnaire at your school address, you may complete and return it using the postage-paid envelope. </w:t>
      </w:r>
      <w:r w:rsidRPr="004200FA">
        <w:rPr>
          <w:rFonts w:eastAsia="Calibri" w:cstheme="minorHAnsi"/>
          <w:b/>
          <w:color w:val="FF0000"/>
          <w:spacing w:val="-1"/>
        </w:rPr>
        <w:t xml:space="preserve">[PI: To thank you for your completion of this important survey,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w:t>
      </w:r>
    </w:p>
    <w:p w:rsidRPr="004200FA" w:rsidR="000916EF" w:rsidP="000916EF" w:rsidRDefault="000916EF" w14:paraId="3C5B2B82" w14:textId="77777777">
      <w:pPr>
        <w:widowControl w:val="0"/>
        <w:spacing w:after="0" w:line="240" w:lineRule="auto"/>
        <w:rPr>
          <w:rFonts w:eastAsia="Calibri" w:cstheme="minorHAnsi"/>
          <w:color w:val="FF0000"/>
        </w:rPr>
      </w:pPr>
    </w:p>
    <w:p w:rsidRPr="004200FA" w:rsidR="000916EF" w:rsidP="000916EF" w:rsidRDefault="000916EF" w14:paraId="10A0EFDF"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0916EF" w:rsidP="000916EF" w:rsidRDefault="000916EF" w14:paraId="091F0918" w14:textId="77777777">
      <w:pPr>
        <w:spacing w:after="0" w:line="240" w:lineRule="auto"/>
        <w:rPr>
          <w:rFonts w:eastAsia="Calibri" w:cstheme="minorHAnsi"/>
          <w:b/>
          <w:bCs/>
          <w:color w:val="FF0000"/>
        </w:rPr>
      </w:pPr>
    </w:p>
    <w:p w:rsidRPr="004200FA" w:rsidR="000916EF" w:rsidP="000916EF" w:rsidRDefault="000916EF" w14:paraId="06AC9159" w14:textId="77777777">
      <w:pPr>
        <w:spacing w:after="0" w:line="240" w:lineRule="auto"/>
        <w:rPr>
          <w:rFonts w:eastAsia="Calibri" w:cstheme="minorHAnsi"/>
          <w:color w:val="FF0000"/>
        </w:rPr>
      </w:pPr>
      <w:r w:rsidRPr="004200FA">
        <w:rPr>
          <w:rFonts w:eastAsia="Calibri" w:cstheme="minorHAnsi"/>
          <w:b/>
          <w:bCs/>
          <w:color w:val="FF0000"/>
        </w:rPr>
        <w:t>Log</w:t>
      </w:r>
      <w:r w:rsidRPr="004200FA">
        <w:rPr>
          <w:rFonts w:eastAsia="Calibri" w:cstheme="minorHAnsi"/>
          <w:b/>
          <w:bCs/>
          <w:color w:val="FF0000"/>
          <w:spacing w:val="1"/>
        </w:rPr>
        <w:t xml:space="preserve"> </w:t>
      </w:r>
      <w:r w:rsidRPr="004200FA">
        <w:rPr>
          <w:rFonts w:eastAsia="Calibri" w:cstheme="minorHAnsi"/>
          <w:b/>
          <w:bCs/>
          <w:color w:val="FF0000"/>
        </w:rPr>
        <w:t>in using this</w:t>
      </w:r>
      <w:r w:rsidRPr="004200FA">
        <w:rPr>
          <w:rFonts w:eastAsia="Calibri" w:cstheme="minorHAnsi"/>
          <w:b/>
          <w:bCs/>
          <w:color w:val="FF0000"/>
          <w:spacing w:val="1"/>
        </w:rPr>
        <w:t xml:space="preserve"> </w:t>
      </w:r>
      <w:r w:rsidRPr="004200FA">
        <w:rPr>
          <w:rFonts w:eastAsia="Calibri" w:cstheme="minorHAnsi"/>
          <w:b/>
          <w:bCs/>
          <w:color w:val="FF0000"/>
          <w:spacing w:val="-2"/>
        </w:rPr>
        <w:t>User</w:t>
      </w:r>
      <w:r w:rsidRPr="004200FA">
        <w:rPr>
          <w:rFonts w:eastAsia="Calibri" w:cstheme="minorHAnsi"/>
          <w:b/>
          <w:bCs/>
          <w:color w:val="FF0000"/>
        </w:rPr>
        <w:t xml:space="preserve"> ID: &lt;USERID&gt;</w:t>
      </w:r>
    </w:p>
    <w:p w:rsidRPr="004200FA" w:rsidR="000916EF" w:rsidP="000916EF" w:rsidRDefault="000916EF" w14:paraId="2550BC94" w14:textId="77777777">
      <w:pPr>
        <w:spacing w:after="0" w:line="240" w:lineRule="auto"/>
        <w:rPr>
          <w:rFonts w:eastAsia="Calibri" w:cstheme="minorHAnsi"/>
          <w:color w:val="FF0000"/>
        </w:rPr>
      </w:pPr>
    </w:p>
    <w:p w:rsidRPr="004200FA" w:rsidR="000916EF" w:rsidP="000916EF" w:rsidRDefault="000916EF" w14:paraId="255F4AEA" w14:textId="77777777">
      <w:pPr>
        <w:spacing w:after="0" w:line="240" w:lineRule="auto"/>
        <w:rPr>
          <w:rFonts w:eastAsia="Calibri" w:cstheme="minorHAnsi"/>
          <w:color w:val="FF0000"/>
          <w:spacing w:val="-3"/>
        </w:rPr>
      </w:pPr>
      <w:r w:rsidRPr="004200FA">
        <w:rPr>
          <w:rFonts w:eastAsia="Calibri" w:cstheme="minorHAnsi"/>
          <w:color w:val="FF0000"/>
        </w:rPr>
        <w:t xml:space="preserve">Please be assured that we are prohibited from sharing your responses to any survey questions with your school administration. </w:t>
      </w:r>
    </w:p>
    <w:p w:rsidRPr="004200FA" w:rsidR="000916EF" w:rsidP="000916EF" w:rsidRDefault="000916EF" w14:paraId="53C9C1FB" w14:textId="77777777">
      <w:pPr>
        <w:spacing w:after="0" w:line="240" w:lineRule="auto"/>
        <w:rPr>
          <w:rFonts w:eastAsia="Calibri" w:cstheme="minorHAnsi"/>
          <w:color w:val="FF0000"/>
          <w:spacing w:val="-3"/>
        </w:rPr>
      </w:pPr>
    </w:p>
    <w:p w:rsidRPr="004200FA" w:rsidR="000916EF" w:rsidP="000916EF" w:rsidRDefault="000916EF" w14:paraId="7E23A541" w14:textId="77777777">
      <w:pPr>
        <w:spacing w:after="0" w:line="240" w:lineRule="auto"/>
        <w:rPr>
          <w:rFonts w:eastAsia="Calibri" w:cstheme="minorHAnsi"/>
          <w:color w:val="FF0000"/>
        </w:rPr>
      </w:pPr>
      <w:r w:rsidRPr="004200FA">
        <w:rPr>
          <w:rFonts w:eastAsia="Calibri" w:cstheme="minorHAnsi"/>
          <w:color w:val="FF0000"/>
        </w:rPr>
        <w:t>Thank you in advance for responding to this important survey.</w:t>
      </w:r>
    </w:p>
    <w:p w:rsidRPr="004200FA" w:rsidR="000916EF" w:rsidP="000916EF" w:rsidRDefault="000916EF" w14:paraId="38879E1B" w14:textId="77777777">
      <w:pPr>
        <w:spacing w:after="0" w:line="240" w:lineRule="auto"/>
        <w:rPr>
          <w:rFonts w:eastAsia="Calibri" w:cstheme="minorHAnsi"/>
          <w:color w:val="FF0000"/>
        </w:rPr>
      </w:pPr>
    </w:p>
    <w:p w:rsidRPr="004200FA" w:rsidR="000916EF" w:rsidP="000916EF" w:rsidRDefault="000916EF" w14:paraId="45C95670"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0916EF" w:rsidP="000916EF" w:rsidRDefault="000916EF" w14:paraId="5805DE5A"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0916EF" w:rsidP="000916EF" w:rsidRDefault="000916EF" w14:paraId="74301076"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0916EF" w:rsidP="000916EF" w:rsidRDefault="000916EF" w14:paraId="72F4830A"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0916EF" w:rsidP="000916EF" w:rsidRDefault="000916EF" w14:paraId="2954005C" w14:textId="77777777">
      <w:pPr>
        <w:widowControl w:val="0"/>
        <w:tabs>
          <w:tab w:val="left" w:pos="2340"/>
        </w:tabs>
        <w:spacing w:after="0" w:line="240" w:lineRule="auto"/>
        <w:rPr>
          <w:rFonts w:eastAsia="Calibri" w:cstheme="minorHAnsi"/>
          <w:color w:val="FF0000"/>
          <w:spacing w:val="-1"/>
        </w:rPr>
      </w:pPr>
      <w:r w:rsidRPr="004200FA">
        <w:rPr>
          <w:rFonts w:eastAsia="Calibri" w:cstheme="minorHAnsi"/>
          <w:color w:val="FF0000"/>
          <w:spacing w:val="-1"/>
        </w:rPr>
        <w:t>1-888-595-1338 | ntps@census.gov | http://nces.ed.gov/surveys/ntps</w:t>
      </w:r>
    </w:p>
    <w:p w:rsidRPr="004200FA" w:rsidR="000916EF" w:rsidP="00AA6662" w:rsidRDefault="000916EF" w14:paraId="038F1298" w14:textId="41E34AD7">
      <w:pPr>
        <w:spacing w:after="120" w:line="240" w:lineRule="auto"/>
        <w:rPr>
          <w:rFonts w:cstheme="minorHAnsi"/>
        </w:rPr>
      </w:pPr>
    </w:p>
    <w:p w:rsidRPr="004200FA" w:rsidR="000916EF" w:rsidRDefault="000916EF" w14:paraId="47BAFAEA" w14:textId="6B38B08E">
      <w:pPr>
        <w:rPr>
          <w:rFonts w:cstheme="minorHAnsi"/>
        </w:rPr>
      </w:pPr>
      <w:r w:rsidRPr="004200FA">
        <w:rPr>
          <w:rFonts w:cstheme="minorHAnsi"/>
        </w:rPr>
        <w:br w:type="page"/>
      </w:r>
    </w:p>
    <w:p w:rsidRPr="004200FA" w:rsidR="002D78C5" w:rsidP="002D78C5" w:rsidRDefault="00A14262" w14:paraId="6F95CDD5" w14:textId="7C77C9DA">
      <w:pPr>
        <w:spacing w:after="120" w:line="240" w:lineRule="auto"/>
        <w:rPr>
          <w:rFonts w:cstheme="minorHAnsi"/>
        </w:rPr>
      </w:pPr>
      <w:r w:rsidRPr="004200FA">
        <w:rPr>
          <w:rFonts w:cstheme="minorHAnsi"/>
        </w:rPr>
        <w:lastRenderedPageBreak/>
        <w:t>New</w:t>
      </w:r>
      <w:r w:rsidRPr="004200FA" w:rsidR="0069535E">
        <w:rPr>
          <w:rFonts w:cstheme="minorHAnsi"/>
        </w:rPr>
        <w:t xml:space="preserve"> Third Teacher Mailout Letter</w:t>
      </w:r>
      <w:r w:rsidRPr="004200FA" w:rsidR="00C90706">
        <w:rPr>
          <w:rFonts w:cstheme="minorHAnsi"/>
        </w:rPr>
        <w:t>- Paper Only</w:t>
      </w:r>
      <w:r w:rsidRPr="004200FA" w:rsidR="002D78C5">
        <w:rPr>
          <w:rFonts w:cstheme="minorHAnsi"/>
        </w:rPr>
        <w:t xml:space="preserve"> </w:t>
      </w:r>
      <w:r w:rsidRPr="004200FA" w:rsidR="002D78C5">
        <w:rPr>
          <w:rFonts w:cstheme="minorHAnsi"/>
        </w:rPr>
        <w:tab/>
        <w:t>(Appendix A, p.1</w:t>
      </w:r>
      <w:r w:rsidRPr="004200FA" w:rsidR="00AA1400">
        <w:rPr>
          <w:rFonts w:cstheme="minorHAnsi"/>
        </w:rPr>
        <w:t>23</w:t>
      </w:r>
      <w:r w:rsidRPr="004200FA" w:rsidR="002D78C5">
        <w:rPr>
          <w:rFonts w:cstheme="minorHAnsi"/>
        </w:rPr>
        <w:t>)</w:t>
      </w:r>
    </w:p>
    <w:p w:rsidRPr="004200FA" w:rsidR="00DC4BA0" w:rsidP="00DC4BA0" w:rsidRDefault="00DC4BA0" w14:paraId="5DF5D097" w14:textId="77777777">
      <w:pPr>
        <w:autoSpaceDE w:val="0"/>
        <w:autoSpaceDN w:val="0"/>
        <w:adjustRightInd w:val="0"/>
        <w:spacing w:after="0" w:line="240" w:lineRule="auto"/>
        <w:rPr>
          <w:rFonts w:eastAsia="Calibri" w:cstheme="minorHAnsi"/>
          <w:color w:val="FF0000"/>
          <w:highlight w:val="yellow"/>
        </w:rPr>
      </w:pPr>
      <w:r w:rsidRPr="004200FA">
        <w:rPr>
          <w:rFonts w:eastAsia="Calibri" w:cstheme="minorHAnsi"/>
          <w:color w:val="FF0000"/>
          <w:highlight w:val="yellow"/>
        </w:rPr>
        <w:t>&lt;Date&gt;</w:t>
      </w:r>
    </w:p>
    <w:p w:rsidRPr="004200FA" w:rsidR="00DC4BA0" w:rsidP="00DC4BA0" w:rsidRDefault="00DC4BA0" w14:paraId="3A500A65" w14:textId="77777777">
      <w:pPr>
        <w:widowControl w:val="0"/>
        <w:spacing w:after="0" w:line="240" w:lineRule="auto"/>
        <w:rPr>
          <w:rFonts w:eastAsia="Calibri" w:cstheme="minorHAnsi"/>
          <w:color w:val="FF0000"/>
        </w:rPr>
      </w:pPr>
    </w:p>
    <w:p w:rsidRPr="004200FA" w:rsidR="00DC4BA0" w:rsidP="00DC4BA0" w:rsidRDefault="00DC4BA0" w14:paraId="2BABA0DB"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DC4BA0" w:rsidP="00DC4BA0" w:rsidRDefault="00DC4BA0" w14:paraId="7246B511" w14:textId="77777777">
      <w:pPr>
        <w:widowControl w:val="0"/>
        <w:spacing w:after="0" w:line="240" w:lineRule="auto"/>
        <w:rPr>
          <w:rFonts w:eastAsia="Calibri" w:cstheme="minorHAnsi"/>
          <w:color w:val="FF0000"/>
        </w:rPr>
      </w:pPr>
    </w:p>
    <w:p w:rsidRPr="004200FA" w:rsidR="00DC4BA0" w:rsidP="00DC4BA0" w:rsidRDefault="00DC4BA0" w14:paraId="1D9D4045" w14:textId="77777777">
      <w:pPr>
        <w:widowControl w:val="0"/>
        <w:spacing w:after="0" w:line="240" w:lineRule="auto"/>
        <w:rPr>
          <w:rFonts w:eastAsia="Calibri" w:cstheme="minorHAnsi"/>
          <w:color w:val="FF0000"/>
        </w:rPr>
      </w:pPr>
      <w:r w:rsidRPr="004200FA">
        <w:rPr>
          <w:rFonts w:eastAsia="Times New Roman" w:cstheme="minorHAnsi"/>
          <w:color w:val="FF0000"/>
        </w:rPr>
        <w:t xml:space="preserve">We have contacted you throughout the school year regarding the 2020–21 National Teacher and Principal Survey (NTPS) </w:t>
      </w:r>
      <w:r w:rsidRPr="004200FA">
        <w:rPr>
          <w:rFonts w:eastAsia="Calibri" w:cstheme="minorHAnsi"/>
          <w:color w:val="FF0000"/>
        </w:rPr>
        <w:t xml:space="preserve">Teacher Questionnaire. This survey gives </w:t>
      </w:r>
      <w:r w:rsidRPr="004200FA">
        <w:rPr>
          <w:rFonts w:eastAsia="Calibri" w:cstheme="minorHAnsi"/>
          <w:b/>
          <w:bCs/>
          <w:color w:val="FF0000"/>
        </w:rPr>
        <w:t>you</w:t>
      </w:r>
      <w:r w:rsidRPr="004200FA">
        <w:rPr>
          <w:rFonts w:eastAsia="Calibri" w:cstheme="minorHAnsi"/>
          <w:color w:val="FF0000"/>
        </w:rPr>
        <w:t xml:space="preserve"> the chance to tell policymakers about your experiences in the teaching profession. </w:t>
      </w:r>
      <w:r w:rsidRPr="004200FA">
        <w:rPr>
          <w:rFonts w:eastAsia="Calibri" w:cstheme="minorHAnsi"/>
          <w:color w:val="FF0000"/>
          <w:shd w:val="clear" w:color="auto" w:fill="FFFFFF"/>
        </w:rPr>
        <w:t xml:space="preserve">We know that this year has been particularly difficult for school staff, teachers, and students, but this makes your experience </w:t>
      </w:r>
      <w:proofErr w:type="gramStart"/>
      <w:r w:rsidRPr="004200FA">
        <w:rPr>
          <w:rFonts w:eastAsia="Calibri" w:cstheme="minorHAnsi"/>
          <w:color w:val="FF0000"/>
          <w:shd w:val="clear" w:color="auto" w:fill="FFFFFF"/>
        </w:rPr>
        <w:t>all the more</w:t>
      </w:r>
      <w:proofErr w:type="gramEnd"/>
      <w:r w:rsidRPr="004200FA">
        <w:rPr>
          <w:rFonts w:eastAsia="Calibri" w:cstheme="minorHAnsi"/>
          <w:color w:val="FF0000"/>
          <w:shd w:val="clear" w:color="auto" w:fill="FFFFFF"/>
        </w:rPr>
        <w:t xml:space="preserve"> important to share. </w:t>
      </w:r>
      <w:r w:rsidRPr="004200FA">
        <w:rPr>
          <w:rFonts w:eastAsia="Calibri" w:cstheme="minorHAnsi"/>
          <w:color w:val="FF0000"/>
        </w:rPr>
        <w:t>With your help, we can obtain an accurate view of teachers’ professional backgrounds and working conditions across the U.S. Your participation in this effort is greatly appreciated.</w:t>
      </w:r>
    </w:p>
    <w:p w:rsidRPr="004200FA" w:rsidR="00DC4BA0" w:rsidP="00DC4BA0" w:rsidRDefault="00DC4BA0" w14:paraId="34B74A8B" w14:textId="77777777">
      <w:pPr>
        <w:widowControl w:val="0"/>
        <w:spacing w:after="0" w:line="240" w:lineRule="auto"/>
        <w:rPr>
          <w:rFonts w:eastAsia="Calibri" w:cstheme="minorHAnsi"/>
          <w:color w:val="FF0000"/>
        </w:rPr>
      </w:pPr>
    </w:p>
    <w:p w:rsidRPr="004200FA" w:rsidR="00DC4BA0" w:rsidP="00DC4BA0" w:rsidRDefault="00DC4BA0" w14:paraId="76B3882A" w14:textId="77777777">
      <w:pPr>
        <w:widowControl w:val="0"/>
        <w:spacing w:after="0" w:line="240" w:lineRule="auto"/>
        <w:rPr>
          <w:rFonts w:eastAsia="Calibri" w:cstheme="minorHAnsi"/>
          <w:color w:val="FF0000"/>
        </w:rPr>
      </w:pPr>
      <w:r w:rsidRPr="004200FA" w:rsidDel="007D58C0">
        <w:rPr>
          <w:rFonts w:eastAsia="Calibri" w:cstheme="minorHAnsi"/>
          <w:color w:val="FF0000"/>
        </w:rPr>
        <w:t xml:space="preserve">According to our records, you have not yet completed the survey. If you have recently completed the survey, </w:t>
      </w:r>
      <w:r w:rsidRPr="004200FA">
        <w:rPr>
          <w:rFonts w:eastAsia="Calibri" w:cstheme="minorHAnsi"/>
          <w:color w:val="FF0000"/>
        </w:rPr>
        <w:t xml:space="preserve">we want to thank you. If not, </w:t>
      </w:r>
      <w:r w:rsidRPr="004200FA">
        <w:rPr>
          <w:rFonts w:eastAsia="Calibri" w:cstheme="minorHAnsi"/>
          <w:b/>
          <w:color w:val="FF0000"/>
        </w:rPr>
        <w:t xml:space="preserve">please complete the enclosed paper questionnaire and return it to us in the postage-paid envelope as soon as possible. </w:t>
      </w:r>
      <w:r w:rsidRPr="004200FA">
        <w:rPr>
          <w:rFonts w:eastAsia="Calibri" w:cstheme="minorHAnsi"/>
          <w:b/>
          <w:color w:val="FF0000"/>
          <w:spacing w:val="-1"/>
        </w:rPr>
        <w:t xml:space="preserve">[PI: To thank you for your completion of this important survey,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 </w:t>
      </w:r>
      <w:r w:rsidRPr="004200FA">
        <w:rPr>
          <w:rFonts w:eastAsia="Calibri" w:cstheme="minorHAnsi"/>
          <w:color w:val="FF0000"/>
        </w:rPr>
        <w:t xml:space="preserve">Please be assured that your responses to the survey will not be shared with anyone at your school. </w:t>
      </w:r>
    </w:p>
    <w:p w:rsidRPr="004200FA" w:rsidR="00DC4BA0" w:rsidP="00DC4BA0" w:rsidRDefault="00DC4BA0" w14:paraId="607BB302" w14:textId="77777777">
      <w:pPr>
        <w:widowControl w:val="0"/>
        <w:spacing w:after="0" w:line="240" w:lineRule="auto"/>
        <w:rPr>
          <w:rFonts w:eastAsia="Calibri" w:cstheme="minorHAnsi"/>
          <w:color w:val="FF0000"/>
        </w:rPr>
      </w:pPr>
    </w:p>
    <w:p w:rsidRPr="004200FA" w:rsidR="00DC4BA0" w:rsidP="00DC4BA0" w:rsidRDefault="00DC4BA0" w14:paraId="048F4865" w14:textId="77777777">
      <w:pPr>
        <w:spacing w:after="0" w:line="240" w:lineRule="auto"/>
        <w:rPr>
          <w:rFonts w:eastAsia="Calibri" w:cstheme="minorHAnsi"/>
          <w:color w:val="FF0000"/>
          <w:spacing w:val="-3"/>
        </w:rPr>
      </w:pPr>
      <w:r w:rsidRPr="004200FA">
        <w:rPr>
          <w:rFonts w:eastAsia="Calibri" w:cstheme="minorHAnsi"/>
          <w:color w:val="FF0000"/>
          <w:spacing w:val="-3"/>
        </w:rPr>
        <w:t>If you have any questions about the survey or need assistance, please contact the U.S. Census Bureau at 1-888-595-1338 or by e-mail at ntps@census.gov.</w:t>
      </w:r>
    </w:p>
    <w:p w:rsidRPr="004200FA" w:rsidR="00DC4BA0" w:rsidP="00DC4BA0" w:rsidRDefault="00DC4BA0" w14:paraId="07D8F70D" w14:textId="77777777">
      <w:pPr>
        <w:widowControl w:val="0"/>
        <w:spacing w:after="0" w:line="240" w:lineRule="auto"/>
        <w:rPr>
          <w:rFonts w:eastAsia="Calibri" w:cstheme="minorHAnsi"/>
          <w:color w:val="FF0000"/>
        </w:rPr>
      </w:pPr>
    </w:p>
    <w:p w:rsidRPr="004200FA" w:rsidR="00DC4BA0" w:rsidP="00DC4BA0" w:rsidRDefault="00DC4BA0" w14:paraId="298A7595" w14:textId="77777777">
      <w:pPr>
        <w:spacing w:after="0" w:line="240" w:lineRule="auto"/>
        <w:rPr>
          <w:rFonts w:eastAsia="Calibri" w:cstheme="minorHAnsi"/>
          <w:color w:val="FF0000"/>
        </w:rPr>
      </w:pPr>
      <w:r w:rsidRPr="004200FA">
        <w:rPr>
          <w:rFonts w:eastAsia="Calibri" w:cstheme="minorHAnsi"/>
          <w:color w:val="FF0000"/>
        </w:rPr>
        <w:t>Thank you for your contribution to this important survey.</w:t>
      </w:r>
    </w:p>
    <w:p w:rsidRPr="004200FA" w:rsidR="00DC4BA0" w:rsidP="00DC4BA0" w:rsidRDefault="00DC4BA0" w14:paraId="3FCD9006" w14:textId="77777777">
      <w:pPr>
        <w:spacing w:after="0" w:line="240" w:lineRule="auto"/>
        <w:rPr>
          <w:rFonts w:eastAsia="Calibri" w:cstheme="minorHAnsi"/>
          <w:color w:val="FF0000"/>
        </w:rPr>
      </w:pPr>
    </w:p>
    <w:p w:rsidRPr="004200FA" w:rsidR="00DC4BA0" w:rsidP="00DC4BA0" w:rsidRDefault="00DC4BA0" w14:paraId="4C1B072D" w14:textId="77777777">
      <w:pPr>
        <w:spacing w:after="0" w:line="240" w:lineRule="auto"/>
        <w:rPr>
          <w:rFonts w:eastAsia="Calibri" w:cstheme="minorHAnsi"/>
          <w:color w:val="FF0000"/>
        </w:rPr>
      </w:pPr>
      <w:r w:rsidRPr="004200FA">
        <w:rPr>
          <w:rFonts w:eastAsia="Calibri" w:cstheme="minorHAnsi"/>
          <w:color w:val="FF0000"/>
        </w:rPr>
        <w:t>Sincerely,</w:t>
      </w:r>
    </w:p>
    <w:p w:rsidRPr="004200FA" w:rsidR="00DC4BA0" w:rsidP="00DC4BA0" w:rsidRDefault="00DC4BA0" w14:paraId="43EF30C0" w14:textId="77777777">
      <w:pPr>
        <w:spacing w:after="0" w:line="240" w:lineRule="auto"/>
        <w:rPr>
          <w:rFonts w:eastAsia="Calibri" w:cstheme="minorHAnsi"/>
          <w:color w:val="FF0000"/>
        </w:rPr>
      </w:pPr>
    </w:p>
    <w:p w:rsidRPr="004200FA" w:rsidR="00DC4BA0" w:rsidP="00DC4BA0" w:rsidRDefault="00DC4BA0" w14:paraId="4A2E02B3" w14:textId="77777777">
      <w:pPr>
        <w:spacing w:after="0" w:line="240" w:lineRule="auto"/>
        <w:rPr>
          <w:rFonts w:eastAsia="Calibri" w:cstheme="minorHAnsi"/>
          <w:color w:val="FF0000"/>
        </w:rPr>
      </w:pPr>
    </w:p>
    <w:p w:rsidRPr="004200FA" w:rsidR="00DC4BA0" w:rsidP="00DC4BA0" w:rsidRDefault="00DC4BA0" w14:paraId="622A7BC5" w14:textId="77777777">
      <w:pPr>
        <w:spacing w:after="0" w:line="240" w:lineRule="auto"/>
        <w:rPr>
          <w:rFonts w:eastAsia="Calibri" w:cstheme="minorHAnsi"/>
          <w:color w:val="FF0000"/>
        </w:rPr>
      </w:pPr>
    </w:p>
    <w:p w:rsidRPr="004200FA" w:rsidR="00DC4BA0" w:rsidP="00DC4BA0" w:rsidRDefault="00DC4BA0" w14:paraId="12DB203E" w14:textId="77777777">
      <w:pPr>
        <w:widowControl w:val="0"/>
        <w:spacing w:after="0" w:line="240" w:lineRule="auto"/>
        <w:rPr>
          <w:rFonts w:eastAsia="Calibri" w:cstheme="minorHAnsi"/>
          <w:color w:val="FF0000"/>
          <w:spacing w:val="27"/>
        </w:rPr>
      </w:pPr>
      <w:r w:rsidRPr="004200FA">
        <w:rPr>
          <w:rFonts w:eastAsia="Calibri" w:cstheme="minorHAnsi"/>
          <w:color w:val="FF0000"/>
          <w:spacing w:val="-1"/>
        </w:rPr>
        <w:t>James L. Woodworth, Ph.D.</w:t>
      </w:r>
    </w:p>
    <w:p w:rsidRPr="004200FA" w:rsidR="00DC4BA0" w:rsidP="00DC4BA0" w:rsidRDefault="00DC4BA0" w14:paraId="7B709EAC" w14:textId="77777777">
      <w:pPr>
        <w:widowControl w:val="0"/>
        <w:spacing w:after="0" w:line="240" w:lineRule="auto"/>
        <w:rPr>
          <w:rFonts w:eastAsia="Calibri" w:cstheme="minorHAnsi"/>
          <w:color w:val="FF0000"/>
        </w:rPr>
      </w:pPr>
      <w:r w:rsidRPr="004200FA">
        <w:rPr>
          <w:rFonts w:eastAsia="Calibri" w:cstheme="minorHAnsi"/>
          <w:color w:val="FF0000"/>
          <w:spacing w:val="-1"/>
        </w:rPr>
        <w:t>Commissioner</w:t>
      </w:r>
    </w:p>
    <w:p w:rsidRPr="004200FA" w:rsidR="00DC4BA0" w:rsidP="00DC4BA0" w:rsidRDefault="00DC4BA0" w14:paraId="2A841682" w14:textId="77777777">
      <w:pPr>
        <w:widowControl w:val="0"/>
        <w:spacing w:after="0" w:line="240" w:lineRule="auto"/>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Center</w:t>
      </w:r>
      <w:r w:rsidRPr="004200FA">
        <w:rPr>
          <w:rFonts w:eastAsia="Calibri" w:cstheme="minorHAnsi"/>
          <w:color w:val="FF0000"/>
        </w:rPr>
        <w:t xml:space="preserve"> </w:t>
      </w:r>
      <w:r w:rsidRPr="004200FA">
        <w:rPr>
          <w:rFonts w:eastAsia="Calibri" w:cstheme="minorHAnsi"/>
          <w:color w:val="FF0000"/>
          <w:spacing w:val="-1"/>
        </w:rPr>
        <w:t>for</w:t>
      </w:r>
      <w:r w:rsidRPr="004200FA">
        <w:rPr>
          <w:rFonts w:eastAsia="Calibri" w:cstheme="minorHAnsi"/>
          <w:color w:val="FF0000"/>
          <w:spacing w:val="-2"/>
        </w:rPr>
        <w:t xml:space="preserve"> </w:t>
      </w:r>
      <w:r w:rsidRPr="004200FA">
        <w:rPr>
          <w:rFonts w:eastAsia="Calibri" w:cstheme="minorHAnsi"/>
          <w:color w:val="FF0000"/>
          <w:spacing w:val="-1"/>
        </w:rPr>
        <w:t>Education Statistics (NCES)</w:t>
      </w:r>
    </w:p>
    <w:p w:rsidRPr="004200FA" w:rsidR="00DC4BA0" w:rsidP="00DC4BA0" w:rsidRDefault="00DC4BA0" w14:paraId="286053F7" w14:textId="77777777">
      <w:pPr>
        <w:spacing w:after="0" w:line="240" w:lineRule="auto"/>
        <w:rPr>
          <w:rFonts w:eastAsia="Calibri" w:cstheme="minorHAnsi"/>
          <w:color w:val="FF0000"/>
          <w:spacing w:val="-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Department</w:t>
      </w:r>
      <w:r w:rsidRPr="004200FA">
        <w:rPr>
          <w:rFonts w:eastAsia="Calibri" w:cstheme="minorHAnsi"/>
          <w:color w:val="FF0000"/>
          <w:spacing w:val="-2"/>
        </w:rPr>
        <w:t xml:space="preserve"> </w:t>
      </w:r>
      <w:r w:rsidRPr="004200FA">
        <w:rPr>
          <w:rFonts w:eastAsia="Calibri" w:cstheme="minorHAnsi"/>
          <w:color w:val="FF0000"/>
        </w:rPr>
        <w:t xml:space="preserve">of </w:t>
      </w:r>
      <w:r w:rsidRPr="004200FA">
        <w:rPr>
          <w:rFonts w:eastAsia="Calibri" w:cstheme="minorHAnsi"/>
          <w:color w:val="FF0000"/>
          <w:spacing w:val="-1"/>
        </w:rPr>
        <w:t>Education</w:t>
      </w:r>
    </w:p>
    <w:p w:rsidRPr="004200FA" w:rsidR="00DC4BA0" w:rsidP="00DC4BA0" w:rsidRDefault="00DC4BA0" w14:paraId="1282034C" w14:textId="77777777">
      <w:pPr>
        <w:spacing w:after="0" w:line="240" w:lineRule="auto"/>
        <w:rPr>
          <w:rFonts w:eastAsia="Calibri" w:cstheme="minorHAnsi"/>
          <w:color w:val="FF0000"/>
          <w:spacing w:val="-1"/>
        </w:rPr>
      </w:pPr>
    </w:p>
    <w:p w:rsidRPr="004200FA" w:rsidR="00DC4BA0" w:rsidP="00DC4BA0" w:rsidRDefault="00DC4BA0" w14:paraId="20C548E9" w14:textId="77777777">
      <w:pPr>
        <w:spacing w:after="0" w:line="240" w:lineRule="auto"/>
        <w:rPr>
          <w:rFonts w:eastAsia="Calibri" w:cstheme="minorHAnsi"/>
          <w:color w:val="FF0000"/>
          <w:spacing w:val="-1"/>
        </w:rPr>
      </w:pPr>
    </w:p>
    <w:p w:rsidRPr="004200FA" w:rsidR="00DC4BA0" w:rsidP="00DC4BA0" w:rsidRDefault="00DC4BA0" w14:paraId="4B8AE55D" w14:textId="77777777">
      <w:pPr>
        <w:spacing w:after="0" w:line="240" w:lineRule="auto"/>
        <w:rPr>
          <w:rFonts w:eastAsia="Times New Roman" w:cstheme="minorHAnsi"/>
          <w:i/>
          <w:color w:val="FF0000"/>
          <w:sz w:val="16"/>
          <w:szCs w:val="16"/>
        </w:rPr>
      </w:pPr>
      <w:r w:rsidRPr="004200FA">
        <w:rPr>
          <w:rFonts w:eastAsia="Times New Roman" w:cstheme="minorHAnsi"/>
          <w:i/>
          <w:iCs/>
          <w:color w:val="FF0000"/>
          <w:sz w:val="16"/>
          <w:szCs w:val="16"/>
        </w:rPr>
        <w:t xml:space="preserve">NCES is authorized to conduct this survey by the Education Sciences Reform Act of 2002 (ESRA 2002, 20 U.S.C. §9543). </w:t>
      </w:r>
      <w:proofErr w:type="gramStart"/>
      <w:r w:rsidRPr="004200FA">
        <w:rPr>
          <w:rFonts w:eastAsia="Times New Roman" w:cstheme="minorHAnsi"/>
          <w:i/>
          <w:iCs/>
          <w:color w:val="FF0000"/>
          <w:sz w:val="16"/>
          <w:szCs w:val="16"/>
        </w:rPr>
        <w:t>All of</w:t>
      </w:r>
      <w:proofErr w:type="gramEnd"/>
      <w:r w:rsidRPr="004200FA">
        <w:rPr>
          <w:rFonts w:eastAsia="Times New Roman" w:cstheme="minorHAnsi"/>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4200FA">
        <w:rPr>
          <w:rFonts w:eastAsia="Times New Roman" w:cstheme="minorHAnsi"/>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4200FA" w:rsidR="00AA1400" w:rsidP="002D78C5" w:rsidRDefault="00AA1400" w14:paraId="1A87B053" w14:textId="5986F6C2">
      <w:pPr>
        <w:spacing w:after="120" w:line="240" w:lineRule="auto"/>
        <w:rPr>
          <w:rFonts w:cstheme="minorHAnsi"/>
        </w:rPr>
      </w:pPr>
    </w:p>
    <w:p w:rsidRPr="004200FA" w:rsidR="00DC4BA0" w:rsidRDefault="00DC4BA0" w14:paraId="29B557E1" w14:textId="2CF91FB1">
      <w:pPr>
        <w:rPr>
          <w:rFonts w:cstheme="minorHAnsi"/>
        </w:rPr>
      </w:pPr>
      <w:r w:rsidRPr="004200FA">
        <w:rPr>
          <w:rFonts w:cstheme="minorHAnsi"/>
        </w:rPr>
        <w:br w:type="page"/>
      </w:r>
    </w:p>
    <w:p w:rsidRPr="004200FA" w:rsidR="00DC4BA0" w:rsidP="00DC4BA0" w:rsidRDefault="00CD24F3" w14:paraId="5894D7B0" w14:textId="747C403E">
      <w:pPr>
        <w:spacing w:after="120" w:line="240" w:lineRule="auto"/>
        <w:rPr>
          <w:rFonts w:cstheme="minorHAnsi"/>
        </w:rPr>
      </w:pPr>
      <w:r w:rsidRPr="004200FA">
        <w:rPr>
          <w:rFonts w:cstheme="minorHAnsi"/>
        </w:rPr>
        <w:lastRenderedPageBreak/>
        <w:t xml:space="preserve">Reminder </w:t>
      </w:r>
      <w:r w:rsidRPr="004200FA" w:rsidR="003B71D6">
        <w:rPr>
          <w:rFonts w:cstheme="minorHAnsi"/>
        </w:rPr>
        <w:t>Teacher Mailout E-mail</w:t>
      </w:r>
      <w:r w:rsidRPr="004200FA" w:rsidR="00E54EC4">
        <w:rPr>
          <w:rFonts w:cstheme="minorHAnsi"/>
        </w:rPr>
        <w:t xml:space="preserve"> (E-mail 7)</w:t>
      </w:r>
      <w:r w:rsidRPr="004200FA" w:rsidR="00DC4BA0">
        <w:rPr>
          <w:rFonts w:cstheme="minorHAnsi"/>
        </w:rPr>
        <w:t xml:space="preserve"> </w:t>
      </w:r>
      <w:r w:rsidRPr="004200FA" w:rsidR="00DC4BA0">
        <w:rPr>
          <w:rFonts w:cstheme="minorHAnsi"/>
        </w:rPr>
        <w:tab/>
        <w:t>(Appendix A, p.12</w:t>
      </w:r>
      <w:r w:rsidRPr="004200FA">
        <w:rPr>
          <w:rFonts w:cstheme="minorHAnsi"/>
        </w:rPr>
        <w:t>5</w:t>
      </w:r>
      <w:r w:rsidRPr="004200FA" w:rsidR="00DC4BA0">
        <w:rPr>
          <w:rFonts w:cstheme="minorHAnsi"/>
        </w:rPr>
        <w:t>)</w:t>
      </w:r>
    </w:p>
    <w:p w:rsidRPr="004200FA" w:rsidR="000B159C" w:rsidP="000B159C" w:rsidRDefault="000B159C" w14:paraId="508E271B" w14:textId="77777777">
      <w:pPr>
        <w:spacing w:after="0" w:line="240" w:lineRule="auto"/>
        <w:rPr>
          <w:rFonts w:eastAsia="Times New Roman" w:cstheme="minorHAnsi"/>
          <w:color w:val="FF0000"/>
        </w:rPr>
      </w:pPr>
      <w:r w:rsidRPr="004200FA">
        <w:rPr>
          <w:rFonts w:eastAsia="Times New Roman" w:cstheme="minorHAnsi"/>
          <w:color w:val="FF0000"/>
        </w:rPr>
        <w:t>Subject: Please participate in this important survey</w:t>
      </w:r>
    </w:p>
    <w:p w:rsidRPr="004200FA" w:rsidR="000B159C" w:rsidP="000B159C" w:rsidRDefault="000B159C" w14:paraId="787F1E95" w14:textId="77777777">
      <w:pPr>
        <w:spacing w:after="0" w:line="240" w:lineRule="auto"/>
        <w:rPr>
          <w:rFonts w:eastAsia="Times New Roman" w:cstheme="minorHAnsi"/>
          <w:color w:val="FF0000"/>
        </w:rPr>
      </w:pPr>
    </w:p>
    <w:p w:rsidRPr="004200FA" w:rsidR="000B159C" w:rsidP="000B159C" w:rsidRDefault="000B159C" w14:paraId="3FC529EC" w14:textId="77777777">
      <w:pPr>
        <w:spacing w:after="0" w:line="240" w:lineRule="auto"/>
        <w:rPr>
          <w:rFonts w:eastAsia="Times New Roman" w:cstheme="minorHAnsi"/>
          <w:color w:val="FF0000"/>
        </w:rPr>
      </w:pPr>
      <w:r w:rsidRPr="004200FA">
        <w:rPr>
          <w:rFonts w:eastAsia="Times New Roman" w:cstheme="minorHAnsi"/>
          <w:color w:val="FF0000"/>
        </w:rPr>
        <w:t xml:space="preserve">Dear </w:t>
      </w:r>
      <w:r w:rsidRPr="004200FA">
        <w:rPr>
          <w:rFonts w:eastAsia="Times New Roman" w:cstheme="minorHAnsi"/>
          <w:color w:val="FF0000"/>
          <w:highlight w:val="yellow"/>
        </w:rPr>
        <w:t>&lt;Teacher Name&gt;</w:t>
      </w:r>
      <w:r w:rsidRPr="004200FA">
        <w:rPr>
          <w:rFonts w:eastAsia="Times New Roman" w:cstheme="minorHAnsi"/>
          <w:color w:val="FF0000"/>
        </w:rPr>
        <w:t>,</w:t>
      </w:r>
    </w:p>
    <w:p w:rsidRPr="004200FA" w:rsidR="000B159C" w:rsidP="000B159C" w:rsidRDefault="000B159C" w14:paraId="09E61CE0" w14:textId="77777777">
      <w:pPr>
        <w:spacing w:after="0" w:line="240" w:lineRule="auto"/>
        <w:rPr>
          <w:rFonts w:eastAsia="Times New Roman" w:cstheme="minorHAnsi"/>
          <w:color w:val="FF0000"/>
        </w:rPr>
      </w:pPr>
    </w:p>
    <w:p w:rsidRPr="004200FA" w:rsidR="000B159C" w:rsidP="000B159C" w:rsidRDefault="000B159C" w14:paraId="5BEE848E" w14:textId="77777777">
      <w:pPr>
        <w:spacing w:after="0" w:line="240" w:lineRule="auto"/>
        <w:rPr>
          <w:rFonts w:eastAsia="Times New Roman" w:cstheme="minorHAnsi"/>
          <w:color w:val="FF0000"/>
        </w:rPr>
      </w:pPr>
      <w:proofErr w:type="gramStart"/>
      <w:r w:rsidRPr="004200FA">
        <w:rPr>
          <w:rFonts w:eastAsia="Times New Roman" w:cstheme="minorHAnsi"/>
          <w:color w:val="FF0000"/>
        </w:rPr>
        <w:t>We’ve</w:t>
      </w:r>
      <w:proofErr w:type="gramEnd"/>
      <w:r w:rsidRPr="004200FA">
        <w:rPr>
          <w:rFonts w:eastAsia="Times New Roman" w:cstheme="minorHAnsi"/>
          <w:color w:val="FF0000"/>
        </w:rPr>
        <w:t xml:space="preserve"> contacted you throughout the school year regarding the 2020–21 National Teacher and Principal Survey (NTPS). </w:t>
      </w:r>
      <w:r w:rsidRPr="004200FA">
        <w:rPr>
          <w:rFonts w:eastAsia="Calibri" w:cstheme="minorHAnsi"/>
          <w:color w:val="FF0000"/>
        </w:rPr>
        <w:t xml:space="preserve">We know that your time is valuable, but </w:t>
      </w:r>
      <w:r w:rsidRPr="004200FA">
        <w:rPr>
          <w:rFonts w:eastAsia="Calibri" w:cstheme="minorHAns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4200FA">
        <w:rPr>
          <w:rFonts w:eastAsia="Calibri" w:cstheme="minorHAnsi"/>
          <w:color w:val="FF0000"/>
        </w:rPr>
        <w:t xml:space="preserve"> The NTPS collects this data, as well as information about your education, certification, and experiences as a teacher. With your help, this survey can provide an accurate view of teachers in </w:t>
      </w:r>
      <w:r w:rsidRPr="004200FA">
        <w:rPr>
          <w:rFonts w:eastAsia="Calibri" w:cstheme="minorHAnsi"/>
          <w:color w:val="FF0000"/>
          <w:highlight w:val="yellow"/>
        </w:rPr>
        <w:t>&lt;STATE&gt;</w:t>
      </w:r>
      <w:r w:rsidRPr="004200FA">
        <w:rPr>
          <w:rFonts w:eastAsia="Calibri" w:cstheme="minorHAnsi"/>
          <w:color w:val="FF0000"/>
        </w:rPr>
        <w:t xml:space="preserve"> public schools and across the country. Your participation in this effort is greatly appreciated.</w:t>
      </w:r>
    </w:p>
    <w:p w:rsidRPr="004200FA" w:rsidR="000B159C" w:rsidP="000B159C" w:rsidRDefault="000B159C" w14:paraId="68602ADA" w14:textId="77777777">
      <w:pPr>
        <w:spacing w:after="0" w:line="240" w:lineRule="auto"/>
        <w:rPr>
          <w:rFonts w:eastAsia="Times New Roman" w:cstheme="minorHAnsi"/>
          <w:color w:val="FF0000"/>
        </w:rPr>
      </w:pPr>
    </w:p>
    <w:p w:rsidRPr="004200FA" w:rsidR="000B159C" w:rsidP="000B159C" w:rsidRDefault="000B159C" w14:paraId="4C58E348" w14:textId="77777777">
      <w:pPr>
        <w:spacing w:after="0" w:line="240" w:lineRule="auto"/>
        <w:rPr>
          <w:rFonts w:eastAsia="Times New Roman" w:cstheme="minorHAnsi"/>
          <w:color w:val="FF0000"/>
        </w:rPr>
      </w:pPr>
      <w:bookmarkStart w:name="_Hlk59122151" w:id="5"/>
      <w:r w:rsidRPr="004200FA">
        <w:rPr>
          <w:rFonts w:eastAsia="Times New Roman" w:cstheme="minorHAnsi"/>
          <w:color w:val="FF0000"/>
        </w:rPr>
        <w:t xml:space="preserve">Please complete the Teacher Survey using the login information provided below. Alternatively, you may complete and return the paper questionnaire that we recently sent you. </w:t>
      </w:r>
      <w:r w:rsidRPr="004200FA">
        <w:rPr>
          <w:rFonts w:eastAsia="Calibri" w:cstheme="minorHAnsi"/>
          <w:b/>
          <w:color w:val="FF0000"/>
          <w:spacing w:val="-1"/>
        </w:rPr>
        <w:t xml:space="preserve">[PI: Later this school year,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as a token of our appreciation for completing this important survey.]</w:t>
      </w:r>
    </w:p>
    <w:bookmarkEnd w:id="5"/>
    <w:p w:rsidRPr="004200FA" w:rsidR="000B159C" w:rsidP="000B159C" w:rsidRDefault="000B159C" w14:paraId="09142530" w14:textId="77777777">
      <w:pPr>
        <w:spacing w:after="0" w:line="240" w:lineRule="auto"/>
        <w:rPr>
          <w:rFonts w:eastAsia="Times New Roman" w:cstheme="minorHAnsi"/>
          <w:b/>
          <w:color w:val="FF0000"/>
          <w:u w:val="single"/>
        </w:rPr>
      </w:pPr>
    </w:p>
    <w:p w:rsidRPr="004200FA" w:rsidR="000B159C" w:rsidP="000B159C" w:rsidRDefault="000B159C" w14:paraId="64E368B8"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0B159C" w:rsidP="000B159C" w:rsidRDefault="000B159C" w14:paraId="03354339" w14:textId="77777777">
      <w:pPr>
        <w:spacing w:after="0" w:line="240" w:lineRule="auto"/>
        <w:rPr>
          <w:rFonts w:eastAsia="Calibri" w:cstheme="minorHAnsi"/>
          <w:color w:val="FF0000"/>
        </w:rPr>
      </w:pPr>
    </w:p>
    <w:p w:rsidRPr="004200FA" w:rsidR="000B159C" w:rsidP="000B159C" w:rsidRDefault="000B159C" w14:paraId="2D609629" w14:textId="77777777">
      <w:pPr>
        <w:spacing w:after="0" w:line="240" w:lineRule="auto"/>
        <w:rPr>
          <w:rFonts w:eastAsia="Calibri" w:cstheme="minorHAnsi"/>
          <w:b/>
          <w:color w:val="FF0000"/>
        </w:rPr>
      </w:pPr>
      <w:r w:rsidRPr="004200FA">
        <w:rPr>
          <w:rFonts w:eastAsia="Calibri" w:cstheme="minorHAnsi"/>
          <w:color w:val="FF0000"/>
        </w:rPr>
        <w:t>Log</w:t>
      </w:r>
      <w:r w:rsidRPr="004200FA">
        <w:rPr>
          <w:rFonts w:eastAsia="Calibri" w:cstheme="minorHAnsi"/>
          <w:color w:val="FF0000"/>
          <w:spacing w:val="1"/>
        </w:rPr>
        <w:t xml:space="preserve"> </w:t>
      </w:r>
      <w:r w:rsidRPr="004200FA">
        <w:rPr>
          <w:rFonts w:eastAsia="Calibri" w:cstheme="minorHAnsi"/>
          <w:color w:val="FF0000"/>
        </w:rPr>
        <w:t>in using this</w:t>
      </w:r>
      <w:r w:rsidRPr="004200FA">
        <w:rPr>
          <w:rFonts w:eastAsia="Calibri" w:cstheme="minorHAnsi"/>
          <w:color w:val="FF0000"/>
          <w:spacing w:val="1"/>
        </w:rPr>
        <w:t xml:space="preserve"> </w:t>
      </w:r>
      <w:r w:rsidRPr="004200FA">
        <w:rPr>
          <w:rFonts w:eastAsia="Calibri" w:cstheme="minorHAnsi"/>
          <w:color w:val="FF0000"/>
          <w:spacing w:val="-2"/>
        </w:rPr>
        <w:t>User</w:t>
      </w:r>
      <w:r w:rsidRPr="004200FA">
        <w:rPr>
          <w:rFonts w:eastAsia="Calibri" w:cstheme="minorHAnsi"/>
          <w:color w:val="FF0000"/>
        </w:rPr>
        <w:t xml:space="preserve"> ID: &lt;USERID&gt;</w:t>
      </w:r>
    </w:p>
    <w:p w:rsidRPr="004200FA" w:rsidR="000B159C" w:rsidP="000B159C" w:rsidRDefault="000B159C" w14:paraId="6D6D5C11" w14:textId="77777777">
      <w:pPr>
        <w:spacing w:after="0" w:line="240" w:lineRule="auto"/>
        <w:rPr>
          <w:rFonts w:eastAsia="Times New Roman" w:cstheme="minorHAnsi"/>
          <w:color w:val="FF0000"/>
        </w:rPr>
      </w:pPr>
    </w:p>
    <w:p w:rsidRPr="004200FA" w:rsidR="000B159C" w:rsidP="000B159C" w:rsidRDefault="000B159C" w14:paraId="1771D95C" w14:textId="77777777">
      <w:pPr>
        <w:widowControl w:val="0"/>
        <w:spacing w:after="0" w:line="480" w:lineRule="auto"/>
        <w:rPr>
          <w:rFonts w:eastAsia="Calibri" w:cstheme="minorHAnsi"/>
          <w:color w:val="FF0000"/>
          <w:spacing w:val="59"/>
        </w:rPr>
      </w:pPr>
      <w:r w:rsidRPr="004200FA">
        <w:rPr>
          <w:rFonts w:eastAsia="Calibri" w:cstheme="minorHAnsi"/>
          <w:color w:val="FF0000"/>
          <w:spacing w:val="-1"/>
        </w:rPr>
        <w:t>Thank</w:t>
      </w:r>
      <w:r w:rsidRPr="004200FA">
        <w:rPr>
          <w:rFonts w:eastAsia="Calibri" w:cstheme="minorHAnsi"/>
          <w:color w:val="FF0000"/>
          <w:spacing w:val="1"/>
        </w:rPr>
        <w:t xml:space="preserve"> </w:t>
      </w:r>
      <w:r w:rsidRPr="004200FA">
        <w:rPr>
          <w:rFonts w:eastAsia="Calibri" w:cstheme="minorHAnsi"/>
          <w:color w:val="FF0000"/>
          <w:spacing w:val="-1"/>
        </w:rPr>
        <w:t>you in advance</w:t>
      </w:r>
      <w:r w:rsidRPr="004200FA">
        <w:rPr>
          <w:rFonts w:eastAsia="Calibri" w:cstheme="minorHAnsi"/>
          <w:color w:val="FF0000"/>
          <w:spacing w:val="1"/>
        </w:rPr>
        <w:t xml:space="preserve"> </w:t>
      </w:r>
      <w:r w:rsidRPr="004200FA">
        <w:rPr>
          <w:rFonts w:eastAsia="Calibri" w:cstheme="minorHAnsi"/>
          <w:color w:val="FF0000"/>
          <w:spacing w:val="-1"/>
        </w:rPr>
        <w:t>for</w:t>
      </w:r>
      <w:r w:rsidRPr="004200FA">
        <w:rPr>
          <w:rFonts w:eastAsia="Calibri" w:cstheme="minorHAnsi"/>
          <w:color w:val="FF0000"/>
          <w:spacing w:val="-2"/>
        </w:rPr>
        <w:t xml:space="preserve"> </w:t>
      </w:r>
      <w:r w:rsidRPr="004200FA">
        <w:rPr>
          <w:rFonts w:eastAsia="Calibri" w:cstheme="minorHAnsi"/>
          <w:color w:val="FF0000"/>
          <w:spacing w:val="-1"/>
        </w:rPr>
        <w:t>your</w:t>
      </w:r>
      <w:r w:rsidRPr="004200FA">
        <w:rPr>
          <w:rFonts w:eastAsia="Calibri" w:cstheme="minorHAnsi"/>
          <w:color w:val="FF0000"/>
        </w:rPr>
        <w:t xml:space="preserve"> </w:t>
      </w:r>
      <w:r w:rsidRPr="004200FA">
        <w:rPr>
          <w:rFonts w:eastAsia="Calibri" w:cstheme="minorHAnsi"/>
          <w:color w:val="FF0000"/>
          <w:spacing w:val="-1"/>
        </w:rPr>
        <w:t>help to ensure</w:t>
      </w:r>
      <w:r w:rsidRPr="004200FA">
        <w:rPr>
          <w:rFonts w:eastAsia="Calibri" w:cstheme="minorHAnsi"/>
          <w:color w:val="FF0000"/>
          <w:spacing w:val="-2"/>
        </w:rPr>
        <w:t xml:space="preserve"> </w:t>
      </w:r>
      <w:r w:rsidRPr="004200FA">
        <w:rPr>
          <w:rFonts w:eastAsia="Calibri" w:cstheme="minorHAnsi"/>
          <w:color w:val="FF0000"/>
        </w:rPr>
        <w:t>your</w:t>
      </w:r>
      <w:r w:rsidRPr="004200FA">
        <w:rPr>
          <w:rFonts w:eastAsia="Calibri" w:cstheme="minorHAnsi"/>
          <w:color w:val="FF0000"/>
          <w:spacing w:val="-2"/>
        </w:rPr>
        <w:t xml:space="preserve"> </w:t>
      </w:r>
      <w:r w:rsidRPr="004200FA">
        <w:rPr>
          <w:rFonts w:eastAsia="Calibri" w:cstheme="minorHAnsi"/>
          <w:color w:val="FF0000"/>
          <w:spacing w:val="-1"/>
        </w:rPr>
        <w:t>school</w:t>
      </w:r>
      <w:r w:rsidRPr="004200FA">
        <w:rPr>
          <w:rFonts w:eastAsia="Calibri" w:cstheme="minorHAnsi"/>
          <w:color w:val="FF0000"/>
          <w:spacing w:val="-3"/>
        </w:rPr>
        <w:t xml:space="preserve"> </w:t>
      </w:r>
      <w:r w:rsidRPr="004200FA">
        <w:rPr>
          <w:rFonts w:eastAsia="Calibri" w:cstheme="minorHAnsi"/>
          <w:color w:val="FF0000"/>
          <w:spacing w:val="-1"/>
        </w:rPr>
        <w:t>is</w:t>
      </w:r>
      <w:r w:rsidRPr="004200FA">
        <w:rPr>
          <w:rFonts w:eastAsia="Calibri" w:cstheme="minorHAnsi"/>
          <w:color w:val="FF0000"/>
        </w:rPr>
        <w:t xml:space="preserve"> </w:t>
      </w:r>
      <w:r w:rsidRPr="004200FA">
        <w:rPr>
          <w:rFonts w:eastAsia="Calibri" w:cstheme="minorHAnsi"/>
          <w:color w:val="FF0000"/>
          <w:spacing w:val="-1"/>
        </w:rPr>
        <w:t>represented in this</w:t>
      </w:r>
      <w:r w:rsidRPr="004200FA">
        <w:rPr>
          <w:rFonts w:eastAsia="Calibri" w:cstheme="minorHAnsi"/>
          <w:color w:val="FF0000"/>
          <w:spacing w:val="-2"/>
        </w:rPr>
        <w:t xml:space="preserve"> </w:t>
      </w:r>
      <w:r w:rsidRPr="004200FA">
        <w:rPr>
          <w:rFonts w:eastAsia="Calibri" w:cstheme="minorHAnsi"/>
          <w:color w:val="FF0000"/>
          <w:spacing w:val="-1"/>
        </w:rPr>
        <w:t>survey.</w:t>
      </w:r>
    </w:p>
    <w:p w:rsidRPr="004200FA" w:rsidR="000B159C" w:rsidP="000B159C" w:rsidRDefault="000B159C" w14:paraId="05AC6888"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0B159C" w:rsidP="000B159C" w:rsidRDefault="000B159C" w14:paraId="4232CF2C"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0B159C" w:rsidP="000B159C" w:rsidRDefault="000B159C" w14:paraId="32429371"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0B159C" w:rsidP="000B159C" w:rsidRDefault="000B159C" w14:paraId="3F1F2254"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0B159C" w:rsidP="000B159C" w:rsidRDefault="000B159C" w14:paraId="2874C6E9" w14:textId="77777777">
      <w:pPr>
        <w:widowControl w:val="0"/>
        <w:tabs>
          <w:tab w:val="left" w:pos="2340"/>
        </w:tabs>
        <w:spacing w:after="0" w:line="240" w:lineRule="auto"/>
        <w:rPr>
          <w:rFonts w:eastAsia="Calibri" w:cstheme="minorHAnsi"/>
          <w:color w:val="FF0000"/>
          <w:spacing w:val="-1"/>
        </w:rPr>
      </w:pPr>
      <w:r w:rsidRPr="004200FA">
        <w:rPr>
          <w:rFonts w:eastAsia="Calibri" w:cstheme="minorHAnsi"/>
          <w:color w:val="FF0000"/>
          <w:spacing w:val="-1"/>
        </w:rPr>
        <w:t>1-888-595-1338 | ntps@census.gov | http://nces.ed.gov/surveys/ntps</w:t>
      </w:r>
    </w:p>
    <w:p w:rsidRPr="004200FA" w:rsidR="000B159C" w:rsidP="00DC4BA0" w:rsidRDefault="000B159C" w14:paraId="5DB976B8" w14:textId="77777777">
      <w:pPr>
        <w:spacing w:after="120" w:line="240" w:lineRule="auto"/>
        <w:rPr>
          <w:rFonts w:cstheme="minorHAnsi"/>
        </w:rPr>
      </w:pPr>
    </w:p>
    <w:p w:rsidRPr="004200FA" w:rsidR="000B159C" w:rsidRDefault="000B159C" w14:paraId="6C4191AE" w14:textId="53D6DE0D">
      <w:pPr>
        <w:rPr>
          <w:rFonts w:cstheme="minorHAnsi"/>
        </w:rPr>
      </w:pPr>
      <w:r w:rsidRPr="004200FA">
        <w:rPr>
          <w:rFonts w:cstheme="minorHAnsi"/>
        </w:rPr>
        <w:br w:type="page"/>
      </w:r>
    </w:p>
    <w:p w:rsidRPr="004200FA" w:rsidR="00667573" w:rsidP="00667573" w:rsidRDefault="00667573" w14:paraId="615DCC0E" w14:textId="3232D56C">
      <w:pPr>
        <w:spacing w:after="120" w:line="240" w:lineRule="auto"/>
        <w:rPr>
          <w:rFonts w:cstheme="minorHAnsi"/>
        </w:rPr>
      </w:pPr>
      <w:r w:rsidRPr="004200FA">
        <w:rPr>
          <w:rFonts w:cstheme="minorHAnsi"/>
        </w:rPr>
        <w:lastRenderedPageBreak/>
        <w:t xml:space="preserve">Reminder Teacher Mailout E-mail (E-mail 8) </w:t>
      </w:r>
      <w:r w:rsidRPr="004200FA">
        <w:rPr>
          <w:rFonts w:cstheme="minorHAnsi"/>
        </w:rPr>
        <w:tab/>
        <w:t>(Appendix A, p.126)</w:t>
      </w:r>
    </w:p>
    <w:p w:rsidRPr="004200FA" w:rsidR="00AD38F5" w:rsidP="00667573" w:rsidRDefault="00AD38F5" w14:paraId="63325F95" w14:textId="1E89BEAF">
      <w:pPr>
        <w:spacing w:after="120" w:line="240" w:lineRule="auto"/>
        <w:rPr>
          <w:rFonts w:cstheme="minorHAnsi"/>
        </w:rPr>
      </w:pPr>
    </w:p>
    <w:p w:rsidRPr="004200FA" w:rsidR="00AD38F5" w:rsidP="00AD38F5" w:rsidRDefault="00AD38F5" w14:paraId="7950676F" w14:textId="77777777">
      <w:pPr>
        <w:spacing w:after="0" w:line="240" w:lineRule="auto"/>
        <w:rPr>
          <w:rFonts w:eastAsia="Calibri" w:cstheme="minorHAnsi"/>
          <w:color w:val="FF0000"/>
        </w:rPr>
      </w:pPr>
      <w:r w:rsidRPr="004200FA">
        <w:rPr>
          <w:rFonts w:eastAsia="Calibri" w:cstheme="minorHAnsi"/>
          <w:color w:val="FF0000"/>
          <w:spacing w:val="-1"/>
        </w:rPr>
        <w:t xml:space="preserve">Subject: </w:t>
      </w:r>
      <w:r w:rsidRPr="004200FA">
        <w:rPr>
          <w:rFonts w:eastAsia="Calibri" w:cstheme="minorHAnsi"/>
          <w:color w:val="FF0000"/>
        </w:rPr>
        <w:t xml:space="preserve">Want to help teachers like you? U.S. Department of Education collecting information on challenges you </w:t>
      </w:r>
      <w:proofErr w:type="gramStart"/>
      <w:r w:rsidRPr="004200FA">
        <w:rPr>
          <w:rFonts w:eastAsia="Calibri" w:cstheme="minorHAnsi"/>
          <w:color w:val="FF0000"/>
        </w:rPr>
        <w:t>are</w:t>
      </w:r>
      <w:proofErr w:type="gramEnd"/>
      <w:r w:rsidRPr="004200FA">
        <w:rPr>
          <w:rFonts w:eastAsia="Calibri" w:cstheme="minorHAnsi"/>
          <w:color w:val="FF0000"/>
        </w:rPr>
        <w:t xml:space="preserve"> </w:t>
      </w:r>
    </w:p>
    <w:p w:rsidRPr="004200FA" w:rsidR="00AD38F5" w:rsidP="00AD38F5" w:rsidRDefault="00AD38F5" w14:paraId="1C9D17A5" w14:textId="77777777">
      <w:pPr>
        <w:spacing w:after="0" w:line="240" w:lineRule="auto"/>
        <w:ind w:left="1620" w:hanging="810"/>
        <w:rPr>
          <w:rFonts w:eastAsia="Calibri" w:cstheme="minorHAnsi"/>
          <w:color w:val="FF0000"/>
        </w:rPr>
      </w:pPr>
      <w:r w:rsidRPr="004200FA">
        <w:rPr>
          <w:rFonts w:eastAsia="Calibri" w:cstheme="minorHAnsi"/>
          <w:color w:val="FF0000"/>
        </w:rPr>
        <w:t>facing this school year</w:t>
      </w:r>
    </w:p>
    <w:p w:rsidRPr="004200FA" w:rsidR="00AD38F5" w:rsidP="00AD38F5" w:rsidRDefault="00AD38F5" w14:paraId="51A0D468" w14:textId="77777777">
      <w:pPr>
        <w:widowControl w:val="0"/>
        <w:spacing w:after="0" w:line="240" w:lineRule="auto"/>
        <w:rPr>
          <w:rFonts w:eastAsia="Calibri" w:cstheme="minorHAnsi"/>
          <w:color w:val="FF0000"/>
        </w:rPr>
      </w:pPr>
    </w:p>
    <w:p w:rsidRPr="004200FA" w:rsidR="00AD38F5" w:rsidP="00AD38F5" w:rsidRDefault="00AD38F5" w14:paraId="22016DDA"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Body:</w:t>
      </w:r>
    </w:p>
    <w:p w:rsidRPr="004200FA" w:rsidR="00AD38F5" w:rsidP="00AD38F5" w:rsidRDefault="00AD38F5" w14:paraId="2BE01665" w14:textId="77777777">
      <w:pPr>
        <w:widowControl w:val="0"/>
        <w:spacing w:after="0" w:line="240" w:lineRule="auto"/>
        <w:rPr>
          <w:rFonts w:eastAsia="Calibri" w:cstheme="minorHAnsi"/>
          <w:color w:val="FF0000"/>
          <w:spacing w:val="-1"/>
        </w:rPr>
      </w:pPr>
    </w:p>
    <w:p w:rsidRPr="004200FA" w:rsidR="00AD38F5" w:rsidP="00AD38F5" w:rsidRDefault="00AD38F5" w14:paraId="4EC7DE22" w14:textId="77777777">
      <w:pPr>
        <w:widowControl w:val="0"/>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AD38F5" w:rsidP="00AD38F5" w:rsidRDefault="00AD38F5" w14:paraId="64A19617" w14:textId="77777777">
      <w:pPr>
        <w:widowControl w:val="0"/>
        <w:spacing w:after="0" w:line="240" w:lineRule="auto"/>
        <w:rPr>
          <w:rFonts w:eastAsia="Calibri" w:cstheme="minorHAnsi"/>
          <w:color w:val="FF0000"/>
        </w:rPr>
      </w:pPr>
    </w:p>
    <w:p w:rsidRPr="004200FA" w:rsidR="00AD38F5" w:rsidP="00AD38F5" w:rsidRDefault="00AD38F5" w14:paraId="2607E518" w14:textId="77777777">
      <w:pPr>
        <w:tabs>
          <w:tab w:val="left" w:pos="0"/>
        </w:tabs>
        <w:spacing w:after="0" w:line="240" w:lineRule="auto"/>
        <w:rPr>
          <w:rFonts w:eastAsia="Calibri" w:cstheme="minorHAnsi"/>
          <w:bCs/>
          <w:color w:val="FF0000"/>
        </w:rPr>
      </w:pPr>
      <w:r w:rsidRPr="004200FA">
        <w:rPr>
          <w:rFonts w:eastAsia="Calibri" w:cstheme="minorHAnsi"/>
          <w:color w:val="FF0000"/>
        </w:rPr>
        <w:t xml:space="preserve">Over this past school year, we have asked you to share your experiences and any challenges you are facing as an educator by completing the Teacher Questionnaire for the 2020–21 National Teacher and Principal Survey (NTPS). </w:t>
      </w:r>
      <w:r w:rsidRPr="004200FA">
        <w:rPr>
          <w:rFonts w:eastAsia="Calibri" w:cstheme="minorHAnsi"/>
          <w:b/>
          <w:color w:val="FF0000"/>
        </w:rPr>
        <w:t xml:space="preserve">By completing the survey, you will join other teachers to have your voices heard. </w:t>
      </w:r>
      <w:r w:rsidRPr="004200FA">
        <w:rPr>
          <w:rFonts w:eastAsia="Calibri" w:cstheme="minorHAnsi"/>
          <w:bCs/>
          <w:color w:val="FF0000"/>
        </w:rPr>
        <w:t xml:space="preserve">Without your response, there may not be enough [1: </w:t>
      </w:r>
      <w:r w:rsidRPr="004200FA">
        <w:rPr>
          <w:rFonts w:eastAsia="Calibri" w:cstheme="minorHAnsi"/>
          <w:bCs/>
          <w:color w:val="FF0000"/>
          <w:highlight w:val="yellow"/>
        </w:rPr>
        <w:t>&lt;STATE&gt;</w:t>
      </w:r>
      <w:r w:rsidRPr="004200FA">
        <w:rPr>
          <w:rFonts w:eastAsia="Calibri" w:cstheme="minorHAnsi"/>
          <w:bCs/>
          <w:color w:val="FF0000"/>
        </w:rPr>
        <w:t xml:space="preserve"> </w:t>
      </w:r>
      <w:r w:rsidRPr="004200FA">
        <w:rPr>
          <w:rFonts w:eastAsia="Calibri" w:cstheme="minorHAnsi"/>
          <w:bCs/>
          <w:color w:val="FF0000"/>
          <w:highlight w:val="yellow"/>
        </w:rPr>
        <w:t>&lt;SCHOOL LEVEL&gt;</w:t>
      </w:r>
      <w:r w:rsidRPr="004200FA">
        <w:rPr>
          <w:rFonts w:eastAsia="Calibri" w:cstheme="minorHAnsi"/>
          <w:bCs/>
          <w:color w:val="FF0000"/>
        </w:rPr>
        <w:t xml:space="preserve">//2: </w:t>
      </w:r>
      <w:r w:rsidRPr="004200FA">
        <w:rPr>
          <w:rFonts w:eastAsia="Calibri" w:cstheme="minorHAnsi"/>
          <w:bCs/>
          <w:color w:val="FF0000"/>
          <w:highlight w:val="yellow"/>
        </w:rPr>
        <w:t>&lt;Catholic/private&gt;</w:t>
      </w:r>
      <w:r w:rsidRPr="004200FA">
        <w:rPr>
          <w:rFonts w:eastAsia="Calibri" w:cstheme="minorHAnsi"/>
          <w:bCs/>
          <w:color w:val="FF0000"/>
        </w:rPr>
        <w:t xml:space="preserve"> </w:t>
      </w:r>
      <w:r w:rsidRPr="004200FA">
        <w:rPr>
          <w:rFonts w:eastAsia="Calibri" w:cstheme="minorHAnsi"/>
          <w:bCs/>
          <w:color w:val="FF0000"/>
          <w:highlight w:val="yellow"/>
        </w:rPr>
        <w:t>&lt;SCHOOL LEVEL&gt;</w:t>
      </w:r>
      <w:r w:rsidRPr="004200FA">
        <w:rPr>
          <w:rFonts w:eastAsia="Calibri" w:cstheme="minorHAnsi"/>
          <w:bCs/>
          <w:color w:val="FF0000"/>
        </w:rPr>
        <w:t xml:space="preserve">] teachers represented in the data which means policymakers and researchers will not learn as much about them. </w:t>
      </w:r>
    </w:p>
    <w:p w:rsidRPr="004200FA" w:rsidR="00AD38F5" w:rsidP="00AD38F5" w:rsidRDefault="00AD38F5" w14:paraId="17ECA369" w14:textId="77777777">
      <w:pPr>
        <w:tabs>
          <w:tab w:val="left" w:pos="0"/>
        </w:tabs>
        <w:spacing w:after="0" w:line="240" w:lineRule="auto"/>
        <w:rPr>
          <w:rFonts w:eastAsia="Calibri" w:cstheme="minorHAnsi"/>
          <w:bCs/>
          <w:color w:val="FF0000"/>
        </w:rPr>
      </w:pPr>
    </w:p>
    <w:p w:rsidRPr="004200FA" w:rsidR="00AD38F5" w:rsidP="00AD38F5" w:rsidRDefault="00AD38F5" w14:paraId="6C45B6E1" w14:textId="77777777">
      <w:pPr>
        <w:tabs>
          <w:tab w:val="left" w:pos="0"/>
        </w:tabs>
        <w:spacing w:after="0" w:line="240" w:lineRule="auto"/>
        <w:rPr>
          <w:rFonts w:eastAsia="Calibri" w:cstheme="minorHAnsi"/>
          <w:b/>
          <w:color w:val="FF0000"/>
          <w:spacing w:val="-1"/>
        </w:rPr>
      </w:pPr>
      <w:r w:rsidRPr="004200FA">
        <w:rPr>
          <w:rFonts w:eastAsia="Calibri" w:cstheme="minorHAnsi"/>
          <w:bCs/>
          <w:color w:val="FF0000"/>
        </w:rPr>
        <w:t>Please complete the questionnaire as soon as possible so your perspective can be included.</w:t>
      </w:r>
      <w:r w:rsidRPr="004200FA">
        <w:rPr>
          <w:rFonts w:eastAsia="Calibri" w:cstheme="minorHAnsi"/>
          <w:b/>
          <w:color w:val="FF0000"/>
          <w:spacing w:val="-1"/>
        </w:rPr>
        <w:t xml:space="preserve"> [PI: To thank you for completing this important survey,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 </w:t>
      </w:r>
    </w:p>
    <w:p w:rsidRPr="004200FA" w:rsidR="00AD38F5" w:rsidP="00AD38F5" w:rsidRDefault="00AD38F5" w14:paraId="4985B75F" w14:textId="77777777">
      <w:pPr>
        <w:tabs>
          <w:tab w:val="left" w:pos="0"/>
        </w:tabs>
        <w:spacing w:after="0" w:line="240" w:lineRule="auto"/>
        <w:rPr>
          <w:rFonts w:eastAsia="Calibri" w:cstheme="minorHAnsi"/>
          <w:b/>
          <w:color w:val="FF0000"/>
          <w:spacing w:val="-1"/>
        </w:rPr>
      </w:pPr>
    </w:p>
    <w:p w:rsidRPr="004200FA" w:rsidR="00AD38F5" w:rsidP="00AD38F5" w:rsidRDefault="00AD38F5" w14:paraId="29D88510"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AD38F5" w:rsidP="00AD38F5" w:rsidRDefault="00AD38F5" w14:paraId="72759093" w14:textId="77777777">
      <w:pPr>
        <w:spacing w:after="0" w:line="240" w:lineRule="auto"/>
        <w:rPr>
          <w:rFonts w:eastAsia="Calibri" w:cstheme="minorHAnsi"/>
          <w:b/>
          <w:bCs/>
          <w:color w:val="FF0000"/>
        </w:rPr>
      </w:pPr>
    </w:p>
    <w:p w:rsidRPr="004200FA" w:rsidR="00AD38F5" w:rsidP="00AD38F5" w:rsidRDefault="00AD38F5" w14:paraId="23384879" w14:textId="77777777">
      <w:pPr>
        <w:spacing w:after="0" w:line="240" w:lineRule="auto"/>
        <w:rPr>
          <w:rFonts w:eastAsia="Calibri" w:cstheme="minorHAnsi"/>
          <w:color w:val="FF0000"/>
        </w:rPr>
      </w:pPr>
      <w:r w:rsidRPr="004200FA">
        <w:rPr>
          <w:rFonts w:eastAsia="Calibri" w:cstheme="minorHAnsi"/>
          <w:b/>
          <w:bCs/>
          <w:color w:val="FF0000"/>
        </w:rPr>
        <w:t>Log</w:t>
      </w:r>
      <w:r w:rsidRPr="004200FA">
        <w:rPr>
          <w:rFonts w:eastAsia="Calibri" w:cstheme="minorHAnsi"/>
          <w:b/>
          <w:bCs/>
          <w:color w:val="FF0000"/>
          <w:spacing w:val="1"/>
        </w:rPr>
        <w:t xml:space="preserve"> </w:t>
      </w:r>
      <w:r w:rsidRPr="004200FA">
        <w:rPr>
          <w:rFonts w:eastAsia="Calibri" w:cstheme="minorHAnsi"/>
          <w:b/>
          <w:bCs/>
          <w:color w:val="FF0000"/>
        </w:rPr>
        <w:t>in using this</w:t>
      </w:r>
      <w:r w:rsidRPr="004200FA">
        <w:rPr>
          <w:rFonts w:eastAsia="Calibri" w:cstheme="minorHAnsi"/>
          <w:b/>
          <w:bCs/>
          <w:color w:val="FF0000"/>
          <w:spacing w:val="1"/>
        </w:rPr>
        <w:t xml:space="preserve"> </w:t>
      </w:r>
      <w:r w:rsidRPr="004200FA">
        <w:rPr>
          <w:rFonts w:eastAsia="Calibri" w:cstheme="minorHAnsi"/>
          <w:b/>
          <w:bCs/>
          <w:color w:val="FF0000"/>
          <w:spacing w:val="-2"/>
        </w:rPr>
        <w:t>User</w:t>
      </w:r>
      <w:r w:rsidRPr="004200FA">
        <w:rPr>
          <w:rFonts w:eastAsia="Calibri" w:cstheme="minorHAnsi"/>
          <w:b/>
          <w:bCs/>
          <w:color w:val="FF0000"/>
        </w:rPr>
        <w:t xml:space="preserve"> ID: &lt;USERID&gt;</w:t>
      </w:r>
    </w:p>
    <w:p w:rsidRPr="004200FA" w:rsidR="00AD38F5" w:rsidP="00AD38F5" w:rsidRDefault="00AD38F5" w14:paraId="4141012E" w14:textId="77777777">
      <w:pPr>
        <w:spacing w:after="0" w:line="240" w:lineRule="auto"/>
        <w:rPr>
          <w:rFonts w:eastAsia="Calibri" w:cstheme="minorHAnsi"/>
          <w:color w:val="FF0000"/>
        </w:rPr>
      </w:pPr>
    </w:p>
    <w:p w:rsidRPr="004200FA" w:rsidR="00AD38F5" w:rsidP="00AD38F5" w:rsidRDefault="00AD38F5" w14:paraId="75D71687" w14:textId="77777777">
      <w:pPr>
        <w:spacing w:after="0" w:line="240" w:lineRule="auto"/>
        <w:rPr>
          <w:rFonts w:eastAsia="Calibri" w:cstheme="minorHAnsi"/>
          <w:color w:val="FF0000"/>
          <w:spacing w:val="-3"/>
        </w:rPr>
      </w:pPr>
      <w:r w:rsidRPr="004200FA">
        <w:rPr>
          <w:rFonts w:eastAsia="Calibri" w:cstheme="minorHAnsi"/>
          <w:color w:val="FF0000"/>
        </w:rPr>
        <w:t xml:space="preserve">Please be assured that we are prohibited from sharing your responses to any survey questions with your school administration. </w:t>
      </w:r>
    </w:p>
    <w:p w:rsidRPr="004200FA" w:rsidR="00AD38F5" w:rsidP="00AD38F5" w:rsidRDefault="00AD38F5" w14:paraId="57882A8F" w14:textId="77777777">
      <w:pPr>
        <w:spacing w:after="0" w:line="240" w:lineRule="auto"/>
        <w:rPr>
          <w:rFonts w:eastAsia="Calibri" w:cstheme="minorHAnsi"/>
          <w:color w:val="FF0000"/>
          <w:spacing w:val="-3"/>
        </w:rPr>
      </w:pPr>
    </w:p>
    <w:p w:rsidRPr="004200FA" w:rsidR="00AD38F5" w:rsidP="00AD38F5" w:rsidRDefault="00AD38F5" w14:paraId="1DD590FC" w14:textId="77777777">
      <w:pPr>
        <w:spacing w:after="0" w:line="240" w:lineRule="auto"/>
        <w:rPr>
          <w:rFonts w:eastAsia="Calibri" w:cstheme="minorHAnsi"/>
          <w:color w:val="FF0000"/>
        </w:rPr>
      </w:pPr>
      <w:r w:rsidRPr="004200FA">
        <w:rPr>
          <w:rFonts w:eastAsia="Calibri" w:cstheme="minorHAnsi"/>
          <w:color w:val="FF0000"/>
        </w:rPr>
        <w:t>Thank you for your time and consideration.</w:t>
      </w:r>
    </w:p>
    <w:p w:rsidRPr="004200FA" w:rsidR="00AD38F5" w:rsidP="00AD38F5" w:rsidRDefault="00AD38F5" w14:paraId="2527CFA4" w14:textId="77777777">
      <w:pPr>
        <w:spacing w:after="0" w:line="240" w:lineRule="auto"/>
        <w:rPr>
          <w:rFonts w:eastAsia="Calibri" w:cstheme="minorHAnsi"/>
          <w:color w:val="FF0000"/>
        </w:rPr>
      </w:pPr>
    </w:p>
    <w:p w:rsidRPr="004200FA" w:rsidR="00AD38F5" w:rsidP="00AD38F5" w:rsidRDefault="00AD38F5" w14:paraId="035593FC"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AD38F5" w:rsidP="00AD38F5" w:rsidRDefault="00AD38F5" w14:paraId="051AD004"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AD38F5" w:rsidP="00AD38F5" w:rsidRDefault="00AD38F5" w14:paraId="70AAD608"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AD38F5" w:rsidP="00AD38F5" w:rsidRDefault="00AD38F5" w14:paraId="64E1F407"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AD38F5" w:rsidP="00AD38F5" w:rsidRDefault="00AD38F5" w14:paraId="4B5BABF3" w14:textId="77777777">
      <w:pPr>
        <w:widowControl w:val="0"/>
        <w:tabs>
          <w:tab w:val="left" w:pos="2340"/>
        </w:tabs>
        <w:spacing w:after="0" w:line="240" w:lineRule="auto"/>
        <w:rPr>
          <w:rFonts w:eastAsia="Calibri" w:cstheme="minorHAnsi"/>
          <w:color w:val="FF0000"/>
          <w:spacing w:val="-1"/>
        </w:rPr>
      </w:pPr>
      <w:r w:rsidRPr="004200FA">
        <w:rPr>
          <w:rFonts w:eastAsia="Calibri" w:cstheme="minorHAnsi"/>
          <w:color w:val="FF0000"/>
          <w:spacing w:val="-1"/>
        </w:rPr>
        <w:t>1-888-595-1338 | ntps@census.gov | http://nces.ed.gov/surveys/ntps</w:t>
      </w:r>
    </w:p>
    <w:p w:rsidRPr="004200FA" w:rsidR="00AD38F5" w:rsidP="00667573" w:rsidRDefault="00AD38F5" w14:paraId="2564F41A" w14:textId="77777777">
      <w:pPr>
        <w:spacing w:after="120" w:line="240" w:lineRule="auto"/>
        <w:rPr>
          <w:rFonts w:cstheme="minorHAnsi"/>
        </w:rPr>
      </w:pPr>
    </w:p>
    <w:p w:rsidRPr="004200FA" w:rsidR="00732178" w:rsidRDefault="00732178" w14:paraId="75116D04" w14:textId="2CD2D223">
      <w:pPr>
        <w:rPr>
          <w:rFonts w:cstheme="minorHAnsi"/>
        </w:rPr>
      </w:pPr>
      <w:r w:rsidRPr="004200FA">
        <w:rPr>
          <w:rFonts w:cstheme="minorHAnsi"/>
        </w:rPr>
        <w:br w:type="page"/>
      </w:r>
    </w:p>
    <w:p w:rsidRPr="004200FA" w:rsidR="00732178" w:rsidP="00732178" w:rsidRDefault="00732178" w14:paraId="37EC5712" w14:textId="33F08D84">
      <w:pPr>
        <w:spacing w:after="120" w:line="240" w:lineRule="auto"/>
        <w:rPr>
          <w:rFonts w:cstheme="minorHAnsi"/>
        </w:rPr>
      </w:pPr>
      <w:r w:rsidRPr="004200FA">
        <w:rPr>
          <w:rFonts w:cstheme="minorHAnsi"/>
        </w:rPr>
        <w:lastRenderedPageBreak/>
        <w:t xml:space="preserve">Reminder Teacher Mailout E-mail (E-mail </w:t>
      </w:r>
      <w:r w:rsidRPr="004200FA" w:rsidR="004D0EA6">
        <w:rPr>
          <w:rFonts w:cstheme="minorHAnsi"/>
        </w:rPr>
        <w:t>9</w:t>
      </w:r>
      <w:r w:rsidRPr="004200FA">
        <w:rPr>
          <w:rFonts w:cstheme="minorHAnsi"/>
        </w:rPr>
        <w:t xml:space="preserve">) </w:t>
      </w:r>
      <w:r w:rsidRPr="004200FA">
        <w:rPr>
          <w:rFonts w:cstheme="minorHAnsi"/>
        </w:rPr>
        <w:tab/>
        <w:t>(Appendix A, p.127)</w:t>
      </w:r>
    </w:p>
    <w:p w:rsidRPr="004200FA" w:rsidR="00621AE3" w:rsidP="00621AE3" w:rsidRDefault="00621AE3" w14:paraId="70372F46" w14:textId="77777777">
      <w:pPr>
        <w:spacing w:after="0" w:line="240" w:lineRule="auto"/>
        <w:rPr>
          <w:rFonts w:eastAsia="Calibri" w:cstheme="minorHAnsi"/>
          <w:color w:val="FF0000"/>
          <w:spacing w:val="-1"/>
        </w:rPr>
      </w:pPr>
      <w:r w:rsidRPr="004200FA">
        <w:rPr>
          <w:rFonts w:eastAsia="Calibri" w:cstheme="minorHAnsi"/>
          <w:color w:val="FF0000"/>
          <w:spacing w:val="-1"/>
        </w:rPr>
        <w:t>Subject: The Census Bureau needs your opinion now</w:t>
      </w:r>
    </w:p>
    <w:p w:rsidRPr="004200FA" w:rsidR="00621AE3" w:rsidP="00621AE3" w:rsidRDefault="00621AE3" w14:paraId="101D768F" w14:textId="77777777">
      <w:pPr>
        <w:spacing w:after="0" w:line="240" w:lineRule="auto"/>
        <w:rPr>
          <w:rFonts w:eastAsia="Calibri" w:cstheme="minorHAnsi"/>
          <w:color w:val="FF0000"/>
          <w:spacing w:val="-1"/>
        </w:rPr>
      </w:pPr>
    </w:p>
    <w:p w:rsidRPr="004200FA" w:rsidR="00621AE3" w:rsidP="00621AE3" w:rsidRDefault="00621AE3" w14:paraId="555A159A" w14:textId="77777777">
      <w:pPr>
        <w:spacing w:after="0" w:line="240" w:lineRule="auto"/>
        <w:rPr>
          <w:rFonts w:eastAsia="Calibri" w:cstheme="minorHAnsi"/>
          <w:color w:val="FF0000"/>
          <w:spacing w:val="-1"/>
        </w:rPr>
      </w:pPr>
      <w:r w:rsidRPr="004200FA">
        <w:rPr>
          <w:rFonts w:eastAsia="Calibri" w:cstheme="minorHAnsi"/>
          <w:color w:val="FF0000"/>
          <w:spacing w:val="-1"/>
        </w:rPr>
        <w:t>Body:</w:t>
      </w:r>
    </w:p>
    <w:p w:rsidRPr="004200FA" w:rsidR="00621AE3" w:rsidP="00621AE3" w:rsidRDefault="00621AE3" w14:paraId="7BFBA3FC" w14:textId="77777777">
      <w:pPr>
        <w:spacing w:after="0" w:line="240" w:lineRule="auto"/>
        <w:rPr>
          <w:rFonts w:eastAsia="Calibri" w:cstheme="minorHAnsi"/>
          <w:color w:val="FF0000"/>
          <w:spacing w:val="-1"/>
        </w:rPr>
      </w:pPr>
    </w:p>
    <w:p w:rsidRPr="004200FA" w:rsidR="00621AE3" w:rsidP="00621AE3" w:rsidRDefault="00621AE3" w14:paraId="7FCF0217" w14:textId="77777777">
      <w:pPr>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621AE3" w:rsidP="00621AE3" w:rsidRDefault="00621AE3" w14:paraId="43901CD3" w14:textId="77777777">
      <w:pPr>
        <w:spacing w:after="0" w:line="240" w:lineRule="auto"/>
        <w:rPr>
          <w:rFonts w:eastAsia="Calibri" w:cstheme="minorHAnsi"/>
          <w:color w:val="FF0000"/>
        </w:rPr>
      </w:pPr>
    </w:p>
    <w:p w:rsidRPr="004200FA" w:rsidR="00621AE3" w:rsidP="00621AE3" w:rsidRDefault="00621AE3" w14:paraId="0AAE96DC" w14:textId="77777777">
      <w:pPr>
        <w:spacing w:after="0" w:line="240" w:lineRule="auto"/>
        <w:rPr>
          <w:rFonts w:eastAsia="Calibri" w:cstheme="minorHAnsi"/>
          <w:bCs/>
          <w:color w:val="FF0000"/>
        </w:rPr>
      </w:pPr>
      <w:r w:rsidRPr="004200FA">
        <w:rPr>
          <w:rFonts w:eastAsia="Calibri" w:cstheme="minorHAnsi"/>
          <w:color w:val="FF0000"/>
          <w:spacing w:val="-1"/>
        </w:rPr>
        <w:t xml:space="preserve">The success of the National Teacher and Principal Survey (NTPS) depends on your participation. </w:t>
      </w:r>
      <w:r w:rsidRPr="004200FA">
        <w:rPr>
          <w:rFonts w:eastAsia="Calibri" w:cstheme="minorHAnsi"/>
          <w:color w:val="FF0000"/>
        </w:rPr>
        <w:t xml:space="preserve">NTPS data are used by Congress, state education agencies, public school districts, and education research organizations to develop education policies to improve working conditions for principals and teachers across the U.S. The NTPS is the only national survey that provides this kind of information. </w:t>
      </w:r>
      <w:r w:rsidRPr="004200FA">
        <w:rPr>
          <w:rFonts w:eastAsia="Calibri" w:cstheme="minorHAnsi"/>
          <w:b/>
          <w:color w:val="FF0000"/>
        </w:rPr>
        <w:t xml:space="preserve">Let your voice be heard </w:t>
      </w:r>
      <w:r w:rsidRPr="004200FA">
        <w:rPr>
          <w:rFonts w:eastAsia="Calibri" w:cstheme="minorHAnsi"/>
          <w:bCs/>
          <w:color w:val="FF0000"/>
        </w:rPr>
        <w:t>and help us</w:t>
      </w:r>
      <w:r w:rsidRPr="004200FA">
        <w:rPr>
          <w:rFonts w:eastAsia="Calibri" w:cstheme="minorHAnsi"/>
          <w:b/>
          <w:color w:val="FF0000"/>
        </w:rPr>
        <w:t xml:space="preserve"> </w:t>
      </w:r>
      <w:r w:rsidRPr="004200FA">
        <w:rPr>
          <w:rFonts w:eastAsia="Calibri" w:cstheme="minorHAnsi"/>
          <w:bCs/>
          <w:color w:val="FF0000"/>
        </w:rPr>
        <w:t>continue to provide relevant and reliable data by responding to the Teacher Questionnaire now.</w:t>
      </w:r>
    </w:p>
    <w:p w:rsidRPr="004200FA" w:rsidR="00621AE3" w:rsidP="00621AE3" w:rsidRDefault="00621AE3" w14:paraId="66DE1EFB" w14:textId="77777777">
      <w:pPr>
        <w:spacing w:after="0" w:line="240" w:lineRule="auto"/>
        <w:rPr>
          <w:rFonts w:eastAsia="Calibri" w:cstheme="minorHAnsi"/>
          <w:bCs/>
          <w:color w:val="FF0000"/>
        </w:rPr>
      </w:pPr>
    </w:p>
    <w:p w:rsidRPr="004200FA" w:rsidR="00621AE3" w:rsidP="00621AE3" w:rsidRDefault="00621AE3" w14:paraId="725771B3" w14:textId="77777777">
      <w:pPr>
        <w:spacing w:after="0" w:line="240" w:lineRule="auto"/>
        <w:rPr>
          <w:rFonts w:eastAsia="Calibri" w:cstheme="minorHAnsi"/>
          <w:color w:val="FF0000"/>
        </w:rPr>
      </w:pPr>
      <w:r w:rsidRPr="004200FA">
        <w:rPr>
          <w:rFonts w:eastAsia="Calibri" w:cstheme="minorHAnsi"/>
          <w:color w:val="FF0000"/>
        </w:rPr>
        <w:t xml:space="preserve">If you have recently responded to the survey, thank you. If you have not yet done so, please respond online or by mail </w:t>
      </w:r>
      <w:r w:rsidRPr="004200FA">
        <w:rPr>
          <w:rFonts w:eastAsia="Calibri" w:cstheme="minorHAnsi"/>
          <w:bCs/>
          <w:color w:val="FF0000"/>
        </w:rPr>
        <w:t>as soon as possible</w:t>
      </w:r>
      <w:r w:rsidRPr="004200FA">
        <w:rPr>
          <w:rFonts w:eastAsia="Calibri" w:cstheme="minorHAnsi"/>
          <w:color w:val="FF0000"/>
        </w:rPr>
        <w:t xml:space="preserve">. </w:t>
      </w:r>
      <w:r w:rsidRPr="004200FA">
        <w:rPr>
          <w:rFonts w:eastAsia="Calibri" w:cstheme="minorHAnsi"/>
          <w:b/>
          <w:color w:val="FF0000"/>
          <w:spacing w:val="-1"/>
        </w:rPr>
        <w:t xml:space="preserve">[PI: As a reminder,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 as a token of our appreciation for sharing your opinion by completing this important survey.]</w:t>
      </w:r>
      <w:r w:rsidRPr="004200FA">
        <w:rPr>
          <w:rFonts w:eastAsia="Calibri" w:cstheme="minorHAnsi"/>
          <w:color w:val="FF0000"/>
        </w:rPr>
        <w:t xml:space="preserve"> </w:t>
      </w:r>
    </w:p>
    <w:p w:rsidRPr="004200FA" w:rsidR="00621AE3" w:rsidP="00621AE3" w:rsidRDefault="00621AE3" w14:paraId="1FB1DD29" w14:textId="77777777">
      <w:pPr>
        <w:spacing w:after="0" w:line="240" w:lineRule="auto"/>
        <w:rPr>
          <w:rFonts w:eastAsia="Calibri" w:cstheme="minorHAnsi"/>
          <w:color w:val="FF0000"/>
        </w:rPr>
      </w:pPr>
    </w:p>
    <w:p w:rsidRPr="004200FA" w:rsidR="00621AE3" w:rsidP="00621AE3" w:rsidRDefault="00621AE3" w14:paraId="057E2E90"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621AE3" w:rsidP="00621AE3" w:rsidRDefault="00621AE3" w14:paraId="54CCF46C" w14:textId="77777777">
      <w:pPr>
        <w:spacing w:after="0" w:line="240" w:lineRule="auto"/>
        <w:rPr>
          <w:rFonts w:eastAsia="Calibri" w:cstheme="minorHAnsi"/>
          <w:b/>
          <w:bCs/>
          <w:color w:val="FF0000"/>
        </w:rPr>
      </w:pPr>
    </w:p>
    <w:p w:rsidRPr="004200FA" w:rsidR="00621AE3" w:rsidP="00621AE3" w:rsidRDefault="00621AE3" w14:paraId="55C9B038" w14:textId="77777777">
      <w:pPr>
        <w:spacing w:after="0" w:line="240" w:lineRule="auto"/>
        <w:rPr>
          <w:rFonts w:eastAsia="Calibri" w:cstheme="minorHAnsi"/>
          <w:color w:val="FF0000"/>
        </w:rPr>
      </w:pPr>
      <w:r w:rsidRPr="004200FA">
        <w:rPr>
          <w:rFonts w:eastAsia="Calibri" w:cstheme="minorHAnsi"/>
          <w:b/>
          <w:bCs/>
          <w:color w:val="FF0000"/>
        </w:rPr>
        <w:t>Log</w:t>
      </w:r>
      <w:r w:rsidRPr="004200FA">
        <w:rPr>
          <w:rFonts w:eastAsia="Calibri" w:cstheme="minorHAnsi"/>
          <w:b/>
          <w:bCs/>
          <w:color w:val="FF0000"/>
          <w:spacing w:val="1"/>
        </w:rPr>
        <w:t xml:space="preserve"> </w:t>
      </w:r>
      <w:r w:rsidRPr="004200FA">
        <w:rPr>
          <w:rFonts w:eastAsia="Calibri" w:cstheme="minorHAnsi"/>
          <w:b/>
          <w:bCs/>
          <w:color w:val="FF0000"/>
        </w:rPr>
        <w:t>in using this</w:t>
      </w:r>
      <w:r w:rsidRPr="004200FA">
        <w:rPr>
          <w:rFonts w:eastAsia="Calibri" w:cstheme="minorHAnsi"/>
          <w:b/>
          <w:bCs/>
          <w:color w:val="FF0000"/>
          <w:spacing w:val="1"/>
        </w:rPr>
        <w:t xml:space="preserve"> </w:t>
      </w:r>
      <w:r w:rsidRPr="004200FA">
        <w:rPr>
          <w:rFonts w:eastAsia="Calibri" w:cstheme="minorHAnsi"/>
          <w:b/>
          <w:bCs/>
          <w:color w:val="FF0000"/>
          <w:spacing w:val="-2"/>
        </w:rPr>
        <w:t>User</w:t>
      </w:r>
      <w:r w:rsidRPr="004200FA">
        <w:rPr>
          <w:rFonts w:eastAsia="Calibri" w:cstheme="minorHAnsi"/>
          <w:b/>
          <w:bCs/>
          <w:color w:val="FF0000"/>
        </w:rPr>
        <w:t xml:space="preserve"> ID: </w:t>
      </w:r>
      <w:r w:rsidRPr="004200FA">
        <w:rPr>
          <w:rFonts w:eastAsia="Calibri" w:cstheme="minorHAnsi"/>
          <w:b/>
          <w:bCs/>
          <w:color w:val="FF0000"/>
          <w:highlight w:val="yellow"/>
        </w:rPr>
        <w:t>&lt;USER ID&gt;</w:t>
      </w:r>
    </w:p>
    <w:p w:rsidRPr="004200FA" w:rsidR="00621AE3" w:rsidP="00621AE3" w:rsidRDefault="00621AE3" w14:paraId="357A3E25" w14:textId="77777777">
      <w:pPr>
        <w:spacing w:after="0" w:line="240" w:lineRule="auto"/>
        <w:rPr>
          <w:rFonts w:eastAsia="Calibri" w:cstheme="minorHAnsi"/>
          <w:color w:val="FF0000"/>
          <w:spacing w:val="-3"/>
        </w:rPr>
      </w:pPr>
    </w:p>
    <w:p w:rsidRPr="004200FA" w:rsidR="00621AE3" w:rsidP="00621AE3" w:rsidRDefault="00621AE3" w14:paraId="2DAED733" w14:textId="77777777">
      <w:pPr>
        <w:spacing w:after="0" w:line="240" w:lineRule="auto"/>
        <w:rPr>
          <w:rFonts w:eastAsia="Calibri" w:cstheme="minorHAnsi"/>
          <w:color w:val="FF0000"/>
        </w:rPr>
      </w:pPr>
      <w:r w:rsidRPr="004200FA">
        <w:rPr>
          <w:rFonts w:eastAsia="Calibri" w:cstheme="minorHAnsi"/>
          <w:color w:val="FF0000"/>
        </w:rPr>
        <w:t>Thank you in advance for responding to this important survey.</w:t>
      </w:r>
    </w:p>
    <w:p w:rsidRPr="004200FA" w:rsidR="00621AE3" w:rsidP="00621AE3" w:rsidRDefault="00621AE3" w14:paraId="27829D7D" w14:textId="77777777">
      <w:pPr>
        <w:spacing w:after="0" w:line="240" w:lineRule="auto"/>
        <w:rPr>
          <w:rFonts w:eastAsia="Calibri" w:cstheme="minorHAnsi"/>
          <w:color w:val="FF0000"/>
        </w:rPr>
      </w:pPr>
    </w:p>
    <w:p w:rsidRPr="004200FA" w:rsidR="00621AE3" w:rsidP="00621AE3" w:rsidRDefault="00621AE3" w14:paraId="58E095B5"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621AE3" w:rsidP="00621AE3" w:rsidRDefault="00621AE3" w14:paraId="3ADC1DAA"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621AE3" w:rsidP="00621AE3" w:rsidRDefault="00621AE3" w14:paraId="296AE597"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621AE3" w:rsidP="00621AE3" w:rsidRDefault="00621AE3" w14:paraId="04F69BBD"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621AE3" w:rsidP="00621AE3" w:rsidRDefault="00621AE3" w14:paraId="03C158E3" w14:textId="77777777">
      <w:pPr>
        <w:spacing w:after="0" w:line="240" w:lineRule="auto"/>
        <w:rPr>
          <w:rFonts w:eastAsia="Calibri" w:cstheme="minorHAnsi"/>
          <w:color w:val="FF0000"/>
        </w:rPr>
      </w:pPr>
      <w:r w:rsidRPr="004200FA">
        <w:rPr>
          <w:rFonts w:eastAsia="Calibri" w:cstheme="minorHAnsi"/>
          <w:color w:val="FF0000"/>
          <w:spacing w:val="-1"/>
        </w:rPr>
        <w:t>1-888-595-1338 | ntps@census.gov | http://nces.ed.gov/surveys/ntps</w:t>
      </w:r>
    </w:p>
    <w:p w:rsidRPr="004200FA" w:rsidR="00621AE3" w:rsidRDefault="00621AE3" w14:paraId="2ED44808" w14:textId="6837E76C">
      <w:pPr>
        <w:rPr>
          <w:rFonts w:cstheme="minorHAnsi"/>
        </w:rPr>
      </w:pPr>
      <w:r w:rsidRPr="004200FA">
        <w:rPr>
          <w:rFonts w:cstheme="minorHAnsi"/>
        </w:rPr>
        <w:br w:type="page"/>
      </w:r>
    </w:p>
    <w:p w:rsidRPr="004200FA" w:rsidR="00621AE3" w:rsidP="00621AE3" w:rsidRDefault="00621AE3" w14:paraId="481D5063" w14:textId="17A94D3A">
      <w:pPr>
        <w:spacing w:after="120" w:line="240" w:lineRule="auto"/>
        <w:rPr>
          <w:rFonts w:cstheme="minorHAnsi"/>
        </w:rPr>
      </w:pPr>
      <w:r w:rsidRPr="004200FA">
        <w:rPr>
          <w:rFonts w:cstheme="minorHAnsi"/>
        </w:rPr>
        <w:lastRenderedPageBreak/>
        <w:t xml:space="preserve">Reminder Teacher Mailout E-mail (E-mail </w:t>
      </w:r>
      <w:r w:rsidRPr="004200FA" w:rsidR="00822191">
        <w:rPr>
          <w:rFonts w:cstheme="minorHAnsi"/>
        </w:rPr>
        <w:t>10</w:t>
      </w:r>
      <w:r w:rsidRPr="004200FA">
        <w:rPr>
          <w:rFonts w:cstheme="minorHAnsi"/>
        </w:rPr>
        <w:t xml:space="preserve">) </w:t>
      </w:r>
      <w:r w:rsidRPr="004200FA">
        <w:rPr>
          <w:rFonts w:cstheme="minorHAnsi"/>
        </w:rPr>
        <w:tab/>
        <w:t>(Appendix A, p.12</w:t>
      </w:r>
      <w:r w:rsidRPr="004200FA" w:rsidR="00822191">
        <w:rPr>
          <w:rFonts w:cstheme="minorHAnsi"/>
        </w:rPr>
        <w:t>8</w:t>
      </w:r>
      <w:r w:rsidRPr="004200FA">
        <w:rPr>
          <w:rFonts w:cstheme="minorHAnsi"/>
        </w:rPr>
        <w:t>)</w:t>
      </w:r>
    </w:p>
    <w:p w:rsidRPr="004200FA" w:rsidR="00B82817" w:rsidP="00B82817" w:rsidRDefault="00B82817" w14:paraId="1810F8D1" w14:textId="77777777">
      <w:pPr>
        <w:shd w:val="clear" w:color="auto" w:fill="FFFFFF"/>
        <w:spacing w:after="0" w:line="231" w:lineRule="atLeast"/>
        <w:rPr>
          <w:rFonts w:eastAsia="Times New Roman" w:cstheme="minorHAnsi"/>
          <w:color w:val="FF0000"/>
        </w:rPr>
      </w:pPr>
      <w:r w:rsidRPr="004200FA">
        <w:rPr>
          <w:rFonts w:eastAsia="Times New Roman" w:cstheme="minorHAnsi"/>
          <w:color w:val="FF0000"/>
          <w:spacing w:val="-1"/>
        </w:rPr>
        <w:t>Subject: The U.S Department of Education wants to hear from you: What challenges are you facing in the classroom?</w:t>
      </w:r>
    </w:p>
    <w:p w:rsidRPr="004200FA" w:rsidR="00B82817" w:rsidP="00B82817" w:rsidRDefault="00B82817" w14:paraId="5E26348E" w14:textId="77777777">
      <w:pPr>
        <w:spacing w:after="0" w:line="240" w:lineRule="auto"/>
        <w:rPr>
          <w:rFonts w:eastAsia="Calibri" w:cstheme="minorHAnsi"/>
          <w:color w:val="FF0000"/>
          <w:spacing w:val="-1"/>
        </w:rPr>
      </w:pPr>
    </w:p>
    <w:p w:rsidRPr="004200FA" w:rsidR="00B82817" w:rsidP="00B82817" w:rsidRDefault="00B82817" w14:paraId="7ABB0220" w14:textId="77777777">
      <w:pPr>
        <w:spacing w:after="0" w:line="240" w:lineRule="auto"/>
        <w:rPr>
          <w:rFonts w:eastAsia="Calibri" w:cstheme="minorHAnsi"/>
          <w:color w:val="FF0000"/>
          <w:spacing w:val="-1"/>
        </w:rPr>
      </w:pPr>
      <w:r w:rsidRPr="004200FA">
        <w:rPr>
          <w:rFonts w:eastAsia="Calibri" w:cstheme="minorHAnsi"/>
          <w:color w:val="FF0000"/>
          <w:spacing w:val="-1"/>
        </w:rPr>
        <w:t>Body:</w:t>
      </w:r>
    </w:p>
    <w:p w:rsidRPr="004200FA" w:rsidR="00B82817" w:rsidP="00B82817" w:rsidRDefault="00B82817" w14:paraId="734D7DF5" w14:textId="77777777">
      <w:pPr>
        <w:spacing w:after="0" w:line="240" w:lineRule="auto"/>
        <w:rPr>
          <w:rFonts w:eastAsia="Calibri" w:cstheme="minorHAnsi"/>
          <w:color w:val="FF0000"/>
          <w:spacing w:val="-1"/>
        </w:rPr>
      </w:pPr>
    </w:p>
    <w:p w:rsidRPr="004200FA" w:rsidR="00B82817" w:rsidP="00B82817" w:rsidRDefault="00B82817" w14:paraId="7EE6156A" w14:textId="77777777">
      <w:pPr>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B82817" w:rsidP="00B82817" w:rsidRDefault="00B82817" w14:paraId="5BD0759F" w14:textId="77777777">
      <w:pPr>
        <w:spacing w:after="0" w:line="240" w:lineRule="auto"/>
        <w:rPr>
          <w:rFonts w:eastAsia="Calibri" w:cstheme="minorHAnsi"/>
          <w:color w:val="FF0000"/>
        </w:rPr>
      </w:pPr>
    </w:p>
    <w:p w:rsidRPr="004200FA" w:rsidR="00B82817" w:rsidP="00B82817" w:rsidRDefault="00B82817" w14:paraId="673D472D" w14:textId="77777777">
      <w:pPr>
        <w:spacing w:after="0" w:line="240" w:lineRule="auto"/>
        <w:rPr>
          <w:rFonts w:eastAsia="Calibri" w:cstheme="minorHAnsi"/>
          <w:color w:val="FF0000"/>
          <w:shd w:val="clear" w:color="auto" w:fill="FFFFFF"/>
        </w:rPr>
      </w:pPr>
      <w:r w:rsidRPr="004200FA">
        <w:rPr>
          <w:rFonts w:eastAsia="Calibri" w:cstheme="minorHAnsi"/>
          <w:color w:val="FF0000"/>
          <w:shd w:val="clear" w:color="auto" w:fill="FFFFFF"/>
        </w:rPr>
        <w:t xml:space="preserve">We acknowledge that this year has been difficult. The pressures of the coronavirus pandemic have placed additional strain on schools, teachers, and the education system in general. However, this makes your experience </w:t>
      </w:r>
      <w:proofErr w:type="gramStart"/>
      <w:r w:rsidRPr="004200FA">
        <w:rPr>
          <w:rFonts w:eastAsia="Calibri" w:cstheme="minorHAnsi"/>
          <w:color w:val="FF0000"/>
          <w:shd w:val="clear" w:color="auto" w:fill="FFFFFF"/>
        </w:rPr>
        <w:t>all the more</w:t>
      </w:r>
      <w:proofErr w:type="gramEnd"/>
      <w:r w:rsidRPr="004200FA">
        <w:rPr>
          <w:rFonts w:eastAsia="Calibri" w:cstheme="minorHAnsi"/>
          <w:color w:val="FF0000"/>
          <w:shd w:val="clear" w:color="auto" w:fill="FFFFFF"/>
        </w:rPr>
        <w:t xml:space="preserve"> important to share. Respond to the 2020-21 National Teacher and Principal Survey (NTPS) Teacher Questionnaire now to tell us about challenges you are facing in the classroom and how your teaching has been impacted by the coronavirus pandemic. Only a small percentage of teachers are selected to participate, so your voice will also represent the voices of your colleagues. </w:t>
      </w:r>
    </w:p>
    <w:p w:rsidRPr="004200FA" w:rsidR="00B82817" w:rsidP="00B82817" w:rsidRDefault="00B82817" w14:paraId="34E07133" w14:textId="77777777">
      <w:pPr>
        <w:spacing w:after="0" w:line="240" w:lineRule="auto"/>
        <w:rPr>
          <w:rFonts w:eastAsia="Calibri" w:cstheme="minorHAnsi"/>
          <w:b/>
          <w:color w:val="FF0000"/>
          <w:spacing w:val="-1"/>
        </w:rPr>
      </w:pPr>
    </w:p>
    <w:p w:rsidRPr="004200FA" w:rsidR="00B82817" w:rsidP="00B82817" w:rsidRDefault="00B82817" w14:paraId="216381ED" w14:textId="77777777">
      <w:pPr>
        <w:shd w:val="clear" w:color="auto" w:fill="FFFFFF"/>
        <w:spacing w:after="0" w:line="240" w:lineRule="auto"/>
        <w:rPr>
          <w:rFonts w:eastAsia="Times New Roman" w:cstheme="minorHAnsi"/>
          <w:color w:val="FF0000"/>
        </w:rPr>
      </w:pPr>
      <w:r w:rsidRPr="004200FA">
        <w:rPr>
          <w:rFonts w:eastAsia="Times New Roman" w:cstheme="minorHAnsi"/>
          <w:color w:val="FF0000"/>
        </w:rPr>
        <w:t>Please complete the Teacher Questionnaire online or using the paper survey that we mailed to your school address as soon as possible</w:t>
      </w:r>
      <w:r w:rsidRPr="004200FA">
        <w:rPr>
          <w:rFonts w:eastAsia="Times New Roman" w:cstheme="minorHAnsi"/>
          <w:color w:val="FF0000"/>
          <w:spacing w:val="-1"/>
        </w:rPr>
        <w:t>.</w:t>
      </w:r>
      <w:r w:rsidRPr="004200FA">
        <w:rPr>
          <w:rFonts w:eastAsia="Times New Roman" w:cstheme="minorHAnsi"/>
          <w:b/>
          <w:color w:val="FF0000"/>
          <w:spacing w:val="-1"/>
        </w:rPr>
        <w:t xml:space="preserve"> [PI: To thank you for your participation and completing this important survey, we will mail you </w:t>
      </w:r>
      <w:r w:rsidRPr="004200FA">
        <w:rPr>
          <w:rFonts w:eastAsia="Times New Roman" w:cstheme="minorHAnsi"/>
          <w:b/>
          <w:color w:val="FF0000"/>
          <w:spacing w:val="-1"/>
          <w:highlight w:val="yellow"/>
        </w:rPr>
        <w:t>$X</w:t>
      </w:r>
      <w:r w:rsidRPr="004200FA">
        <w:rPr>
          <w:rFonts w:eastAsia="Times New Roman" w:cstheme="minorHAnsi"/>
          <w:b/>
          <w:color w:val="FF0000"/>
          <w:spacing w:val="-1"/>
        </w:rPr>
        <w:t xml:space="preserve"> later this school year.]</w:t>
      </w:r>
    </w:p>
    <w:p w:rsidRPr="004200FA" w:rsidR="00B82817" w:rsidP="00B82817" w:rsidRDefault="00B82817" w14:paraId="017C371F" w14:textId="77777777">
      <w:pPr>
        <w:spacing w:after="0" w:line="240" w:lineRule="auto"/>
        <w:rPr>
          <w:rFonts w:eastAsia="Calibri" w:cstheme="minorHAnsi"/>
          <w:color w:val="FF0000"/>
        </w:rPr>
      </w:pPr>
    </w:p>
    <w:p w:rsidRPr="004200FA" w:rsidR="00B82817" w:rsidP="00B82817" w:rsidRDefault="00B82817" w14:paraId="155B4175"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B82817" w:rsidP="00B82817" w:rsidRDefault="00B82817" w14:paraId="68EAEAE3" w14:textId="77777777">
      <w:pPr>
        <w:spacing w:after="0" w:line="240" w:lineRule="auto"/>
        <w:rPr>
          <w:rFonts w:eastAsia="Calibri" w:cstheme="minorHAnsi"/>
          <w:b/>
          <w:bCs/>
          <w:color w:val="FF0000"/>
        </w:rPr>
      </w:pPr>
    </w:p>
    <w:p w:rsidRPr="004200FA" w:rsidR="00B82817" w:rsidP="00B82817" w:rsidRDefault="00B82817" w14:paraId="1741F373" w14:textId="77777777">
      <w:pPr>
        <w:spacing w:after="0" w:line="240" w:lineRule="auto"/>
        <w:rPr>
          <w:rFonts w:eastAsia="Calibri" w:cstheme="minorHAnsi"/>
          <w:color w:val="FF0000"/>
        </w:rPr>
      </w:pPr>
      <w:r w:rsidRPr="004200FA">
        <w:rPr>
          <w:rFonts w:eastAsia="Calibri" w:cstheme="minorHAnsi"/>
          <w:b/>
          <w:bCs/>
          <w:color w:val="FF0000"/>
        </w:rPr>
        <w:t>Log</w:t>
      </w:r>
      <w:r w:rsidRPr="004200FA">
        <w:rPr>
          <w:rFonts w:eastAsia="Calibri" w:cstheme="minorHAnsi"/>
          <w:b/>
          <w:bCs/>
          <w:color w:val="FF0000"/>
          <w:spacing w:val="1"/>
        </w:rPr>
        <w:t xml:space="preserve"> </w:t>
      </w:r>
      <w:r w:rsidRPr="004200FA">
        <w:rPr>
          <w:rFonts w:eastAsia="Calibri" w:cstheme="minorHAnsi"/>
          <w:b/>
          <w:bCs/>
          <w:color w:val="FF0000"/>
        </w:rPr>
        <w:t>in using this</w:t>
      </w:r>
      <w:r w:rsidRPr="004200FA">
        <w:rPr>
          <w:rFonts w:eastAsia="Calibri" w:cstheme="minorHAnsi"/>
          <w:b/>
          <w:bCs/>
          <w:color w:val="FF0000"/>
          <w:spacing w:val="1"/>
        </w:rPr>
        <w:t xml:space="preserve"> </w:t>
      </w:r>
      <w:r w:rsidRPr="004200FA">
        <w:rPr>
          <w:rFonts w:eastAsia="Calibri" w:cstheme="minorHAnsi"/>
          <w:b/>
          <w:bCs/>
          <w:color w:val="FF0000"/>
          <w:spacing w:val="-2"/>
        </w:rPr>
        <w:t>User</w:t>
      </w:r>
      <w:r w:rsidRPr="004200FA">
        <w:rPr>
          <w:rFonts w:eastAsia="Calibri" w:cstheme="minorHAnsi"/>
          <w:b/>
          <w:bCs/>
          <w:color w:val="FF0000"/>
        </w:rPr>
        <w:t xml:space="preserve"> ID: </w:t>
      </w:r>
      <w:r w:rsidRPr="004200FA">
        <w:rPr>
          <w:rFonts w:eastAsia="Calibri" w:cstheme="minorHAnsi"/>
          <w:b/>
          <w:bCs/>
          <w:color w:val="FF0000"/>
          <w:highlight w:val="yellow"/>
        </w:rPr>
        <w:t>&lt;USER ID&gt;</w:t>
      </w:r>
    </w:p>
    <w:p w:rsidRPr="004200FA" w:rsidR="00B82817" w:rsidP="00B82817" w:rsidRDefault="00B82817" w14:paraId="58255100" w14:textId="77777777">
      <w:pPr>
        <w:spacing w:after="0" w:line="240" w:lineRule="auto"/>
        <w:rPr>
          <w:rFonts w:eastAsia="Calibri" w:cstheme="minorHAnsi"/>
          <w:color w:val="FF0000"/>
        </w:rPr>
      </w:pPr>
    </w:p>
    <w:p w:rsidRPr="004200FA" w:rsidR="00B82817" w:rsidP="00B82817" w:rsidRDefault="00B82817" w14:paraId="2AA15F1E" w14:textId="77777777">
      <w:pPr>
        <w:spacing w:after="0" w:line="240" w:lineRule="auto"/>
        <w:rPr>
          <w:rFonts w:eastAsia="Calibri" w:cstheme="minorHAnsi"/>
          <w:color w:val="FF0000"/>
        </w:rPr>
      </w:pPr>
      <w:r w:rsidRPr="004200FA">
        <w:rPr>
          <w:rFonts w:eastAsia="Calibri" w:cstheme="minorHAnsi"/>
          <w:color w:val="FF0000"/>
        </w:rPr>
        <w:t xml:space="preserve">As a reminder, if responding online, you will be able to save your answers and return to complete the survey later if you get interrupted. We are also strictly prohibited from sharing any of your responses to the survey questions with any of your school administration. </w:t>
      </w:r>
    </w:p>
    <w:p w:rsidRPr="004200FA" w:rsidR="00B82817" w:rsidP="00B82817" w:rsidRDefault="00B82817" w14:paraId="0BCACDE1" w14:textId="77777777">
      <w:pPr>
        <w:spacing w:after="0" w:line="240" w:lineRule="auto"/>
        <w:rPr>
          <w:rFonts w:eastAsia="Calibri" w:cstheme="minorHAnsi"/>
          <w:color w:val="FF0000"/>
        </w:rPr>
      </w:pPr>
    </w:p>
    <w:p w:rsidRPr="004200FA" w:rsidR="00B82817" w:rsidP="00B82817" w:rsidRDefault="00B82817" w14:paraId="7E48EB41" w14:textId="77777777">
      <w:pPr>
        <w:spacing w:after="0" w:line="240" w:lineRule="auto"/>
        <w:rPr>
          <w:rFonts w:eastAsia="Calibri" w:cstheme="minorHAnsi"/>
          <w:color w:val="FF0000"/>
        </w:rPr>
      </w:pPr>
      <w:r w:rsidRPr="004200FA">
        <w:rPr>
          <w:rFonts w:eastAsia="Calibri" w:cstheme="minorHAnsi"/>
          <w:color w:val="FF0000"/>
        </w:rPr>
        <w:t>Thank you for your consideration and prompt response.</w:t>
      </w:r>
    </w:p>
    <w:p w:rsidRPr="004200FA" w:rsidR="00B82817" w:rsidP="00B82817" w:rsidRDefault="00B82817" w14:paraId="4E76177F" w14:textId="77777777">
      <w:pPr>
        <w:spacing w:after="0" w:line="240" w:lineRule="auto"/>
        <w:rPr>
          <w:rFonts w:eastAsia="Calibri" w:cstheme="minorHAnsi"/>
          <w:color w:val="FF0000"/>
        </w:rPr>
      </w:pPr>
    </w:p>
    <w:p w:rsidRPr="004200FA" w:rsidR="00B82817" w:rsidP="00B82817" w:rsidRDefault="00B82817" w14:paraId="237038C8"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B82817" w:rsidP="00B82817" w:rsidRDefault="00B82817" w14:paraId="233F1BBD"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B82817" w:rsidP="00B82817" w:rsidRDefault="00B82817" w14:paraId="4717D549"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B82817" w:rsidP="00B82817" w:rsidRDefault="00B82817" w14:paraId="785E3120"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B82817" w:rsidP="00B82817" w:rsidRDefault="00B82817" w14:paraId="508F9023" w14:textId="77777777">
      <w:pPr>
        <w:widowControl w:val="0"/>
        <w:tabs>
          <w:tab w:val="left" w:pos="2340"/>
        </w:tabs>
        <w:spacing w:after="0" w:line="240" w:lineRule="auto"/>
        <w:rPr>
          <w:rFonts w:eastAsia="Calibri" w:cstheme="minorHAnsi"/>
          <w:color w:val="FF0000"/>
          <w:spacing w:val="-1"/>
        </w:rPr>
      </w:pPr>
      <w:r w:rsidRPr="004200FA">
        <w:rPr>
          <w:rFonts w:eastAsia="Calibri" w:cstheme="minorHAnsi"/>
          <w:color w:val="FF0000"/>
          <w:spacing w:val="-1"/>
        </w:rPr>
        <w:t>1-888-595-1338 | ntps@census.gov | http://nces.ed.gov/surveys/ntps</w:t>
      </w:r>
    </w:p>
    <w:p w:rsidRPr="004200FA" w:rsidR="00B82817" w:rsidRDefault="00B82817" w14:paraId="43B5F5B9" w14:textId="213BE632">
      <w:pPr>
        <w:rPr>
          <w:rFonts w:cstheme="minorHAnsi"/>
        </w:rPr>
      </w:pPr>
      <w:r w:rsidRPr="004200FA">
        <w:rPr>
          <w:rFonts w:cstheme="minorHAnsi"/>
        </w:rPr>
        <w:br w:type="page"/>
      </w:r>
    </w:p>
    <w:p w:rsidRPr="004200FA" w:rsidR="00B82817" w:rsidP="00B82817" w:rsidRDefault="00B82817" w14:paraId="6158B0FB" w14:textId="24184ADF">
      <w:pPr>
        <w:spacing w:after="120" w:line="240" w:lineRule="auto"/>
        <w:rPr>
          <w:rFonts w:cstheme="minorHAnsi"/>
        </w:rPr>
      </w:pPr>
      <w:r w:rsidRPr="004200FA">
        <w:rPr>
          <w:rFonts w:cstheme="minorHAnsi"/>
        </w:rPr>
        <w:lastRenderedPageBreak/>
        <w:t>Reminder Teacher Mailout E-mail (E-mail 1</w:t>
      </w:r>
      <w:r w:rsidRPr="004200FA" w:rsidR="00CA4B3E">
        <w:rPr>
          <w:rFonts w:cstheme="minorHAnsi"/>
        </w:rPr>
        <w:t>1</w:t>
      </w:r>
      <w:r w:rsidRPr="004200FA">
        <w:rPr>
          <w:rFonts w:cstheme="minorHAnsi"/>
        </w:rPr>
        <w:t xml:space="preserve">) </w:t>
      </w:r>
      <w:r w:rsidRPr="004200FA">
        <w:rPr>
          <w:rFonts w:cstheme="minorHAnsi"/>
        </w:rPr>
        <w:tab/>
        <w:t>(Appendix A, p.12</w:t>
      </w:r>
      <w:r w:rsidRPr="004200FA" w:rsidR="00CA4B3E">
        <w:rPr>
          <w:rFonts w:cstheme="minorHAnsi"/>
        </w:rPr>
        <w:t>9</w:t>
      </w:r>
      <w:r w:rsidRPr="004200FA">
        <w:rPr>
          <w:rFonts w:cstheme="minorHAnsi"/>
        </w:rPr>
        <w:t>)</w:t>
      </w:r>
    </w:p>
    <w:p w:rsidRPr="004200FA" w:rsidR="00CA4B3E" w:rsidP="00CA4B3E" w:rsidRDefault="00CA4B3E" w14:paraId="33612948" w14:textId="77777777">
      <w:pPr>
        <w:spacing w:after="0" w:line="240" w:lineRule="auto"/>
        <w:rPr>
          <w:rFonts w:eastAsia="Times New Roman" w:cstheme="minorHAnsi"/>
          <w:color w:val="FF0000"/>
        </w:rPr>
      </w:pPr>
      <w:r w:rsidRPr="004200FA">
        <w:rPr>
          <w:rFonts w:eastAsia="Calibri" w:cstheme="minorHAnsi"/>
          <w:color w:val="FF0000"/>
          <w:spacing w:val="-1"/>
        </w:rPr>
        <w:t xml:space="preserve">Subject: </w:t>
      </w:r>
      <w:r w:rsidRPr="004200FA">
        <w:rPr>
          <w:rFonts w:eastAsia="Times New Roman" w:cstheme="minorHAnsi"/>
          <w:color w:val="FF0000"/>
        </w:rPr>
        <w:t>Share your experience: U.S Department of Education research survey</w:t>
      </w:r>
    </w:p>
    <w:p w:rsidRPr="004200FA" w:rsidR="00CA4B3E" w:rsidP="00CA4B3E" w:rsidRDefault="00CA4B3E" w14:paraId="31797B36" w14:textId="77777777">
      <w:pPr>
        <w:spacing w:after="0" w:line="240" w:lineRule="auto"/>
        <w:rPr>
          <w:rFonts w:eastAsia="Calibri" w:cstheme="minorHAnsi"/>
          <w:color w:val="FF0000"/>
          <w:spacing w:val="-1"/>
        </w:rPr>
      </w:pPr>
    </w:p>
    <w:p w:rsidRPr="004200FA" w:rsidR="00CA4B3E" w:rsidP="00CA4B3E" w:rsidRDefault="00CA4B3E" w14:paraId="1C78881B" w14:textId="77777777">
      <w:pPr>
        <w:spacing w:after="0" w:line="240" w:lineRule="auto"/>
        <w:rPr>
          <w:rFonts w:eastAsia="Calibri" w:cstheme="minorHAnsi"/>
          <w:color w:val="FF0000"/>
          <w:spacing w:val="-1"/>
        </w:rPr>
      </w:pPr>
      <w:r w:rsidRPr="004200FA">
        <w:rPr>
          <w:rFonts w:eastAsia="Calibri" w:cstheme="minorHAnsi"/>
          <w:color w:val="FF0000"/>
          <w:spacing w:val="-1"/>
        </w:rPr>
        <w:t>Body:</w:t>
      </w:r>
    </w:p>
    <w:p w:rsidRPr="004200FA" w:rsidR="00CA4B3E" w:rsidP="00CA4B3E" w:rsidRDefault="00CA4B3E" w14:paraId="570A4435" w14:textId="77777777">
      <w:pPr>
        <w:spacing w:after="0" w:line="240" w:lineRule="auto"/>
        <w:rPr>
          <w:rFonts w:eastAsia="Calibri" w:cstheme="minorHAnsi"/>
          <w:color w:val="FF0000"/>
          <w:spacing w:val="-1"/>
        </w:rPr>
      </w:pPr>
    </w:p>
    <w:p w:rsidRPr="004200FA" w:rsidR="00CA4B3E" w:rsidP="00CA4B3E" w:rsidRDefault="00CA4B3E" w14:paraId="3FE77B46" w14:textId="77777777">
      <w:pPr>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CA4B3E" w:rsidP="00CA4B3E" w:rsidRDefault="00CA4B3E" w14:paraId="2E70F3FD" w14:textId="77777777">
      <w:pPr>
        <w:spacing w:after="0" w:line="240" w:lineRule="auto"/>
        <w:rPr>
          <w:rFonts w:eastAsia="Calibri" w:cstheme="minorHAnsi"/>
          <w:color w:val="FF0000"/>
        </w:rPr>
      </w:pPr>
    </w:p>
    <w:p w:rsidRPr="004200FA" w:rsidR="00CA4B3E" w:rsidP="00CA4B3E" w:rsidRDefault="00CA4B3E" w14:paraId="3E4CF64B" w14:textId="77777777">
      <w:pPr>
        <w:widowControl w:val="0"/>
        <w:spacing w:after="0" w:line="240" w:lineRule="auto"/>
        <w:rPr>
          <w:rFonts w:eastAsia="Calibri" w:cstheme="minorHAnsi"/>
          <w:color w:val="FF0000"/>
        </w:rPr>
      </w:pPr>
      <w:r w:rsidRPr="004200FA">
        <w:rPr>
          <w:rFonts w:eastAsia="Times New Roman" w:cstheme="minorHAnsi"/>
          <w:color w:val="FF0000"/>
        </w:rPr>
        <w:t xml:space="preserve">We have been contacting you throughout the school year regarding the 2020–21 National Teacher and Principal Survey (NTPS) Teacher Questionnaire. The NTPS is the only survey that collects information directly from teachers and principals to provide a picture of education in the United States from their perspective. None of the NTPS facts and findings would be possible without the participation of teachers like you. </w:t>
      </w:r>
    </w:p>
    <w:p w:rsidRPr="004200FA" w:rsidR="00CA4B3E" w:rsidP="00CA4B3E" w:rsidRDefault="00CA4B3E" w14:paraId="29917CBB" w14:textId="77777777">
      <w:pPr>
        <w:tabs>
          <w:tab w:val="left" w:pos="1110"/>
        </w:tabs>
        <w:spacing w:line="256" w:lineRule="auto"/>
        <w:ind w:left="720"/>
        <w:contextualSpacing/>
        <w:rPr>
          <w:rFonts w:eastAsia="Calibri" w:cstheme="minorHAnsi"/>
          <w:color w:val="FF0000"/>
        </w:rPr>
      </w:pPr>
    </w:p>
    <w:p w:rsidRPr="004200FA" w:rsidR="00CA4B3E" w:rsidP="00CA4B3E" w:rsidRDefault="00CA4B3E" w14:paraId="4D6AD179" w14:textId="77777777">
      <w:pPr>
        <w:spacing w:after="0" w:line="240" w:lineRule="auto"/>
        <w:rPr>
          <w:rFonts w:eastAsia="Calibri" w:cstheme="minorHAnsi"/>
          <w:color w:val="FF0000"/>
        </w:rPr>
      </w:pPr>
      <w:r w:rsidRPr="004200FA">
        <w:rPr>
          <w:rFonts w:eastAsia="Times New Roman" w:cstheme="minorHAnsi"/>
          <w:color w:val="FF0000"/>
        </w:rPr>
        <w:t xml:space="preserve">This is your chance to let your voice be heard! We need your help to continue to produce representative data for [1: </w:t>
      </w:r>
      <w:r w:rsidRPr="004200FA">
        <w:rPr>
          <w:rFonts w:eastAsia="Times New Roman" w:cstheme="minorHAnsi"/>
          <w:color w:val="FF0000"/>
          <w:highlight w:val="yellow"/>
        </w:rPr>
        <w:t>&lt;STATE&gt;</w:t>
      </w:r>
      <w:r w:rsidRPr="004200FA">
        <w:rPr>
          <w:rFonts w:eastAsia="Times New Roman" w:cstheme="minorHAnsi"/>
          <w:color w:val="FF0000"/>
        </w:rPr>
        <w:t xml:space="preserve"> public//2: </w:t>
      </w:r>
      <w:r w:rsidRPr="004200FA">
        <w:rPr>
          <w:rFonts w:eastAsia="Calibri" w:cstheme="minorHAnsi"/>
          <w:color w:val="FF0000"/>
          <w:highlight w:val="yellow"/>
        </w:rPr>
        <w:t>&lt;Catholic/private&gt;</w:t>
      </w:r>
      <w:r w:rsidRPr="004200FA">
        <w:rPr>
          <w:rFonts w:eastAsia="Times New Roman" w:cstheme="minorHAnsi"/>
          <w:color w:val="FF0000"/>
        </w:rPr>
        <w:t xml:space="preserve">] </w:t>
      </w:r>
      <w:proofErr w:type="gramStart"/>
      <w:r w:rsidRPr="004200FA">
        <w:rPr>
          <w:rFonts w:eastAsia="Times New Roman" w:cstheme="minorHAnsi"/>
          <w:color w:val="FF0000"/>
        </w:rPr>
        <w:t>school teachers</w:t>
      </w:r>
      <w:proofErr w:type="gramEnd"/>
      <w:r w:rsidRPr="004200FA">
        <w:rPr>
          <w:rFonts w:eastAsia="Times New Roman" w:cstheme="minorHAnsi"/>
          <w:color w:val="FF0000"/>
        </w:rPr>
        <w:t xml:space="preserve">. </w:t>
      </w:r>
      <w:r w:rsidRPr="004200FA">
        <w:rPr>
          <w:rFonts w:eastAsia="Calibri" w:cstheme="minorHAnsi"/>
          <w:color w:val="FF0000"/>
        </w:rPr>
        <w:t xml:space="preserve">If you have recently responded, thank you. If you have not yet completed the survey, please respond as soon as possible. </w:t>
      </w:r>
      <w:r w:rsidRPr="004200FA">
        <w:rPr>
          <w:rFonts w:eastAsia="Calibri" w:cstheme="minorHAnsi"/>
          <w:b/>
          <w:color w:val="FF0000"/>
          <w:spacing w:val="-1"/>
        </w:rPr>
        <w:t xml:space="preserve">[PI: As a reminder, to thank you for your participation and completing the Teacher Questionnaire,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w:t>
      </w:r>
    </w:p>
    <w:p w:rsidRPr="004200FA" w:rsidR="00CA4B3E" w:rsidP="00CA4B3E" w:rsidRDefault="00CA4B3E" w14:paraId="15F2E9FF" w14:textId="77777777">
      <w:pPr>
        <w:spacing w:after="0" w:line="240" w:lineRule="auto"/>
        <w:rPr>
          <w:rFonts w:eastAsia="Calibri" w:cstheme="minorHAnsi"/>
          <w:color w:val="FF0000"/>
        </w:rPr>
      </w:pPr>
    </w:p>
    <w:p w:rsidRPr="004200FA" w:rsidR="00CA4B3E" w:rsidP="00CA4B3E" w:rsidRDefault="00CA4B3E" w14:paraId="2307A9B7"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CA4B3E" w:rsidP="00CA4B3E" w:rsidRDefault="00CA4B3E" w14:paraId="78068F4B" w14:textId="77777777">
      <w:pPr>
        <w:spacing w:after="0" w:line="240" w:lineRule="auto"/>
        <w:rPr>
          <w:rFonts w:eastAsia="Calibri" w:cstheme="minorHAnsi"/>
          <w:b/>
          <w:bCs/>
          <w:color w:val="FF0000"/>
        </w:rPr>
      </w:pPr>
    </w:p>
    <w:p w:rsidRPr="004200FA" w:rsidR="00CA4B3E" w:rsidP="00CA4B3E" w:rsidRDefault="00CA4B3E" w14:paraId="2EB42AD5" w14:textId="77777777">
      <w:pPr>
        <w:spacing w:after="0" w:line="240" w:lineRule="auto"/>
        <w:rPr>
          <w:rFonts w:eastAsia="Calibri" w:cstheme="minorHAnsi"/>
          <w:color w:val="FF0000"/>
        </w:rPr>
      </w:pPr>
      <w:r w:rsidRPr="004200FA">
        <w:rPr>
          <w:rFonts w:eastAsia="Calibri" w:cstheme="minorHAnsi"/>
          <w:b/>
          <w:bCs/>
          <w:color w:val="FF0000"/>
        </w:rPr>
        <w:t>Log</w:t>
      </w:r>
      <w:r w:rsidRPr="004200FA">
        <w:rPr>
          <w:rFonts w:eastAsia="Calibri" w:cstheme="minorHAnsi"/>
          <w:b/>
          <w:bCs/>
          <w:color w:val="FF0000"/>
          <w:spacing w:val="1"/>
        </w:rPr>
        <w:t xml:space="preserve"> </w:t>
      </w:r>
      <w:r w:rsidRPr="004200FA">
        <w:rPr>
          <w:rFonts w:eastAsia="Calibri" w:cstheme="minorHAnsi"/>
          <w:b/>
          <w:bCs/>
          <w:color w:val="FF0000"/>
        </w:rPr>
        <w:t>in using this</w:t>
      </w:r>
      <w:r w:rsidRPr="004200FA">
        <w:rPr>
          <w:rFonts w:eastAsia="Calibri" w:cstheme="minorHAnsi"/>
          <w:b/>
          <w:bCs/>
          <w:color w:val="FF0000"/>
          <w:spacing w:val="1"/>
        </w:rPr>
        <w:t xml:space="preserve"> </w:t>
      </w:r>
      <w:r w:rsidRPr="004200FA">
        <w:rPr>
          <w:rFonts w:eastAsia="Calibri" w:cstheme="minorHAnsi"/>
          <w:b/>
          <w:bCs/>
          <w:color w:val="FF0000"/>
          <w:spacing w:val="-2"/>
        </w:rPr>
        <w:t>User</w:t>
      </w:r>
      <w:r w:rsidRPr="004200FA">
        <w:rPr>
          <w:rFonts w:eastAsia="Calibri" w:cstheme="minorHAnsi"/>
          <w:b/>
          <w:bCs/>
          <w:color w:val="FF0000"/>
        </w:rPr>
        <w:t xml:space="preserve"> ID: </w:t>
      </w:r>
      <w:r w:rsidRPr="004200FA">
        <w:rPr>
          <w:rFonts w:eastAsia="Calibri" w:cstheme="minorHAnsi"/>
          <w:b/>
          <w:bCs/>
          <w:color w:val="FF0000"/>
          <w:highlight w:val="yellow"/>
        </w:rPr>
        <w:t>&lt;USER ID&gt;</w:t>
      </w:r>
    </w:p>
    <w:p w:rsidRPr="004200FA" w:rsidR="00CA4B3E" w:rsidP="00CA4B3E" w:rsidRDefault="00CA4B3E" w14:paraId="50DBE726" w14:textId="77777777">
      <w:pPr>
        <w:spacing w:after="0" w:line="240" w:lineRule="auto"/>
        <w:rPr>
          <w:rFonts w:eastAsia="Calibri" w:cstheme="minorHAnsi"/>
          <w:color w:val="FF0000"/>
        </w:rPr>
      </w:pPr>
    </w:p>
    <w:p w:rsidRPr="004200FA" w:rsidR="00CA4B3E" w:rsidP="00CA4B3E" w:rsidRDefault="00CA4B3E" w14:paraId="1F3F785F" w14:textId="77777777">
      <w:pPr>
        <w:spacing w:after="0" w:line="240" w:lineRule="auto"/>
        <w:rPr>
          <w:rFonts w:eastAsia="Calibri" w:cstheme="minorHAnsi"/>
          <w:color w:val="FF0000"/>
          <w:spacing w:val="-3"/>
        </w:rPr>
      </w:pPr>
      <w:r w:rsidRPr="004200FA">
        <w:rPr>
          <w:rFonts w:eastAsia="Calibri" w:cstheme="minorHAnsi"/>
          <w:color w:val="FF0000"/>
        </w:rPr>
        <w:t>Please be assured that your responses to the survey will not be shared with anyone at your school.</w:t>
      </w:r>
    </w:p>
    <w:p w:rsidRPr="004200FA" w:rsidR="00CA4B3E" w:rsidP="00CA4B3E" w:rsidRDefault="00CA4B3E" w14:paraId="60F986A3" w14:textId="77777777">
      <w:pPr>
        <w:spacing w:after="0" w:line="240" w:lineRule="auto"/>
        <w:rPr>
          <w:rFonts w:eastAsia="Calibri" w:cstheme="minorHAnsi"/>
          <w:color w:val="FF0000"/>
          <w:spacing w:val="-3"/>
        </w:rPr>
      </w:pPr>
    </w:p>
    <w:p w:rsidRPr="004200FA" w:rsidR="00CA4B3E" w:rsidP="00CA4B3E" w:rsidRDefault="00CA4B3E" w14:paraId="5FAF08E9" w14:textId="77777777">
      <w:pPr>
        <w:spacing w:after="0" w:line="240" w:lineRule="auto"/>
        <w:rPr>
          <w:rFonts w:eastAsia="Calibri" w:cstheme="minorHAnsi"/>
          <w:color w:val="FF0000"/>
        </w:rPr>
      </w:pPr>
      <w:r w:rsidRPr="004200FA">
        <w:rPr>
          <w:rFonts w:eastAsia="Calibri" w:cstheme="minorHAnsi"/>
          <w:color w:val="FF0000"/>
        </w:rPr>
        <w:t>Thank you for your contribution to this important survey.</w:t>
      </w:r>
    </w:p>
    <w:p w:rsidRPr="004200FA" w:rsidR="00CA4B3E" w:rsidP="00CA4B3E" w:rsidRDefault="00CA4B3E" w14:paraId="58F5A97C" w14:textId="77777777">
      <w:pPr>
        <w:spacing w:after="0" w:line="240" w:lineRule="auto"/>
        <w:rPr>
          <w:rFonts w:eastAsia="Calibri" w:cstheme="minorHAnsi"/>
          <w:color w:val="FF0000"/>
        </w:rPr>
      </w:pPr>
    </w:p>
    <w:p w:rsidRPr="004200FA" w:rsidR="00CA4B3E" w:rsidP="00CA4B3E" w:rsidRDefault="00CA4B3E" w14:paraId="6373E7E4"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CA4B3E" w:rsidP="00CA4B3E" w:rsidRDefault="00CA4B3E" w14:paraId="7093FA9B"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CA4B3E" w:rsidP="00CA4B3E" w:rsidRDefault="00CA4B3E" w14:paraId="7801F1E9"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CA4B3E" w:rsidP="00CA4B3E" w:rsidRDefault="00CA4B3E" w14:paraId="7DAA5D2B"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CA4B3E" w:rsidP="00CA4B3E" w:rsidRDefault="00CA4B3E" w14:paraId="0BC53F9F" w14:textId="77777777">
      <w:pPr>
        <w:widowControl w:val="0"/>
        <w:tabs>
          <w:tab w:val="left" w:pos="2340"/>
        </w:tabs>
        <w:spacing w:after="0" w:line="240" w:lineRule="auto"/>
        <w:rPr>
          <w:rFonts w:eastAsia="Calibri" w:cstheme="minorHAnsi"/>
          <w:color w:val="FF0000"/>
          <w:spacing w:val="-1"/>
        </w:rPr>
      </w:pPr>
      <w:r w:rsidRPr="004200FA">
        <w:rPr>
          <w:rFonts w:eastAsia="Calibri" w:cstheme="minorHAnsi"/>
          <w:color w:val="FF0000"/>
          <w:spacing w:val="-1"/>
        </w:rPr>
        <w:t>1-888-595-1338 | ntps@census.gov | http://nces.ed.gov/surveys/ntps</w:t>
      </w:r>
    </w:p>
    <w:p w:rsidRPr="004200FA" w:rsidR="00CA4B3E" w:rsidRDefault="00CA4B3E" w14:paraId="11FADC31" w14:textId="483FB097">
      <w:pPr>
        <w:rPr>
          <w:rFonts w:cstheme="minorHAnsi"/>
        </w:rPr>
      </w:pPr>
      <w:r w:rsidRPr="004200FA">
        <w:rPr>
          <w:rFonts w:cstheme="minorHAnsi"/>
        </w:rPr>
        <w:br w:type="page"/>
      </w:r>
    </w:p>
    <w:p w:rsidRPr="004200FA" w:rsidR="00CA4B3E" w:rsidP="00CA4B3E" w:rsidRDefault="00CA4B3E" w14:paraId="531683A4" w14:textId="1E238F6E">
      <w:pPr>
        <w:spacing w:after="120" w:line="240" w:lineRule="auto"/>
        <w:rPr>
          <w:rFonts w:cstheme="minorHAnsi"/>
        </w:rPr>
      </w:pPr>
      <w:r w:rsidRPr="004200FA">
        <w:rPr>
          <w:rFonts w:cstheme="minorHAnsi"/>
        </w:rPr>
        <w:lastRenderedPageBreak/>
        <w:t>Reminder Teacher Mailout E-mail (E-mail 1</w:t>
      </w:r>
      <w:r w:rsidRPr="004200FA" w:rsidR="00AA3E20">
        <w:rPr>
          <w:rFonts w:cstheme="minorHAnsi"/>
        </w:rPr>
        <w:t>2</w:t>
      </w:r>
      <w:r w:rsidRPr="004200FA">
        <w:rPr>
          <w:rFonts w:cstheme="minorHAnsi"/>
        </w:rPr>
        <w:t xml:space="preserve">) </w:t>
      </w:r>
      <w:r w:rsidRPr="004200FA">
        <w:rPr>
          <w:rFonts w:cstheme="minorHAnsi"/>
        </w:rPr>
        <w:tab/>
        <w:t>(Appendix A, p.1</w:t>
      </w:r>
      <w:r w:rsidRPr="004200FA" w:rsidR="00AA3E20">
        <w:rPr>
          <w:rFonts w:cstheme="minorHAnsi"/>
        </w:rPr>
        <w:t>30</w:t>
      </w:r>
      <w:r w:rsidRPr="004200FA">
        <w:rPr>
          <w:rFonts w:cstheme="minorHAnsi"/>
        </w:rPr>
        <w:t>)</w:t>
      </w:r>
    </w:p>
    <w:p w:rsidRPr="004200FA" w:rsidR="00AA3E20" w:rsidP="00AA3E20" w:rsidRDefault="00AA3E20" w14:paraId="18C2D001" w14:textId="77777777">
      <w:pPr>
        <w:spacing w:after="0" w:line="240" w:lineRule="auto"/>
        <w:ind w:left="810" w:hanging="810"/>
        <w:rPr>
          <w:rFonts w:eastAsia="Times New Roman" w:cstheme="minorHAnsi"/>
          <w:color w:val="FF0000"/>
        </w:rPr>
      </w:pPr>
      <w:r w:rsidRPr="004200FA">
        <w:rPr>
          <w:rFonts w:eastAsia="Calibri" w:cstheme="minorHAnsi"/>
          <w:color w:val="FF0000"/>
          <w:spacing w:val="-1"/>
        </w:rPr>
        <w:t xml:space="preserve">Subject: </w:t>
      </w:r>
      <w:r w:rsidRPr="004200FA">
        <w:rPr>
          <w:rFonts w:eastAsia="Times New Roman" w:cstheme="minorHAnsi"/>
          <w:color w:val="FF0000"/>
        </w:rPr>
        <w:t>Tell the U.S Department of Education about being a teacher: Take our survey today</w:t>
      </w:r>
    </w:p>
    <w:p w:rsidRPr="004200FA" w:rsidR="00AA3E20" w:rsidP="00AA3E20" w:rsidRDefault="00AA3E20" w14:paraId="04B285DE" w14:textId="77777777">
      <w:pPr>
        <w:spacing w:after="0" w:line="240" w:lineRule="auto"/>
        <w:rPr>
          <w:rFonts w:eastAsia="Calibri" w:cstheme="minorHAnsi"/>
          <w:color w:val="FF0000"/>
          <w:spacing w:val="-1"/>
        </w:rPr>
      </w:pPr>
    </w:p>
    <w:p w:rsidRPr="004200FA" w:rsidR="00AA3E20" w:rsidP="00AA3E20" w:rsidRDefault="00AA3E20" w14:paraId="4FC63E69" w14:textId="77777777">
      <w:pPr>
        <w:spacing w:after="0" w:line="240" w:lineRule="auto"/>
        <w:rPr>
          <w:rFonts w:eastAsia="Calibri" w:cstheme="minorHAnsi"/>
          <w:color w:val="FF0000"/>
          <w:spacing w:val="-1"/>
        </w:rPr>
      </w:pPr>
      <w:r w:rsidRPr="004200FA">
        <w:rPr>
          <w:rFonts w:eastAsia="Calibri" w:cstheme="minorHAnsi"/>
          <w:color w:val="FF0000"/>
          <w:spacing w:val="-1"/>
        </w:rPr>
        <w:t>Body:</w:t>
      </w:r>
    </w:p>
    <w:p w:rsidRPr="004200FA" w:rsidR="00AA3E20" w:rsidP="00AA3E20" w:rsidRDefault="00AA3E20" w14:paraId="035514CB" w14:textId="77777777">
      <w:pPr>
        <w:spacing w:after="0" w:line="240" w:lineRule="auto"/>
        <w:rPr>
          <w:rFonts w:eastAsia="Calibri" w:cstheme="minorHAnsi"/>
          <w:color w:val="FF0000"/>
          <w:spacing w:val="-1"/>
        </w:rPr>
      </w:pPr>
    </w:p>
    <w:p w:rsidRPr="004200FA" w:rsidR="00AA3E20" w:rsidP="00AA3E20" w:rsidRDefault="00AA3E20" w14:paraId="720B70A2" w14:textId="77777777">
      <w:pPr>
        <w:spacing w:after="0" w:line="240" w:lineRule="auto"/>
        <w:rPr>
          <w:rFonts w:eastAsia="Calibri" w:cstheme="minorHAnsi"/>
          <w:color w:val="FF0000"/>
          <w:spacing w:val="-1"/>
        </w:rPr>
      </w:pPr>
      <w:r w:rsidRPr="004200FA">
        <w:rPr>
          <w:rFonts w:eastAsia="Calibri" w:cstheme="minorHAnsi"/>
          <w:color w:val="FF0000"/>
          <w:spacing w:val="-1"/>
        </w:rPr>
        <w:t xml:space="preserve">Dear </w:t>
      </w:r>
      <w:r w:rsidRPr="004200FA">
        <w:rPr>
          <w:rFonts w:eastAsia="Calibri" w:cstheme="minorHAnsi"/>
          <w:color w:val="FF0000"/>
          <w:spacing w:val="-1"/>
          <w:highlight w:val="yellow"/>
        </w:rPr>
        <w:t>&lt;Teacher Name&gt;</w:t>
      </w:r>
      <w:r w:rsidRPr="004200FA">
        <w:rPr>
          <w:rFonts w:eastAsia="Calibri" w:cstheme="minorHAnsi"/>
          <w:color w:val="FF0000"/>
          <w:spacing w:val="-1"/>
        </w:rPr>
        <w:t>,</w:t>
      </w:r>
    </w:p>
    <w:p w:rsidRPr="004200FA" w:rsidR="00AA3E20" w:rsidP="00AA3E20" w:rsidRDefault="00AA3E20" w14:paraId="3BECDC3C" w14:textId="77777777">
      <w:pPr>
        <w:spacing w:after="0" w:line="240" w:lineRule="auto"/>
        <w:rPr>
          <w:rFonts w:eastAsia="Times New Roman" w:cstheme="minorHAnsi"/>
          <w:b/>
          <w:bCs/>
          <w:color w:val="FF0000"/>
          <w:sz w:val="28"/>
          <w:szCs w:val="28"/>
        </w:rPr>
      </w:pPr>
    </w:p>
    <w:p w:rsidRPr="004200FA" w:rsidR="00AA3E20" w:rsidP="00AA3E20" w:rsidRDefault="00AA3E20" w14:paraId="08C9AB10" w14:textId="77777777">
      <w:pPr>
        <w:spacing w:after="0" w:line="256" w:lineRule="auto"/>
        <w:rPr>
          <w:rFonts w:eastAsia="Calibri" w:cstheme="minorHAnsi"/>
          <w:color w:val="FF0000"/>
        </w:rPr>
      </w:pPr>
      <w:r w:rsidRPr="004200FA">
        <w:rPr>
          <w:rFonts w:eastAsia="Times New Roman" w:cstheme="minorHAnsi"/>
          <w:color w:val="FF0000"/>
        </w:rPr>
        <w:t xml:space="preserve">We have contacted you throughout the school year regarding the 2020–21 National Teacher and Principal Survey (NTPS). </w:t>
      </w:r>
      <w:r w:rsidRPr="004200FA">
        <w:rPr>
          <w:rFonts w:eastAsia="Calibri" w:cstheme="minorHAnsi"/>
          <w:color w:val="FF0000"/>
        </w:rPr>
        <w:t xml:space="preserve">The Teacher Questionnaire gives you the chance to tell policymakers about your experiences in the teaching profession. Please complete the Teacher Questionnaire as soon as possible to help us obtain an accurate view of teachers’ professional backgrounds, teaching fields, workloads, and working conditions, among other things. </w:t>
      </w:r>
      <w:r w:rsidRPr="004200FA">
        <w:rPr>
          <w:rFonts w:eastAsia="Calibri" w:cstheme="minorHAnsi"/>
          <w:b/>
          <w:color w:val="FF0000"/>
          <w:spacing w:val="-1"/>
        </w:rPr>
        <w:t xml:space="preserve">[PI: As a token of our appreciation for completing this important survey, we will mail you </w:t>
      </w:r>
      <w:r w:rsidRPr="004200FA">
        <w:rPr>
          <w:rFonts w:eastAsia="Calibri" w:cstheme="minorHAnsi"/>
          <w:b/>
          <w:color w:val="FF0000"/>
          <w:spacing w:val="-1"/>
          <w:highlight w:val="yellow"/>
        </w:rPr>
        <w:t>$X</w:t>
      </w:r>
      <w:r w:rsidRPr="004200FA">
        <w:rPr>
          <w:rFonts w:eastAsia="Calibri" w:cstheme="minorHAnsi"/>
          <w:b/>
          <w:color w:val="FF0000"/>
          <w:spacing w:val="-1"/>
        </w:rPr>
        <w:t xml:space="preserve"> later this school year.]</w:t>
      </w:r>
    </w:p>
    <w:p w:rsidRPr="004200FA" w:rsidR="00AA3E20" w:rsidP="00AA3E20" w:rsidRDefault="00AA3E20" w14:paraId="3BB4404E" w14:textId="77777777">
      <w:pPr>
        <w:spacing w:after="0" w:line="240" w:lineRule="auto"/>
        <w:rPr>
          <w:rFonts w:eastAsia="Calibri" w:cstheme="minorHAnsi"/>
          <w:color w:val="FF0000"/>
        </w:rPr>
      </w:pPr>
    </w:p>
    <w:p w:rsidRPr="004200FA" w:rsidR="00AA3E20" w:rsidP="00AA3E20" w:rsidRDefault="00AA3E20" w14:paraId="0D13D2B8" w14:textId="77777777">
      <w:pPr>
        <w:spacing w:after="0" w:line="240" w:lineRule="auto"/>
        <w:rPr>
          <w:rFonts w:eastAsia="Times New Roman" w:cstheme="minorHAnsi"/>
          <w:b/>
          <w:bCs/>
          <w:color w:val="FF0000"/>
          <w:u w:val="single"/>
        </w:rPr>
      </w:pPr>
      <w:r w:rsidRPr="004200FA">
        <w:rPr>
          <w:rFonts w:eastAsia="Times New Roman" w:cstheme="minorHAnsi"/>
          <w:b/>
          <w:color w:val="FF0000"/>
          <w:u w:val="single"/>
        </w:rPr>
        <w:t>Click here to complete the Teacher Questionnaire.</w:t>
      </w:r>
    </w:p>
    <w:p w:rsidRPr="004200FA" w:rsidR="00AA3E20" w:rsidP="00AA3E20" w:rsidRDefault="00AA3E20" w14:paraId="4C87A347" w14:textId="77777777">
      <w:pPr>
        <w:spacing w:after="0" w:line="240" w:lineRule="auto"/>
        <w:rPr>
          <w:rFonts w:eastAsia="Calibri" w:cstheme="minorHAnsi"/>
          <w:b/>
          <w:bCs/>
          <w:color w:val="FF0000"/>
        </w:rPr>
      </w:pPr>
    </w:p>
    <w:p w:rsidRPr="004200FA" w:rsidR="00AA3E20" w:rsidP="00AA3E20" w:rsidRDefault="00AA3E20" w14:paraId="0A8FAABF" w14:textId="77777777">
      <w:pPr>
        <w:spacing w:after="0" w:line="240" w:lineRule="auto"/>
        <w:rPr>
          <w:rFonts w:eastAsia="Calibri" w:cstheme="minorHAnsi"/>
          <w:color w:val="FF0000"/>
        </w:rPr>
      </w:pPr>
      <w:r w:rsidRPr="004200FA">
        <w:rPr>
          <w:rFonts w:eastAsia="Calibri" w:cstheme="minorHAnsi"/>
          <w:b/>
          <w:bCs/>
          <w:color w:val="FF0000"/>
        </w:rPr>
        <w:t>Log</w:t>
      </w:r>
      <w:r w:rsidRPr="004200FA">
        <w:rPr>
          <w:rFonts w:eastAsia="Calibri" w:cstheme="minorHAnsi"/>
          <w:b/>
          <w:bCs/>
          <w:color w:val="FF0000"/>
          <w:spacing w:val="1"/>
        </w:rPr>
        <w:t xml:space="preserve"> </w:t>
      </w:r>
      <w:r w:rsidRPr="004200FA">
        <w:rPr>
          <w:rFonts w:eastAsia="Calibri" w:cstheme="minorHAnsi"/>
          <w:b/>
          <w:bCs/>
          <w:color w:val="FF0000"/>
        </w:rPr>
        <w:t>in using this</w:t>
      </w:r>
      <w:r w:rsidRPr="004200FA">
        <w:rPr>
          <w:rFonts w:eastAsia="Calibri" w:cstheme="minorHAnsi"/>
          <w:b/>
          <w:bCs/>
          <w:color w:val="FF0000"/>
          <w:spacing w:val="1"/>
        </w:rPr>
        <w:t xml:space="preserve"> </w:t>
      </w:r>
      <w:r w:rsidRPr="004200FA">
        <w:rPr>
          <w:rFonts w:eastAsia="Calibri" w:cstheme="minorHAnsi"/>
          <w:b/>
          <w:bCs/>
          <w:color w:val="FF0000"/>
          <w:spacing w:val="-2"/>
        </w:rPr>
        <w:t>User</w:t>
      </w:r>
      <w:r w:rsidRPr="004200FA">
        <w:rPr>
          <w:rFonts w:eastAsia="Calibri" w:cstheme="minorHAnsi"/>
          <w:b/>
          <w:bCs/>
          <w:color w:val="FF0000"/>
        </w:rPr>
        <w:t xml:space="preserve"> ID: </w:t>
      </w:r>
      <w:r w:rsidRPr="004200FA">
        <w:rPr>
          <w:rFonts w:eastAsia="Calibri" w:cstheme="minorHAnsi"/>
          <w:b/>
          <w:bCs/>
          <w:color w:val="FF0000"/>
          <w:highlight w:val="yellow"/>
        </w:rPr>
        <w:t>&lt;USER ID&gt;</w:t>
      </w:r>
    </w:p>
    <w:p w:rsidRPr="004200FA" w:rsidR="00AA3E20" w:rsidP="00AA3E20" w:rsidRDefault="00AA3E20" w14:paraId="44960D98" w14:textId="77777777">
      <w:pPr>
        <w:spacing w:after="0" w:line="240" w:lineRule="auto"/>
        <w:rPr>
          <w:rFonts w:eastAsia="Calibri" w:cstheme="minorHAnsi"/>
          <w:color w:val="FF0000"/>
        </w:rPr>
      </w:pPr>
    </w:p>
    <w:p w:rsidRPr="004200FA" w:rsidR="00AA3E20" w:rsidP="00AA3E20" w:rsidRDefault="00AA3E20" w14:paraId="4B946080" w14:textId="77777777">
      <w:pPr>
        <w:spacing w:after="0" w:line="240" w:lineRule="auto"/>
        <w:rPr>
          <w:rFonts w:eastAsia="Calibri" w:cstheme="minorHAnsi"/>
          <w:color w:val="FF0000"/>
          <w:spacing w:val="-3"/>
        </w:rPr>
      </w:pPr>
      <w:r w:rsidRPr="004200FA">
        <w:rPr>
          <w:rFonts w:eastAsia="Calibri" w:cstheme="minorHAnsi"/>
          <w:color w:val="FF0000"/>
        </w:rPr>
        <w:t>As a reminder, please be assured that your responses to the survey will not be shared with anyone at your school.</w:t>
      </w:r>
    </w:p>
    <w:p w:rsidRPr="004200FA" w:rsidR="00AA3E20" w:rsidP="00AA3E20" w:rsidRDefault="00AA3E20" w14:paraId="1646F800" w14:textId="77777777">
      <w:pPr>
        <w:spacing w:after="0" w:line="240" w:lineRule="auto"/>
        <w:rPr>
          <w:rFonts w:eastAsia="Calibri" w:cstheme="minorHAnsi"/>
          <w:color w:val="FF0000"/>
          <w:spacing w:val="-3"/>
        </w:rPr>
      </w:pPr>
    </w:p>
    <w:p w:rsidRPr="004200FA" w:rsidR="00AA3E20" w:rsidP="00AA3E20" w:rsidRDefault="00AA3E20" w14:paraId="3BA4E840" w14:textId="77777777">
      <w:pPr>
        <w:spacing w:after="0" w:line="240" w:lineRule="auto"/>
        <w:rPr>
          <w:rFonts w:eastAsia="Calibri" w:cstheme="minorHAnsi"/>
          <w:color w:val="FF0000"/>
        </w:rPr>
      </w:pPr>
      <w:r w:rsidRPr="004200FA">
        <w:rPr>
          <w:rFonts w:eastAsia="Calibri" w:cstheme="minorHAnsi"/>
          <w:color w:val="FF0000"/>
        </w:rPr>
        <w:t>Thank you for your contribution to this important survey.</w:t>
      </w:r>
    </w:p>
    <w:p w:rsidRPr="004200FA" w:rsidR="00AA3E20" w:rsidP="00AA3E20" w:rsidRDefault="00AA3E20" w14:paraId="406EA755" w14:textId="77777777">
      <w:pPr>
        <w:spacing w:after="0" w:line="240" w:lineRule="auto"/>
        <w:rPr>
          <w:rFonts w:eastAsia="Calibri" w:cstheme="minorHAnsi"/>
          <w:color w:val="FF0000"/>
        </w:rPr>
      </w:pPr>
    </w:p>
    <w:p w:rsidRPr="004200FA" w:rsidR="00AA3E20" w:rsidP="00AA3E20" w:rsidRDefault="00AA3E20" w14:paraId="701637AD" w14:textId="77777777">
      <w:pPr>
        <w:widowControl w:val="0"/>
        <w:spacing w:after="0" w:line="480" w:lineRule="auto"/>
        <w:ind w:right="1672"/>
        <w:rPr>
          <w:rFonts w:eastAsia="Calibri" w:cstheme="minorHAnsi"/>
          <w:color w:val="FF0000"/>
        </w:rPr>
      </w:pPr>
      <w:r w:rsidRPr="004200FA">
        <w:rPr>
          <w:rFonts w:eastAsia="Calibri" w:cstheme="minorHAnsi"/>
          <w:color w:val="FF0000"/>
          <w:spacing w:val="-1"/>
        </w:rPr>
        <w:t>Sincerely,</w:t>
      </w:r>
    </w:p>
    <w:p w:rsidRPr="004200FA" w:rsidR="00AA3E20" w:rsidP="00AA3E20" w:rsidRDefault="00AA3E20" w14:paraId="1F62D2D9" w14:textId="77777777">
      <w:pPr>
        <w:widowControl w:val="0"/>
        <w:spacing w:after="0" w:line="268" w:lineRule="exact"/>
        <w:rPr>
          <w:rFonts w:eastAsia="Calibri" w:cstheme="minorHAnsi"/>
          <w:color w:val="FF0000"/>
        </w:rPr>
      </w:pPr>
      <w:r w:rsidRPr="004200FA">
        <w:rPr>
          <w:rFonts w:eastAsia="Calibri" w:cstheme="minorHAnsi"/>
          <w:color w:val="FF0000"/>
          <w:spacing w:val="-1"/>
        </w:rPr>
        <w:t>National</w:t>
      </w:r>
      <w:r w:rsidRPr="004200FA">
        <w:rPr>
          <w:rFonts w:eastAsia="Calibri" w:cstheme="minorHAnsi"/>
          <w:color w:val="FF0000"/>
        </w:rPr>
        <w:t xml:space="preserve"> </w:t>
      </w:r>
      <w:r w:rsidRPr="004200FA">
        <w:rPr>
          <w:rFonts w:eastAsia="Calibri" w:cstheme="minorHAnsi"/>
          <w:color w:val="FF0000"/>
          <w:spacing w:val="-1"/>
        </w:rPr>
        <w:t>Teacher</w:t>
      </w:r>
      <w:r w:rsidRPr="004200FA">
        <w:rPr>
          <w:rFonts w:eastAsia="Calibri" w:cstheme="minorHAnsi"/>
          <w:color w:val="FF0000"/>
          <w:spacing w:val="-2"/>
        </w:rPr>
        <w:t xml:space="preserve"> </w:t>
      </w:r>
      <w:r w:rsidRPr="004200FA">
        <w:rPr>
          <w:rFonts w:eastAsia="Calibri" w:cstheme="minorHAnsi"/>
          <w:color w:val="FF0000"/>
          <w:spacing w:val="-1"/>
        </w:rPr>
        <w:t>and Principal</w:t>
      </w:r>
      <w:r w:rsidRPr="004200FA">
        <w:rPr>
          <w:rFonts w:eastAsia="Calibri" w:cstheme="minorHAnsi"/>
          <w:color w:val="FF0000"/>
        </w:rPr>
        <w:t xml:space="preserve"> </w:t>
      </w:r>
      <w:r w:rsidRPr="004200FA">
        <w:rPr>
          <w:rFonts w:eastAsia="Calibri" w:cstheme="minorHAnsi"/>
          <w:color w:val="FF0000"/>
          <w:spacing w:val="-1"/>
        </w:rPr>
        <w:t>Survey Team</w:t>
      </w:r>
    </w:p>
    <w:p w:rsidRPr="004200FA" w:rsidR="00AA3E20" w:rsidP="00AA3E20" w:rsidRDefault="00AA3E20" w14:paraId="2D3F90FF" w14:textId="77777777">
      <w:pPr>
        <w:widowControl w:val="0"/>
        <w:spacing w:after="0" w:line="240" w:lineRule="auto"/>
        <w:ind w:right="4870"/>
        <w:rPr>
          <w:rFonts w:eastAsia="Calibri" w:cstheme="minorHAnsi"/>
          <w:color w:val="FF0000"/>
          <w:spacing w:val="31"/>
        </w:rPr>
      </w:pPr>
      <w:r w:rsidRPr="004200FA">
        <w:rPr>
          <w:rFonts w:eastAsia="Calibri" w:cstheme="minorHAnsi"/>
          <w:color w:val="FF0000"/>
          <w:spacing w:val="-1"/>
        </w:rPr>
        <w:t>U.S.</w:t>
      </w:r>
      <w:r w:rsidRPr="004200FA">
        <w:rPr>
          <w:rFonts w:eastAsia="Calibri" w:cstheme="minorHAnsi"/>
          <w:color w:val="FF0000"/>
        </w:rPr>
        <w:t xml:space="preserve"> </w:t>
      </w:r>
      <w:r w:rsidRPr="004200FA">
        <w:rPr>
          <w:rFonts w:eastAsia="Calibri" w:cstheme="minorHAnsi"/>
          <w:color w:val="FF0000"/>
          <w:spacing w:val="-1"/>
        </w:rPr>
        <w:t>Census</w:t>
      </w:r>
      <w:r w:rsidRPr="004200FA">
        <w:rPr>
          <w:rFonts w:eastAsia="Calibri" w:cstheme="minorHAnsi"/>
          <w:color w:val="FF0000"/>
        </w:rPr>
        <w:t xml:space="preserve"> </w:t>
      </w:r>
      <w:r w:rsidRPr="004200FA">
        <w:rPr>
          <w:rFonts w:eastAsia="Calibri" w:cstheme="minorHAnsi"/>
          <w:color w:val="FF0000"/>
          <w:spacing w:val="-1"/>
        </w:rPr>
        <w:t>Bureau,</w:t>
      </w:r>
      <w:r w:rsidRPr="004200FA">
        <w:rPr>
          <w:rFonts w:eastAsia="Calibri" w:cstheme="minorHAnsi"/>
          <w:color w:val="FF0000"/>
          <w:spacing w:val="-2"/>
        </w:rPr>
        <w:t xml:space="preserve"> </w:t>
      </w:r>
      <w:r w:rsidRPr="004200FA">
        <w:rPr>
          <w:rFonts w:eastAsia="Calibri" w:cstheme="minorHAnsi"/>
          <w:color w:val="FF0000"/>
        </w:rPr>
        <w:t>on</w:t>
      </w:r>
      <w:r w:rsidRPr="004200FA">
        <w:rPr>
          <w:rFonts w:eastAsia="Calibri" w:cstheme="minorHAnsi"/>
          <w:color w:val="FF0000"/>
          <w:spacing w:val="-1"/>
        </w:rPr>
        <w:t xml:space="preserve"> </w:t>
      </w:r>
      <w:r w:rsidRPr="004200FA">
        <w:rPr>
          <w:rFonts w:eastAsia="Calibri" w:cstheme="minorHAnsi"/>
          <w:color w:val="FF0000"/>
          <w:spacing w:val="-2"/>
        </w:rPr>
        <w:t>behalf</w:t>
      </w:r>
      <w:r w:rsidRPr="004200FA">
        <w:rPr>
          <w:rFonts w:eastAsia="Calibri" w:cstheme="minorHAnsi"/>
          <w:color w:val="FF0000"/>
        </w:rPr>
        <w:t xml:space="preserve"> of</w:t>
      </w:r>
      <w:r w:rsidRPr="004200FA">
        <w:rPr>
          <w:rFonts w:eastAsia="Calibri" w:cstheme="minorHAnsi"/>
          <w:color w:val="FF0000"/>
          <w:spacing w:val="-2"/>
        </w:rPr>
        <w:t xml:space="preserve"> </w:t>
      </w:r>
      <w:r w:rsidRPr="004200FA">
        <w:rPr>
          <w:rFonts w:eastAsia="Calibri" w:cstheme="minorHAnsi"/>
          <w:color w:val="FF0000"/>
          <w:spacing w:val="-1"/>
        </w:rPr>
        <w:t>the</w:t>
      </w:r>
    </w:p>
    <w:p w:rsidRPr="004200FA" w:rsidR="00AA3E20" w:rsidP="00AA3E20" w:rsidRDefault="00AA3E20" w14:paraId="7AAA4905" w14:textId="77777777">
      <w:pPr>
        <w:widowControl w:val="0"/>
        <w:spacing w:after="0" w:line="240" w:lineRule="auto"/>
        <w:ind w:right="4410"/>
        <w:rPr>
          <w:rFonts w:eastAsia="Calibri" w:cstheme="minorHAnsi"/>
          <w:color w:val="FF0000"/>
          <w:spacing w:val="-1"/>
        </w:rPr>
      </w:pPr>
      <w:r w:rsidRPr="004200FA">
        <w:rPr>
          <w:rFonts w:eastAsia="Calibri" w:cstheme="minorHAnsi"/>
          <w:color w:val="FF0000"/>
          <w:spacing w:val="-1"/>
        </w:rPr>
        <w:t>National Center for Education Statistics (NCES)</w:t>
      </w:r>
    </w:p>
    <w:p w:rsidRPr="004200FA" w:rsidR="00AA3E20" w:rsidP="00AA3E20" w:rsidRDefault="00AA3E20" w14:paraId="71C04278" w14:textId="77777777">
      <w:pPr>
        <w:widowControl w:val="0"/>
        <w:tabs>
          <w:tab w:val="left" w:pos="2340"/>
        </w:tabs>
        <w:spacing w:after="0" w:line="240" w:lineRule="auto"/>
        <w:rPr>
          <w:rFonts w:eastAsia="Calibri" w:cstheme="minorHAnsi"/>
          <w:spacing w:val="-1"/>
        </w:rPr>
      </w:pPr>
      <w:r w:rsidRPr="004200FA">
        <w:rPr>
          <w:rFonts w:eastAsia="Calibri" w:cstheme="minorHAnsi"/>
          <w:color w:val="FF0000"/>
          <w:spacing w:val="-1"/>
        </w:rPr>
        <w:t>1-888-595-1338 | ntps@census.gov | http://nces.ed.gov/surveys/ntps</w:t>
      </w:r>
    </w:p>
    <w:p w:rsidRPr="004200FA" w:rsidR="00FB3F00" w:rsidP="00225B69" w:rsidRDefault="00FB3F00" w14:paraId="2E18AC48" w14:textId="592BB6BE">
      <w:pPr>
        <w:rPr>
          <w:rFonts w:cstheme="minorHAnsi"/>
        </w:rPr>
      </w:pPr>
    </w:p>
    <w:sectPr w:rsidRPr="004200FA" w:rsidR="00FB3F00" w:rsidSect="001D1E50">
      <w:footerReference w:type="default" r:id="rId14"/>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06B71" w14:textId="77777777" w:rsidR="00433C71" w:rsidRDefault="00433C71" w:rsidP="004F58D3">
      <w:pPr>
        <w:spacing w:after="0" w:line="240" w:lineRule="auto"/>
      </w:pPr>
      <w:r>
        <w:separator/>
      </w:r>
    </w:p>
  </w:endnote>
  <w:endnote w:type="continuationSeparator" w:id="0">
    <w:p w14:paraId="2CA6A87B" w14:textId="77777777" w:rsidR="00433C71" w:rsidRDefault="00433C71"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02A43" w14:textId="77777777" w:rsidR="00433C71" w:rsidRDefault="00433C71" w:rsidP="004F58D3">
      <w:pPr>
        <w:spacing w:after="0" w:line="240" w:lineRule="auto"/>
      </w:pPr>
      <w:r>
        <w:separator/>
      </w:r>
    </w:p>
  </w:footnote>
  <w:footnote w:type="continuationSeparator" w:id="0">
    <w:p w14:paraId="4D409C59" w14:textId="77777777" w:rsidR="00433C71" w:rsidRDefault="00433C71"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059"/>
    <w:multiLevelType w:val="hybridMultilevel"/>
    <w:tmpl w:val="4518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10A05"/>
    <w:multiLevelType w:val="hybridMultilevel"/>
    <w:tmpl w:val="0D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1"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144B7"/>
    <w:multiLevelType w:val="hybridMultilevel"/>
    <w:tmpl w:val="EA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9B3D1A"/>
    <w:multiLevelType w:val="hybridMultilevel"/>
    <w:tmpl w:val="A076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31"/>
  </w:num>
  <w:num w:numId="5">
    <w:abstractNumId w:val="13"/>
  </w:num>
  <w:num w:numId="6">
    <w:abstractNumId w:val="44"/>
  </w:num>
  <w:num w:numId="7">
    <w:abstractNumId w:val="5"/>
  </w:num>
  <w:num w:numId="8">
    <w:abstractNumId w:val="26"/>
  </w:num>
  <w:num w:numId="9">
    <w:abstractNumId w:val="6"/>
  </w:num>
  <w:num w:numId="10">
    <w:abstractNumId w:val="36"/>
  </w:num>
  <w:num w:numId="11">
    <w:abstractNumId w:val="40"/>
  </w:num>
  <w:num w:numId="12">
    <w:abstractNumId w:val="25"/>
  </w:num>
  <w:num w:numId="13">
    <w:abstractNumId w:val="39"/>
  </w:num>
  <w:num w:numId="14">
    <w:abstractNumId w:val="37"/>
  </w:num>
  <w:num w:numId="15">
    <w:abstractNumId w:val="41"/>
  </w:num>
  <w:num w:numId="16">
    <w:abstractNumId w:val="32"/>
  </w:num>
  <w:num w:numId="17">
    <w:abstractNumId w:val="42"/>
  </w:num>
  <w:num w:numId="18">
    <w:abstractNumId w:val="33"/>
  </w:num>
  <w:num w:numId="19">
    <w:abstractNumId w:val="38"/>
  </w:num>
  <w:num w:numId="20">
    <w:abstractNumId w:val="7"/>
  </w:num>
  <w:num w:numId="21">
    <w:abstractNumId w:val="43"/>
  </w:num>
  <w:num w:numId="22">
    <w:abstractNumId w:val="45"/>
  </w:num>
  <w:num w:numId="23">
    <w:abstractNumId w:val="18"/>
  </w:num>
  <w:num w:numId="24">
    <w:abstractNumId w:val="4"/>
  </w:num>
  <w:num w:numId="25">
    <w:abstractNumId w:val="28"/>
  </w:num>
  <w:num w:numId="26">
    <w:abstractNumId w:val="20"/>
  </w:num>
  <w:num w:numId="27">
    <w:abstractNumId w:val="27"/>
  </w:num>
  <w:num w:numId="28">
    <w:abstractNumId w:val="23"/>
  </w:num>
  <w:num w:numId="29">
    <w:abstractNumId w:val="34"/>
  </w:num>
  <w:num w:numId="30">
    <w:abstractNumId w:val="17"/>
  </w:num>
  <w:num w:numId="31">
    <w:abstractNumId w:val="16"/>
  </w:num>
  <w:num w:numId="32">
    <w:abstractNumId w:val="9"/>
  </w:num>
  <w:num w:numId="33">
    <w:abstractNumId w:val="15"/>
  </w:num>
  <w:num w:numId="34">
    <w:abstractNumId w:val="19"/>
  </w:num>
  <w:num w:numId="35">
    <w:abstractNumId w:val="8"/>
  </w:num>
  <w:num w:numId="36">
    <w:abstractNumId w:val="35"/>
  </w:num>
  <w:num w:numId="37">
    <w:abstractNumId w:val="14"/>
  </w:num>
  <w:num w:numId="38">
    <w:abstractNumId w:val="2"/>
  </w:num>
  <w:num w:numId="39">
    <w:abstractNumId w:val="1"/>
  </w:num>
  <w:num w:numId="40">
    <w:abstractNumId w:val="24"/>
  </w:num>
  <w:num w:numId="41">
    <w:abstractNumId w:val="3"/>
  </w:num>
  <w:num w:numId="42">
    <w:abstractNumId w:val="11"/>
  </w:num>
  <w:num w:numId="43">
    <w:abstractNumId w:val="22"/>
  </w:num>
  <w:num w:numId="44">
    <w:abstractNumId w:val="12"/>
  </w:num>
  <w:num w:numId="45">
    <w:abstractNumId w:val="3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11CEC"/>
    <w:rsid w:val="00011DAD"/>
    <w:rsid w:val="00012BB7"/>
    <w:rsid w:val="00012DAD"/>
    <w:rsid w:val="000153EB"/>
    <w:rsid w:val="0001555E"/>
    <w:rsid w:val="00015C32"/>
    <w:rsid w:val="000173DD"/>
    <w:rsid w:val="00020E69"/>
    <w:rsid w:val="000210E1"/>
    <w:rsid w:val="000211A3"/>
    <w:rsid w:val="00022288"/>
    <w:rsid w:val="00025C1A"/>
    <w:rsid w:val="0002783F"/>
    <w:rsid w:val="000301E2"/>
    <w:rsid w:val="00032C15"/>
    <w:rsid w:val="00035BC9"/>
    <w:rsid w:val="00037422"/>
    <w:rsid w:val="00041686"/>
    <w:rsid w:val="000445C0"/>
    <w:rsid w:val="0004605C"/>
    <w:rsid w:val="000461A7"/>
    <w:rsid w:val="00046E4A"/>
    <w:rsid w:val="0005001F"/>
    <w:rsid w:val="00051F16"/>
    <w:rsid w:val="000544DD"/>
    <w:rsid w:val="00056C0D"/>
    <w:rsid w:val="00060B0E"/>
    <w:rsid w:val="000612A8"/>
    <w:rsid w:val="00066353"/>
    <w:rsid w:val="00070725"/>
    <w:rsid w:val="000734F7"/>
    <w:rsid w:val="00074ECE"/>
    <w:rsid w:val="000758FD"/>
    <w:rsid w:val="00075DE5"/>
    <w:rsid w:val="000804FF"/>
    <w:rsid w:val="0008570B"/>
    <w:rsid w:val="00090993"/>
    <w:rsid w:val="0009108F"/>
    <w:rsid w:val="000916EF"/>
    <w:rsid w:val="00091F25"/>
    <w:rsid w:val="0009236D"/>
    <w:rsid w:val="00096B5C"/>
    <w:rsid w:val="00096CEF"/>
    <w:rsid w:val="000A0FFD"/>
    <w:rsid w:val="000A128F"/>
    <w:rsid w:val="000A1BA8"/>
    <w:rsid w:val="000A1EB4"/>
    <w:rsid w:val="000A245A"/>
    <w:rsid w:val="000A3124"/>
    <w:rsid w:val="000A48F7"/>
    <w:rsid w:val="000A4D21"/>
    <w:rsid w:val="000A512F"/>
    <w:rsid w:val="000A7447"/>
    <w:rsid w:val="000B159C"/>
    <w:rsid w:val="000B487C"/>
    <w:rsid w:val="000B4DB2"/>
    <w:rsid w:val="000C0FEE"/>
    <w:rsid w:val="000C1BCA"/>
    <w:rsid w:val="000C2F35"/>
    <w:rsid w:val="000D18DA"/>
    <w:rsid w:val="000D18E1"/>
    <w:rsid w:val="000D20B8"/>
    <w:rsid w:val="000D2A69"/>
    <w:rsid w:val="000D4579"/>
    <w:rsid w:val="000D49E3"/>
    <w:rsid w:val="000D58CC"/>
    <w:rsid w:val="000D611C"/>
    <w:rsid w:val="000E2409"/>
    <w:rsid w:val="000E3BC9"/>
    <w:rsid w:val="000E50B7"/>
    <w:rsid w:val="000E58E7"/>
    <w:rsid w:val="000E7416"/>
    <w:rsid w:val="000E75DC"/>
    <w:rsid w:val="000E7A12"/>
    <w:rsid w:val="000F1684"/>
    <w:rsid w:val="000F3238"/>
    <w:rsid w:val="000F3EDE"/>
    <w:rsid w:val="000F48FE"/>
    <w:rsid w:val="000F5BE1"/>
    <w:rsid w:val="001012C1"/>
    <w:rsid w:val="0010282A"/>
    <w:rsid w:val="00102B54"/>
    <w:rsid w:val="001048A3"/>
    <w:rsid w:val="00105F80"/>
    <w:rsid w:val="0010731C"/>
    <w:rsid w:val="0011077D"/>
    <w:rsid w:val="00110EA2"/>
    <w:rsid w:val="00112B3C"/>
    <w:rsid w:val="00117289"/>
    <w:rsid w:val="00117B1B"/>
    <w:rsid w:val="001203C3"/>
    <w:rsid w:val="00122A14"/>
    <w:rsid w:val="00123FA0"/>
    <w:rsid w:val="0013478B"/>
    <w:rsid w:val="00135695"/>
    <w:rsid w:val="001359BD"/>
    <w:rsid w:val="00135ECB"/>
    <w:rsid w:val="001403B8"/>
    <w:rsid w:val="00143936"/>
    <w:rsid w:val="001477B1"/>
    <w:rsid w:val="00150020"/>
    <w:rsid w:val="0015282E"/>
    <w:rsid w:val="00153076"/>
    <w:rsid w:val="00160570"/>
    <w:rsid w:val="00160F56"/>
    <w:rsid w:val="00161827"/>
    <w:rsid w:val="00163C8D"/>
    <w:rsid w:val="001649DA"/>
    <w:rsid w:val="0017102D"/>
    <w:rsid w:val="001716F0"/>
    <w:rsid w:val="001738D2"/>
    <w:rsid w:val="00173C5D"/>
    <w:rsid w:val="00180E82"/>
    <w:rsid w:val="00181E98"/>
    <w:rsid w:val="00182FB7"/>
    <w:rsid w:val="0018457A"/>
    <w:rsid w:val="001851F4"/>
    <w:rsid w:val="001908ED"/>
    <w:rsid w:val="001909D6"/>
    <w:rsid w:val="00192EF3"/>
    <w:rsid w:val="001937D3"/>
    <w:rsid w:val="001942C8"/>
    <w:rsid w:val="0019496D"/>
    <w:rsid w:val="00195A22"/>
    <w:rsid w:val="001965F1"/>
    <w:rsid w:val="0019790A"/>
    <w:rsid w:val="001A668F"/>
    <w:rsid w:val="001A7793"/>
    <w:rsid w:val="001B0456"/>
    <w:rsid w:val="001B103D"/>
    <w:rsid w:val="001B1B72"/>
    <w:rsid w:val="001B21DE"/>
    <w:rsid w:val="001B4519"/>
    <w:rsid w:val="001B4B73"/>
    <w:rsid w:val="001B76EE"/>
    <w:rsid w:val="001D1E50"/>
    <w:rsid w:val="001D377C"/>
    <w:rsid w:val="001D4797"/>
    <w:rsid w:val="001D5415"/>
    <w:rsid w:val="001D688C"/>
    <w:rsid w:val="001E0382"/>
    <w:rsid w:val="001E03E8"/>
    <w:rsid w:val="001E0AC6"/>
    <w:rsid w:val="001E35E6"/>
    <w:rsid w:val="001E54CA"/>
    <w:rsid w:val="001F3142"/>
    <w:rsid w:val="001F61B0"/>
    <w:rsid w:val="00200618"/>
    <w:rsid w:val="002008A5"/>
    <w:rsid w:val="0020167A"/>
    <w:rsid w:val="0020527A"/>
    <w:rsid w:val="00205FEF"/>
    <w:rsid w:val="00206389"/>
    <w:rsid w:val="00207E61"/>
    <w:rsid w:val="00207E95"/>
    <w:rsid w:val="00210D2F"/>
    <w:rsid w:val="0021196B"/>
    <w:rsid w:val="00212258"/>
    <w:rsid w:val="00216130"/>
    <w:rsid w:val="0021743C"/>
    <w:rsid w:val="002204D3"/>
    <w:rsid w:val="002217BB"/>
    <w:rsid w:val="00224090"/>
    <w:rsid w:val="00225B69"/>
    <w:rsid w:val="0022699D"/>
    <w:rsid w:val="002269D1"/>
    <w:rsid w:val="00226A89"/>
    <w:rsid w:val="0023384A"/>
    <w:rsid w:val="00233A17"/>
    <w:rsid w:val="00234611"/>
    <w:rsid w:val="002362F6"/>
    <w:rsid w:val="00236416"/>
    <w:rsid w:val="00236DEE"/>
    <w:rsid w:val="002408BD"/>
    <w:rsid w:val="0024217B"/>
    <w:rsid w:val="002422C9"/>
    <w:rsid w:val="00242351"/>
    <w:rsid w:val="00246950"/>
    <w:rsid w:val="00246C3D"/>
    <w:rsid w:val="0025242D"/>
    <w:rsid w:val="00252931"/>
    <w:rsid w:val="0025764C"/>
    <w:rsid w:val="00257D51"/>
    <w:rsid w:val="002613DF"/>
    <w:rsid w:val="00261445"/>
    <w:rsid w:val="00261B4D"/>
    <w:rsid w:val="00265004"/>
    <w:rsid w:val="002670F2"/>
    <w:rsid w:val="00270FCF"/>
    <w:rsid w:val="00272415"/>
    <w:rsid w:val="002732BF"/>
    <w:rsid w:val="00276648"/>
    <w:rsid w:val="00277A6D"/>
    <w:rsid w:val="00277A84"/>
    <w:rsid w:val="00281562"/>
    <w:rsid w:val="002832BE"/>
    <w:rsid w:val="00283A5F"/>
    <w:rsid w:val="00283BAA"/>
    <w:rsid w:val="00285318"/>
    <w:rsid w:val="00292356"/>
    <w:rsid w:val="002957CA"/>
    <w:rsid w:val="00295E2B"/>
    <w:rsid w:val="002A08F4"/>
    <w:rsid w:val="002A16AA"/>
    <w:rsid w:val="002A1AB2"/>
    <w:rsid w:val="002A2431"/>
    <w:rsid w:val="002A3214"/>
    <w:rsid w:val="002A3EED"/>
    <w:rsid w:val="002A6D24"/>
    <w:rsid w:val="002B0E5A"/>
    <w:rsid w:val="002B3C9A"/>
    <w:rsid w:val="002B552C"/>
    <w:rsid w:val="002B621C"/>
    <w:rsid w:val="002B77F3"/>
    <w:rsid w:val="002B7B8A"/>
    <w:rsid w:val="002C3A9D"/>
    <w:rsid w:val="002C4F57"/>
    <w:rsid w:val="002C5142"/>
    <w:rsid w:val="002C5BC6"/>
    <w:rsid w:val="002C615A"/>
    <w:rsid w:val="002C6842"/>
    <w:rsid w:val="002D083B"/>
    <w:rsid w:val="002D22E7"/>
    <w:rsid w:val="002D5445"/>
    <w:rsid w:val="002D78C5"/>
    <w:rsid w:val="002E007C"/>
    <w:rsid w:val="002E246A"/>
    <w:rsid w:val="002E4FDF"/>
    <w:rsid w:val="002E6DCE"/>
    <w:rsid w:val="002E7619"/>
    <w:rsid w:val="002F0129"/>
    <w:rsid w:val="002F17DF"/>
    <w:rsid w:val="002F251E"/>
    <w:rsid w:val="002F32AE"/>
    <w:rsid w:val="002F4568"/>
    <w:rsid w:val="002F4FF6"/>
    <w:rsid w:val="002F63A9"/>
    <w:rsid w:val="002F7559"/>
    <w:rsid w:val="00303F82"/>
    <w:rsid w:val="00306AD1"/>
    <w:rsid w:val="0030740B"/>
    <w:rsid w:val="00312213"/>
    <w:rsid w:val="003130E8"/>
    <w:rsid w:val="00313B42"/>
    <w:rsid w:val="00314668"/>
    <w:rsid w:val="003166D4"/>
    <w:rsid w:val="003176FB"/>
    <w:rsid w:val="0032118B"/>
    <w:rsid w:val="00322980"/>
    <w:rsid w:val="00322996"/>
    <w:rsid w:val="00322A4C"/>
    <w:rsid w:val="00325AC0"/>
    <w:rsid w:val="00330FF3"/>
    <w:rsid w:val="003333D5"/>
    <w:rsid w:val="0033493D"/>
    <w:rsid w:val="00335086"/>
    <w:rsid w:val="003360AC"/>
    <w:rsid w:val="0033639F"/>
    <w:rsid w:val="00336789"/>
    <w:rsid w:val="00341263"/>
    <w:rsid w:val="003418DE"/>
    <w:rsid w:val="00342668"/>
    <w:rsid w:val="00344605"/>
    <w:rsid w:val="00344844"/>
    <w:rsid w:val="003516B8"/>
    <w:rsid w:val="0035178D"/>
    <w:rsid w:val="00351B74"/>
    <w:rsid w:val="00351C03"/>
    <w:rsid w:val="00353ED4"/>
    <w:rsid w:val="00354080"/>
    <w:rsid w:val="0035488B"/>
    <w:rsid w:val="00357A10"/>
    <w:rsid w:val="00361115"/>
    <w:rsid w:val="003644F1"/>
    <w:rsid w:val="003665C0"/>
    <w:rsid w:val="00370B75"/>
    <w:rsid w:val="00377174"/>
    <w:rsid w:val="00380F0D"/>
    <w:rsid w:val="00382B1A"/>
    <w:rsid w:val="00382D93"/>
    <w:rsid w:val="00383B68"/>
    <w:rsid w:val="00383BE8"/>
    <w:rsid w:val="00384279"/>
    <w:rsid w:val="00385419"/>
    <w:rsid w:val="003864E2"/>
    <w:rsid w:val="00393326"/>
    <w:rsid w:val="00393A38"/>
    <w:rsid w:val="00393B6E"/>
    <w:rsid w:val="00394DD2"/>
    <w:rsid w:val="00395766"/>
    <w:rsid w:val="00395977"/>
    <w:rsid w:val="00396019"/>
    <w:rsid w:val="003A121A"/>
    <w:rsid w:val="003B4ECE"/>
    <w:rsid w:val="003B59C3"/>
    <w:rsid w:val="003B71D6"/>
    <w:rsid w:val="003C38ED"/>
    <w:rsid w:val="003C569A"/>
    <w:rsid w:val="003C5F27"/>
    <w:rsid w:val="003C5F62"/>
    <w:rsid w:val="003D2754"/>
    <w:rsid w:val="003D35C5"/>
    <w:rsid w:val="003D3713"/>
    <w:rsid w:val="003D421A"/>
    <w:rsid w:val="003D4932"/>
    <w:rsid w:val="003D5DB2"/>
    <w:rsid w:val="003D6644"/>
    <w:rsid w:val="003E0BDB"/>
    <w:rsid w:val="003E38D8"/>
    <w:rsid w:val="003E42B5"/>
    <w:rsid w:val="003E5477"/>
    <w:rsid w:val="003E6B56"/>
    <w:rsid w:val="003E7782"/>
    <w:rsid w:val="003E7789"/>
    <w:rsid w:val="003F0D12"/>
    <w:rsid w:val="003F31A9"/>
    <w:rsid w:val="003F3F87"/>
    <w:rsid w:val="003F48DE"/>
    <w:rsid w:val="00403912"/>
    <w:rsid w:val="00403CD9"/>
    <w:rsid w:val="00404E24"/>
    <w:rsid w:val="00410FD9"/>
    <w:rsid w:val="004122CA"/>
    <w:rsid w:val="004157D6"/>
    <w:rsid w:val="004200FA"/>
    <w:rsid w:val="00420A84"/>
    <w:rsid w:val="00422306"/>
    <w:rsid w:val="00423841"/>
    <w:rsid w:val="004243F6"/>
    <w:rsid w:val="00426BF4"/>
    <w:rsid w:val="00430242"/>
    <w:rsid w:val="00433C71"/>
    <w:rsid w:val="00435B44"/>
    <w:rsid w:val="00437294"/>
    <w:rsid w:val="004404D2"/>
    <w:rsid w:val="004414BC"/>
    <w:rsid w:val="00446503"/>
    <w:rsid w:val="0045028D"/>
    <w:rsid w:val="0045296A"/>
    <w:rsid w:val="00457271"/>
    <w:rsid w:val="00457DE9"/>
    <w:rsid w:val="00460EB6"/>
    <w:rsid w:val="00461B30"/>
    <w:rsid w:val="00462C43"/>
    <w:rsid w:val="00466B34"/>
    <w:rsid w:val="00470075"/>
    <w:rsid w:val="00470D88"/>
    <w:rsid w:val="00472B45"/>
    <w:rsid w:val="004741EC"/>
    <w:rsid w:val="00475012"/>
    <w:rsid w:val="004760BB"/>
    <w:rsid w:val="00476384"/>
    <w:rsid w:val="0047733B"/>
    <w:rsid w:val="00482BB1"/>
    <w:rsid w:val="004843E9"/>
    <w:rsid w:val="004845F3"/>
    <w:rsid w:val="004879F5"/>
    <w:rsid w:val="0049337D"/>
    <w:rsid w:val="00493E7F"/>
    <w:rsid w:val="00493F2B"/>
    <w:rsid w:val="004954C4"/>
    <w:rsid w:val="00496F1B"/>
    <w:rsid w:val="00497D55"/>
    <w:rsid w:val="004A08D1"/>
    <w:rsid w:val="004A2E99"/>
    <w:rsid w:val="004A3124"/>
    <w:rsid w:val="004A5A49"/>
    <w:rsid w:val="004A5CA5"/>
    <w:rsid w:val="004A65D0"/>
    <w:rsid w:val="004B0CDE"/>
    <w:rsid w:val="004B1743"/>
    <w:rsid w:val="004B477B"/>
    <w:rsid w:val="004B4D62"/>
    <w:rsid w:val="004B5007"/>
    <w:rsid w:val="004C235C"/>
    <w:rsid w:val="004C3BDC"/>
    <w:rsid w:val="004C78DF"/>
    <w:rsid w:val="004D07A9"/>
    <w:rsid w:val="004D0EA6"/>
    <w:rsid w:val="004D37A1"/>
    <w:rsid w:val="004D545D"/>
    <w:rsid w:val="004E01D8"/>
    <w:rsid w:val="004E18E9"/>
    <w:rsid w:val="004E1929"/>
    <w:rsid w:val="004E2E4C"/>
    <w:rsid w:val="004E3BFC"/>
    <w:rsid w:val="004E43C3"/>
    <w:rsid w:val="004E4B7C"/>
    <w:rsid w:val="004E7D89"/>
    <w:rsid w:val="004F15F3"/>
    <w:rsid w:val="004F218D"/>
    <w:rsid w:val="004F4C96"/>
    <w:rsid w:val="004F4E41"/>
    <w:rsid w:val="004F58D3"/>
    <w:rsid w:val="004F689D"/>
    <w:rsid w:val="004F6FBB"/>
    <w:rsid w:val="0050282B"/>
    <w:rsid w:val="00503434"/>
    <w:rsid w:val="00505AD5"/>
    <w:rsid w:val="00506D49"/>
    <w:rsid w:val="005077AD"/>
    <w:rsid w:val="00507908"/>
    <w:rsid w:val="00511F83"/>
    <w:rsid w:val="005164A3"/>
    <w:rsid w:val="00517275"/>
    <w:rsid w:val="00517FE5"/>
    <w:rsid w:val="00520FCC"/>
    <w:rsid w:val="0052389F"/>
    <w:rsid w:val="00523CD8"/>
    <w:rsid w:val="00523D7A"/>
    <w:rsid w:val="005305E4"/>
    <w:rsid w:val="00530F86"/>
    <w:rsid w:val="0053202B"/>
    <w:rsid w:val="0053283A"/>
    <w:rsid w:val="00532961"/>
    <w:rsid w:val="005338BE"/>
    <w:rsid w:val="005377F7"/>
    <w:rsid w:val="00537E00"/>
    <w:rsid w:val="00540D4C"/>
    <w:rsid w:val="00540E97"/>
    <w:rsid w:val="00542B2B"/>
    <w:rsid w:val="00543ABD"/>
    <w:rsid w:val="00544668"/>
    <w:rsid w:val="00545A81"/>
    <w:rsid w:val="00545CE7"/>
    <w:rsid w:val="0054731E"/>
    <w:rsid w:val="00554EB8"/>
    <w:rsid w:val="005561CA"/>
    <w:rsid w:val="00556E1B"/>
    <w:rsid w:val="00557362"/>
    <w:rsid w:val="00557A7C"/>
    <w:rsid w:val="0056545C"/>
    <w:rsid w:val="005670A0"/>
    <w:rsid w:val="00567DCB"/>
    <w:rsid w:val="00571756"/>
    <w:rsid w:val="005718F5"/>
    <w:rsid w:val="00573E55"/>
    <w:rsid w:val="00573E57"/>
    <w:rsid w:val="0057443A"/>
    <w:rsid w:val="00574822"/>
    <w:rsid w:val="00574879"/>
    <w:rsid w:val="00574A95"/>
    <w:rsid w:val="00581857"/>
    <w:rsid w:val="00583742"/>
    <w:rsid w:val="005851DE"/>
    <w:rsid w:val="00586725"/>
    <w:rsid w:val="00586E6C"/>
    <w:rsid w:val="0059159F"/>
    <w:rsid w:val="00591CA7"/>
    <w:rsid w:val="00596DEB"/>
    <w:rsid w:val="005A1C89"/>
    <w:rsid w:val="005A2485"/>
    <w:rsid w:val="005A3101"/>
    <w:rsid w:val="005A3F8E"/>
    <w:rsid w:val="005A55E3"/>
    <w:rsid w:val="005A561C"/>
    <w:rsid w:val="005B17D2"/>
    <w:rsid w:val="005B797E"/>
    <w:rsid w:val="005C00F1"/>
    <w:rsid w:val="005C2466"/>
    <w:rsid w:val="005C702A"/>
    <w:rsid w:val="005C73EB"/>
    <w:rsid w:val="005C7A66"/>
    <w:rsid w:val="005D0472"/>
    <w:rsid w:val="005D34B5"/>
    <w:rsid w:val="005D3C26"/>
    <w:rsid w:val="005D4B06"/>
    <w:rsid w:val="005F0A0C"/>
    <w:rsid w:val="005F68F8"/>
    <w:rsid w:val="0060145E"/>
    <w:rsid w:val="00602EDA"/>
    <w:rsid w:val="00603506"/>
    <w:rsid w:val="00604AE1"/>
    <w:rsid w:val="00606807"/>
    <w:rsid w:val="0060791A"/>
    <w:rsid w:val="0061143E"/>
    <w:rsid w:val="0061473A"/>
    <w:rsid w:val="00620319"/>
    <w:rsid w:val="00621AE3"/>
    <w:rsid w:val="00621F8E"/>
    <w:rsid w:val="00622842"/>
    <w:rsid w:val="006233A1"/>
    <w:rsid w:val="00623495"/>
    <w:rsid w:val="006244B3"/>
    <w:rsid w:val="00627AC2"/>
    <w:rsid w:val="0063098C"/>
    <w:rsid w:val="00630F5D"/>
    <w:rsid w:val="00631495"/>
    <w:rsid w:val="00632218"/>
    <w:rsid w:val="006332F3"/>
    <w:rsid w:val="006343A1"/>
    <w:rsid w:val="00637677"/>
    <w:rsid w:val="00641960"/>
    <w:rsid w:val="0064208B"/>
    <w:rsid w:val="00642A36"/>
    <w:rsid w:val="0064471F"/>
    <w:rsid w:val="00644CA1"/>
    <w:rsid w:val="006479B5"/>
    <w:rsid w:val="00650AE6"/>
    <w:rsid w:val="006524B7"/>
    <w:rsid w:val="00653A66"/>
    <w:rsid w:val="0065517E"/>
    <w:rsid w:val="00663C27"/>
    <w:rsid w:val="00663E41"/>
    <w:rsid w:val="006645A1"/>
    <w:rsid w:val="00666088"/>
    <w:rsid w:val="00666B49"/>
    <w:rsid w:val="00666FD8"/>
    <w:rsid w:val="00667573"/>
    <w:rsid w:val="00667E0E"/>
    <w:rsid w:val="00673206"/>
    <w:rsid w:val="00675A7D"/>
    <w:rsid w:val="006767EF"/>
    <w:rsid w:val="00677145"/>
    <w:rsid w:val="00677749"/>
    <w:rsid w:val="006804FF"/>
    <w:rsid w:val="0068266B"/>
    <w:rsid w:val="00683B12"/>
    <w:rsid w:val="00685EAB"/>
    <w:rsid w:val="00686578"/>
    <w:rsid w:val="00686F3E"/>
    <w:rsid w:val="006951E3"/>
    <w:rsid w:val="0069535E"/>
    <w:rsid w:val="00695404"/>
    <w:rsid w:val="00695611"/>
    <w:rsid w:val="006959C9"/>
    <w:rsid w:val="006963D2"/>
    <w:rsid w:val="0069702A"/>
    <w:rsid w:val="006A14DC"/>
    <w:rsid w:val="006A1AE0"/>
    <w:rsid w:val="006A25DA"/>
    <w:rsid w:val="006A5A43"/>
    <w:rsid w:val="006A62A1"/>
    <w:rsid w:val="006B0A34"/>
    <w:rsid w:val="006B10EA"/>
    <w:rsid w:val="006B3A11"/>
    <w:rsid w:val="006B54EE"/>
    <w:rsid w:val="006C0816"/>
    <w:rsid w:val="006C54CD"/>
    <w:rsid w:val="006C5BB4"/>
    <w:rsid w:val="006C7066"/>
    <w:rsid w:val="006D19F7"/>
    <w:rsid w:val="006D2ECA"/>
    <w:rsid w:val="006D6A38"/>
    <w:rsid w:val="006E14FE"/>
    <w:rsid w:val="006E2978"/>
    <w:rsid w:val="006E4D3E"/>
    <w:rsid w:val="006E4F00"/>
    <w:rsid w:val="006F0909"/>
    <w:rsid w:val="006F374E"/>
    <w:rsid w:val="006F3A3B"/>
    <w:rsid w:val="006F3D62"/>
    <w:rsid w:val="006F438F"/>
    <w:rsid w:val="006F44DF"/>
    <w:rsid w:val="006F544D"/>
    <w:rsid w:val="006F7742"/>
    <w:rsid w:val="007015B4"/>
    <w:rsid w:val="007032AA"/>
    <w:rsid w:val="00703BD7"/>
    <w:rsid w:val="00703D75"/>
    <w:rsid w:val="0070438D"/>
    <w:rsid w:val="00704CAE"/>
    <w:rsid w:val="00704E63"/>
    <w:rsid w:val="00705152"/>
    <w:rsid w:val="00705D58"/>
    <w:rsid w:val="00705FC6"/>
    <w:rsid w:val="00714B31"/>
    <w:rsid w:val="00716CB5"/>
    <w:rsid w:val="007172D6"/>
    <w:rsid w:val="00717934"/>
    <w:rsid w:val="00717F82"/>
    <w:rsid w:val="00721955"/>
    <w:rsid w:val="007238C2"/>
    <w:rsid w:val="00724B7F"/>
    <w:rsid w:val="00725C8B"/>
    <w:rsid w:val="00725FE5"/>
    <w:rsid w:val="0073115E"/>
    <w:rsid w:val="00732178"/>
    <w:rsid w:val="007321EA"/>
    <w:rsid w:val="00733E7C"/>
    <w:rsid w:val="00734D47"/>
    <w:rsid w:val="00736CA3"/>
    <w:rsid w:val="007409AD"/>
    <w:rsid w:val="0074127F"/>
    <w:rsid w:val="00741394"/>
    <w:rsid w:val="00742A44"/>
    <w:rsid w:val="007434F7"/>
    <w:rsid w:val="00743A58"/>
    <w:rsid w:val="00744A18"/>
    <w:rsid w:val="007453A4"/>
    <w:rsid w:val="007468A4"/>
    <w:rsid w:val="0075064E"/>
    <w:rsid w:val="00751115"/>
    <w:rsid w:val="00761DCD"/>
    <w:rsid w:val="007636AD"/>
    <w:rsid w:val="007644CC"/>
    <w:rsid w:val="00766FAC"/>
    <w:rsid w:val="00767E1A"/>
    <w:rsid w:val="00767F07"/>
    <w:rsid w:val="007707A3"/>
    <w:rsid w:val="00771068"/>
    <w:rsid w:val="00771E53"/>
    <w:rsid w:val="00773DAE"/>
    <w:rsid w:val="00774884"/>
    <w:rsid w:val="00780256"/>
    <w:rsid w:val="00781F05"/>
    <w:rsid w:val="007838AA"/>
    <w:rsid w:val="007844BF"/>
    <w:rsid w:val="007853EA"/>
    <w:rsid w:val="00785D18"/>
    <w:rsid w:val="00790077"/>
    <w:rsid w:val="007903CA"/>
    <w:rsid w:val="00790D3A"/>
    <w:rsid w:val="00791A04"/>
    <w:rsid w:val="007925E0"/>
    <w:rsid w:val="00794439"/>
    <w:rsid w:val="00794DC4"/>
    <w:rsid w:val="007A1A24"/>
    <w:rsid w:val="007A1D38"/>
    <w:rsid w:val="007A5DE6"/>
    <w:rsid w:val="007A6ACB"/>
    <w:rsid w:val="007B1A26"/>
    <w:rsid w:val="007B5936"/>
    <w:rsid w:val="007B5E6F"/>
    <w:rsid w:val="007C0D6C"/>
    <w:rsid w:val="007C0D89"/>
    <w:rsid w:val="007C1F81"/>
    <w:rsid w:val="007D0C18"/>
    <w:rsid w:val="007D27AF"/>
    <w:rsid w:val="007D2837"/>
    <w:rsid w:val="007D2DD3"/>
    <w:rsid w:val="007D39E3"/>
    <w:rsid w:val="007D5697"/>
    <w:rsid w:val="007D5905"/>
    <w:rsid w:val="007E58B8"/>
    <w:rsid w:val="007E7AC9"/>
    <w:rsid w:val="007F2903"/>
    <w:rsid w:val="007F3559"/>
    <w:rsid w:val="007F5847"/>
    <w:rsid w:val="007F67C7"/>
    <w:rsid w:val="007F6B7F"/>
    <w:rsid w:val="00801678"/>
    <w:rsid w:val="00802845"/>
    <w:rsid w:val="00805C04"/>
    <w:rsid w:val="008065E3"/>
    <w:rsid w:val="00806652"/>
    <w:rsid w:val="00810C77"/>
    <w:rsid w:val="008123E3"/>
    <w:rsid w:val="00812681"/>
    <w:rsid w:val="00812C09"/>
    <w:rsid w:val="008175D6"/>
    <w:rsid w:val="00820E25"/>
    <w:rsid w:val="00822191"/>
    <w:rsid w:val="00822A50"/>
    <w:rsid w:val="00824623"/>
    <w:rsid w:val="0082480A"/>
    <w:rsid w:val="00825183"/>
    <w:rsid w:val="00825F9D"/>
    <w:rsid w:val="008260F1"/>
    <w:rsid w:val="00826502"/>
    <w:rsid w:val="008319A4"/>
    <w:rsid w:val="00835868"/>
    <w:rsid w:val="00835924"/>
    <w:rsid w:val="00836008"/>
    <w:rsid w:val="0083672F"/>
    <w:rsid w:val="00841A1C"/>
    <w:rsid w:val="00843EB4"/>
    <w:rsid w:val="008447FE"/>
    <w:rsid w:val="00846549"/>
    <w:rsid w:val="00846B4B"/>
    <w:rsid w:val="00852C1F"/>
    <w:rsid w:val="0085663E"/>
    <w:rsid w:val="00857443"/>
    <w:rsid w:val="008603EF"/>
    <w:rsid w:val="008610A7"/>
    <w:rsid w:val="008639D6"/>
    <w:rsid w:val="00864336"/>
    <w:rsid w:val="00864D32"/>
    <w:rsid w:val="0086797F"/>
    <w:rsid w:val="00870523"/>
    <w:rsid w:val="00871691"/>
    <w:rsid w:val="00873EFE"/>
    <w:rsid w:val="00874E2C"/>
    <w:rsid w:val="008754D0"/>
    <w:rsid w:val="00875CBB"/>
    <w:rsid w:val="00876722"/>
    <w:rsid w:val="00877232"/>
    <w:rsid w:val="008809FA"/>
    <w:rsid w:val="00880FED"/>
    <w:rsid w:val="00882AB0"/>
    <w:rsid w:val="00882EA1"/>
    <w:rsid w:val="0088437A"/>
    <w:rsid w:val="00884A92"/>
    <w:rsid w:val="00885A15"/>
    <w:rsid w:val="0089018C"/>
    <w:rsid w:val="00892184"/>
    <w:rsid w:val="008932CC"/>
    <w:rsid w:val="00894183"/>
    <w:rsid w:val="008944E6"/>
    <w:rsid w:val="008948BC"/>
    <w:rsid w:val="008A4E6B"/>
    <w:rsid w:val="008A50B8"/>
    <w:rsid w:val="008A5382"/>
    <w:rsid w:val="008A56CD"/>
    <w:rsid w:val="008A74AD"/>
    <w:rsid w:val="008B47A5"/>
    <w:rsid w:val="008B7D04"/>
    <w:rsid w:val="008C2DFA"/>
    <w:rsid w:val="008C5385"/>
    <w:rsid w:val="008C5621"/>
    <w:rsid w:val="008C5810"/>
    <w:rsid w:val="008C7869"/>
    <w:rsid w:val="008D14F7"/>
    <w:rsid w:val="008D1E3B"/>
    <w:rsid w:val="008D2926"/>
    <w:rsid w:val="008D3EC7"/>
    <w:rsid w:val="008E22DC"/>
    <w:rsid w:val="008E2756"/>
    <w:rsid w:val="008E2958"/>
    <w:rsid w:val="008E70D0"/>
    <w:rsid w:val="008E7905"/>
    <w:rsid w:val="008F1E23"/>
    <w:rsid w:val="008F5024"/>
    <w:rsid w:val="008F62E0"/>
    <w:rsid w:val="008F67AA"/>
    <w:rsid w:val="00905E00"/>
    <w:rsid w:val="009069A2"/>
    <w:rsid w:val="009129E6"/>
    <w:rsid w:val="0092022D"/>
    <w:rsid w:val="00923E39"/>
    <w:rsid w:val="009242FD"/>
    <w:rsid w:val="00924BE3"/>
    <w:rsid w:val="009270B6"/>
    <w:rsid w:val="0093021D"/>
    <w:rsid w:val="009312AB"/>
    <w:rsid w:val="009313E2"/>
    <w:rsid w:val="00933D80"/>
    <w:rsid w:val="00934FE1"/>
    <w:rsid w:val="009352B3"/>
    <w:rsid w:val="00940359"/>
    <w:rsid w:val="00942B5B"/>
    <w:rsid w:val="009438FE"/>
    <w:rsid w:val="00945E2B"/>
    <w:rsid w:val="00950052"/>
    <w:rsid w:val="009517A1"/>
    <w:rsid w:val="0095352D"/>
    <w:rsid w:val="00956028"/>
    <w:rsid w:val="00965351"/>
    <w:rsid w:val="009653C7"/>
    <w:rsid w:val="0096774F"/>
    <w:rsid w:val="00971486"/>
    <w:rsid w:val="009732CC"/>
    <w:rsid w:val="00973CE8"/>
    <w:rsid w:val="009753E6"/>
    <w:rsid w:val="00982999"/>
    <w:rsid w:val="00983F29"/>
    <w:rsid w:val="00983FA5"/>
    <w:rsid w:val="009840CB"/>
    <w:rsid w:val="00984653"/>
    <w:rsid w:val="00985120"/>
    <w:rsid w:val="0098581C"/>
    <w:rsid w:val="009859BC"/>
    <w:rsid w:val="009860B9"/>
    <w:rsid w:val="00990649"/>
    <w:rsid w:val="00990C7A"/>
    <w:rsid w:val="009957E7"/>
    <w:rsid w:val="00995C71"/>
    <w:rsid w:val="009A0995"/>
    <w:rsid w:val="009A2BC1"/>
    <w:rsid w:val="009A3B66"/>
    <w:rsid w:val="009A47F2"/>
    <w:rsid w:val="009A5019"/>
    <w:rsid w:val="009A6123"/>
    <w:rsid w:val="009B18CE"/>
    <w:rsid w:val="009B292C"/>
    <w:rsid w:val="009B2C91"/>
    <w:rsid w:val="009B6558"/>
    <w:rsid w:val="009B693E"/>
    <w:rsid w:val="009C0A0D"/>
    <w:rsid w:val="009C204C"/>
    <w:rsid w:val="009C37AF"/>
    <w:rsid w:val="009C4E36"/>
    <w:rsid w:val="009C7AAA"/>
    <w:rsid w:val="009D0B71"/>
    <w:rsid w:val="009D1E04"/>
    <w:rsid w:val="009D616D"/>
    <w:rsid w:val="009D6189"/>
    <w:rsid w:val="009D70D8"/>
    <w:rsid w:val="009D7675"/>
    <w:rsid w:val="009D7CAD"/>
    <w:rsid w:val="009E2096"/>
    <w:rsid w:val="009E274E"/>
    <w:rsid w:val="009E3F44"/>
    <w:rsid w:val="009E60A3"/>
    <w:rsid w:val="009E698F"/>
    <w:rsid w:val="009F0DE8"/>
    <w:rsid w:val="009F2846"/>
    <w:rsid w:val="009F3018"/>
    <w:rsid w:val="009F7451"/>
    <w:rsid w:val="009F7C28"/>
    <w:rsid w:val="00A0191D"/>
    <w:rsid w:val="00A01F81"/>
    <w:rsid w:val="00A02D2B"/>
    <w:rsid w:val="00A03172"/>
    <w:rsid w:val="00A05C3F"/>
    <w:rsid w:val="00A07A30"/>
    <w:rsid w:val="00A12102"/>
    <w:rsid w:val="00A12B5A"/>
    <w:rsid w:val="00A14262"/>
    <w:rsid w:val="00A14DBD"/>
    <w:rsid w:val="00A14EDF"/>
    <w:rsid w:val="00A154CB"/>
    <w:rsid w:val="00A16118"/>
    <w:rsid w:val="00A16A0F"/>
    <w:rsid w:val="00A20A9F"/>
    <w:rsid w:val="00A21D95"/>
    <w:rsid w:val="00A22B5C"/>
    <w:rsid w:val="00A246AF"/>
    <w:rsid w:val="00A2545C"/>
    <w:rsid w:val="00A27216"/>
    <w:rsid w:val="00A30AD8"/>
    <w:rsid w:val="00A332EF"/>
    <w:rsid w:val="00A33AAE"/>
    <w:rsid w:val="00A34F2E"/>
    <w:rsid w:val="00A3558A"/>
    <w:rsid w:val="00A36642"/>
    <w:rsid w:val="00A402B8"/>
    <w:rsid w:val="00A41697"/>
    <w:rsid w:val="00A429AA"/>
    <w:rsid w:val="00A43B76"/>
    <w:rsid w:val="00A44E85"/>
    <w:rsid w:val="00A451C6"/>
    <w:rsid w:val="00A45F29"/>
    <w:rsid w:val="00A55C72"/>
    <w:rsid w:val="00A567D3"/>
    <w:rsid w:val="00A57988"/>
    <w:rsid w:val="00A57EE9"/>
    <w:rsid w:val="00A611E2"/>
    <w:rsid w:val="00A615E0"/>
    <w:rsid w:val="00A61846"/>
    <w:rsid w:val="00A61F27"/>
    <w:rsid w:val="00A62F6F"/>
    <w:rsid w:val="00A674C0"/>
    <w:rsid w:val="00A775F9"/>
    <w:rsid w:val="00A82F81"/>
    <w:rsid w:val="00A82FF3"/>
    <w:rsid w:val="00A83901"/>
    <w:rsid w:val="00A86A50"/>
    <w:rsid w:val="00A9128B"/>
    <w:rsid w:val="00A91B36"/>
    <w:rsid w:val="00A9238C"/>
    <w:rsid w:val="00A92785"/>
    <w:rsid w:val="00A95279"/>
    <w:rsid w:val="00A95C59"/>
    <w:rsid w:val="00A96AA5"/>
    <w:rsid w:val="00AA071F"/>
    <w:rsid w:val="00AA1400"/>
    <w:rsid w:val="00AA2D1D"/>
    <w:rsid w:val="00AA3A9F"/>
    <w:rsid w:val="00AA3E20"/>
    <w:rsid w:val="00AA5347"/>
    <w:rsid w:val="00AA56B7"/>
    <w:rsid w:val="00AA6215"/>
    <w:rsid w:val="00AA6662"/>
    <w:rsid w:val="00AA7CCD"/>
    <w:rsid w:val="00AB0A2B"/>
    <w:rsid w:val="00AB379D"/>
    <w:rsid w:val="00AB3E23"/>
    <w:rsid w:val="00AB5939"/>
    <w:rsid w:val="00AB6B3D"/>
    <w:rsid w:val="00AC1741"/>
    <w:rsid w:val="00AC2EA2"/>
    <w:rsid w:val="00AC3D27"/>
    <w:rsid w:val="00AC5972"/>
    <w:rsid w:val="00AD0B39"/>
    <w:rsid w:val="00AD0BC6"/>
    <w:rsid w:val="00AD3276"/>
    <w:rsid w:val="00AD38F5"/>
    <w:rsid w:val="00AD3F68"/>
    <w:rsid w:val="00AD5878"/>
    <w:rsid w:val="00AD6C37"/>
    <w:rsid w:val="00AD7F4D"/>
    <w:rsid w:val="00AE280F"/>
    <w:rsid w:val="00AE39BB"/>
    <w:rsid w:val="00AE4E07"/>
    <w:rsid w:val="00AE5AF1"/>
    <w:rsid w:val="00AE5BDA"/>
    <w:rsid w:val="00AE710E"/>
    <w:rsid w:val="00AE7F20"/>
    <w:rsid w:val="00AF1F95"/>
    <w:rsid w:val="00AF22A4"/>
    <w:rsid w:val="00AF4584"/>
    <w:rsid w:val="00AF46E6"/>
    <w:rsid w:val="00AF548F"/>
    <w:rsid w:val="00AF66DB"/>
    <w:rsid w:val="00B00FD0"/>
    <w:rsid w:val="00B0190C"/>
    <w:rsid w:val="00B035A2"/>
    <w:rsid w:val="00B036A0"/>
    <w:rsid w:val="00B04AF8"/>
    <w:rsid w:val="00B04C9D"/>
    <w:rsid w:val="00B12C88"/>
    <w:rsid w:val="00B1385F"/>
    <w:rsid w:val="00B1484E"/>
    <w:rsid w:val="00B151C8"/>
    <w:rsid w:val="00B176B4"/>
    <w:rsid w:val="00B21565"/>
    <w:rsid w:val="00B250B5"/>
    <w:rsid w:val="00B270B6"/>
    <w:rsid w:val="00B272E2"/>
    <w:rsid w:val="00B30166"/>
    <w:rsid w:val="00B370EF"/>
    <w:rsid w:val="00B40741"/>
    <w:rsid w:val="00B4085D"/>
    <w:rsid w:val="00B40D65"/>
    <w:rsid w:val="00B412DE"/>
    <w:rsid w:val="00B416A8"/>
    <w:rsid w:val="00B4179D"/>
    <w:rsid w:val="00B43986"/>
    <w:rsid w:val="00B50DB4"/>
    <w:rsid w:val="00B541E8"/>
    <w:rsid w:val="00B56E08"/>
    <w:rsid w:val="00B6066B"/>
    <w:rsid w:val="00B627B7"/>
    <w:rsid w:val="00B6321C"/>
    <w:rsid w:val="00B64F31"/>
    <w:rsid w:val="00B671D0"/>
    <w:rsid w:val="00B717E7"/>
    <w:rsid w:val="00B8075E"/>
    <w:rsid w:val="00B8142C"/>
    <w:rsid w:val="00B81769"/>
    <w:rsid w:val="00B82817"/>
    <w:rsid w:val="00B8487B"/>
    <w:rsid w:val="00B8688C"/>
    <w:rsid w:val="00B93070"/>
    <w:rsid w:val="00B933A2"/>
    <w:rsid w:val="00B93A72"/>
    <w:rsid w:val="00B9425C"/>
    <w:rsid w:val="00B95637"/>
    <w:rsid w:val="00B96735"/>
    <w:rsid w:val="00BA06E1"/>
    <w:rsid w:val="00BA0F04"/>
    <w:rsid w:val="00BA2E8D"/>
    <w:rsid w:val="00BA4495"/>
    <w:rsid w:val="00BA4E8C"/>
    <w:rsid w:val="00BB18E3"/>
    <w:rsid w:val="00BB1DB0"/>
    <w:rsid w:val="00BB236B"/>
    <w:rsid w:val="00BB3946"/>
    <w:rsid w:val="00BB50A1"/>
    <w:rsid w:val="00BB617F"/>
    <w:rsid w:val="00BB698A"/>
    <w:rsid w:val="00BB713D"/>
    <w:rsid w:val="00BB773D"/>
    <w:rsid w:val="00BC2CE1"/>
    <w:rsid w:val="00BC71C6"/>
    <w:rsid w:val="00BC7EF6"/>
    <w:rsid w:val="00BD06A7"/>
    <w:rsid w:val="00BD0B00"/>
    <w:rsid w:val="00BD1723"/>
    <w:rsid w:val="00BD44F3"/>
    <w:rsid w:val="00BD5734"/>
    <w:rsid w:val="00BD7BDC"/>
    <w:rsid w:val="00BE021B"/>
    <w:rsid w:val="00BE1118"/>
    <w:rsid w:val="00BE1E5B"/>
    <w:rsid w:val="00BE24BF"/>
    <w:rsid w:val="00BE2F45"/>
    <w:rsid w:val="00BE473B"/>
    <w:rsid w:val="00BE68D6"/>
    <w:rsid w:val="00BE7F7C"/>
    <w:rsid w:val="00BF19F6"/>
    <w:rsid w:val="00BF26BF"/>
    <w:rsid w:val="00BF354D"/>
    <w:rsid w:val="00BF3DA6"/>
    <w:rsid w:val="00BF46DA"/>
    <w:rsid w:val="00C0043C"/>
    <w:rsid w:val="00C01E80"/>
    <w:rsid w:val="00C028CC"/>
    <w:rsid w:val="00C03138"/>
    <w:rsid w:val="00C03A09"/>
    <w:rsid w:val="00C07A13"/>
    <w:rsid w:val="00C105BC"/>
    <w:rsid w:val="00C125C1"/>
    <w:rsid w:val="00C12EEE"/>
    <w:rsid w:val="00C1484C"/>
    <w:rsid w:val="00C14C0E"/>
    <w:rsid w:val="00C15256"/>
    <w:rsid w:val="00C15BDD"/>
    <w:rsid w:val="00C16FCE"/>
    <w:rsid w:val="00C2001A"/>
    <w:rsid w:val="00C22E74"/>
    <w:rsid w:val="00C23248"/>
    <w:rsid w:val="00C24628"/>
    <w:rsid w:val="00C3077C"/>
    <w:rsid w:val="00C31A36"/>
    <w:rsid w:val="00C33E13"/>
    <w:rsid w:val="00C41124"/>
    <w:rsid w:val="00C460A7"/>
    <w:rsid w:val="00C508A4"/>
    <w:rsid w:val="00C53B94"/>
    <w:rsid w:val="00C5463E"/>
    <w:rsid w:val="00C55E7D"/>
    <w:rsid w:val="00C63C81"/>
    <w:rsid w:val="00C658ED"/>
    <w:rsid w:val="00C714EA"/>
    <w:rsid w:val="00C72794"/>
    <w:rsid w:val="00C734F5"/>
    <w:rsid w:val="00C73E54"/>
    <w:rsid w:val="00C73FAB"/>
    <w:rsid w:val="00C75D31"/>
    <w:rsid w:val="00C777E1"/>
    <w:rsid w:val="00C77918"/>
    <w:rsid w:val="00C77BC7"/>
    <w:rsid w:val="00C80105"/>
    <w:rsid w:val="00C8456B"/>
    <w:rsid w:val="00C85F18"/>
    <w:rsid w:val="00C87DB6"/>
    <w:rsid w:val="00C90706"/>
    <w:rsid w:val="00C917E5"/>
    <w:rsid w:val="00C91DF9"/>
    <w:rsid w:val="00C93B8E"/>
    <w:rsid w:val="00C96B68"/>
    <w:rsid w:val="00C9790D"/>
    <w:rsid w:val="00CA0764"/>
    <w:rsid w:val="00CA1565"/>
    <w:rsid w:val="00CA1B53"/>
    <w:rsid w:val="00CA202A"/>
    <w:rsid w:val="00CA2EF8"/>
    <w:rsid w:val="00CA360A"/>
    <w:rsid w:val="00CA3B57"/>
    <w:rsid w:val="00CA4B3E"/>
    <w:rsid w:val="00CA510F"/>
    <w:rsid w:val="00CB0353"/>
    <w:rsid w:val="00CB103E"/>
    <w:rsid w:val="00CB3184"/>
    <w:rsid w:val="00CB422C"/>
    <w:rsid w:val="00CB4B46"/>
    <w:rsid w:val="00CC1370"/>
    <w:rsid w:val="00CC1DB3"/>
    <w:rsid w:val="00CC3C17"/>
    <w:rsid w:val="00CC58BC"/>
    <w:rsid w:val="00CC70DB"/>
    <w:rsid w:val="00CD109B"/>
    <w:rsid w:val="00CD234A"/>
    <w:rsid w:val="00CD24F3"/>
    <w:rsid w:val="00CD3AB0"/>
    <w:rsid w:val="00CD4A0E"/>
    <w:rsid w:val="00CE07B7"/>
    <w:rsid w:val="00CE6913"/>
    <w:rsid w:val="00CE6C17"/>
    <w:rsid w:val="00CE6D66"/>
    <w:rsid w:val="00CF03F3"/>
    <w:rsid w:val="00CF1D7E"/>
    <w:rsid w:val="00CF2C90"/>
    <w:rsid w:val="00CF3E5C"/>
    <w:rsid w:val="00CF5D1C"/>
    <w:rsid w:val="00CF7AA9"/>
    <w:rsid w:val="00D01E9D"/>
    <w:rsid w:val="00D0396C"/>
    <w:rsid w:val="00D079FD"/>
    <w:rsid w:val="00D12CCD"/>
    <w:rsid w:val="00D12ECA"/>
    <w:rsid w:val="00D14984"/>
    <w:rsid w:val="00D1514F"/>
    <w:rsid w:val="00D1540B"/>
    <w:rsid w:val="00D22177"/>
    <w:rsid w:val="00D22C7E"/>
    <w:rsid w:val="00D2735B"/>
    <w:rsid w:val="00D27781"/>
    <w:rsid w:val="00D337F0"/>
    <w:rsid w:val="00D35C78"/>
    <w:rsid w:val="00D41500"/>
    <w:rsid w:val="00D41521"/>
    <w:rsid w:val="00D41BFC"/>
    <w:rsid w:val="00D503A5"/>
    <w:rsid w:val="00D51096"/>
    <w:rsid w:val="00D553B1"/>
    <w:rsid w:val="00D55642"/>
    <w:rsid w:val="00D56B87"/>
    <w:rsid w:val="00D57A29"/>
    <w:rsid w:val="00D6007A"/>
    <w:rsid w:val="00D6119D"/>
    <w:rsid w:val="00D6171B"/>
    <w:rsid w:val="00D66114"/>
    <w:rsid w:val="00D6645C"/>
    <w:rsid w:val="00D70585"/>
    <w:rsid w:val="00D709D1"/>
    <w:rsid w:val="00D71A5D"/>
    <w:rsid w:val="00D73CB8"/>
    <w:rsid w:val="00D74EB4"/>
    <w:rsid w:val="00D75675"/>
    <w:rsid w:val="00D81DF7"/>
    <w:rsid w:val="00D82D60"/>
    <w:rsid w:val="00D83B0A"/>
    <w:rsid w:val="00D841F1"/>
    <w:rsid w:val="00D84FB8"/>
    <w:rsid w:val="00D8549F"/>
    <w:rsid w:val="00D85FDB"/>
    <w:rsid w:val="00D8615E"/>
    <w:rsid w:val="00D86782"/>
    <w:rsid w:val="00D86A2E"/>
    <w:rsid w:val="00D8714D"/>
    <w:rsid w:val="00D87783"/>
    <w:rsid w:val="00D904C9"/>
    <w:rsid w:val="00D92AB4"/>
    <w:rsid w:val="00D92F5C"/>
    <w:rsid w:val="00D95A89"/>
    <w:rsid w:val="00D95B61"/>
    <w:rsid w:val="00D96CC9"/>
    <w:rsid w:val="00DA263D"/>
    <w:rsid w:val="00DA38EF"/>
    <w:rsid w:val="00DA4896"/>
    <w:rsid w:val="00DA4FCB"/>
    <w:rsid w:val="00DA61BA"/>
    <w:rsid w:val="00DA758E"/>
    <w:rsid w:val="00DA7E9C"/>
    <w:rsid w:val="00DB17DB"/>
    <w:rsid w:val="00DB3203"/>
    <w:rsid w:val="00DB3693"/>
    <w:rsid w:val="00DB46EE"/>
    <w:rsid w:val="00DB4C5E"/>
    <w:rsid w:val="00DB5257"/>
    <w:rsid w:val="00DB6360"/>
    <w:rsid w:val="00DB6D30"/>
    <w:rsid w:val="00DC1E25"/>
    <w:rsid w:val="00DC3156"/>
    <w:rsid w:val="00DC4BA0"/>
    <w:rsid w:val="00DC6061"/>
    <w:rsid w:val="00DD5DAA"/>
    <w:rsid w:val="00DD7CC0"/>
    <w:rsid w:val="00DE1439"/>
    <w:rsid w:val="00DE280E"/>
    <w:rsid w:val="00DE328D"/>
    <w:rsid w:val="00DE7B04"/>
    <w:rsid w:val="00DF1746"/>
    <w:rsid w:val="00DF2CD4"/>
    <w:rsid w:val="00DF4418"/>
    <w:rsid w:val="00DF4496"/>
    <w:rsid w:val="00DF6A32"/>
    <w:rsid w:val="00DF6C7D"/>
    <w:rsid w:val="00DF7FED"/>
    <w:rsid w:val="00E01D7C"/>
    <w:rsid w:val="00E02217"/>
    <w:rsid w:val="00E02F36"/>
    <w:rsid w:val="00E07462"/>
    <w:rsid w:val="00E10A2E"/>
    <w:rsid w:val="00E13D79"/>
    <w:rsid w:val="00E167D4"/>
    <w:rsid w:val="00E17236"/>
    <w:rsid w:val="00E21467"/>
    <w:rsid w:val="00E21BD1"/>
    <w:rsid w:val="00E236ED"/>
    <w:rsid w:val="00E255DE"/>
    <w:rsid w:val="00E256B4"/>
    <w:rsid w:val="00E273B6"/>
    <w:rsid w:val="00E33478"/>
    <w:rsid w:val="00E36B50"/>
    <w:rsid w:val="00E40DDA"/>
    <w:rsid w:val="00E41BBA"/>
    <w:rsid w:val="00E43111"/>
    <w:rsid w:val="00E45D37"/>
    <w:rsid w:val="00E53369"/>
    <w:rsid w:val="00E542D8"/>
    <w:rsid w:val="00E54301"/>
    <w:rsid w:val="00E54EC4"/>
    <w:rsid w:val="00E57A8B"/>
    <w:rsid w:val="00E615A8"/>
    <w:rsid w:val="00E61A69"/>
    <w:rsid w:val="00E61B21"/>
    <w:rsid w:val="00E61C1B"/>
    <w:rsid w:val="00E623DD"/>
    <w:rsid w:val="00E62A25"/>
    <w:rsid w:val="00E66D14"/>
    <w:rsid w:val="00E67FD8"/>
    <w:rsid w:val="00E7219D"/>
    <w:rsid w:val="00E7783E"/>
    <w:rsid w:val="00E830D9"/>
    <w:rsid w:val="00E84AA5"/>
    <w:rsid w:val="00E91A09"/>
    <w:rsid w:val="00E9405E"/>
    <w:rsid w:val="00E964FF"/>
    <w:rsid w:val="00E9731B"/>
    <w:rsid w:val="00EA1ED2"/>
    <w:rsid w:val="00EA3BD7"/>
    <w:rsid w:val="00EA7432"/>
    <w:rsid w:val="00EA785E"/>
    <w:rsid w:val="00EB07DF"/>
    <w:rsid w:val="00EC1A4F"/>
    <w:rsid w:val="00EC2626"/>
    <w:rsid w:val="00EC2705"/>
    <w:rsid w:val="00EC4C54"/>
    <w:rsid w:val="00EC64D9"/>
    <w:rsid w:val="00EC6864"/>
    <w:rsid w:val="00ED0EA0"/>
    <w:rsid w:val="00ED1B22"/>
    <w:rsid w:val="00ED29F0"/>
    <w:rsid w:val="00EE0A3D"/>
    <w:rsid w:val="00EE4977"/>
    <w:rsid w:val="00EF1182"/>
    <w:rsid w:val="00EF41C8"/>
    <w:rsid w:val="00EF4F68"/>
    <w:rsid w:val="00EF6241"/>
    <w:rsid w:val="00F00F11"/>
    <w:rsid w:val="00F016A8"/>
    <w:rsid w:val="00F017B3"/>
    <w:rsid w:val="00F0267B"/>
    <w:rsid w:val="00F02F2E"/>
    <w:rsid w:val="00F06273"/>
    <w:rsid w:val="00F06BA2"/>
    <w:rsid w:val="00F06D7C"/>
    <w:rsid w:val="00F06EC9"/>
    <w:rsid w:val="00F07CBB"/>
    <w:rsid w:val="00F11621"/>
    <w:rsid w:val="00F118DD"/>
    <w:rsid w:val="00F21A8E"/>
    <w:rsid w:val="00F25435"/>
    <w:rsid w:val="00F25D87"/>
    <w:rsid w:val="00F333BA"/>
    <w:rsid w:val="00F35523"/>
    <w:rsid w:val="00F3789D"/>
    <w:rsid w:val="00F428D0"/>
    <w:rsid w:val="00F46D8D"/>
    <w:rsid w:val="00F47CD4"/>
    <w:rsid w:val="00F51769"/>
    <w:rsid w:val="00F53E91"/>
    <w:rsid w:val="00F53F12"/>
    <w:rsid w:val="00F617B8"/>
    <w:rsid w:val="00F624CF"/>
    <w:rsid w:val="00F63311"/>
    <w:rsid w:val="00F6349F"/>
    <w:rsid w:val="00F6590E"/>
    <w:rsid w:val="00F660CD"/>
    <w:rsid w:val="00F7205A"/>
    <w:rsid w:val="00F733E1"/>
    <w:rsid w:val="00F735B9"/>
    <w:rsid w:val="00F74F02"/>
    <w:rsid w:val="00F7784B"/>
    <w:rsid w:val="00F82561"/>
    <w:rsid w:val="00F87CB8"/>
    <w:rsid w:val="00F900B6"/>
    <w:rsid w:val="00F90C61"/>
    <w:rsid w:val="00F910BF"/>
    <w:rsid w:val="00F91210"/>
    <w:rsid w:val="00F9366F"/>
    <w:rsid w:val="00F956BF"/>
    <w:rsid w:val="00F97027"/>
    <w:rsid w:val="00F97F9C"/>
    <w:rsid w:val="00FA14F0"/>
    <w:rsid w:val="00FA44DC"/>
    <w:rsid w:val="00FA4D0B"/>
    <w:rsid w:val="00FA59F0"/>
    <w:rsid w:val="00FA63BA"/>
    <w:rsid w:val="00FB0909"/>
    <w:rsid w:val="00FB0A73"/>
    <w:rsid w:val="00FB2D70"/>
    <w:rsid w:val="00FB3F00"/>
    <w:rsid w:val="00FB6CBE"/>
    <w:rsid w:val="00FB7D6C"/>
    <w:rsid w:val="00FC138B"/>
    <w:rsid w:val="00FC1420"/>
    <w:rsid w:val="00FC26B3"/>
    <w:rsid w:val="00FC3314"/>
    <w:rsid w:val="00FC3D68"/>
    <w:rsid w:val="00FC3FB9"/>
    <w:rsid w:val="00FC646F"/>
    <w:rsid w:val="00FD221F"/>
    <w:rsid w:val="00FD3924"/>
    <w:rsid w:val="00FD3A49"/>
    <w:rsid w:val="00FE12BC"/>
    <w:rsid w:val="00FE16D9"/>
    <w:rsid w:val="00FE2693"/>
    <w:rsid w:val="00FE36B8"/>
    <w:rsid w:val="00FF0540"/>
    <w:rsid w:val="00FF5D59"/>
    <w:rsid w:val="00FF6B8B"/>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5D0472"/>
    <w:pPr>
      <w:keepNext/>
      <w:keepLines/>
      <w:spacing w:before="240" w:after="0"/>
      <w:outlineLvl w:val="0"/>
    </w:pPr>
    <w:rPr>
      <w:rFonts w:ascii="Times New Roman" w:eastAsiaTheme="majorEastAsia" w:hAnsi="Times New Roman" w:cs="Times New Roman"/>
      <w:b/>
      <w:bCs/>
      <w:sz w:val="24"/>
      <w:szCs w:val="24"/>
      <w:u w:val="single"/>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b w:val="0"/>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rsid w:val="005D0472"/>
    <w:rPr>
      <w:rFonts w:ascii="Times New Roman" w:eastAsiaTheme="majorEastAsia" w:hAnsi="Times New Roman" w:cs="Times New Roman"/>
      <w:b/>
      <w:bCs/>
      <w:sz w:val="24"/>
      <w:szCs w:val="24"/>
      <w:u w:val="single"/>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49247">
      <w:bodyDiv w:val="1"/>
      <w:marLeft w:val="0"/>
      <w:marRight w:val="0"/>
      <w:marTop w:val="0"/>
      <w:marBottom w:val="0"/>
      <w:divBdr>
        <w:top w:val="none" w:sz="0" w:space="0" w:color="auto"/>
        <w:left w:val="none" w:sz="0" w:space="0" w:color="auto"/>
        <w:bottom w:val="none" w:sz="0" w:space="0" w:color="auto"/>
        <w:right w:val="none" w:sz="0" w:space="0" w:color="auto"/>
      </w:divBdr>
    </w:div>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605307215">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799419942">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 w:id="9347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tps@censu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customXml/itemProps2.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3.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7453</Words>
  <Characters>42485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cp:lastModifiedBy>
  <cp:revision>2</cp:revision>
  <dcterms:created xsi:type="dcterms:W3CDTF">2021-01-08T19:32:00Z</dcterms:created>
  <dcterms:modified xsi:type="dcterms:W3CDTF">2021-01-08T19:32:00Z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