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85" w:type="dxa"/>
        <w:tblBorders>
          <w:top w:val="double" w:color="000000" w:sz="4" w:space="0"/>
          <w:left w:val="double" w:color="000000" w:sz="4" w:space="0"/>
          <w:bottom w:val="double" w:color="000000" w:sz="4" w:space="0"/>
          <w:right w:val="double" w:color="000000" w:sz="4" w:space="0"/>
        </w:tblBorders>
        <w:tblLook w:val="04A0" w:firstRow="1" w:lastRow="0" w:firstColumn="1" w:lastColumn="0" w:noHBand="0" w:noVBand="1"/>
      </w:tblPr>
      <w:tblGrid>
        <w:gridCol w:w="235"/>
        <w:gridCol w:w="1041"/>
        <w:gridCol w:w="795"/>
        <w:gridCol w:w="1256"/>
        <w:gridCol w:w="5804"/>
        <w:gridCol w:w="1794"/>
      </w:tblGrid>
      <w:tr w:rsidR="00943BC6" w:rsidTr="00CA07DE" w14:paraId="71D7D0C4" w14:textId="77777777">
        <w:trPr>
          <w:trHeight w:val="876"/>
        </w:trPr>
        <w:tc>
          <w:tcPr>
            <w:tcW w:w="1277" w:type="dxa"/>
            <w:gridSpan w:val="2"/>
            <w:tcBorders>
              <w:top w:val="double" w:color="000000" w:sz="4" w:space="0"/>
            </w:tcBorders>
            <w:vAlign w:val="center"/>
          </w:tcPr>
          <w:p w:rsidRPr="00943BC6" w:rsidR="00943BC6" w:rsidP="00943BC6" w:rsidRDefault="00943BC6" w14:paraId="756D894C" w14:textId="126CDB79">
            <w:pPr>
              <w:tabs>
                <w:tab w:val="left" w:pos="720"/>
                <w:tab w:val="left" w:pos="1441"/>
              </w:tabs>
              <w:spacing w:before="167" w:after="160" w:line="288" w:lineRule="auto"/>
              <w:jc w:val="center"/>
              <w:rPr>
                <w:rFonts w:ascii="Arial" w:hAnsi="Arial" w:cs="Arial"/>
                <w:b/>
                <w:sz w:val="14"/>
                <w:szCs w:val="14"/>
              </w:rPr>
            </w:pPr>
            <w:r w:rsidRPr="00943BC6">
              <w:rPr>
                <w:rFonts w:ascii="Arial" w:hAnsi="Arial" w:cs="Arial"/>
                <w:b/>
                <w:sz w:val="14"/>
                <w:szCs w:val="14"/>
              </w:rPr>
              <w:t>NPDES FORM 6100-059</w:t>
            </w:r>
          </w:p>
        </w:tc>
        <w:tc>
          <w:tcPr>
            <w:tcW w:w="2053" w:type="dxa"/>
            <w:gridSpan w:val="2"/>
            <w:tcBorders>
              <w:top w:val="double" w:color="000000" w:sz="4" w:space="0"/>
            </w:tcBorders>
            <w:vAlign w:val="center"/>
          </w:tcPr>
          <w:p w:rsidR="00943BC6" w:rsidP="00943BC6" w:rsidRDefault="00943BC6" w14:paraId="063927FE" w14:textId="6B3A42EE">
            <w:pPr>
              <w:tabs>
                <w:tab w:val="left" w:pos="720"/>
                <w:tab w:val="left" w:pos="1441"/>
              </w:tabs>
              <w:spacing w:before="167" w:after="160" w:line="288" w:lineRule="auto"/>
              <w:jc w:val="center"/>
              <w:rPr>
                <w:bCs/>
                <w:sz w:val="14"/>
                <w:szCs w:val="14"/>
              </w:rPr>
            </w:pPr>
            <w:r>
              <w:rPr>
                <w:bCs/>
                <w:noProof/>
                <w:sz w:val="14"/>
                <w:szCs w:val="14"/>
              </w:rPr>
              <w:drawing>
                <wp:inline distT="0" distB="0" distL="0" distR="0" wp14:anchorId="4D8C9591" wp14:editId="34779920">
                  <wp:extent cx="1005840" cy="27432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5840" cy="274320"/>
                          </a:xfrm>
                          <a:prstGeom prst="rect">
                            <a:avLst/>
                          </a:prstGeom>
                          <a:noFill/>
                        </pic:spPr>
                      </pic:pic>
                    </a:graphicData>
                  </a:graphic>
                </wp:inline>
              </w:drawing>
            </w:r>
          </w:p>
        </w:tc>
        <w:tc>
          <w:tcPr>
            <w:tcW w:w="5850" w:type="dxa"/>
            <w:tcBorders>
              <w:top w:val="double" w:color="000000" w:sz="4" w:space="0"/>
            </w:tcBorders>
          </w:tcPr>
          <w:p w:rsidRPr="00943BC6" w:rsidR="00943BC6" w:rsidP="00943BC6" w:rsidRDefault="00943BC6" w14:paraId="5AE638B0" w14:textId="77777777">
            <w:pPr>
              <w:tabs>
                <w:tab w:val="left" w:pos="720"/>
                <w:tab w:val="left" w:pos="1441"/>
              </w:tabs>
              <w:spacing w:before="120"/>
              <w:jc w:val="center"/>
              <w:rPr>
                <w:b/>
                <w:sz w:val="13"/>
                <w:szCs w:val="13"/>
              </w:rPr>
            </w:pPr>
            <w:r w:rsidRPr="00943BC6">
              <w:rPr>
                <w:b/>
                <w:sz w:val="13"/>
                <w:szCs w:val="13"/>
              </w:rPr>
              <w:t xml:space="preserve">UNITED STATES ENVIRONMENTAL PROTECTION AGENCY </w:t>
            </w:r>
          </w:p>
          <w:p w:rsidRPr="00943BC6" w:rsidR="00943BC6" w:rsidP="00943BC6" w:rsidRDefault="00943BC6" w14:paraId="304139AA" w14:textId="39CF25B4">
            <w:pPr>
              <w:pStyle w:val="Heading5"/>
              <w:spacing w:before="120" w:after="0"/>
              <w:outlineLvl w:val="4"/>
            </w:pPr>
            <w:r w:rsidRPr="00943BC6">
              <w:t>WASHINGTON, DC 20460</w:t>
            </w:r>
          </w:p>
          <w:p w:rsidRPr="00943BC6" w:rsidR="00943BC6" w:rsidP="00943BC6" w:rsidRDefault="005E594C" w14:paraId="59BFE6A8" w14:textId="037DCB99">
            <w:pPr>
              <w:pStyle w:val="Heading4"/>
              <w:spacing w:before="120" w:after="0"/>
              <w:outlineLvl w:val="3"/>
              <w:rPr>
                <w:bCs/>
              </w:rPr>
            </w:pPr>
            <w:r>
              <w:t xml:space="preserve">Endangered Species Protection - </w:t>
            </w:r>
            <w:r w:rsidRPr="00943BC6">
              <w:t>C</w:t>
            </w:r>
            <w:r w:rsidRPr="00943BC6" w:rsidR="00943BC6">
              <w:t>riterion C3 Eligibility Form</w:t>
            </w:r>
          </w:p>
        </w:tc>
        <w:tc>
          <w:tcPr>
            <w:tcW w:w="1800" w:type="dxa"/>
            <w:tcBorders>
              <w:top w:val="double" w:color="000000" w:sz="4" w:space="0"/>
            </w:tcBorders>
          </w:tcPr>
          <w:p w:rsidRPr="00943BC6" w:rsidR="00943BC6" w:rsidP="00943BC6" w:rsidRDefault="00943BC6" w14:paraId="04B2E91C" w14:textId="77777777">
            <w:pPr>
              <w:tabs>
                <w:tab w:val="left" w:pos="720"/>
                <w:tab w:val="left" w:pos="1441"/>
              </w:tabs>
              <w:spacing w:before="167" w:after="160"/>
              <w:rPr>
                <w:bCs/>
                <w:sz w:val="16"/>
                <w:szCs w:val="16"/>
              </w:rPr>
            </w:pPr>
            <w:r w:rsidRPr="00943BC6">
              <w:rPr>
                <w:bCs/>
                <w:sz w:val="16"/>
                <w:szCs w:val="16"/>
              </w:rPr>
              <w:t>OMB No. 2040-0300</w:t>
            </w:r>
          </w:p>
          <w:p w:rsidR="00943BC6" w:rsidP="00943BC6" w:rsidRDefault="00943BC6" w14:paraId="3D61F3EE" w14:textId="5EA594E9">
            <w:pPr>
              <w:tabs>
                <w:tab w:val="left" w:pos="720"/>
                <w:tab w:val="left" w:pos="1441"/>
              </w:tabs>
              <w:spacing w:before="167" w:after="160"/>
              <w:rPr>
                <w:bCs/>
                <w:sz w:val="14"/>
                <w:szCs w:val="14"/>
              </w:rPr>
            </w:pPr>
            <w:r w:rsidRPr="00943BC6">
              <w:rPr>
                <w:bCs/>
                <w:sz w:val="16"/>
                <w:szCs w:val="16"/>
              </w:rPr>
              <w:t>Exp. Date:   MM/DD/YYY</w:t>
            </w:r>
          </w:p>
        </w:tc>
      </w:tr>
      <w:tr w:rsidR="00AC7DE1" w:rsidTr="00943BC6" w14:paraId="6EB795F9" w14:textId="77777777">
        <w:tc>
          <w:tcPr>
            <w:tcW w:w="10980" w:type="dxa"/>
            <w:gridSpan w:val="6"/>
          </w:tcPr>
          <w:p w:rsidR="00A76829" w:rsidP="00F15B78" w:rsidRDefault="00A76829" w14:paraId="32959D5A" w14:textId="77777777">
            <w:pPr>
              <w:pStyle w:val="BodyText"/>
              <w:rPr>
                <w:b/>
                <w:bCs/>
              </w:rPr>
            </w:pPr>
          </w:p>
          <w:p w:rsidR="00F15B78" w:rsidP="00F15B78" w:rsidRDefault="00F15B78" w14:paraId="267C8211" w14:textId="35E523A7">
            <w:pPr>
              <w:pStyle w:val="BodyText"/>
              <w:rPr>
                <w:b/>
                <w:bCs/>
              </w:rPr>
            </w:pPr>
            <w:r w:rsidRPr="00F15B78">
              <w:rPr>
                <w:b/>
                <w:bCs/>
              </w:rPr>
              <w:t>Instructions:</w:t>
            </w:r>
          </w:p>
          <w:p w:rsidRPr="00F15B78" w:rsidR="00F15B78" w:rsidP="00F15B78" w:rsidRDefault="00F15B78" w14:paraId="0DF0AE45" w14:textId="77777777">
            <w:pPr>
              <w:pStyle w:val="BodyText"/>
              <w:rPr>
                <w:b/>
                <w:bCs/>
              </w:rPr>
            </w:pPr>
          </w:p>
          <w:p w:rsidR="00F15B78" w:rsidP="00F15B78" w:rsidRDefault="00F15B78" w14:paraId="11967EAD" w14:textId="54D7369C">
            <w:pPr>
              <w:pStyle w:val="BodyText"/>
            </w:pPr>
            <w:r w:rsidRPr="00F15B78">
              <w:t xml:space="preserve">In order to be eligible for coverage under </w:t>
            </w:r>
            <w:r w:rsidR="003D56D1">
              <w:t>C</w:t>
            </w:r>
            <w:r w:rsidRPr="00F15B78">
              <w:t xml:space="preserve">riterion C3, </w:t>
            </w:r>
            <w:r w:rsidRPr="00F15B78">
              <w:rPr>
                <w:b/>
                <w:bCs/>
              </w:rPr>
              <w:t xml:space="preserve">you must complete the Endangered Species Protection section of the Notice of Intent in the NPDES </w:t>
            </w:r>
            <w:proofErr w:type="spellStart"/>
            <w:r w:rsidRPr="00F15B78">
              <w:rPr>
                <w:b/>
                <w:bCs/>
              </w:rPr>
              <w:t>eReporting</w:t>
            </w:r>
            <w:proofErr w:type="spellEnd"/>
            <w:r w:rsidRPr="00F15B78">
              <w:rPr>
                <w:b/>
                <w:bCs/>
              </w:rPr>
              <w:t xml:space="preserve"> Tool (NeT-MSGP)</w:t>
            </w:r>
            <w:r w:rsidRPr="00F15B78">
              <w:t xml:space="preserve">.  </w:t>
            </w:r>
            <w:r w:rsidRPr="00C7313B">
              <w:t>Per Part 7.1,</w:t>
            </w:r>
            <w:r w:rsidRPr="00F15B78">
              <w:t xml:space="preserve"> you must submit your NOI electronically via NeT-MSGP, unless the EPA Regional Office grants you a waiver from electronic reporting, in which case you may use this paper Criterion C3 form. If using the paper form, you must complete the following form and you must submit it to EPA following the instructions in Section VII </w:t>
            </w:r>
            <w:r w:rsidRPr="00F15B78">
              <w:rPr>
                <w:b/>
                <w:bCs/>
                <w:u w:val="single"/>
              </w:rPr>
              <w:t>a minimum of 30 days prior to filing your NOI for permit coverage</w:t>
            </w:r>
            <w:r w:rsidRPr="00F15B78">
              <w:t xml:space="preserve">. After you submit your form, you may be contacted by EPA with additional measures (e.g., additional stormwater controls or modifications to your discharge- related activities) that you must implement in order to ensure your eligibility under </w:t>
            </w:r>
            <w:r w:rsidR="003D56D1">
              <w:t>C</w:t>
            </w:r>
            <w:bookmarkStart w:name="_GoBack" w:id="0"/>
            <w:bookmarkEnd w:id="0"/>
            <w:r w:rsidRPr="00F15B78">
              <w:t>riterion C3.</w:t>
            </w:r>
          </w:p>
          <w:p w:rsidRPr="00F15B78" w:rsidR="00F15B78" w:rsidP="00F15B78" w:rsidRDefault="00F15B78" w14:paraId="527665A6" w14:textId="77777777">
            <w:pPr>
              <w:pStyle w:val="BodyText"/>
            </w:pPr>
          </w:p>
          <w:p w:rsidRPr="00F75147" w:rsidR="00AC7DE1" w:rsidP="00F15B78" w:rsidRDefault="00F15B78" w14:paraId="171F5721" w14:textId="3FCDAA62">
            <w:pPr>
              <w:pStyle w:val="BodyText"/>
            </w:pPr>
            <w:r w:rsidRPr="00F15B78">
              <w:t xml:space="preserve">If after completing this worksheet you cannot make a determination that your discharges and discharge-related activities are not likely to adversely affect ESA listed threatened or endangered species or designated critical habitat, you must submit this completed worksheet to EPA, and you may not file your NOI for permit coverage until you receive a determination from EPA that your discharges and/or discharge-related activities are not likely to adversely </w:t>
            </w:r>
            <w:r w:rsidRPr="00F75147">
              <w:t>affect</w:t>
            </w:r>
            <w:r w:rsidRPr="00F75147" w:rsidR="00404056">
              <w:t xml:space="preserve"> ESA-protected species and critical habitat.</w:t>
            </w:r>
          </w:p>
          <w:p w:rsidRPr="00F75147" w:rsidR="008549E3" w:rsidP="00F15B78" w:rsidRDefault="008549E3" w14:paraId="500E3A0E" w14:textId="4CD61DBA">
            <w:pPr>
              <w:pStyle w:val="BodyText"/>
            </w:pPr>
          </w:p>
          <w:p w:rsidRPr="00F75147" w:rsidR="008549E3" w:rsidP="00F15B78" w:rsidRDefault="008549E3" w14:paraId="4D3F3EF6" w14:textId="5CED847F">
            <w:pPr>
              <w:pStyle w:val="BodyText"/>
            </w:pPr>
            <w:r w:rsidRPr="00F75147">
              <w:rPr>
                <w:b/>
                <w:bCs/>
              </w:rPr>
              <w:t>Note:</w:t>
            </w:r>
            <w:r w:rsidRPr="00F75147">
              <w:t xml:space="preserve"> Much of the information needed for this form can be obtained from your draft SWPPP which will be needed when you file your NOI.</w:t>
            </w:r>
          </w:p>
          <w:p w:rsidRPr="007A18CA" w:rsidR="00F15B78" w:rsidP="00F15B78" w:rsidRDefault="00F15B78" w14:paraId="19F1DCFD" w14:textId="23268093">
            <w:pPr>
              <w:pStyle w:val="BodyText"/>
            </w:pPr>
          </w:p>
        </w:tc>
      </w:tr>
      <w:tr w:rsidR="00A57860" w:rsidTr="000564DB" w14:paraId="2AE2376D" w14:textId="77777777">
        <w:tc>
          <w:tcPr>
            <w:tcW w:w="10980" w:type="dxa"/>
            <w:gridSpan w:val="6"/>
            <w:tcBorders>
              <w:bottom w:val="single" w:color="auto" w:sz="4" w:space="0"/>
            </w:tcBorders>
            <w:shd w:val="clear" w:color="auto" w:fill="D9D9D9" w:themeFill="background1" w:themeFillShade="D9"/>
          </w:tcPr>
          <w:p w:rsidRPr="00D2239E" w:rsidR="00A57860" w:rsidP="00B87793" w:rsidRDefault="00B87793" w14:paraId="7F70F133" w14:textId="4799BB3C">
            <w:pPr>
              <w:pStyle w:val="BodyText"/>
              <w:rPr>
                <w:b/>
                <w:sz w:val="16"/>
                <w:szCs w:val="16"/>
              </w:rPr>
            </w:pPr>
            <w:bookmarkStart w:name="Section1" w:id="1"/>
            <w:r w:rsidRPr="00D2239E">
              <w:rPr>
                <w:b/>
                <w:sz w:val="16"/>
                <w:szCs w:val="16"/>
              </w:rPr>
              <w:t>S</w:t>
            </w:r>
            <w:r w:rsidR="00D2239E">
              <w:rPr>
                <w:b/>
                <w:sz w:val="16"/>
                <w:szCs w:val="16"/>
              </w:rPr>
              <w:t>ection</w:t>
            </w:r>
            <w:r w:rsidRPr="00D2239E">
              <w:rPr>
                <w:b/>
                <w:sz w:val="16"/>
                <w:szCs w:val="16"/>
              </w:rPr>
              <w:t xml:space="preserve"> I. O</w:t>
            </w:r>
            <w:r w:rsidR="00D2239E">
              <w:rPr>
                <w:b/>
                <w:sz w:val="16"/>
                <w:szCs w:val="16"/>
              </w:rPr>
              <w:t>perator</w:t>
            </w:r>
            <w:r w:rsidRPr="00D2239E">
              <w:rPr>
                <w:b/>
                <w:sz w:val="16"/>
                <w:szCs w:val="16"/>
              </w:rPr>
              <w:t>, F</w:t>
            </w:r>
            <w:r w:rsidR="00D2239E">
              <w:rPr>
                <w:b/>
                <w:sz w:val="16"/>
                <w:szCs w:val="16"/>
              </w:rPr>
              <w:t>acility</w:t>
            </w:r>
            <w:r w:rsidRPr="00D2239E">
              <w:rPr>
                <w:b/>
                <w:sz w:val="16"/>
                <w:szCs w:val="16"/>
              </w:rPr>
              <w:t xml:space="preserve">, </w:t>
            </w:r>
            <w:r w:rsidR="00D2239E">
              <w:rPr>
                <w:b/>
                <w:sz w:val="16"/>
                <w:szCs w:val="16"/>
              </w:rPr>
              <w:t>and</w:t>
            </w:r>
            <w:r w:rsidRPr="00D2239E">
              <w:rPr>
                <w:b/>
                <w:sz w:val="16"/>
                <w:szCs w:val="16"/>
              </w:rPr>
              <w:t xml:space="preserve"> S</w:t>
            </w:r>
            <w:r w:rsidR="00D2239E">
              <w:rPr>
                <w:b/>
                <w:sz w:val="16"/>
                <w:szCs w:val="16"/>
              </w:rPr>
              <w:t>ite</w:t>
            </w:r>
            <w:r w:rsidRPr="00D2239E">
              <w:rPr>
                <w:b/>
                <w:sz w:val="16"/>
                <w:szCs w:val="16"/>
              </w:rPr>
              <w:t xml:space="preserve"> L</w:t>
            </w:r>
            <w:r w:rsidR="00D2239E">
              <w:rPr>
                <w:b/>
                <w:sz w:val="16"/>
                <w:szCs w:val="16"/>
              </w:rPr>
              <w:t>ocation</w:t>
            </w:r>
            <w:r w:rsidRPr="00D2239E">
              <w:rPr>
                <w:b/>
                <w:sz w:val="16"/>
                <w:szCs w:val="16"/>
              </w:rPr>
              <w:t xml:space="preserve"> I</w:t>
            </w:r>
            <w:r w:rsidR="00D2239E">
              <w:rPr>
                <w:b/>
                <w:sz w:val="16"/>
                <w:szCs w:val="16"/>
              </w:rPr>
              <w:t>nformation</w:t>
            </w:r>
            <w:bookmarkEnd w:id="1"/>
          </w:p>
        </w:tc>
      </w:tr>
      <w:tr w:rsidR="00B87793" w:rsidTr="000564DB" w14:paraId="0A4F2B13" w14:textId="77777777">
        <w:tc>
          <w:tcPr>
            <w:tcW w:w="10980" w:type="dxa"/>
            <w:gridSpan w:val="6"/>
            <w:tcBorders>
              <w:top w:val="single" w:color="auto" w:sz="4" w:space="0"/>
              <w:bottom w:val="nil"/>
            </w:tcBorders>
          </w:tcPr>
          <w:p w:rsidR="00A76829" w:rsidP="00D168DA" w:rsidRDefault="00A76829" w14:paraId="2B95BF6B" w14:textId="77777777">
            <w:pPr>
              <w:pStyle w:val="BodyText"/>
              <w:rPr>
                <w:b/>
                <w:bCs/>
              </w:rPr>
            </w:pPr>
          </w:p>
          <w:p w:rsidR="00B87793" w:rsidP="00D168DA" w:rsidRDefault="00D168DA" w14:paraId="1AD011A3" w14:textId="30C25DD0">
            <w:pPr>
              <w:pStyle w:val="BodyText"/>
              <w:rPr>
                <w:b/>
                <w:bCs/>
              </w:rPr>
            </w:pPr>
            <w:r w:rsidRPr="007B0456">
              <w:rPr>
                <w:b/>
                <w:bCs/>
              </w:rPr>
              <w:t>1) Operator Information</w:t>
            </w:r>
          </w:p>
          <w:p w:rsidRPr="00BC396A" w:rsidR="000564DB" w:rsidP="00D168DA" w:rsidRDefault="000564DB" w14:paraId="3C4A5296" w14:textId="0AC0A03E">
            <w:pPr>
              <w:pStyle w:val="BodyText"/>
              <w:rPr>
                <w:b/>
                <w:bCs/>
              </w:rPr>
            </w:pPr>
          </w:p>
        </w:tc>
      </w:tr>
      <w:tr w:rsidR="007B0456" w:rsidTr="000564DB" w14:paraId="40F8FCB1" w14:textId="77777777">
        <w:tc>
          <w:tcPr>
            <w:tcW w:w="236" w:type="dxa"/>
            <w:tcBorders>
              <w:top w:val="nil"/>
              <w:bottom w:val="single" w:color="auto" w:sz="4" w:space="0"/>
              <w:right w:val="nil"/>
            </w:tcBorders>
          </w:tcPr>
          <w:p w:rsidRPr="007B0456" w:rsidR="007B0456" w:rsidP="00D168DA" w:rsidRDefault="007B0456" w14:paraId="1687E528" w14:textId="77777777">
            <w:pPr>
              <w:pStyle w:val="BodyText"/>
              <w:rPr>
                <w:b/>
                <w:bCs/>
              </w:rPr>
            </w:pPr>
          </w:p>
        </w:tc>
        <w:tc>
          <w:tcPr>
            <w:tcW w:w="10744" w:type="dxa"/>
            <w:gridSpan w:val="5"/>
            <w:tcBorders>
              <w:top w:val="nil"/>
              <w:left w:val="nil"/>
              <w:bottom w:val="single" w:color="auto" w:sz="4" w:space="0"/>
            </w:tcBorders>
          </w:tcPr>
          <w:p w:rsidR="007B0456" w:rsidP="007B0456" w:rsidRDefault="007B0456" w14:paraId="19A06E27" w14:textId="65D2089F">
            <w:pPr>
              <w:pStyle w:val="BodyText"/>
            </w:pPr>
            <w:r w:rsidRPr="007B0456">
              <w:t>a)</w:t>
            </w:r>
            <w:r>
              <w:t xml:space="preserve"> </w:t>
            </w:r>
            <w:r w:rsidRPr="00D168DA">
              <w:t xml:space="preserve">Operator Name:  </w:t>
            </w:r>
            <w:r>
              <w:t>________________________________________________________________</w:t>
            </w:r>
          </w:p>
          <w:p w:rsidRPr="00D168DA" w:rsidR="007B0456" w:rsidP="007B0456" w:rsidRDefault="007B0456" w14:paraId="1D3F09B2" w14:textId="77777777">
            <w:pPr>
              <w:pStyle w:val="BodyText"/>
            </w:pPr>
          </w:p>
          <w:p w:rsidRPr="00D168DA" w:rsidR="007B0456" w:rsidP="007B0456" w:rsidRDefault="007B0456" w14:paraId="3AAE9B92" w14:textId="77777777">
            <w:pPr>
              <w:pStyle w:val="BodyText"/>
            </w:pPr>
            <w:r w:rsidRPr="00D168DA">
              <w:t>b)</w:t>
            </w:r>
            <w:r>
              <w:t xml:space="preserve"> </w:t>
            </w:r>
            <w:r w:rsidRPr="00D168DA">
              <w:t>Point of Contact</w:t>
            </w:r>
          </w:p>
          <w:p w:rsidR="00462306" w:rsidP="007B0456" w:rsidRDefault="00462306" w14:paraId="7902134E" w14:textId="77777777">
            <w:pPr>
              <w:pStyle w:val="BodyText"/>
              <w:ind w:left="720"/>
            </w:pPr>
          </w:p>
          <w:p w:rsidR="007B0456" w:rsidP="007B0456" w:rsidRDefault="007B0456" w14:paraId="57930A3C" w14:textId="57808884">
            <w:pPr>
              <w:pStyle w:val="BodyText"/>
              <w:ind w:left="720"/>
            </w:pPr>
            <w:r w:rsidRPr="00D168DA">
              <w:t>First Name:</w:t>
            </w:r>
            <w:r>
              <w:t xml:space="preserve"> _______________________________________________                         </w:t>
            </w:r>
            <w:r w:rsidRPr="00D168DA">
              <w:t>Last Name:</w:t>
            </w:r>
            <w:r>
              <w:t xml:space="preserve"> _______________________________________________</w:t>
            </w:r>
            <w:r w:rsidRPr="00D168DA">
              <w:tab/>
            </w:r>
          </w:p>
          <w:p w:rsidRPr="00D168DA" w:rsidR="007B0456" w:rsidP="007B0456" w:rsidRDefault="007B0456" w14:paraId="3EFC75D1" w14:textId="5D4154A4">
            <w:pPr>
              <w:pStyle w:val="BodyText"/>
              <w:ind w:left="720"/>
            </w:pPr>
            <w:r w:rsidRPr="00D168DA">
              <w:t xml:space="preserve">Phone Number: </w:t>
            </w:r>
            <w:r>
              <w:t xml:space="preserve">_________ - _________ - _________________ </w:t>
            </w:r>
          </w:p>
          <w:p w:rsidRPr="00D168DA" w:rsidR="007B0456" w:rsidP="007B0456" w:rsidRDefault="007B0456" w14:paraId="76409A7B" w14:textId="77777777">
            <w:pPr>
              <w:pStyle w:val="BodyText"/>
              <w:ind w:left="720"/>
            </w:pPr>
            <w:r w:rsidRPr="00D168DA">
              <w:t>E-mail:</w:t>
            </w:r>
            <w:r>
              <w:t xml:space="preserve"> ________________________________________________________________</w:t>
            </w:r>
          </w:p>
          <w:p w:rsidRPr="007B0456" w:rsidR="007B0456" w:rsidP="007B0456" w:rsidRDefault="007B0456" w14:paraId="191B2221" w14:textId="27734C6F">
            <w:pPr>
              <w:pStyle w:val="BodyText"/>
              <w:rPr>
                <w:b/>
                <w:bCs/>
              </w:rPr>
            </w:pPr>
            <w:r w:rsidRPr="00D168DA">
              <w:tab/>
            </w:r>
          </w:p>
        </w:tc>
      </w:tr>
      <w:tr w:rsidR="00B87793" w:rsidTr="000564DB" w14:paraId="06277DBC" w14:textId="77777777">
        <w:tc>
          <w:tcPr>
            <w:tcW w:w="10980" w:type="dxa"/>
            <w:gridSpan w:val="6"/>
            <w:tcBorders>
              <w:top w:val="single" w:color="auto" w:sz="4" w:space="0"/>
              <w:bottom w:val="nil"/>
            </w:tcBorders>
          </w:tcPr>
          <w:p w:rsidR="00A76829" w:rsidP="00AB5C4F" w:rsidRDefault="00A76829" w14:paraId="02ABEC9E" w14:textId="77777777">
            <w:pPr>
              <w:pStyle w:val="BodyText"/>
              <w:rPr>
                <w:b/>
                <w:bCs/>
              </w:rPr>
            </w:pPr>
          </w:p>
          <w:p w:rsidR="00B87793" w:rsidP="00AB5C4F" w:rsidRDefault="00AB5C4F" w14:paraId="59CC3957" w14:textId="2ADD30F5">
            <w:pPr>
              <w:pStyle w:val="BodyText"/>
              <w:rPr>
                <w:b/>
                <w:bCs/>
              </w:rPr>
            </w:pPr>
            <w:r w:rsidRPr="00D61597">
              <w:rPr>
                <w:b/>
                <w:bCs/>
              </w:rPr>
              <w:t>2) Facility Information</w:t>
            </w:r>
          </w:p>
          <w:p w:rsidRPr="00D61597" w:rsidR="000564DB" w:rsidP="00AB5C4F" w:rsidRDefault="000564DB" w14:paraId="5C857006" w14:textId="73FD5C56">
            <w:pPr>
              <w:pStyle w:val="BodyText"/>
              <w:rPr>
                <w:b/>
                <w:bCs/>
              </w:rPr>
            </w:pPr>
          </w:p>
        </w:tc>
      </w:tr>
      <w:tr w:rsidR="005A309F" w:rsidTr="000564DB" w14:paraId="3022A8CE" w14:textId="77777777">
        <w:tc>
          <w:tcPr>
            <w:tcW w:w="236" w:type="dxa"/>
            <w:tcBorders>
              <w:top w:val="nil"/>
              <w:bottom w:val="nil"/>
              <w:right w:val="nil"/>
            </w:tcBorders>
          </w:tcPr>
          <w:p w:rsidRPr="007A18CA" w:rsidR="005A309F" w:rsidP="00B87793" w:rsidRDefault="005A309F" w14:paraId="0BF69A5D" w14:textId="77777777">
            <w:pPr>
              <w:pStyle w:val="BodyText"/>
              <w:rPr>
                <w:b/>
                <w:sz w:val="22"/>
                <w:szCs w:val="22"/>
              </w:rPr>
            </w:pPr>
          </w:p>
        </w:tc>
        <w:tc>
          <w:tcPr>
            <w:tcW w:w="10744" w:type="dxa"/>
            <w:gridSpan w:val="5"/>
            <w:tcBorders>
              <w:top w:val="nil"/>
              <w:left w:val="nil"/>
              <w:bottom w:val="nil"/>
            </w:tcBorders>
          </w:tcPr>
          <w:p w:rsidR="005A309F" w:rsidP="00B87793" w:rsidRDefault="005A309F" w14:paraId="4B480CBA" w14:textId="2E424ECA">
            <w:pPr>
              <w:pStyle w:val="BodyText"/>
            </w:pPr>
            <w:r w:rsidRPr="00D168DA">
              <w:t>a)</w:t>
            </w:r>
            <w:r>
              <w:t xml:space="preserve"> </w:t>
            </w:r>
            <w:r w:rsidRPr="00D168DA">
              <w:t xml:space="preserve">Facility Name:  </w:t>
            </w:r>
            <w:r w:rsidR="00D61597">
              <w:t>________________________________________________________________</w:t>
            </w:r>
          </w:p>
          <w:p w:rsidR="00D61597" w:rsidP="00B87793" w:rsidRDefault="00D61597" w14:paraId="47E8E19F" w14:textId="77777777">
            <w:pPr>
              <w:pStyle w:val="BodyText"/>
            </w:pPr>
          </w:p>
          <w:p w:rsidRPr="00D61597" w:rsidR="002C769D" w:rsidP="001E6BE5" w:rsidRDefault="00D61597" w14:paraId="498FE3CA" w14:textId="3477342F">
            <w:pPr>
              <w:pStyle w:val="BodyText"/>
            </w:pPr>
            <w:r w:rsidRPr="00D61597">
              <w:t>b)</w:t>
            </w:r>
            <w:r>
              <w:t xml:space="preserve"> </w:t>
            </w:r>
            <w:r w:rsidRPr="00D61597">
              <w:t>Check which of the following applies:</w:t>
            </w:r>
          </w:p>
        </w:tc>
      </w:tr>
      <w:tr w:rsidR="009377BF" w:rsidTr="000564DB" w14:paraId="3EDFD3EB" w14:textId="77777777">
        <w:tc>
          <w:tcPr>
            <w:tcW w:w="236" w:type="dxa"/>
            <w:tcBorders>
              <w:top w:val="nil"/>
              <w:bottom w:val="nil"/>
              <w:right w:val="nil"/>
            </w:tcBorders>
          </w:tcPr>
          <w:p w:rsidRPr="007A18CA" w:rsidR="009377BF" w:rsidP="00B87793" w:rsidRDefault="009377BF" w14:paraId="1CB2D3A0" w14:textId="77777777">
            <w:pPr>
              <w:pStyle w:val="BodyText"/>
              <w:rPr>
                <w:b/>
                <w:sz w:val="22"/>
                <w:szCs w:val="22"/>
              </w:rPr>
            </w:pPr>
          </w:p>
        </w:tc>
        <w:tc>
          <w:tcPr>
            <w:tcW w:w="1041" w:type="dxa"/>
            <w:tcBorders>
              <w:top w:val="nil"/>
              <w:left w:val="nil"/>
              <w:bottom w:val="nil"/>
              <w:right w:val="nil"/>
            </w:tcBorders>
          </w:tcPr>
          <w:p w:rsidR="009377BF" w:rsidP="00B448BA" w:rsidRDefault="009377BF" w14:paraId="136D72A6" w14:textId="39918234">
            <w:pPr>
              <w:pStyle w:val="BodyText"/>
              <w:ind w:left="720"/>
            </w:pPr>
            <w:r>
              <w:t xml:space="preserve">   </w:t>
            </w:r>
          </w:p>
        </w:tc>
        <w:tc>
          <w:tcPr>
            <w:tcW w:w="9703" w:type="dxa"/>
            <w:gridSpan w:val="4"/>
            <w:tcBorders>
              <w:top w:val="nil"/>
              <w:left w:val="nil"/>
              <w:bottom w:val="nil"/>
            </w:tcBorders>
          </w:tcPr>
          <w:p w:rsidR="009377BF" w:rsidP="00B448BA" w:rsidRDefault="009377BF" w14:paraId="1BAB2A1E" w14:textId="77777777">
            <w:pPr>
              <w:pStyle w:val="BodyText"/>
            </w:pPr>
            <w:r>
              <w:t>I am seeking coverage under the MSGP as a new discharger or as a new source</w:t>
            </w:r>
          </w:p>
          <w:p w:rsidRPr="00D168DA" w:rsidR="000564DB" w:rsidP="00B448BA" w:rsidRDefault="000564DB" w14:paraId="2B5389F2" w14:textId="00B4303C">
            <w:pPr>
              <w:pStyle w:val="BodyText"/>
            </w:pPr>
          </w:p>
        </w:tc>
      </w:tr>
      <w:tr w:rsidR="009377BF" w:rsidTr="004379EB" w14:paraId="71CEEDBF" w14:textId="77777777">
        <w:trPr>
          <w:trHeight w:val="492"/>
        </w:trPr>
        <w:tc>
          <w:tcPr>
            <w:tcW w:w="236" w:type="dxa"/>
            <w:tcBorders>
              <w:top w:val="nil"/>
              <w:bottom w:val="nil"/>
              <w:right w:val="nil"/>
            </w:tcBorders>
          </w:tcPr>
          <w:p w:rsidRPr="007A18CA" w:rsidR="009377BF" w:rsidP="00B87793" w:rsidRDefault="009377BF" w14:paraId="682DB6EA" w14:textId="77777777">
            <w:pPr>
              <w:pStyle w:val="BodyText"/>
              <w:rPr>
                <w:b/>
                <w:sz w:val="22"/>
                <w:szCs w:val="22"/>
              </w:rPr>
            </w:pPr>
          </w:p>
        </w:tc>
        <w:tc>
          <w:tcPr>
            <w:tcW w:w="1041" w:type="dxa"/>
            <w:tcBorders>
              <w:top w:val="nil"/>
              <w:left w:val="nil"/>
              <w:bottom w:val="nil"/>
              <w:right w:val="nil"/>
            </w:tcBorders>
          </w:tcPr>
          <w:p w:rsidR="009377BF" w:rsidP="00B448BA" w:rsidRDefault="009377BF" w14:paraId="516D602C" w14:textId="772D060A">
            <w:pPr>
              <w:pStyle w:val="BodyText"/>
              <w:ind w:left="720"/>
            </w:pPr>
            <w:r>
              <w:t></w:t>
            </w:r>
          </w:p>
        </w:tc>
        <w:tc>
          <w:tcPr>
            <w:tcW w:w="9703" w:type="dxa"/>
            <w:gridSpan w:val="4"/>
            <w:tcBorders>
              <w:top w:val="nil"/>
              <w:left w:val="nil"/>
              <w:bottom w:val="nil"/>
            </w:tcBorders>
          </w:tcPr>
          <w:p w:rsidRPr="00D168DA" w:rsidR="009377BF" w:rsidP="00E87481" w:rsidRDefault="009377BF" w14:paraId="3CCF2518" w14:textId="19755BDB">
            <w:pPr>
              <w:pStyle w:val="BodyText"/>
            </w:pPr>
            <w:r>
              <w:t>I am seeking coverage under the MSGP as an existing discharger and my facility has modifications to its discharge characteristics (e.g., changes in discharge flow or area drained, different pollutants) and/or discharge-related activities (e.g., stormwater controls)</w:t>
            </w:r>
          </w:p>
        </w:tc>
      </w:tr>
      <w:tr w:rsidR="009377BF" w:rsidTr="000564DB" w14:paraId="3F4689A9" w14:textId="77777777">
        <w:tc>
          <w:tcPr>
            <w:tcW w:w="236" w:type="dxa"/>
            <w:tcBorders>
              <w:top w:val="nil"/>
              <w:bottom w:val="nil"/>
              <w:right w:val="nil"/>
            </w:tcBorders>
          </w:tcPr>
          <w:p w:rsidRPr="007A18CA" w:rsidR="009377BF" w:rsidP="00B87793" w:rsidRDefault="009377BF" w14:paraId="1A9F8281" w14:textId="77777777">
            <w:pPr>
              <w:pStyle w:val="BodyText"/>
              <w:rPr>
                <w:b/>
                <w:sz w:val="22"/>
                <w:szCs w:val="22"/>
              </w:rPr>
            </w:pPr>
          </w:p>
        </w:tc>
        <w:tc>
          <w:tcPr>
            <w:tcW w:w="1041" w:type="dxa"/>
            <w:tcBorders>
              <w:top w:val="nil"/>
              <w:left w:val="nil"/>
              <w:bottom w:val="nil"/>
              <w:right w:val="nil"/>
            </w:tcBorders>
          </w:tcPr>
          <w:p w:rsidR="009377BF" w:rsidP="00B448BA" w:rsidRDefault="009377BF" w14:paraId="745E5DE9" w14:textId="77777777">
            <w:pPr>
              <w:pStyle w:val="BodyText"/>
              <w:ind w:left="720"/>
            </w:pPr>
          </w:p>
        </w:tc>
        <w:tc>
          <w:tcPr>
            <w:tcW w:w="795" w:type="dxa"/>
            <w:tcBorders>
              <w:top w:val="nil"/>
              <w:left w:val="nil"/>
              <w:bottom w:val="nil"/>
              <w:right w:val="nil"/>
            </w:tcBorders>
          </w:tcPr>
          <w:p w:rsidR="009377BF" w:rsidP="009377BF" w:rsidRDefault="009377BF" w14:paraId="57364A70" w14:textId="77777777">
            <w:pPr>
              <w:pStyle w:val="BodyText"/>
            </w:pPr>
          </w:p>
        </w:tc>
        <w:tc>
          <w:tcPr>
            <w:tcW w:w="8908" w:type="dxa"/>
            <w:gridSpan w:val="3"/>
            <w:tcBorders>
              <w:top w:val="nil"/>
              <w:left w:val="nil"/>
              <w:bottom w:val="nil"/>
            </w:tcBorders>
          </w:tcPr>
          <w:p w:rsidR="009377BF" w:rsidP="009377BF" w:rsidRDefault="009377BF" w14:paraId="6BE925EE" w14:textId="77777777">
            <w:pPr>
              <w:pStyle w:val="BodyText"/>
            </w:pPr>
            <w:r>
              <w:t>Indicate the number of years the facility has been in operation:</w:t>
            </w:r>
            <w:r>
              <w:tab/>
              <w:t>_______ years</w:t>
            </w:r>
          </w:p>
          <w:p w:rsidR="009377BF" w:rsidP="009377BF" w:rsidRDefault="009377BF" w14:paraId="64034133" w14:textId="77777777">
            <w:pPr>
              <w:pStyle w:val="BodyText"/>
            </w:pPr>
          </w:p>
          <w:p w:rsidR="009377BF" w:rsidP="00E87481" w:rsidRDefault="009377BF" w14:paraId="61257F4B" w14:textId="77777777">
            <w:pPr>
              <w:pStyle w:val="BodyText"/>
            </w:pPr>
            <w:r>
              <w:t>Provide your NPDES ID (i.e., permit tracking number) from your previous MSGP coverage: _________________________</w:t>
            </w:r>
          </w:p>
          <w:p w:rsidR="009377BF" w:rsidP="00E87481" w:rsidRDefault="009377BF" w14:paraId="01F2161A" w14:textId="42BCD433">
            <w:pPr>
              <w:pStyle w:val="BodyText"/>
            </w:pPr>
          </w:p>
        </w:tc>
      </w:tr>
      <w:tr w:rsidR="009377BF" w:rsidTr="000564DB" w14:paraId="27F1D3C0" w14:textId="77777777">
        <w:tc>
          <w:tcPr>
            <w:tcW w:w="236" w:type="dxa"/>
            <w:tcBorders>
              <w:top w:val="nil"/>
              <w:bottom w:val="nil"/>
              <w:right w:val="nil"/>
            </w:tcBorders>
          </w:tcPr>
          <w:p w:rsidRPr="007A18CA" w:rsidR="009377BF" w:rsidP="00B87793" w:rsidRDefault="009377BF" w14:paraId="30AF26BB" w14:textId="77777777">
            <w:pPr>
              <w:pStyle w:val="BodyText"/>
              <w:rPr>
                <w:b/>
                <w:sz w:val="22"/>
                <w:szCs w:val="22"/>
              </w:rPr>
            </w:pPr>
          </w:p>
        </w:tc>
        <w:tc>
          <w:tcPr>
            <w:tcW w:w="1041" w:type="dxa"/>
            <w:tcBorders>
              <w:top w:val="nil"/>
              <w:left w:val="nil"/>
              <w:bottom w:val="nil"/>
              <w:right w:val="nil"/>
            </w:tcBorders>
          </w:tcPr>
          <w:p w:rsidR="009377BF" w:rsidP="00B448BA" w:rsidRDefault="009377BF" w14:paraId="4A6DA322" w14:textId="28C3684A">
            <w:pPr>
              <w:pStyle w:val="BodyText"/>
              <w:ind w:left="720"/>
            </w:pPr>
            <w:r>
              <w:t></w:t>
            </w:r>
          </w:p>
        </w:tc>
        <w:tc>
          <w:tcPr>
            <w:tcW w:w="9703" w:type="dxa"/>
            <w:gridSpan w:val="4"/>
            <w:tcBorders>
              <w:top w:val="nil"/>
              <w:left w:val="nil"/>
              <w:bottom w:val="nil"/>
            </w:tcBorders>
          </w:tcPr>
          <w:p w:rsidR="009377BF" w:rsidP="00E87481" w:rsidRDefault="009377BF" w14:paraId="18E86EDD" w14:textId="38D73C27">
            <w:pPr>
              <w:pStyle w:val="BodyText"/>
            </w:pPr>
            <w:r w:rsidRPr="009377BF">
              <w:t>I am seeking coverage under the MSGP as an existing discharger and there are no modifications to my facility.</w:t>
            </w:r>
          </w:p>
        </w:tc>
      </w:tr>
      <w:tr w:rsidR="009377BF" w:rsidTr="000564DB" w14:paraId="6F2A2528" w14:textId="77777777">
        <w:tc>
          <w:tcPr>
            <w:tcW w:w="236" w:type="dxa"/>
            <w:tcBorders>
              <w:top w:val="nil"/>
              <w:bottom w:val="nil"/>
              <w:right w:val="nil"/>
            </w:tcBorders>
          </w:tcPr>
          <w:p w:rsidRPr="007A18CA" w:rsidR="009377BF" w:rsidP="00B87793" w:rsidRDefault="009377BF" w14:paraId="2EC2E94D" w14:textId="77777777">
            <w:pPr>
              <w:pStyle w:val="BodyText"/>
              <w:rPr>
                <w:b/>
                <w:sz w:val="22"/>
                <w:szCs w:val="22"/>
              </w:rPr>
            </w:pPr>
          </w:p>
        </w:tc>
        <w:tc>
          <w:tcPr>
            <w:tcW w:w="1041" w:type="dxa"/>
            <w:tcBorders>
              <w:top w:val="nil"/>
              <w:left w:val="nil"/>
              <w:bottom w:val="nil"/>
              <w:right w:val="nil"/>
            </w:tcBorders>
          </w:tcPr>
          <w:p w:rsidR="009377BF" w:rsidP="00B448BA" w:rsidRDefault="009377BF" w14:paraId="067CF03D" w14:textId="77777777">
            <w:pPr>
              <w:pStyle w:val="BodyText"/>
              <w:ind w:left="720"/>
            </w:pPr>
          </w:p>
        </w:tc>
        <w:tc>
          <w:tcPr>
            <w:tcW w:w="795" w:type="dxa"/>
            <w:tcBorders>
              <w:top w:val="nil"/>
              <w:left w:val="nil"/>
              <w:bottom w:val="nil"/>
              <w:right w:val="nil"/>
            </w:tcBorders>
          </w:tcPr>
          <w:p w:rsidRPr="009377BF" w:rsidR="009377BF" w:rsidP="00B448BA" w:rsidRDefault="009377BF" w14:paraId="02190FA8" w14:textId="77777777">
            <w:pPr>
              <w:pStyle w:val="BodyText"/>
            </w:pPr>
          </w:p>
        </w:tc>
        <w:tc>
          <w:tcPr>
            <w:tcW w:w="8908" w:type="dxa"/>
            <w:gridSpan w:val="3"/>
            <w:tcBorders>
              <w:top w:val="nil"/>
              <w:left w:val="nil"/>
              <w:bottom w:val="nil"/>
            </w:tcBorders>
            <w:vAlign w:val="center"/>
          </w:tcPr>
          <w:p w:rsidR="009377BF" w:rsidP="009377BF" w:rsidRDefault="009377BF" w14:paraId="1292009A" w14:textId="77777777">
            <w:pPr>
              <w:pStyle w:val="BodyText"/>
            </w:pPr>
            <w:r>
              <w:t>Indicate the number of years the facility has been in operation:</w:t>
            </w:r>
            <w:r>
              <w:tab/>
              <w:t>_______ years</w:t>
            </w:r>
          </w:p>
          <w:p w:rsidR="009377BF" w:rsidP="009377BF" w:rsidRDefault="009377BF" w14:paraId="062DCD0B" w14:textId="77777777">
            <w:pPr>
              <w:pStyle w:val="BodyText"/>
            </w:pPr>
          </w:p>
          <w:p w:rsidR="009377BF" w:rsidP="009377BF" w:rsidRDefault="009377BF" w14:paraId="261FE235" w14:textId="77777777">
            <w:pPr>
              <w:pStyle w:val="BodyText"/>
            </w:pPr>
            <w:r>
              <w:t>Provide your NPDES ID (i.e., permit tracking number) from your previous MSGP coverage: _________________________</w:t>
            </w:r>
          </w:p>
          <w:p w:rsidR="009377BF" w:rsidP="00E87481" w:rsidRDefault="009377BF" w14:paraId="167A5C0D" w14:textId="77777777">
            <w:pPr>
              <w:pStyle w:val="BodyText"/>
            </w:pPr>
          </w:p>
        </w:tc>
      </w:tr>
      <w:tr w:rsidR="002359CF" w:rsidTr="000564DB" w14:paraId="56DA0622" w14:textId="77777777">
        <w:tc>
          <w:tcPr>
            <w:tcW w:w="236" w:type="dxa"/>
            <w:tcBorders>
              <w:top w:val="nil"/>
              <w:bottom w:val="nil"/>
              <w:right w:val="nil"/>
            </w:tcBorders>
          </w:tcPr>
          <w:p w:rsidRPr="007A18CA" w:rsidR="002359CF" w:rsidP="00B87793" w:rsidRDefault="002359CF" w14:paraId="3B67598D" w14:textId="77777777">
            <w:pPr>
              <w:pStyle w:val="BodyText"/>
              <w:rPr>
                <w:b/>
                <w:sz w:val="22"/>
                <w:szCs w:val="22"/>
              </w:rPr>
            </w:pPr>
          </w:p>
        </w:tc>
        <w:tc>
          <w:tcPr>
            <w:tcW w:w="10744" w:type="dxa"/>
            <w:gridSpan w:val="5"/>
            <w:tcBorders>
              <w:top w:val="nil"/>
              <w:left w:val="nil"/>
              <w:bottom w:val="nil"/>
            </w:tcBorders>
          </w:tcPr>
          <w:p w:rsidR="002359CF" w:rsidP="002C65B4" w:rsidRDefault="002359CF" w14:paraId="5FAB5C01" w14:textId="77777777">
            <w:pPr>
              <w:pStyle w:val="BodyText"/>
            </w:pPr>
            <w:r w:rsidRPr="002359CF">
              <w:t>c) Facility Address</w:t>
            </w:r>
          </w:p>
          <w:p w:rsidR="00462306" w:rsidP="00856444" w:rsidRDefault="00462306" w14:paraId="4038A0E0" w14:textId="77777777">
            <w:pPr>
              <w:pStyle w:val="BodyText"/>
              <w:ind w:left="720"/>
            </w:pPr>
          </w:p>
          <w:p w:rsidR="00856444" w:rsidP="00856444" w:rsidRDefault="00856444" w14:paraId="4BF57664" w14:textId="3E96F4C3">
            <w:pPr>
              <w:pStyle w:val="BodyText"/>
              <w:ind w:left="720"/>
            </w:pPr>
            <w:r w:rsidRPr="002C65B4">
              <w:t xml:space="preserve">Address </w:t>
            </w:r>
            <w:r>
              <w:t>1</w:t>
            </w:r>
            <w:r w:rsidRPr="002C65B4">
              <w:t>:</w:t>
            </w:r>
            <w:r>
              <w:t xml:space="preserve"> ________________________________________________________________</w:t>
            </w:r>
          </w:p>
          <w:p w:rsidRPr="002C65B4" w:rsidR="00856444" w:rsidP="00856444" w:rsidRDefault="00856444" w14:paraId="22CBC6FA" w14:textId="77777777">
            <w:pPr>
              <w:pStyle w:val="BodyText"/>
              <w:ind w:left="720"/>
            </w:pPr>
            <w:r w:rsidRPr="002C65B4">
              <w:t>Address 2:</w:t>
            </w:r>
            <w:r>
              <w:t xml:space="preserve"> ________________________________________________________________</w:t>
            </w:r>
          </w:p>
          <w:p w:rsidR="00856444" w:rsidP="00856444" w:rsidRDefault="00856444" w14:paraId="527AE4D0" w14:textId="77777777">
            <w:pPr>
              <w:pStyle w:val="BodyText"/>
              <w:ind w:left="720"/>
            </w:pPr>
            <w:r w:rsidRPr="002C65B4">
              <w:t>City:</w:t>
            </w:r>
            <w:r>
              <w:rPr>
                <w:b/>
                <w:bCs/>
              </w:rPr>
              <w:t xml:space="preserve"> </w:t>
            </w:r>
            <w:r>
              <w:t>_______________________________</w:t>
            </w:r>
            <w:r w:rsidRPr="002C65B4">
              <w:tab/>
              <w:t xml:space="preserve">State: </w:t>
            </w:r>
            <w:r>
              <w:t xml:space="preserve">________________        </w:t>
            </w:r>
            <w:r w:rsidRPr="002C65B4">
              <w:t xml:space="preserve">Zip Code: </w:t>
            </w:r>
            <w:r>
              <w:t>________________</w:t>
            </w:r>
          </w:p>
          <w:p w:rsidRPr="002359CF" w:rsidR="00856444" w:rsidP="00856444" w:rsidRDefault="00856444" w14:paraId="06E33E4F" w14:textId="686053C7">
            <w:pPr>
              <w:pStyle w:val="BodyText"/>
              <w:ind w:left="720"/>
            </w:pPr>
          </w:p>
        </w:tc>
      </w:tr>
      <w:tr w:rsidR="00AE2AEA" w:rsidTr="000564DB" w14:paraId="0833A6F6" w14:textId="77777777">
        <w:tc>
          <w:tcPr>
            <w:tcW w:w="236" w:type="dxa"/>
            <w:tcBorders>
              <w:top w:val="nil"/>
              <w:bottom w:val="nil"/>
              <w:right w:val="nil"/>
            </w:tcBorders>
          </w:tcPr>
          <w:p w:rsidRPr="007A18CA" w:rsidR="00AE2AEA" w:rsidP="00B87793" w:rsidRDefault="00AE2AEA" w14:paraId="4EF63E49" w14:textId="77777777">
            <w:pPr>
              <w:pStyle w:val="BodyText"/>
              <w:rPr>
                <w:b/>
                <w:sz w:val="22"/>
                <w:szCs w:val="22"/>
              </w:rPr>
            </w:pPr>
          </w:p>
        </w:tc>
        <w:tc>
          <w:tcPr>
            <w:tcW w:w="10744" w:type="dxa"/>
            <w:gridSpan w:val="5"/>
            <w:tcBorders>
              <w:top w:val="nil"/>
              <w:left w:val="nil"/>
              <w:bottom w:val="nil"/>
            </w:tcBorders>
          </w:tcPr>
          <w:p w:rsidR="00AE2AEA" w:rsidP="002C65B4" w:rsidRDefault="002359CF" w14:paraId="2313E68A" w14:textId="77777777">
            <w:pPr>
              <w:pStyle w:val="BodyText"/>
            </w:pPr>
            <w:r w:rsidRPr="002359CF">
              <w:t>d)</w:t>
            </w:r>
            <w:r w:rsidR="00856444">
              <w:t xml:space="preserve"> </w:t>
            </w:r>
            <w:r w:rsidRPr="002359CF">
              <w:t>Identify the primary industrial sector to be covered under the 2021 MSGP:</w:t>
            </w:r>
          </w:p>
          <w:p w:rsidR="00462306" w:rsidP="00445284" w:rsidRDefault="00462306" w14:paraId="6A0435F5" w14:textId="77777777">
            <w:pPr>
              <w:pStyle w:val="BodyText"/>
              <w:ind w:left="720"/>
            </w:pPr>
          </w:p>
          <w:p w:rsidR="00445284" w:rsidP="00445284" w:rsidRDefault="00445284" w14:paraId="5F2BE29C" w14:textId="48D3377B">
            <w:pPr>
              <w:pStyle w:val="BodyText"/>
              <w:ind w:left="720"/>
            </w:pPr>
            <w:r>
              <w:t xml:space="preserve">SIC Code ________________ or Primary Activity </w:t>
            </w:r>
            <w:proofErr w:type="gramStart"/>
            <w:r>
              <w:t>Code  _</w:t>
            </w:r>
            <w:proofErr w:type="gramEnd"/>
            <w:r>
              <w:t>_______________</w:t>
            </w:r>
            <w:r>
              <w:tab/>
              <w:t xml:space="preserve"> </w:t>
            </w:r>
          </w:p>
          <w:p w:rsidR="00856444" w:rsidP="00445284" w:rsidRDefault="00445284" w14:paraId="69E41518" w14:textId="76F62F94">
            <w:pPr>
              <w:pStyle w:val="BodyText"/>
              <w:ind w:left="720"/>
            </w:pPr>
            <w:r>
              <w:t>Sector _______________</w:t>
            </w:r>
            <w:proofErr w:type="gramStart"/>
            <w:r>
              <w:t>_  and</w:t>
            </w:r>
            <w:proofErr w:type="gramEnd"/>
            <w:r>
              <w:t xml:space="preserve"> Subsector ________________</w:t>
            </w:r>
          </w:p>
          <w:p w:rsidRPr="002C65B4" w:rsidR="00856444" w:rsidP="002C65B4" w:rsidRDefault="00856444" w14:paraId="57C052C1" w14:textId="3A9E670C">
            <w:pPr>
              <w:pStyle w:val="BodyText"/>
            </w:pPr>
          </w:p>
        </w:tc>
      </w:tr>
      <w:tr w:rsidR="00462306" w:rsidTr="000564DB" w14:paraId="04719B43" w14:textId="77777777">
        <w:tc>
          <w:tcPr>
            <w:tcW w:w="236" w:type="dxa"/>
            <w:tcBorders>
              <w:top w:val="nil"/>
              <w:bottom w:val="nil"/>
              <w:right w:val="nil"/>
            </w:tcBorders>
          </w:tcPr>
          <w:p w:rsidRPr="007A18CA" w:rsidR="00462306" w:rsidP="00B87793" w:rsidRDefault="00462306" w14:paraId="040DAE31" w14:textId="77777777">
            <w:pPr>
              <w:pStyle w:val="BodyText"/>
              <w:rPr>
                <w:b/>
                <w:sz w:val="22"/>
                <w:szCs w:val="22"/>
              </w:rPr>
            </w:pPr>
          </w:p>
        </w:tc>
        <w:tc>
          <w:tcPr>
            <w:tcW w:w="10744" w:type="dxa"/>
            <w:gridSpan w:val="5"/>
            <w:tcBorders>
              <w:top w:val="nil"/>
              <w:left w:val="nil"/>
              <w:bottom w:val="nil"/>
            </w:tcBorders>
          </w:tcPr>
          <w:p w:rsidR="00462306" w:rsidP="002C65B4" w:rsidRDefault="009C1D24" w14:paraId="3BF5DE6B" w14:textId="77777777">
            <w:pPr>
              <w:pStyle w:val="BodyText"/>
            </w:pPr>
            <w:r w:rsidRPr="009C1D24">
              <w:t>e)</w:t>
            </w:r>
            <w:r>
              <w:t xml:space="preserve"> </w:t>
            </w:r>
            <w:r w:rsidRPr="009C1D24">
              <w:t xml:space="preserve">Identify the sectors of any co-located activities to be covered under the </w:t>
            </w:r>
            <w:proofErr w:type="gramStart"/>
            <w:r w:rsidRPr="009C1D24">
              <w:t>2021  MSGP</w:t>
            </w:r>
            <w:proofErr w:type="gramEnd"/>
            <w:r w:rsidRPr="009C1D24">
              <w:t>:</w:t>
            </w:r>
          </w:p>
          <w:p w:rsidR="0058626F" w:rsidP="002C65B4" w:rsidRDefault="0058626F" w14:paraId="75E7A508" w14:textId="77777777">
            <w:pPr>
              <w:pStyle w:val="BodyText"/>
            </w:pPr>
          </w:p>
          <w:p w:rsidR="0058626F" w:rsidP="0058626F" w:rsidRDefault="0058626F" w14:paraId="52B32143" w14:textId="77777777">
            <w:pPr>
              <w:pStyle w:val="BodyText"/>
              <w:ind w:left="720"/>
            </w:pPr>
            <w:r>
              <w:t>Sector _______________</w:t>
            </w:r>
            <w:proofErr w:type="gramStart"/>
            <w:r>
              <w:t>_  and</w:t>
            </w:r>
            <w:proofErr w:type="gramEnd"/>
            <w:r>
              <w:t xml:space="preserve"> Subsector ________________</w:t>
            </w:r>
          </w:p>
          <w:p w:rsidR="006A7AA9" w:rsidP="006A7AA9" w:rsidRDefault="006A7AA9" w14:paraId="249D0EE2" w14:textId="77777777">
            <w:pPr>
              <w:pStyle w:val="BodyText"/>
              <w:ind w:left="720"/>
            </w:pPr>
            <w:r>
              <w:t>Sector _______________</w:t>
            </w:r>
            <w:proofErr w:type="gramStart"/>
            <w:r>
              <w:t>_  and</w:t>
            </w:r>
            <w:proofErr w:type="gramEnd"/>
            <w:r>
              <w:t xml:space="preserve"> Subsector ________________</w:t>
            </w:r>
          </w:p>
          <w:p w:rsidR="006A7AA9" w:rsidP="006A7AA9" w:rsidRDefault="006A7AA9" w14:paraId="3850AE2C" w14:textId="77777777">
            <w:pPr>
              <w:pStyle w:val="BodyText"/>
              <w:ind w:left="720"/>
            </w:pPr>
            <w:r>
              <w:t>Sector _______________</w:t>
            </w:r>
            <w:proofErr w:type="gramStart"/>
            <w:r>
              <w:t>_  and</w:t>
            </w:r>
            <w:proofErr w:type="gramEnd"/>
            <w:r>
              <w:t xml:space="preserve"> Subsector ________________</w:t>
            </w:r>
          </w:p>
          <w:p w:rsidR="006A7AA9" w:rsidP="006A7AA9" w:rsidRDefault="006A7AA9" w14:paraId="0A369F0F" w14:textId="77777777">
            <w:pPr>
              <w:pStyle w:val="BodyText"/>
              <w:ind w:left="720"/>
            </w:pPr>
            <w:r>
              <w:t>Sector _______________</w:t>
            </w:r>
            <w:proofErr w:type="gramStart"/>
            <w:r>
              <w:t>_  and</w:t>
            </w:r>
            <w:proofErr w:type="gramEnd"/>
            <w:r>
              <w:t xml:space="preserve"> Subsector ________________</w:t>
            </w:r>
          </w:p>
          <w:p w:rsidR="006A7AA9" w:rsidP="006A7AA9" w:rsidRDefault="006A7AA9" w14:paraId="6C80CA74" w14:textId="77777777">
            <w:pPr>
              <w:pStyle w:val="BodyText"/>
              <w:ind w:left="720"/>
            </w:pPr>
            <w:r>
              <w:t>Sector _______________</w:t>
            </w:r>
            <w:proofErr w:type="gramStart"/>
            <w:r>
              <w:t>_  and</w:t>
            </w:r>
            <w:proofErr w:type="gramEnd"/>
            <w:r>
              <w:t xml:space="preserve"> Subsector ________________</w:t>
            </w:r>
          </w:p>
          <w:p w:rsidR="006A7AA9" w:rsidP="006A7AA9" w:rsidRDefault="006A7AA9" w14:paraId="23E3B356" w14:textId="77777777">
            <w:pPr>
              <w:pStyle w:val="BodyText"/>
              <w:ind w:left="720"/>
            </w:pPr>
            <w:r>
              <w:t>Sector _______________</w:t>
            </w:r>
            <w:proofErr w:type="gramStart"/>
            <w:r>
              <w:t>_  and</w:t>
            </w:r>
            <w:proofErr w:type="gramEnd"/>
            <w:r>
              <w:t xml:space="preserve"> Subsector ________________</w:t>
            </w:r>
          </w:p>
          <w:p w:rsidRPr="002359CF" w:rsidR="0058626F" w:rsidP="002C65B4" w:rsidRDefault="0058626F" w14:paraId="1BE03C2F" w14:textId="62627321">
            <w:pPr>
              <w:pStyle w:val="BodyText"/>
            </w:pPr>
          </w:p>
        </w:tc>
      </w:tr>
      <w:tr w:rsidR="009C1D24" w:rsidTr="00F75147" w14:paraId="0AA57A3C" w14:textId="77777777">
        <w:tc>
          <w:tcPr>
            <w:tcW w:w="236" w:type="dxa"/>
            <w:tcBorders>
              <w:top w:val="nil"/>
              <w:bottom w:val="double" w:color="000000" w:sz="4" w:space="0"/>
              <w:right w:val="nil"/>
            </w:tcBorders>
          </w:tcPr>
          <w:p w:rsidRPr="007A18CA" w:rsidR="009C1D24" w:rsidP="00B87793" w:rsidRDefault="009C1D24" w14:paraId="0B695973" w14:textId="77777777">
            <w:pPr>
              <w:pStyle w:val="BodyText"/>
              <w:rPr>
                <w:b/>
                <w:sz w:val="22"/>
                <w:szCs w:val="22"/>
              </w:rPr>
            </w:pPr>
          </w:p>
        </w:tc>
        <w:tc>
          <w:tcPr>
            <w:tcW w:w="10744" w:type="dxa"/>
            <w:gridSpan w:val="5"/>
            <w:tcBorders>
              <w:top w:val="nil"/>
              <w:left w:val="nil"/>
              <w:bottom w:val="double" w:color="000000" w:sz="4" w:space="0"/>
            </w:tcBorders>
          </w:tcPr>
          <w:p w:rsidR="009C1D24" w:rsidP="002C65B4" w:rsidRDefault="0015331D" w14:paraId="6C71356F" w14:textId="77777777">
            <w:pPr>
              <w:pStyle w:val="BodyText"/>
            </w:pPr>
            <w:r w:rsidRPr="0015331D">
              <w:t>f)</w:t>
            </w:r>
            <w:r>
              <w:t xml:space="preserve"> </w:t>
            </w:r>
            <w:r w:rsidRPr="0015331D">
              <w:t>Estimated area of industrial activity exposed to stormwater</w:t>
            </w:r>
            <w:r w:rsidR="006A7AA9">
              <w:t xml:space="preserve">: ___________ </w:t>
            </w:r>
            <w:r w:rsidRPr="0015331D">
              <w:t>acres</w:t>
            </w:r>
          </w:p>
          <w:p w:rsidRPr="009C1D24" w:rsidR="000564DB" w:rsidP="002C65B4" w:rsidRDefault="000564DB" w14:paraId="6399497F" w14:textId="107B7CD8">
            <w:pPr>
              <w:pStyle w:val="BodyText"/>
            </w:pPr>
          </w:p>
        </w:tc>
      </w:tr>
    </w:tbl>
    <w:p w:rsidR="00F75147" w:rsidRDefault="00F75147" w14:paraId="07A9CFC3" w14:textId="77777777">
      <w:r>
        <w:br w:type="page"/>
      </w:r>
    </w:p>
    <w:tbl>
      <w:tblPr>
        <w:tblStyle w:val="TableGrid"/>
        <w:tblW w:w="0" w:type="auto"/>
        <w:tblInd w:w="85" w:type="dxa"/>
        <w:tblBorders>
          <w:top w:val="double" w:color="000000" w:sz="4" w:space="0"/>
          <w:left w:val="double" w:color="000000" w:sz="4" w:space="0"/>
          <w:bottom w:val="double" w:color="000000" w:sz="4" w:space="0"/>
          <w:right w:val="double" w:color="000000" w:sz="4" w:space="0"/>
        </w:tblBorders>
        <w:tblLook w:val="04A0" w:firstRow="1" w:lastRow="0" w:firstColumn="1" w:lastColumn="0" w:noHBand="0" w:noVBand="1"/>
      </w:tblPr>
      <w:tblGrid>
        <w:gridCol w:w="234"/>
        <w:gridCol w:w="810"/>
        <w:gridCol w:w="180"/>
        <w:gridCol w:w="4867"/>
        <w:gridCol w:w="4834"/>
      </w:tblGrid>
      <w:tr w:rsidR="0015331D" w:rsidTr="00F75147" w14:paraId="0AF0AED0" w14:textId="77777777">
        <w:tc>
          <w:tcPr>
            <w:tcW w:w="236" w:type="dxa"/>
            <w:tcBorders>
              <w:top w:val="double" w:color="000000" w:sz="4" w:space="0"/>
              <w:bottom w:val="nil"/>
              <w:right w:val="nil"/>
            </w:tcBorders>
          </w:tcPr>
          <w:p w:rsidRPr="007A18CA" w:rsidR="0015331D" w:rsidP="00B87793" w:rsidRDefault="0015331D" w14:paraId="202FBC6D" w14:textId="0C35D144">
            <w:pPr>
              <w:pStyle w:val="BodyText"/>
              <w:rPr>
                <w:b/>
                <w:sz w:val="22"/>
                <w:szCs w:val="22"/>
              </w:rPr>
            </w:pPr>
          </w:p>
        </w:tc>
        <w:tc>
          <w:tcPr>
            <w:tcW w:w="10744" w:type="dxa"/>
            <w:gridSpan w:val="4"/>
            <w:tcBorders>
              <w:top w:val="double" w:color="000000" w:sz="4" w:space="0"/>
              <w:left w:val="nil"/>
              <w:bottom w:val="nil"/>
            </w:tcBorders>
          </w:tcPr>
          <w:p w:rsidR="0015331D" w:rsidP="002C65B4" w:rsidRDefault="006E465B" w14:paraId="4AA2F9BF" w14:textId="3382E9CD">
            <w:pPr>
              <w:pStyle w:val="BodyText"/>
            </w:pPr>
            <w:r>
              <w:t xml:space="preserve">g) </w:t>
            </w:r>
            <w:r w:rsidRPr="006E465B">
              <w:t>Provide a general description of the industrial activities that are taking place at this facility</w:t>
            </w:r>
            <w:r>
              <w:t>:</w:t>
            </w:r>
          </w:p>
          <w:p w:rsidR="00F910DE" w:rsidP="002C65B4" w:rsidRDefault="00F910DE" w14:paraId="40501CA3" w14:textId="77777777">
            <w:pPr>
              <w:pStyle w:val="BodyText"/>
            </w:pPr>
          </w:p>
          <w:tbl>
            <w:tblPr>
              <w:tblStyle w:val="TableGrid"/>
              <w:tblW w:w="0" w:type="auto"/>
              <w:tblInd w:w="155" w:type="dxa"/>
              <w:tblLook w:val="04A0" w:firstRow="1" w:lastRow="0" w:firstColumn="1" w:lastColumn="0" w:noHBand="0" w:noVBand="1"/>
            </w:tblPr>
            <w:tblGrid>
              <w:gridCol w:w="10170"/>
            </w:tblGrid>
            <w:tr w:rsidR="00F910DE" w:rsidTr="00F910DE" w14:paraId="716A6970" w14:textId="77777777">
              <w:tc>
                <w:tcPr>
                  <w:tcW w:w="10170" w:type="dxa"/>
                </w:tcPr>
                <w:p w:rsidR="00F910DE" w:rsidP="002C65B4" w:rsidRDefault="00F910DE" w14:paraId="4F302A23" w14:textId="77777777">
                  <w:pPr>
                    <w:pStyle w:val="BodyText"/>
                  </w:pPr>
                </w:p>
                <w:p w:rsidR="00F910DE" w:rsidP="002C65B4" w:rsidRDefault="00F910DE" w14:paraId="306B7E87" w14:textId="77777777">
                  <w:pPr>
                    <w:pStyle w:val="BodyText"/>
                  </w:pPr>
                </w:p>
                <w:p w:rsidR="00F910DE" w:rsidP="002C65B4" w:rsidRDefault="00F910DE" w14:paraId="418E4229" w14:textId="77777777">
                  <w:pPr>
                    <w:pStyle w:val="BodyText"/>
                  </w:pPr>
                </w:p>
                <w:p w:rsidR="00F910DE" w:rsidP="002C65B4" w:rsidRDefault="00F910DE" w14:paraId="01F82169" w14:textId="77777777">
                  <w:pPr>
                    <w:pStyle w:val="BodyText"/>
                  </w:pPr>
                </w:p>
                <w:p w:rsidR="00F910DE" w:rsidP="002C65B4" w:rsidRDefault="00F910DE" w14:paraId="079AC785" w14:textId="77777777">
                  <w:pPr>
                    <w:pStyle w:val="BodyText"/>
                  </w:pPr>
                </w:p>
                <w:p w:rsidR="00F910DE" w:rsidP="002C65B4" w:rsidRDefault="00F910DE" w14:paraId="0246517A" w14:textId="77777777">
                  <w:pPr>
                    <w:pStyle w:val="BodyText"/>
                  </w:pPr>
                </w:p>
                <w:p w:rsidR="00F910DE" w:rsidP="002C65B4" w:rsidRDefault="00F910DE" w14:paraId="30832DDB" w14:textId="77777777">
                  <w:pPr>
                    <w:pStyle w:val="BodyText"/>
                  </w:pPr>
                </w:p>
                <w:p w:rsidR="00F910DE" w:rsidP="002C65B4" w:rsidRDefault="00F910DE" w14:paraId="2209EA33" w14:textId="5EB06798">
                  <w:pPr>
                    <w:pStyle w:val="BodyText"/>
                  </w:pPr>
                </w:p>
              </w:tc>
            </w:tr>
          </w:tbl>
          <w:p w:rsidRPr="0015331D" w:rsidR="00F910DE" w:rsidP="002C65B4" w:rsidRDefault="00F910DE" w14:paraId="625C5333" w14:textId="2D5C57D9">
            <w:pPr>
              <w:pStyle w:val="BodyText"/>
            </w:pPr>
          </w:p>
        </w:tc>
      </w:tr>
      <w:tr w:rsidR="000564DB" w:rsidTr="00A76829" w14:paraId="243388D5" w14:textId="77777777">
        <w:tc>
          <w:tcPr>
            <w:tcW w:w="10980" w:type="dxa"/>
            <w:gridSpan w:val="5"/>
            <w:tcBorders>
              <w:top w:val="nil"/>
              <w:bottom w:val="single" w:color="auto" w:sz="4" w:space="0"/>
            </w:tcBorders>
          </w:tcPr>
          <w:p w:rsidRPr="00BF422B" w:rsidR="000564DB" w:rsidP="002C65B4" w:rsidRDefault="000564DB" w14:paraId="1A8966A5" w14:textId="77777777">
            <w:pPr>
              <w:pStyle w:val="BodyText"/>
              <w:rPr>
                <w:b/>
                <w:bCs/>
              </w:rPr>
            </w:pPr>
          </w:p>
        </w:tc>
      </w:tr>
      <w:tr w:rsidR="008C0D32" w:rsidTr="00A76829" w14:paraId="1DCF033E" w14:textId="77777777">
        <w:tc>
          <w:tcPr>
            <w:tcW w:w="10980" w:type="dxa"/>
            <w:gridSpan w:val="5"/>
            <w:tcBorders>
              <w:top w:val="single" w:color="auto" w:sz="4" w:space="0"/>
              <w:bottom w:val="nil"/>
            </w:tcBorders>
          </w:tcPr>
          <w:p w:rsidR="00A76829" w:rsidP="002C65B4" w:rsidRDefault="00A76829" w14:paraId="7664FFFD" w14:textId="77777777">
            <w:pPr>
              <w:pStyle w:val="BodyText"/>
              <w:rPr>
                <w:b/>
                <w:bCs/>
              </w:rPr>
            </w:pPr>
          </w:p>
          <w:p w:rsidRPr="0015331D" w:rsidR="008C0D32" w:rsidP="002C65B4" w:rsidRDefault="00BF422B" w14:paraId="4F3E22EF" w14:textId="18A11310">
            <w:pPr>
              <w:pStyle w:val="BodyText"/>
            </w:pPr>
            <w:r w:rsidRPr="00BF422B">
              <w:rPr>
                <w:b/>
                <w:bCs/>
              </w:rPr>
              <w:t>3)</w:t>
            </w:r>
            <w:r>
              <w:rPr>
                <w:b/>
                <w:bCs/>
              </w:rPr>
              <w:t xml:space="preserve"> </w:t>
            </w:r>
            <w:r w:rsidRPr="00BF422B">
              <w:rPr>
                <w:b/>
                <w:bCs/>
              </w:rPr>
              <w:t>Receiving Waters Information</w:t>
            </w:r>
          </w:p>
        </w:tc>
      </w:tr>
      <w:tr w:rsidR="0015331D" w:rsidTr="00A76829" w14:paraId="7365272A" w14:textId="77777777">
        <w:tc>
          <w:tcPr>
            <w:tcW w:w="236" w:type="dxa"/>
            <w:tcBorders>
              <w:top w:val="nil"/>
              <w:bottom w:val="single" w:color="auto" w:sz="4" w:space="0"/>
              <w:right w:val="nil"/>
            </w:tcBorders>
          </w:tcPr>
          <w:p w:rsidRPr="007A18CA" w:rsidR="0015331D" w:rsidP="00B87793" w:rsidRDefault="0015331D" w14:paraId="38512F12" w14:textId="77777777">
            <w:pPr>
              <w:pStyle w:val="BodyText"/>
              <w:rPr>
                <w:b/>
                <w:sz w:val="22"/>
                <w:szCs w:val="22"/>
              </w:rPr>
            </w:pPr>
          </w:p>
        </w:tc>
        <w:tc>
          <w:tcPr>
            <w:tcW w:w="10744" w:type="dxa"/>
            <w:gridSpan w:val="4"/>
            <w:tcBorders>
              <w:top w:val="nil"/>
              <w:left w:val="nil"/>
              <w:bottom w:val="single" w:color="auto" w:sz="4" w:space="0"/>
            </w:tcBorders>
          </w:tcPr>
          <w:p w:rsidR="0015331D" w:rsidP="002C65B4" w:rsidRDefault="0015331D" w14:paraId="4CFA7CA7" w14:textId="77777777">
            <w:pPr>
              <w:pStyle w:val="BodyText"/>
            </w:pPr>
          </w:p>
          <w:tbl>
            <w:tblPr>
              <w:tblW w:w="10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080"/>
              <w:gridCol w:w="1260"/>
              <w:gridCol w:w="1526"/>
              <w:gridCol w:w="1440"/>
              <w:gridCol w:w="2789"/>
              <w:gridCol w:w="1985"/>
            </w:tblGrid>
            <w:tr w:rsidR="00A87BC8" w:rsidTr="0029770A" w14:paraId="78ABF7D0" w14:textId="77777777">
              <w:trPr>
                <w:trHeight w:val="527" w:hRule="exact"/>
                <w:jc w:val="center"/>
              </w:trPr>
              <w:tc>
                <w:tcPr>
                  <w:tcW w:w="5306" w:type="dxa"/>
                  <w:gridSpan w:val="4"/>
                  <w:vAlign w:val="center"/>
                </w:tcPr>
                <w:p w:rsidRPr="0044467E" w:rsidR="00A87BC8" w:rsidP="0044467E" w:rsidRDefault="0029770A" w14:paraId="408CE251" w14:textId="565370AF">
                  <w:pPr>
                    <w:pStyle w:val="BodyText"/>
                    <w:rPr>
                      <w:b/>
                      <w:bCs/>
                    </w:rPr>
                  </w:pPr>
                  <w:r>
                    <w:rPr>
                      <w:b/>
                      <w:bCs/>
                    </w:rPr>
                    <w:t xml:space="preserve">  </w:t>
                  </w:r>
                  <w:r w:rsidRPr="0044467E" w:rsidR="00A87BC8">
                    <w:rPr>
                      <w:b/>
                      <w:bCs/>
                    </w:rPr>
                    <w:t>List all the stormwater outfalls from your facility.</w:t>
                  </w:r>
                </w:p>
              </w:tc>
              <w:tc>
                <w:tcPr>
                  <w:tcW w:w="4774" w:type="dxa"/>
                  <w:gridSpan w:val="2"/>
                  <w:vAlign w:val="center"/>
                </w:tcPr>
                <w:p w:rsidRPr="0044467E" w:rsidR="00A87BC8" w:rsidP="0044467E" w:rsidRDefault="0029770A" w14:paraId="77D31A7C" w14:textId="381F767D">
                  <w:pPr>
                    <w:pStyle w:val="BodyText"/>
                    <w:rPr>
                      <w:b/>
                      <w:bCs/>
                    </w:rPr>
                  </w:pPr>
                  <w:r>
                    <w:rPr>
                      <w:b/>
                      <w:bCs/>
                    </w:rPr>
                    <w:t xml:space="preserve">  </w:t>
                  </w:r>
                  <w:r w:rsidRPr="0044467E" w:rsidR="00A87BC8">
                    <w:rPr>
                      <w:b/>
                      <w:bCs/>
                    </w:rPr>
                    <w:t>For each outfall, provide the following receiving water information:</w:t>
                  </w:r>
                </w:p>
              </w:tc>
            </w:tr>
            <w:tr w:rsidR="00A87BC8" w:rsidTr="0029770A" w14:paraId="583EF61A" w14:textId="77777777">
              <w:trPr>
                <w:trHeight w:val="1121" w:hRule="exact"/>
                <w:jc w:val="center"/>
              </w:trPr>
              <w:tc>
                <w:tcPr>
                  <w:tcW w:w="1080" w:type="dxa"/>
                  <w:vAlign w:val="center"/>
                </w:tcPr>
                <w:p w:rsidR="00DB7AE6" w:rsidP="0029770A" w:rsidRDefault="00A87BC8" w14:paraId="18A0F188" w14:textId="276AA7F6">
                  <w:pPr>
                    <w:pStyle w:val="BodyText"/>
                    <w:jc w:val="center"/>
                    <w:rPr>
                      <w:b/>
                      <w:bCs/>
                    </w:rPr>
                  </w:pPr>
                  <w:r w:rsidRPr="0044467E">
                    <w:rPr>
                      <w:b/>
                      <w:bCs/>
                    </w:rPr>
                    <w:t>Discharge</w:t>
                  </w:r>
                </w:p>
                <w:p w:rsidRPr="0044467E" w:rsidR="00A87BC8" w:rsidP="0029770A" w:rsidRDefault="00A87BC8" w14:paraId="784ECEA3" w14:textId="7F025C6E">
                  <w:pPr>
                    <w:pStyle w:val="BodyText"/>
                    <w:jc w:val="center"/>
                    <w:rPr>
                      <w:b/>
                      <w:bCs/>
                    </w:rPr>
                  </w:pPr>
                  <w:r w:rsidRPr="0044467E">
                    <w:rPr>
                      <w:b/>
                      <w:bCs/>
                    </w:rPr>
                    <w:t>Point ID</w:t>
                  </w:r>
                </w:p>
              </w:tc>
              <w:tc>
                <w:tcPr>
                  <w:tcW w:w="1260" w:type="dxa"/>
                  <w:vAlign w:val="center"/>
                </w:tcPr>
                <w:p w:rsidRPr="0044467E" w:rsidR="00A87BC8" w:rsidP="0029770A" w:rsidRDefault="00A87BC8" w14:paraId="025A2899" w14:textId="77777777">
                  <w:pPr>
                    <w:pStyle w:val="BodyText"/>
                    <w:jc w:val="center"/>
                    <w:rPr>
                      <w:b/>
                      <w:bCs/>
                    </w:rPr>
                  </w:pPr>
                  <w:r w:rsidRPr="0044467E">
                    <w:rPr>
                      <w:b/>
                      <w:bCs/>
                    </w:rPr>
                    <w:t>Design Capacity (if known)</w:t>
                  </w:r>
                </w:p>
              </w:tc>
              <w:tc>
                <w:tcPr>
                  <w:tcW w:w="1526" w:type="dxa"/>
                  <w:vAlign w:val="center"/>
                </w:tcPr>
                <w:p w:rsidR="00DB7AE6" w:rsidP="0029770A" w:rsidRDefault="00A87BC8" w14:paraId="4FA16DE9" w14:textId="41BA5E29">
                  <w:pPr>
                    <w:pStyle w:val="BodyText"/>
                    <w:jc w:val="center"/>
                    <w:rPr>
                      <w:b/>
                      <w:bCs/>
                    </w:rPr>
                  </w:pPr>
                  <w:r w:rsidRPr="0044467E">
                    <w:rPr>
                      <w:b/>
                      <w:bCs/>
                    </w:rPr>
                    <w:t>Latitude</w:t>
                  </w:r>
                </w:p>
                <w:p w:rsidRPr="0044467E" w:rsidR="00A87BC8" w:rsidP="0029770A" w:rsidRDefault="00A87BC8" w14:paraId="57D41FEA" w14:textId="793DB6F9">
                  <w:pPr>
                    <w:pStyle w:val="BodyText"/>
                    <w:jc w:val="center"/>
                    <w:rPr>
                      <w:b/>
                      <w:bCs/>
                    </w:rPr>
                  </w:pPr>
                  <w:r w:rsidRPr="0044467E">
                    <w:rPr>
                      <w:b/>
                      <w:bCs/>
                    </w:rPr>
                    <w:t>(decimal degrees)</w:t>
                  </w:r>
                </w:p>
              </w:tc>
              <w:tc>
                <w:tcPr>
                  <w:tcW w:w="1440" w:type="dxa"/>
                  <w:vAlign w:val="center"/>
                </w:tcPr>
                <w:p w:rsidR="00DB7AE6" w:rsidP="0029770A" w:rsidRDefault="00A87BC8" w14:paraId="59498C2F" w14:textId="25BB23E9">
                  <w:pPr>
                    <w:pStyle w:val="BodyText"/>
                    <w:jc w:val="center"/>
                    <w:rPr>
                      <w:b/>
                      <w:bCs/>
                    </w:rPr>
                  </w:pPr>
                  <w:r w:rsidRPr="0044467E">
                    <w:rPr>
                      <w:b/>
                      <w:bCs/>
                    </w:rPr>
                    <w:t>Longitude</w:t>
                  </w:r>
                </w:p>
                <w:p w:rsidRPr="0044467E" w:rsidR="00A87BC8" w:rsidP="0029770A" w:rsidRDefault="00A87BC8" w14:paraId="7FD945E6" w14:textId="715EB4C3">
                  <w:pPr>
                    <w:pStyle w:val="BodyText"/>
                    <w:jc w:val="center"/>
                    <w:rPr>
                      <w:b/>
                      <w:bCs/>
                    </w:rPr>
                  </w:pPr>
                  <w:r w:rsidRPr="0044467E">
                    <w:rPr>
                      <w:b/>
                      <w:bCs/>
                    </w:rPr>
                    <w:t>(decimal degrees)</w:t>
                  </w:r>
                </w:p>
              </w:tc>
              <w:tc>
                <w:tcPr>
                  <w:tcW w:w="2789" w:type="dxa"/>
                  <w:vAlign w:val="center"/>
                </w:tcPr>
                <w:p w:rsidRPr="0044467E" w:rsidR="00A87BC8" w:rsidP="0029770A" w:rsidRDefault="00A87BC8" w14:paraId="4D5B7CFE" w14:textId="77777777">
                  <w:pPr>
                    <w:pStyle w:val="BodyText"/>
                    <w:jc w:val="center"/>
                    <w:rPr>
                      <w:b/>
                      <w:bCs/>
                    </w:rPr>
                  </w:pPr>
                  <w:r w:rsidRPr="0044467E">
                    <w:rPr>
                      <w:b/>
                      <w:bCs/>
                    </w:rPr>
                    <w:t>Name of the receiving water that receives stormwater from the discharge point and/or from the MS4 that the discharge point discharges to</w:t>
                  </w:r>
                </w:p>
              </w:tc>
              <w:tc>
                <w:tcPr>
                  <w:tcW w:w="1985" w:type="dxa"/>
                  <w:vAlign w:val="center"/>
                </w:tcPr>
                <w:p w:rsidRPr="0044467E" w:rsidR="00A87BC8" w:rsidP="0029770A" w:rsidRDefault="00A87BC8" w14:paraId="49D7009A" w14:textId="77777777">
                  <w:pPr>
                    <w:pStyle w:val="BodyText"/>
                    <w:jc w:val="center"/>
                    <w:rPr>
                      <w:b/>
                      <w:bCs/>
                    </w:rPr>
                  </w:pPr>
                  <w:r w:rsidRPr="0044467E">
                    <w:rPr>
                      <w:b/>
                      <w:bCs/>
                    </w:rPr>
                    <w:t>Type of Waterbody (e.g., lake, pond, river/stream/creek, estuarine/marine water)</w:t>
                  </w:r>
                </w:p>
              </w:tc>
            </w:tr>
            <w:tr w:rsidR="00A87BC8" w:rsidTr="005D616A" w14:paraId="184ADE9C" w14:textId="77777777">
              <w:trPr>
                <w:trHeight w:val="485" w:hRule="exact"/>
                <w:jc w:val="center"/>
              </w:trPr>
              <w:tc>
                <w:tcPr>
                  <w:tcW w:w="1080" w:type="dxa"/>
                </w:tcPr>
                <w:p w:rsidR="00A87BC8" w:rsidP="00A87BC8" w:rsidRDefault="00A87BC8" w14:paraId="02741B57" w14:textId="77777777"/>
              </w:tc>
              <w:tc>
                <w:tcPr>
                  <w:tcW w:w="1260" w:type="dxa"/>
                </w:tcPr>
                <w:p w:rsidR="00A87BC8" w:rsidP="00A87BC8" w:rsidRDefault="00A87BC8" w14:paraId="3B498E8E" w14:textId="77777777"/>
              </w:tc>
              <w:tc>
                <w:tcPr>
                  <w:tcW w:w="1526" w:type="dxa"/>
                </w:tcPr>
                <w:p w:rsidR="00A87BC8" w:rsidP="00A87BC8" w:rsidRDefault="00A87BC8" w14:paraId="0FEEAF0A" w14:textId="77777777">
                  <w:pPr>
                    <w:pStyle w:val="TableParagraph"/>
                    <w:spacing w:before="175"/>
                    <w:ind w:left="110"/>
                    <w:rPr>
                      <w:sz w:val="20"/>
                    </w:rPr>
                  </w:pPr>
                  <w:r>
                    <w:rPr>
                      <w:sz w:val="20"/>
                    </w:rPr>
                    <w:t>_ _ _ . _ _ _ _</w:t>
                  </w:r>
                </w:p>
              </w:tc>
              <w:tc>
                <w:tcPr>
                  <w:tcW w:w="1440" w:type="dxa"/>
                </w:tcPr>
                <w:p w:rsidR="00A87BC8" w:rsidP="00A87BC8" w:rsidRDefault="00A87BC8" w14:paraId="52BDC7C2" w14:textId="77777777">
                  <w:pPr>
                    <w:pStyle w:val="TableParagraph"/>
                    <w:spacing w:before="175"/>
                    <w:ind w:left="107"/>
                    <w:rPr>
                      <w:sz w:val="20"/>
                    </w:rPr>
                  </w:pPr>
                  <w:r>
                    <w:rPr>
                      <w:sz w:val="20"/>
                    </w:rPr>
                    <w:t>_ _ _ . _ _ _ _</w:t>
                  </w:r>
                </w:p>
              </w:tc>
              <w:tc>
                <w:tcPr>
                  <w:tcW w:w="2789" w:type="dxa"/>
                </w:tcPr>
                <w:p w:rsidR="00A87BC8" w:rsidP="00A87BC8" w:rsidRDefault="00A87BC8" w14:paraId="55A52EFF" w14:textId="77777777"/>
              </w:tc>
              <w:tc>
                <w:tcPr>
                  <w:tcW w:w="1985" w:type="dxa"/>
                </w:tcPr>
                <w:p w:rsidR="00A87BC8" w:rsidP="00A87BC8" w:rsidRDefault="00A87BC8" w14:paraId="3D08DE74" w14:textId="77777777"/>
              </w:tc>
            </w:tr>
            <w:tr w:rsidR="00A87BC8" w:rsidTr="005D616A" w14:paraId="728FC674" w14:textId="77777777">
              <w:trPr>
                <w:trHeight w:val="487" w:hRule="exact"/>
                <w:jc w:val="center"/>
              </w:trPr>
              <w:tc>
                <w:tcPr>
                  <w:tcW w:w="1080" w:type="dxa"/>
                </w:tcPr>
                <w:p w:rsidR="00A87BC8" w:rsidP="00A87BC8" w:rsidRDefault="00A87BC8" w14:paraId="0B4AD1AE" w14:textId="77777777"/>
              </w:tc>
              <w:tc>
                <w:tcPr>
                  <w:tcW w:w="1260" w:type="dxa"/>
                </w:tcPr>
                <w:p w:rsidR="00A87BC8" w:rsidP="00A87BC8" w:rsidRDefault="00A87BC8" w14:paraId="505AACDE" w14:textId="77777777"/>
              </w:tc>
              <w:tc>
                <w:tcPr>
                  <w:tcW w:w="1526" w:type="dxa"/>
                </w:tcPr>
                <w:p w:rsidR="00A87BC8" w:rsidP="00A87BC8" w:rsidRDefault="00A87BC8" w14:paraId="41A6A461" w14:textId="77777777">
                  <w:pPr>
                    <w:pStyle w:val="TableParagraph"/>
                    <w:spacing w:before="175"/>
                    <w:ind w:left="110"/>
                    <w:rPr>
                      <w:sz w:val="20"/>
                    </w:rPr>
                  </w:pPr>
                  <w:r>
                    <w:rPr>
                      <w:sz w:val="20"/>
                    </w:rPr>
                    <w:t>_ _ _ . _ _ _ _</w:t>
                  </w:r>
                </w:p>
              </w:tc>
              <w:tc>
                <w:tcPr>
                  <w:tcW w:w="1440" w:type="dxa"/>
                </w:tcPr>
                <w:p w:rsidR="00A87BC8" w:rsidP="00A87BC8" w:rsidRDefault="00A87BC8" w14:paraId="30FCEE03" w14:textId="77777777">
                  <w:pPr>
                    <w:pStyle w:val="TableParagraph"/>
                    <w:spacing w:before="175"/>
                    <w:ind w:left="107"/>
                    <w:rPr>
                      <w:sz w:val="20"/>
                    </w:rPr>
                  </w:pPr>
                  <w:r>
                    <w:rPr>
                      <w:sz w:val="20"/>
                    </w:rPr>
                    <w:t>_ _ _ . _ _ _ _</w:t>
                  </w:r>
                </w:p>
              </w:tc>
              <w:tc>
                <w:tcPr>
                  <w:tcW w:w="2789" w:type="dxa"/>
                </w:tcPr>
                <w:p w:rsidR="00A87BC8" w:rsidP="00A87BC8" w:rsidRDefault="00A87BC8" w14:paraId="7243BB95" w14:textId="77777777"/>
              </w:tc>
              <w:tc>
                <w:tcPr>
                  <w:tcW w:w="1985" w:type="dxa"/>
                </w:tcPr>
                <w:p w:rsidR="00A87BC8" w:rsidP="00A87BC8" w:rsidRDefault="00A87BC8" w14:paraId="2B8042CF" w14:textId="77777777"/>
              </w:tc>
            </w:tr>
            <w:tr w:rsidR="00A87BC8" w:rsidTr="005D616A" w14:paraId="1C54121D" w14:textId="77777777">
              <w:trPr>
                <w:trHeight w:val="485" w:hRule="exact"/>
                <w:jc w:val="center"/>
              </w:trPr>
              <w:tc>
                <w:tcPr>
                  <w:tcW w:w="1080" w:type="dxa"/>
                </w:tcPr>
                <w:p w:rsidR="00A87BC8" w:rsidP="00A87BC8" w:rsidRDefault="00A87BC8" w14:paraId="10BD4661" w14:textId="77777777"/>
              </w:tc>
              <w:tc>
                <w:tcPr>
                  <w:tcW w:w="1260" w:type="dxa"/>
                </w:tcPr>
                <w:p w:rsidR="00A87BC8" w:rsidP="00A87BC8" w:rsidRDefault="00A87BC8" w14:paraId="4841C2FE" w14:textId="77777777"/>
              </w:tc>
              <w:tc>
                <w:tcPr>
                  <w:tcW w:w="1526" w:type="dxa"/>
                </w:tcPr>
                <w:p w:rsidR="00A87BC8" w:rsidP="00A87BC8" w:rsidRDefault="00A87BC8" w14:paraId="1DE25641" w14:textId="77777777">
                  <w:pPr>
                    <w:pStyle w:val="TableParagraph"/>
                    <w:spacing w:before="175"/>
                    <w:ind w:left="110"/>
                    <w:rPr>
                      <w:sz w:val="20"/>
                    </w:rPr>
                  </w:pPr>
                  <w:r>
                    <w:rPr>
                      <w:sz w:val="20"/>
                    </w:rPr>
                    <w:t>_ _ _ . _ _ _ _</w:t>
                  </w:r>
                </w:p>
              </w:tc>
              <w:tc>
                <w:tcPr>
                  <w:tcW w:w="1440" w:type="dxa"/>
                </w:tcPr>
                <w:p w:rsidR="00A87BC8" w:rsidP="00A87BC8" w:rsidRDefault="00A87BC8" w14:paraId="0F13B623" w14:textId="77777777">
                  <w:pPr>
                    <w:pStyle w:val="TableParagraph"/>
                    <w:spacing w:before="175"/>
                    <w:ind w:left="107"/>
                    <w:rPr>
                      <w:sz w:val="20"/>
                    </w:rPr>
                  </w:pPr>
                  <w:r>
                    <w:rPr>
                      <w:sz w:val="20"/>
                    </w:rPr>
                    <w:t>_ _ _ . _ _ _ _</w:t>
                  </w:r>
                </w:p>
              </w:tc>
              <w:tc>
                <w:tcPr>
                  <w:tcW w:w="2789" w:type="dxa"/>
                </w:tcPr>
                <w:p w:rsidR="00A87BC8" w:rsidP="00A87BC8" w:rsidRDefault="00A87BC8" w14:paraId="023F0AE0" w14:textId="77777777"/>
              </w:tc>
              <w:tc>
                <w:tcPr>
                  <w:tcW w:w="1985" w:type="dxa"/>
                </w:tcPr>
                <w:p w:rsidR="00A87BC8" w:rsidP="00A87BC8" w:rsidRDefault="00A87BC8" w14:paraId="4790E2A8" w14:textId="77777777"/>
              </w:tc>
            </w:tr>
            <w:tr w:rsidR="00A87BC8" w:rsidTr="005D616A" w14:paraId="204E0E45" w14:textId="77777777">
              <w:trPr>
                <w:trHeight w:val="487" w:hRule="exact"/>
                <w:jc w:val="center"/>
              </w:trPr>
              <w:tc>
                <w:tcPr>
                  <w:tcW w:w="1080" w:type="dxa"/>
                </w:tcPr>
                <w:p w:rsidR="00A87BC8" w:rsidP="00A87BC8" w:rsidRDefault="00A87BC8" w14:paraId="6047AD29" w14:textId="77777777"/>
              </w:tc>
              <w:tc>
                <w:tcPr>
                  <w:tcW w:w="1260" w:type="dxa"/>
                </w:tcPr>
                <w:p w:rsidR="00A87BC8" w:rsidP="00A87BC8" w:rsidRDefault="00A87BC8" w14:paraId="38CAFACD" w14:textId="77777777"/>
              </w:tc>
              <w:tc>
                <w:tcPr>
                  <w:tcW w:w="1526" w:type="dxa"/>
                </w:tcPr>
                <w:p w:rsidR="00A87BC8" w:rsidP="00A87BC8" w:rsidRDefault="00A87BC8" w14:paraId="5E045C71" w14:textId="77777777">
                  <w:pPr>
                    <w:pStyle w:val="TableParagraph"/>
                    <w:spacing w:before="175"/>
                    <w:ind w:left="110"/>
                    <w:rPr>
                      <w:sz w:val="20"/>
                    </w:rPr>
                  </w:pPr>
                  <w:r>
                    <w:rPr>
                      <w:sz w:val="20"/>
                    </w:rPr>
                    <w:t>_ _ _ . _ _ _ _</w:t>
                  </w:r>
                </w:p>
              </w:tc>
              <w:tc>
                <w:tcPr>
                  <w:tcW w:w="1440" w:type="dxa"/>
                </w:tcPr>
                <w:p w:rsidR="00A87BC8" w:rsidP="00A87BC8" w:rsidRDefault="00A87BC8" w14:paraId="685B5050" w14:textId="77777777">
                  <w:pPr>
                    <w:pStyle w:val="TableParagraph"/>
                    <w:spacing w:before="175"/>
                    <w:ind w:left="107"/>
                    <w:rPr>
                      <w:sz w:val="20"/>
                    </w:rPr>
                  </w:pPr>
                  <w:r>
                    <w:rPr>
                      <w:sz w:val="20"/>
                    </w:rPr>
                    <w:t>_ _ _ . _ _ _ _</w:t>
                  </w:r>
                </w:p>
              </w:tc>
              <w:tc>
                <w:tcPr>
                  <w:tcW w:w="2789" w:type="dxa"/>
                </w:tcPr>
                <w:p w:rsidR="00A87BC8" w:rsidP="00A87BC8" w:rsidRDefault="00A87BC8" w14:paraId="1224F12B" w14:textId="77777777"/>
              </w:tc>
              <w:tc>
                <w:tcPr>
                  <w:tcW w:w="1985" w:type="dxa"/>
                </w:tcPr>
                <w:p w:rsidR="00A87BC8" w:rsidP="00A87BC8" w:rsidRDefault="00A87BC8" w14:paraId="2E44CBE0" w14:textId="77777777"/>
              </w:tc>
            </w:tr>
            <w:tr w:rsidR="00A87BC8" w:rsidTr="005D616A" w14:paraId="2C09A89A" w14:textId="77777777">
              <w:trPr>
                <w:trHeight w:val="485" w:hRule="exact"/>
                <w:jc w:val="center"/>
              </w:trPr>
              <w:tc>
                <w:tcPr>
                  <w:tcW w:w="1080" w:type="dxa"/>
                </w:tcPr>
                <w:p w:rsidR="00A87BC8" w:rsidP="00A87BC8" w:rsidRDefault="00A87BC8" w14:paraId="6D8621E3" w14:textId="77777777"/>
              </w:tc>
              <w:tc>
                <w:tcPr>
                  <w:tcW w:w="1260" w:type="dxa"/>
                </w:tcPr>
                <w:p w:rsidR="00A87BC8" w:rsidP="00A87BC8" w:rsidRDefault="00A87BC8" w14:paraId="4DCF03D7" w14:textId="77777777"/>
              </w:tc>
              <w:tc>
                <w:tcPr>
                  <w:tcW w:w="1526" w:type="dxa"/>
                </w:tcPr>
                <w:p w:rsidR="00A87BC8" w:rsidP="00A87BC8" w:rsidRDefault="00A87BC8" w14:paraId="19D32B0C" w14:textId="77777777">
                  <w:pPr>
                    <w:pStyle w:val="TableParagraph"/>
                    <w:spacing w:before="175"/>
                    <w:ind w:left="110"/>
                    <w:rPr>
                      <w:sz w:val="20"/>
                    </w:rPr>
                  </w:pPr>
                  <w:r>
                    <w:rPr>
                      <w:sz w:val="20"/>
                    </w:rPr>
                    <w:t>_ _ _ . _ _ _ _</w:t>
                  </w:r>
                </w:p>
              </w:tc>
              <w:tc>
                <w:tcPr>
                  <w:tcW w:w="1440" w:type="dxa"/>
                </w:tcPr>
                <w:p w:rsidR="00A87BC8" w:rsidP="00A87BC8" w:rsidRDefault="00A87BC8" w14:paraId="552719F7" w14:textId="77777777">
                  <w:pPr>
                    <w:pStyle w:val="TableParagraph"/>
                    <w:spacing w:before="175"/>
                    <w:ind w:left="107"/>
                    <w:rPr>
                      <w:sz w:val="20"/>
                    </w:rPr>
                  </w:pPr>
                  <w:r>
                    <w:rPr>
                      <w:sz w:val="20"/>
                    </w:rPr>
                    <w:t>_ _ _ . _ _ _ _</w:t>
                  </w:r>
                </w:p>
              </w:tc>
              <w:tc>
                <w:tcPr>
                  <w:tcW w:w="2789" w:type="dxa"/>
                </w:tcPr>
                <w:p w:rsidR="00A87BC8" w:rsidP="00A87BC8" w:rsidRDefault="00A87BC8" w14:paraId="581BF1D2" w14:textId="77777777"/>
              </w:tc>
              <w:tc>
                <w:tcPr>
                  <w:tcW w:w="1985" w:type="dxa"/>
                </w:tcPr>
                <w:p w:rsidR="00A87BC8" w:rsidP="00A87BC8" w:rsidRDefault="00A87BC8" w14:paraId="4318DE01" w14:textId="77777777"/>
              </w:tc>
            </w:tr>
          </w:tbl>
          <w:p w:rsidR="00A87BC8" w:rsidP="002C65B4" w:rsidRDefault="00A87BC8" w14:paraId="0AAED6F6" w14:textId="77777777">
            <w:pPr>
              <w:pStyle w:val="BodyText"/>
            </w:pPr>
          </w:p>
          <w:p w:rsidRPr="0015331D" w:rsidR="00A87BC8" w:rsidP="002C65B4" w:rsidRDefault="00A87BC8" w14:paraId="1D87877A" w14:textId="129C211B">
            <w:pPr>
              <w:pStyle w:val="BodyText"/>
            </w:pPr>
          </w:p>
        </w:tc>
      </w:tr>
      <w:tr w:rsidR="00DB7AE6" w:rsidTr="00943BC6" w14:paraId="663E20C2" w14:textId="77777777">
        <w:tc>
          <w:tcPr>
            <w:tcW w:w="10980" w:type="dxa"/>
            <w:gridSpan w:val="5"/>
            <w:shd w:val="clear" w:color="auto" w:fill="D9D9D9" w:themeFill="background1" w:themeFillShade="D9"/>
          </w:tcPr>
          <w:p w:rsidRPr="00D2239E" w:rsidR="00DB7AE6" w:rsidP="002C65B4" w:rsidRDefault="00DB7AE6" w14:paraId="05BE07CE" w14:textId="79486878">
            <w:pPr>
              <w:pStyle w:val="BodyText"/>
              <w:rPr>
                <w:sz w:val="16"/>
                <w:szCs w:val="16"/>
              </w:rPr>
            </w:pPr>
            <w:bookmarkStart w:name="Section2" w:id="2"/>
            <w:r w:rsidRPr="00D2239E">
              <w:rPr>
                <w:b/>
                <w:sz w:val="16"/>
                <w:szCs w:val="16"/>
              </w:rPr>
              <w:t>S</w:t>
            </w:r>
            <w:r w:rsidRPr="00D2239E" w:rsidR="00D2239E">
              <w:rPr>
                <w:b/>
                <w:sz w:val="16"/>
                <w:szCs w:val="16"/>
              </w:rPr>
              <w:t>ection</w:t>
            </w:r>
            <w:r w:rsidRPr="00D2239E">
              <w:rPr>
                <w:b/>
                <w:sz w:val="16"/>
                <w:szCs w:val="16"/>
              </w:rPr>
              <w:t xml:space="preserve"> II. A</w:t>
            </w:r>
            <w:r w:rsidRPr="00D2239E" w:rsidR="00D2239E">
              <w:rPr>
                <w:b/>
                <w:sz w:val="16"/>
                <w:szCs w:val="16"/>
              </w:rPr>
              <w:t>ction</w:t>
            </w:r>
            <w:r w:rsidRPr="00D2239E">
              <w:rPr>
                <w:b/>
                <w:sz w:val="16"/>
                <w:szCs w:val="16"/>
              </w:rPr>
              <w:t xml:space="preserve"> A</w:t>
            </w:r>
            <w:r w:rsidRPr="00D2239E" w:rsidR="00D2239E">
              <w:rPr>
                <w:b/>
                <w:sz w:val="16"/>
                <w:szCs w:val="16"/>
              </w:rPr>
              <w:t>rea</w:t>
            </w:r>
            <w:bookmarkEnd w:id="2"/>
          </w:p>
        </w:tc>
      </w:tr>
      <w:tr w:rsidR="00DB7AE6" w:rsidTr="000564DB" w14:paraId="5E823ED4" w14:textId="77777777">
        <w:tc>
          <w:tcPr>
            <w:tcW w:w="236" w:type="dxa"/>
            <w:tcBorders>
              <w:top w:val="single" w:color="auto" w:sz="4" w:space="0"/>
              <w:bottom w:val="nil"/>
              <w:right w:val="nil"/>
            </w:tcBorders>
            <w:shd w:val="clear" w:color="auto" w:fill="auto"/>
          </w:tcPr>
          <w:p w:rsidRPr="007A18CA" w:rsidR="00DB7AE6" w:rsidP="00B87793" w:rsidRDefault="00DB7AE6" w14:paraId="0D97D2E4" w14:textId="77777777">
            <w:pPr>
              <w:pStyle w:val="BodyText"/>
              <w:rPr>
                <w:b/>
                <w:sz w:val="22"/>
                <w:szCs w:val="22"/>
              </w:rPr>
            </w:pPr>
          </w:p>
        </w:tc>
        <w:tc>
          <w:tcPr>
            <w:tcW w:w="10744" w:type="dxa"/>
            <w:gridSpan w:val="4"/>
            <w:tcBorders>
              <w:top w:val="single" w:color="auto" w:sz="4" w:space="0"/>
              <w:left w:val="nil"/>
              <w:bottom w:val="nil"/>
            </w:tcBorders>
            <w:shd w:val="clear" w:color="auto" w:fill="auto"/>
          </w:tcPr>
          <w:p w:rsidR="000564DB" w:rsidP="002C65B4" w:rsidRDefault="000564DB" w14:paraId="5FC58121" w14:textId="77777777">
            <w:pPr>
              <w:pStyle w:val="BodyText"/>
            </w:pPr>
          </w:p>
          <w:p w:rsidR="00DB7AE6" w:rsidP="002C65B4" w:rsidRDefault="007F2D97" w14:paraId="14821C3E" w14:textId="4D7F333D">
            <w:pPr>
              <w:pStyle w:val="BodyText"/>
            </w:pPr>
            <w:r w:rsidRPr="007F2D97">
              <w:t>As required in Step 2</w:t>
            </w:r>
            <w:r w:rsidR="00F75147">
              <w:t xml:space="preserve"> of </w:t>
            </w:r>
            <w:r w:rsidR="0052107A">
              <w:t xml:space="preserve">Section E.4 of </w:t>
            </w:r>
            <w:r w:rsidR="00F75147">
              <w:t>Appendix E</w:t>
            </w:r>
            <w:r w:rsidRPr="007F2D97">
              <w:t xml:space="preserve">, </w:t>
            </w:r>
            <w:r w:rsidR="00BB67CC">
              <w:t>y</w:t>
            </w:r>
            <w:r w:rsidRPr="007F2D97">
              <w:t>ou must include a map and a written description of the action area of your facility in Attachment 1 of this appendix.</w:t>
            </w:r>
          </w:p>
        </w:tc>
      </w:tr>
      <w:tr w:rsidR="000564DB" w:rsidTr="000564DB" w14:paraId="4F2750FC" w14:textId="77777777">
        <w:tc>
          <w:tcPr>
            <w:tcW w:w="10980" w:type="dxa"/>
            <w:gridSpan w:val="5"/>
            <w:tcBorders>
              <w:top w:val="nil"/>
              <w:bottom w:val="single" w:color="auto" w:sz="4" w:space="0"/>
            </w:tcBorders>
            <w:shd w:val="clear" w:color="auto" w:fill="auto"/>
          </w:tcPr>
          <w:p w:rsidRPr="00D2239E" w:rsidR="000564DB" w:rsidP="002C65B4" w:rsidRDefault="000564DB" w14:paraId="0B6F7D51" w14:textId="77777777">
            <w:pPr>
              <w:pStyle w:val="BodyText"/>
              <w:rPr>
                <w:b/>
                <w:sz w:val="16"/>
                <w:szCs w:val="16"/>
              </w:rPr>
            </w:pPr>
          </w:p>
        </w:tc>
      </w:tr>
      <w:tr w:rsidR="00DB7AE6" w:rsidTr="000564DB" w14:paraId="1DC17EFF" w14:textId="77777777">
        <w:tc>
          <w:tcPr>
            <w:tcW w:w="10980" w:type="dxa"/>
            <w:gridSpan w:val="5"/>
            <w:tcBorders>
              <w:top w:val="single" w:color="auto" w:sz="4" w:space="0"/>
              <w:bottom w:val="single" w:color="auto" w:sz="4" w:space="0"/>
            </w:tcBorders>
            <w:shd w:val="clear" w:color="auto" w:fill="D9D9D9" w:themeFill="background1" w:themeFillShade="D9"/>
          </w:tcPr>
          <w:p w:rsidRPr="00D2239E" w:rsidR="00DB7AE6" w:rsidP="002C65B4" w:rsidRDefault="00DB7AE6" w14:paraId="1A287948" w14:textId="6DD48C86">
            <w:pPr>
              <w:pStyle w:val="BodyText"/>
              <w:rPr>
                <w:sz w:val="16"/>
                <w:szCs w:val="16"/>
              </w:rPr>
            </w:pPr>
            <w:bookmarkStart w:name="Section3" w:id="3"/>
            <w:r w:rsidRPr="00D2239E">
              <w:rPr>
                <w:b/>
                <w:sz w:val="16"/>
                <w:szCs w:val="16"/>
              </w:rPr>
              <w:t>S</w:t>
            </w:r>
            <w:r w:rsidRPr="00D2239E" w:rsidR="00D2239E">
              <w:rPr>
                <w:b/>
                <w:sz w:val="16"/>
                <w:szCs w:val="16"/>
              </w:rPr>
              <w:t>ection</w:t>
            </w:r>
            <w:r w:rsidRPr="00D2239E">
              <w:rPr>
                <w:b/>
                <w:sz w:val="16"/>
                <w:szCs w:val="16"/>
              </w:rPr>
              <w:t xml:space="preserve"> III. </w:t>
            </w:r>
            <w:r w:rsidRPr="00D2239E" w:rsidR="00D2239E">
              <w:rPr>
                <w:b/>
                <w:sz w:val="16"/>
                <w:szCs w:val="16"/>
              </w:rPr>
              <w:t xml:space="preserve">Listed Species and Critical Habitat </w:t>
            </w:r>
            <w:bookmarkEnd w:id="3"/>
          </w:p>
        </w:tc>
      </w:tr>
      <w:tr w:rsidR="000564DB" w:rsidTr="000564DB" w14:paraId="3574C4C9" w14:textId="77777777">
        <w:tc>
          <w:tcPr>
            <w:tcW w:w="10980" w:type="dxa"/>
            <w:gridSpan w:val="5"/>
            <w:tcBorders>
              <w:top w:val="single" w:color="auto" w:sz="4" w:space="0"/>
              <w:bottom w:val="nil"/>
            </w:tcBorders>
            <w:shd w:val="clear" w:color="auto" w:fill="auto"/>
          </w:tcPr>
          <w:p w:rsidRPr="00D2239E" w:rsidR="000564DB" w:rsidP="002C65B4" w:rsidRDefault="000564DB" w14:paraId="4A017866" w14:textId="77777777">
            <w:pPr>
              <w:pStyle w:val="BodyText"/>
              <w:rPr>
                <w:b/>
                <w:sz w:val="16"/>
                <w:szCs w:val="16"/>
              </w:rPr>
            </w:pPr>
          </w:p>
        </w:tc>
      </w:tr>
      <w:tr w:rsidR="007D6508" w:rsidTr="000564DB" w14:paraId="429956A0" w14:textId="77777777">
        <w:trPr>
          <w:trHeight w:val="1440"/>
        </w:trPr>
        <w:tc>
          <w:tcPr>
            <w:tcW w:w="236" w:type="dxa"/>
            <w:tcBorders>
              <w:top w:val="nil"/>
              <w:bottom w:val="nil"/>
              <w:right w:val="nil"/>
            </w:tcBorders>
          </w:tcPr>
          <w:p w:rsidRPr="007A18CA" w:rsidR="007D6508" w:rsidP="00B87793" w:rsidRDefault="007D6508" w14:paraId="54C70256" w14:textId="77777777">
            <w:pPr>
              <w:pStyle w:val="BodyText"/>
              <w:rPr>
                <w:b/>
                <w:sz w:val="22"/>
                <w:szCs w:val="22"/>
              </w:rPr>
            </w:pPr>
          </w:p>
        </w:tc>
        <w:tc>
          <w:tcPr>
            <w:tcW w:w="5857" w:type="dxa"/>
            <w:gridSpan w:val="3"/>
            <w:tcBorders>
              <w:top w:val="nil"/>
              <w:left w:val="nil"/>
              <w:bottom w:val="nil"/>
              <w:right w:val="nil"/>
            </w:tcBorders>
            <w:vAlign w:val="center"/>
          </w:tcPr>
          <w:p w:rsidR="001E37FA" w:rsidP="00943BC6" w:rsidRDefault="001E37FA" w14:paraId="45534FB5" w14:textId="23DD7FD5">
            <w:pPr>
              <w:pStyle w:val="BodyText"/>
            </w:pPr>
            <w:r>
              <w:t>As required in Step 3</w:t>
            </w:r>
            <w:r w:rsidR="00BB67CC">
              <w:t xml:space="preserve"> of Section E.4 of Appendix E</w:t>
            </w:r>
            <w:r>
              <w:t xml:space="preserve">, attach a copy of the species and critical habitat list(s) from the Service(s) to </w:t>
            </w:r>
            <w:hyperlink w:history="1" w:anchor="Attachment2">
              <w:r w:rsidRPr="000638EA">
                <w:rPr>
                  <w:rStyle w:val="Hyperlink"/>
                </w:rPr>
                <w:t>Attachment 2</w:t>
              </w:r>
            </w:hyperlink>
            <w:r>
              <w:t xml:space="preserve"> of this appendix and use the list(s) to complete the rest of this worksheet. For FWS species, include the full printout from your </w:t>
            </w:r>
            <w:proofErr w:type="spellStart"/>
            <w:r>
              <w:t>IPaC</w:t>
            </w:r>
            <w:proofErr w:type="spellEnd"/>
            <w:r>
              <w:t xml:space="preserve"> query/Official Species List in Attachment 2. You can include the map from your </w:t>
            </w:r>
            <w:proofErr w:type="spellStart"/>
            <w:r>
              <w:t>IPaC</w:t>
            </w:r>
            <w:proofErr w:type="spellEnd"/>
            <w:r>
              <w:t xml:space="preserve"> query in Attachment 1. </w:t>
            </w:r>
          </w:p>
          <w:p w:rsidR="007D6508" w:rsidP="00943BC6" w:rsidRDefault="007D6508" w14:paraId="17D8FAAD" w14:textId="77777777">
            <w:pPr>
              <w:pStyle w:val="BodyText"/>
            </w:pPr>
          </w:p>
        </w:tc>
        <w:tc>
          <w:tcPr>
            <w:tcW w:w="4887" w:type="dxa"/>
            <w:tcBorders>
              <w:top w:val="nil"/>
              <w:left w:val="nil"/>
              <w:bottom w:val="nil"/>
            </w:tcBorders>
          </w:tcPr>
          <w:tbl>
            <w:tblPr>
              <w:tblStyle w:val="TableGrid"/>
              <w:tblW w:w="0" w:type="auto"/>
              <w:tblLook w:val="04A0" w:firstRow="1" w:lastRow="0" w:firstColumn="1" w:lastColumn="0" w:noHBand="0" w:noVBand="1"/>
            </w:tblPr>
            <w:tblGrid>
              <w:gridCol w:w="4439"/>
            </w:tblGrid>
            <w:tr w:rsidR="00064337" w:rsidTr="000564DB" w14:paraId="0DC66FEB" w14:textId="77777777">
              <w:tc>
                <w:tcPr>
                  <w:tcW w:w="4439" w:type="dxa"/>
                </w:tcPr>
                <w:p w:rsidR="00064337" w:rsidP="000564DB" w:rsidRDefault="00D04567" w14:paraId="10830794" w14:textId="237F08EE">
                  <w:pPr>
                    <w:pStyle w:val="BodyText"/>
                  </w:pPr>
                  <w:r w:rsidRPr="00D04567">
                    <w:rPr>
                      <w:b/>
                      <w:bCs/>
                      <w:i/>
                      <w:iCs/>
                    </w:rPr>
                    <w:t>Note:</w:t>
                  </w:r>
                  <w:r w:rsidRPr="00D04567">
                    <w:t xml:space="preserve"> For the purposes of this permit, “terrestrial species” would not include animal or plant species that 1) spends any portion of its life cycle in a waterbody or wetland, or 2) if an animal, depends on prey or habitat that occurs in a waterbody or wetland.  For example, shorebirds, wading birds, amphibians, and certain reptiles would not be considered terrestrial species under this definition. Please also be aware that some terrestrial animals (e.g., certain insects, amphibians) may have an aquatic egg or larval/juvenile phase.</w:t>
                  </w:r>
                </w:p>
              </w:tc>
            </w:tr>
          </w:tbl>
          <w:p w:rsidR="007D6508" w:rsidP="00E64189" w:rsidRDefault="007D6508" w14:paraId="71B1871D" w14:textId="742A5A59">
            <w:pPr>
              <w:pStyle w:val="BodyText"/>
            </w:pPr>
          </w:p>
        </w:tc>
      </w:tr>
      <w:tr w:rsidR="00DB7AE6" w:rsidTr="0057405A" w14:paraId="5313734B" w14:textId="77777777">
        <w:trPr>
          <w:trHeight w:val="384"/>
        </w:trPr>
        <w:tc>
          <w:tcPr>
            <w:tcW w:w="236" w:type="dxa"/>
            <w:tcBorders>
              <w:top w:val="nil"/>
              <w:bottom w:val="nil"/>
              <w:right w:val="nil"/>
            </w:tcBorders>
          </w:tcPr>
          <w:p w:rsidRPr="007A18CA" w:rsidR="00DB7AE6" w:rsidP="00B87793" w:rsidRDefault="00DB7AE6" w14:paraId="099EA8F4" w14:textId="77777777">
            <w:pPr>
              <w:pStyle w:val="BodyText"/>
              <w:rPr>
                <w:b/>
                <w:sz w:val="22"/>
                <w:szCs w:val="22"/>
              </w:rPr>
            </w:pPr>
          </w:p>
        </w:tc>
        <w:tc>
          <w:tcPr>
            <w:tcW w:w="10744" w:type="dxa"/>
            <w:gridSpan w:val="4"/>
            <w:tcBorders>
              <w:top w:val="nil"/>
              <w:left w:val="nil"/>
              <w:bottom w:val="nil"/>
            </w:tcBorders>
          </w:tcPr>
          <w:p w:rsidR="00943BC6" w:rsidP="002C65B4" w:rsidRDefault="00943BC6" w14:paraId="3C62062D" w14:textId="77777777">
            <w:pPr>
              <w:pStyle w:val="BodyText"/>
            </w:pPr>
          </w:p>
          <w:p w:rsidR="00DB7AE6" w:rsidP="002C65B4" w:rsidRDefault="000545AC" w14:paraId="26C44839" w14:textId="0F3D43E3">
            <w:pPr>
              <w:pStyle w:val="BodyText"/>
            </w:pPr>
            <w:r>
              <w:t>Review your species list in Attachment 2, choose one of the following three statements, and follow the corresponding instructions:</w:t>
            </w:r>
          </w:p>
        </w:tc>
      </w:tr>
      <w:tr w:rsidR="000545AC" w:rsidTr="000564DB" w14:paraId="4F9F8974" w14:textId="77777777">
        <w:tc>
          <w:tcPr>
            <w:tcW w:w="236" w:type="dxa"/>
            <w:tcBorders>
              <w:top w:val="nil"/>
              <w:bottom w:val="nil"/>
              <w:right w:val="nil"/>
            </w:tcBorders>
          </w:tcPr>
          <w:p w:rsidRPr="007A18CA" w:rsidR="000545AC" w:rsidP="00B87793" w:rsidRDefault="000545AC" w14:paraId="52FC5147" w14:textId="77777777">
            <w:pPr>
              <w:pStyle w:val="BodyText"/>
              <w:rPr>
                <w:b/>
                <w:sz w:val="22"/>
                <w:szCs w:val="22"/>
              </w:rPr>
            </w:pPr>
          </w:p>
        </w:tc>
        <w:tc>
          <w:tcPr>
            <w:tcW w:w="990" w:type="dxa"/>
            <w:gridSpan w:val="2"/>
            <w:tcBorders>
              <w:top w:val="nil"/>
              <w:left w:val="nil"/>
              <w:bottom w:val="nil"/>
              <w:right w:val="nil"/>
            </w:tcBorders>
          </w:tcPr>
          <w:p w:rsidR="000545AC" w:rsidP="000545AC" w:rsidRDefault="000545AC" w14:paraId="66DB2F92" w14:textId="139D6C9C">
            <w:pPr>
              <w:pStyle w:val="BodyText"/>
              <w:jc w:val="right"/>
            </w:pPr>
            <w:r>
              <w:t></w:t>
            </w:r>
          </w:p>
        </w:tc>
        <w:tc>
          <w:tcPr>
            <w:tcW w:w="9754" w:type="dxa"/>
            <w:gridSpan w:val="2"/>
            <w:tcBorders>
              <w:top w:val="nil"/>
              <w:left w:val="nil"/>
              <w:bottom w:val="nil"/>
            </w:tcBorders>
          </w:tcPr>
          <w:p w:rsidR="000545AC" w:rsidP="002C65B4" w:rsidRDefault="000B23CF" w14:paraId="53A2D16A" w14:textId="77777777">
            <w:pPr>
              <w:pStyle w:val="BodyText"/>
              <w:rPr>
                <w:b/>
                <w:bCs/>
              </w:rPr>
            </w:pPr>
            <w:r w:rsidRPr="000B23CF">
              <w:t xml:space="preserve">The species list includes only terrestrial species and/or their designated critical habitat. No aquatic or aquatic- dependent species or their critical habitat are present in the action area. </w:t>
            </w:r>
            <w:r w:rsidRPr="000C72FB">
              <w:rPr>
                <w:b/>
                <w:bCs/>
              </w:rPr>
              <w:t xml:space="preserve">You may skip to </w:t>
            </w:r>
            <w:hyperlink w:history="1" w:anchor="Section4">
              <w:r w:rsidRPr="000638EA">
                <w:rPr>
                  <w:rStyle w:val="Hyperlink"/>
                  <w:b/>
                  <w:bCs/>
                </w:rPr>
                <w:t>Section IV</w:t>
              </w:r>
            </w:hyperlink>
            <w:r w:rsidRPr="000C72FB">
              <w:rPr>
                <w:b/>
                <w:bCs/>
              </w:rPr>
              <w:t xml:space="preserve"> of this form. You are not required to fill out </w:t>
            </w:r>
            <w:hyperlink w:history="1" w:anchor="Section5">
              <w:r w:rsidRPr="000638EA">
                <w:rPr>
                  <w:rStyle w:val="Hyperlink"/>
                  <w:b/>
                  <w:bCs/>
                </w:rPr>
                <w:t>Section V</w:t>
              </w:r>
            </w:hyperlink>
            <w:r w:rsidRPr="000C72FB">
              <w:rPr>
                <w:b/>
                <w:bCs/>
              </w:rPr>
              <w:t>.</w:t>
            </w:r>
          </w:p>
          <w:p w:rsidR="0057405A" w:rsidP="002C65B4" w:rsidRDefault="0057405A" w14:paraId="34C6F486" w14:textId="2C5F007F">
            <w:pPr>
              <w:pStyle w:val="BodyText"/>
            </w:pPr>
          </w:p>
        </w:tc>
      </w:tr>
      <w:tr w:rsidR="008B2A25" w:rsidTr="000564DB" w14:paraId="7AD0EEB4" w14:textId="77777777">
        <w:tc>
          <w:tcPr>
            <w:tcW w:w="236" w:type="dxa"/>
            <w:tcBorders>
              <w:top w:val="nil"/>
              <w:bottom w:val="nil"/>
              <w:right w:val="nil"/>
            </w:tcBorders>
          </w:tcPr>
          <w:p w:rsidRPr="007A18CA" w:rsidR="008B2A25" w:rsidP="00B87793" w:rsidRDefault="008B2A25" w14:paraId="7688F8B0" w14:textId="77777777">
            <w:pPr>
              <w:pStyle w:val="BodyText"/>
              <w:rPr>
                <w:b/>
                <w:sz w:val="22"/>
                <w:szCs w:val="22"/>
              </w:rPr>
            </w:pPr>
          </w:p>
        </w:tc>
        <w:tc>
          <w:tcPr>
            <w:tcW w:w="990" w:type="dxa"/>
            <w:gridSpan w:val="2"/>
            <w:tcBorders>
              <w:top w:val="nil"/>
              <w:left w:val="nil"/>
              <w:bottom w:val="nil"/>
              <w:right w:val="nil"/>
            </w:tcBorders>
          </w:tcPr>
          <w:p w:rsidR="008B2A25" w:rsidP="000545AC" w:rsidRDefault="000C72FB" w14:paraId="7FB9718B" w14:textId="19208BEF">
            <w:pPr>
              <w:pStyle w:val="BodyText"/>
              <w:jc w:val="right"/>
            </w:pPr>
            <w:r>
              <w:t></w:t>
            </w:r>
          </w:p>
        </w:tc>
        <w:tc>
          <w:tcPr>
            <w:tcW w:w="9754" w:type="dxa"/>
            <w:gridSpan w:val="2"/>
            <w:tcBorders>
              <w:top w:val="nil"/>
              <w:left w:val="nil"/>
              <w:bottom w:val="nil"/>
            </w:tcBorders>
          </w:tcPr>
          <w:p w:rsidR="008B2A25" w:rsidP="002C65B4" w:rsidRDefault="008B2A25" w14:paraId="64A07540" w14:textId="77777777">
            <w:pPr>
              <w:pStyle w:val="BodyText"/>
              <w:rPr>
                <w:b/>
                <w:bCs/>
              </w:rPr>
            </w:pPr>
            <w:r w:rsidRPr="008B2A25">
              <w:t xml:space="preserve">The species list includes only aquatic and/or aquatic-dependent species and/or their designated critical habitat. No terrestrial species or their critical habitat are present in the action area. </w:t>
            </w:r>
            <w:r w:rsidRPr="000C72FB">
              <w:rPr>
                <w:b/>
                <w:bCs/>
              </w:rPr>
              <w:t xml:space="preserve">You may skip to </w:t>
            </w:r>
            <w:hyperlink w:history="1" w:anchor="Section5">
              <w:r w:rsidRPr="000638EA">
                <w:rPr>
                  <w:rStyle w:val="Hyperlink"/>
                  <w:b/>
                  <w:bCs/>
                </w:rPr>
                <w:t>Section V</w:t>
              </w:r>
            </w:hyperlink>
            <w:r w:rsidRPr="000C72FB">
              <w:rPr>
                <w:b/>
                <w:bCs/>
              </w:rPr>
              <w:t xml:space="preserve"> of this form and are not required to fill out </w:t>
            </w:r>
            <w:hyperlink w:history="1" w:anchor="Section4">
              <w:r w:rsidRPr="000638EA">
                <w:rPr>
                  <w:rStyle w:val="Hyperlink"/>
                  <w:b/>
                  <w:bCs/>
                </w:rPr>
                <w:t>Section IV</w:t>
              </w:r>
            </w:hyperlink>
            <w:r w:rsidRPr="000C72FB">
              <w:rPr>
                <w:b/>
                <w:bCs/>
              </w:rPr>
              <w:t>.</w:t>
            </w:r>
          </w:p>
          <w:p w:rsidRPr="000B23CF" w:rsidR="0057405A" w:rsidP="002C65B4" w:rsidRDefault="0057405A" w14:paraId="0845DA36" w14:textId="5913B8AC">
            <w:pPr>
              <w:pStyle w:val="BodyText"/>
            </w:pPr>
          </w:p>
        </w:tc>
      </w:tr>
      <w:tr w:rsidR="008B2A25" w:rsidTr="000564DB" w14:paraId="143A2CF4" w14:textId="77777777">
        <w:tc>
          <w:tcPr>
            <w:tcW w:w="236" w:type="dxa"/>
            <w:tcBorders>
              <w:top w:val="nil"/>
              <w:bottom w:val="nil"/>
              <w:right w:val="nil"/>
            </w:tcBorders>
          </w:tcPr>
          <w:p w:rsidRPr="007A18CA" w:rsidR="008B2A25" w:rsidP="00B87793" w:rsidRDefault="008B2A25" w14:paraId="4DB2E43A" w14:textId="77777777">
            <w:pPr>
              <w:pStyle w:val="BodyText"/>
              <w:rPr>
                <w:b/>
                <w:sz w:val="22"/>
                <w:szCs w:val="22"/>
              </w:rPr>
            </w:pPr>
          </w:p>
        </w:tc>
        <w:tc>
          <w:tcPr>
            <w:tcW w:w="990" w:type="dxa"/>
            <w:gridSpan w:val="2"/>
            <w:tcBorders>
              <w:top w:val="nil"/>
              <w:left w:val="nil"/>
              <w:bottom w:val="nil"/>
              <w:right w:val="nil"/>
            </w:tcBorders>
          </w:tcPr>
          <w:p w:rsidR="008B2A25" w:rsidP="000545AC" w:rsidRDefault="000C72FB" w14:paraId="62EA5697" w14:textId="10A514B0">
            <w:pPr>
              <w:pStyle w:val="BodyText"/>
              <w:jc w:val="right"/>
            </w:pPr>
            <w:r>
              <w:t></w:t>
            </w:r>
          </w:p>
        </w:tc>
        <w:tc>
          <w:tcPr>
            <w:tcW w:w="9754" w:type="dxa"/>
            <w:gridSpan w:val="2"/>
            <w:tcBorders>
              <w:top w:val="nil"/>
              <w:left w:val="nil"/>
              <w:bottom w:val="nil"/>
            </w:tcBorders>
          </w:tcPr>
          <w:p w:rsidRPr="000B23CF" w:rsidR="008B2A25" w:rsidP="002C65B4" w:rsidRDefault="000C72FB" w14:paraId="5308D0AC" w14:textId="46E6FEB9">
            <w:pPr>
              <w:pStyle w:val="BodyText"/>
            </w:pPr>
            <w:r w:rsidRPr="000C72FB">
              <w:t xml:space="preserve">The species list includes both terrestrial and aquatic or aquatic-dependent species and/or their designated critical habitat. </w:t>
            </w:r>
            <w:r w:rsidRPr="000C72FB">
              <w:rPr>
                <w:b/>
                <w:bCs/>
              </w:rPr>
              <w:t xml:space="preserve">You must fill out both Sections </w:t>
            </w:r>
            <w:hyperlink w:history="1" w:anchor="Section4">
              <w:r w:rsidRPr="000638EA">
                <w:rPr>
                  <w:rStyle w:val="Hyperlink"/>
                  <w:b/>
                  <w:bCs/>
                </w:rPr>
                <w:t>IV</w:t>
              </w:r>
            </w:hyperlink>
            <w:r w:rsidRPr="000C72FB">
              <w:rPr>
                <w:b/>
                <w:bCs/>
              </w:rPr>
              <w:t xml:space="preserve"> and </w:t>
            </w:r>
            <w:hyperlink w:history="1" w:anchor="Section5">
              <w:r w:rsidRPr="000638EA">
                <w:rPr>
                  <w:rStyle w:val="Hyperlink"/>
                  <w:b/>
                  <w:bCs/>
                </w:rPr>
                <w:t>V</w:t>
              </w:r>
            </w:hyperlink>
            <w:r w:rsidRPr="000C72FB">
              <w:rPr>
                <w:b/>
                <w:bCs/>
              </w:rPr>
              <w:t xml:space="preserve"> of this form.</w:t>
            </w:r>
          </w:p>
        </w:tc>
      </w:tr>
      <w:tr w:rsidR="000545AC" w:rsidTr="000564DB" w14:paraId="03B8F932" w14:textId="77777777">
        <w:tc>
          <w:tcPr>
            <w:tcW w:w="236" w:type="dxa"/>
            <w:tcBorders>
              <w:top w:val="nil"/>
              <w:bottom w:val="single" w:color="auto" w:sz="4" w:space="0"/>
              <w:right w:val="nil"/>
            </w:tcBorders>
          </w:tcPr>
          <w:p w:rsidRPr="007A18CA" w:rsidR="000545AC" w:rsidP="00B87793" w:rsidRDefault="000545AC" w14:paraId="7B6FC364" w14:textId="77777777">
            <w:pPr>
              <w:pStyle w:val="BodyText"/>
              <w:rPr>
                <w:b/>
                <w:sz w:val="22"/>
                <w:szCs w:val="22"/>
              </w:rPr>
            </w:pPr>
          </w:p>
        </w:tc>
        <w:tc>
          <w:tcPr>
            <w:tcW w:w="10744" w:type="dxa"/>
            <w:gridSpan w:val="4"/>
            <w:tcBorders>
              <w:top w:val="nil"/>
              <w:left w:val="nil"/>
              <w:bottom w:val="single" w:color="auto" w:sz="4" w:space="0"/>
            </w:tcBorders>
          </w:tcPr>
          <w:p w:rsidR="000545AC" w:rsidP="002C65B4" w:rsidRDefault="000545AC" w14:paraId="09A7C18D" w14:textId="77777777">
            <w:pPr>
              <w:pStyle w:val="BodyText"/>
            </w:pPr>
          </w:p>
        </w:tc>
      </w:tr>
      <w:tr w:rsidR="00582CF7" w:rsidTr="00943BC6" w14:paraId="2C8928E3" w14:textId="77777777">
        <w:tc>
          <w:tcPr>
            <w:tcW w:w="10980" w:type="dxa"/>
            <w:gridSpan w:val="5"/>
            <w:shd w:val="clear" w:color="auto" w:fill="D9D9D9" w:themeFill="background1" w:themeFillShade="D9"/>
          </w:tcPr>
          <w:p w:rsidRPr="00D2239E" w:rsidR="00582CF7" w:rsidP="00582CF7" w:rsidRDefault="00582CF7" w14:paraId="23E1E7DF" w14:textId="36558351">
            <w:pPr>
              <w:pStyle w:val="BodyText"/>
              <w:rPr>
                <w:sz w:val="16"/>
                <w:szCs w:val="16"/>
              </w:rPr>
            </w:pPr>
            <w:bookmarkStart w:name="Section4" w:id="4"/>
            <w:r w:rsidRPr="00D2239E">
              <w:rPr>
                <w:b/>
                <w:sz w:val="16"/>
                <w:szCs w:val="16"/>
              </w:rPr>
              <w:t>S</w:t>
            </w:r>
            <w:r w:rsidRPr="00D2239E" w:rsidR="00D2239E">
              <w:rPr>
                <w:b/>
                <w:sz w:val="16"/>
                <w:szCs w:val="16"/>
              </w:rPr>
              <w:t>ection</w:t>
            </w:r>
            <w:r w:rsidRPr="00D2239E">
              <w:rPr>
                <w:b/>
                <w:sz w:val="16"/>
                <w:szCs w:val="16"/>
              </w:rPr>
              <w:t xml:space="preserve"> IV. </w:t>
            </w:r>
            <w:r w:rsidRPr="00D2239E" w:rsidR="0044784C">
              <w:rPr>
                <w:b/>
                <w:sz w:val="16"/>
                <w:szCs w:val="16"/>
              </w:rPr>
              <w:t>E</w:t>
            </w:r>
            <w:r w:rsidRPr="00D2239E" w:rsidR="00D2239E">
              <w:rPr>
                <w:b/>
                <w:sz w:val="16"/>
                <w:szCs w:val="16"/>
              </w:rPr>
              <w:t>valuation of Discharge-Related Activities Effects</w:t>
            </w:r>
            <w:bookmarkEnd w:id="4"/>
          </w:p>
        </w:tc>
      </w:tr>
      <w:tr w:rsidR="00582CF7" w:rsidTr="00BC5FC5" w14:paraId="63FC7E8C" w14:textId="77777777">
        <w:tc>
          <w:tcPr>
            <w:tcW w:w="236" w:type="dxa"/>
            <w:tcBorders>
              <w:top w:val="single" w:color="auto" w:sz="4" w:space="0"/>
              <w:bottom w:val="double" w:color="000000" w:sz="4" w:space="0"/>
              <w:right w:val="nil"/>
            </w:tcBorders>
          </w:tcPr>
          <w:p w:rsidRPr="007A18CA" w:rsidR="00582CF7" w:rsidP="00582CF7" w:rsidRDefault="00582CF7" w14:paraId="776AD637" w14:textId="77777777">
            <w:pPr>
              <w:pStyle w:val="BodyText"/>
              <w:rPr>
                <w:b/>
                <w:sz w:val="22"/>
                <w:szCs w:val="22"/>
              </w:rPr>
            </w:pPr>
          </w:p>
        </w:tc>
        <w:tc>
          <w:tcPr>
            <w:tcW w:w="10744" w:type="dxa"/>
            <w:gridSpan w:val="4"/>
            <w:tcBorders>
              <w:top w:val="single" w:color="auto" w:sz="4" w:space="0"/>
              <w:left w:val="nil"/>
              <w:bottom w:val="double" w:color="000000" w:sz="4" w:space="0"/>
            </w:tcBorders>
          </w:tcPr>
          <w:p w:rsidR="000564DB" w:rsidP="00933D5A" w:rsidRDefault="000564DB" w14:paraId="5B25045C" w14:textId="77777777">
            <w:pPr>
              <w:pStyle w:val="BodyText"/>
            </w:pPr>
          </w:p>
          <w:p w:rsidR="00933D5A" w:rsidP="00933D5A" w:rsidRDefault="00933D5A" w14:paraId="29A2ABD7" w14:textId="2D6523DB">
            <w:pPr>
              <w:pStyle w:val="BodyText"/>
            </w:pPr>
            <w:r>
              <w:t xml:space="preserve">Note: You are only required to fill out this section if your facility’s action area contains terrestrial species and/or their designated critical habitat. If your action area only contains aquatic and/or aquatic-dependent species and/or their designated critical habitat, you can skip directly to </w:t>
            </w:r>
            <w:hyperlink w:history="1" w:anchor="Section5">
              <w:r w:rsidRPr="000638EA">
                <w:rPr>
                  <w:rStyle w:val="Hyperlink"/>
                </w:rPr>
                <w:t>Section V</w:t>
              </w:r>
            </w:hyperlink>
            <w:r>
              <w:t>.</w:t>
            </w:r>
          </w:p>
          <w:p w:rsidR="00B874D0" w:rsidP="00933D5A" w:rsidRDefault="00B874D0" w14:paraId="142ED7B0" w14:textId="77777777">
            <w:pPr>
              <w:pStyle w:val="BodyText"/>
            </w:pPr>
          </w:p>
          <w:p w:rsidR="00CA07DE" w:rsidP="00933D5A" w:rsidRDefault="00933D5A" w14:paraId="6C6940FA" w14:textId="77777777">
            <w:pPr>
              <w:pStyle w:val="BodyText"/>
            </w:pPr>
            <w:r>
              <w:t>Most of the potential effects related to coverage under the MSGP are assumed to occur to aquatic and/or aquatic-dependent species. However, in some cases, potential effects to terrestrial species and/or their critical habitat should be considered as well from any discharge-related activities that occur during coverage under the MSGP. Examples of discharge-related activities that could have potential effects on listed terrestrial species or their critical habitat include the storage of materials and land disturbances associated with stormwater management-related activities (e.g., the installation or placement of stormwater control measures).</w:t>
            </w:r>
          </w:p>
          <w:p w:rsidR="008557BB" w:rsidP="00933D5A" w:rsidRDefault="008557BB" w14:paraId="58A8EF98" w14:textId="1CEEB65A">
            <w:pPr>
              <w:pStyle w:val="BodyText"/>
            </w:pPr>
          </w:p>
        </w:tc>
      </w:tr>
      <w:tr w:rsidR="00F9748B" w:rsidTr="00CA07DE" w14:paraId="4997B84E" w14:textId="77777777">
        <w:tc>
          <w:tcPr>
            <w:tcW w:w="236" w:type="dxa"/>
            <w:tcBorders>
              <w:top w:val="single" w:color="000000" w:sz="4" w:space="0"/>
              <w:bottom w:val="nil"/>
              <w:right w:val="nil"/>
            </w:tcBorders>
          </w:tcPr>
          <w:p w:rsidRPr="007A18CA" w:rsidR="00F9748B" w:rsidP="00582CF7" w:rsidRDefault="00F9748B" w14:paraId="7F4A59D1" w14:textId="39E3F8C1">
            <w:pPr>
              <w:pStyle w:val="BodyText"/>
              <w:rPr>
                <w:b/>
                <w:sz w:val="22"/>
                <w:szCs w:val="22"/>
              </w:rPr>
            </w:pPr>
          </w:p>
        </w:tc>
        <w:tc>
          <w:tcPr>
            <w:tcW w:w="10744" w:type="dxa"/>
            <w:gridSpan w:val="4"/>
            <w:tcBorders>
              <w:top w:val="single" w:color="000000" w:sz="4" w:space="0"/>
              <w:left w:val="nil"/>
              <w:bottom w:val="nil"/>
            </w:tcBorders>
          </w:tcPr>
          <w:p w:rsidR="0035024A" w:rsidP="00582CF7" w:rsidRDefault="0035024A" w14:paraId="68E716DA" w14:textId="77777777">
            <w:pPr>
              <w:pStyle w:val="BodyText"/>
            </w:pPr>
          </w:p>
          <w:p w:rsidRPr="00450B99" w:rsidR="00F9748B" w:rsidP="00582CF7" w:rsidRDefault="00A62540" w14:paraId="6264A195" w14:textId="0AD6AE3D">
            <w:pPr>
              <w:pStyle w:val="BodyText"/>
              <w:rPr>
                <w:b/>
                <w:bCs/>
              </w:rPr>
            </w:pPr>
            <w:r w:rsidRPr="00450B99">
              <w:rPr>
                <w:b/>
                <w:bCs/>
              </w:rPr>
              <w:t>A. Select the applicable statement(s) below and follow the corresponding instructions:</w:t>
            </w:r>
          </w:p>
        </w:tc>
      </w:tr>
      <w:tr w:rsidR="008C0BB2" w:rsidTr="000564DB" w14:paraId="63FDE1F1" w14:textId="77777777">
        <w:tc>
          <w:tcPr>
            <w:tcW w:w="236" w:type="dxa"/>
            <w:tcBorders>
              <w:top w:val="nil"/>
              <w:bottom w:val="nil"/>
              <w:right w:val="nil"/>
            </w:tcBorders>
          </w:tcPr>
          <w:p w:rsidRPr="007A18CA" w:rsidR="008C0BB2" w:rsidP="00582CF7" w:rsidRDefault="008C0BB2" w14:paraId="192D168A" w14:textId="77777777">
            <w:pPr>
              <w:pStyle w:val="BodyText"/>
              <w:rPr>
                <w:b/>
                <w:sz w:val="22"/>
                <w:szCs w:val="22"/>
              </w:rPr>
            </w:pPr>
          </w:p>
        </w:tc>
        <w:tc>
          <w:tcPr>
            <w:tcW w:w="810" w:type="dxa"/>
            <w:tcBorders>
              <w:top w:val="nil"/>
              <w:left w:val="nil"/>
              <w:bottom w:val="nil"/>
              <w:right w:val="nil"/>
            </w:tcBorders>
          </w:tcPr>
          <w:p w:rsidR="008C0BB2" w:rsidP="006E19B6" w:rsidRDefault="006E19B6" w14:paraId="11279725" w14:textId="505A5A52">
            <w:pPr>
              <w:pStyle w:val="BodyText"/>
              <w:jc w:val="right"/>
            </w:pPr>
            <w:r>
              <w:t></w:t>
            </w:r>
          </w:p>
        </w:tc>
        <w:tc>
          <w:tcPr>
            <w:tcW w:w="9934" w:type="dxa"/>
            <w:gridSpan w:val="3"/>
            <w:tcBorders>
              <w:top w:val="nil"/>
              <w:left w:val="nil"/>
              <w:bottom w:val="nil"/>
            </w:tcBorders>
          </w:tcPr>
          <w:p w:rsidR="008C0BB2" w:rsidP="00582CF7" w:rsidRDefault="00F777AD" w14:paraId="05016923" w14:textId="0DE3E954">
            <w:pPr>
              <w:pStyle w:val="BodyText"/>
            </w:pPr>
            <w:r w:rsidRPr="00F777AD">
              <w:t>There are no discharge-related activities that are planned to occur during my coverage under the 2021 MSGP. You can conclude that your discharge-related activities will have no likely adverse effects, and:</w:t>
            </w:r>
          </w:p>
          <w:p w:rsidR="007F5A90" w:rsidP="00582CF7" w:rsidRDefault="007F5A90" w14:paraId="7B7AE52C" w14:textId="77777777">
            <w:pPr>
              <w:pStyle w:val="BodyText"/>
            </w:pPr>
          </w:p>
          <w:p w:rsidR="009226B6" w:rsidP="009226B6" w:rsidRDefault="009226B6" w14:paraId="3104C17D" w14:textId="26774307">
            <w:pPr>
              <w:pStyle w:val="BodyText"/>
              <w:ind w:left="720"/>
            </w:pPr>
            <w:r>
              <w:t xml:space="preserve">• If there are any aquatic or aquatic-dependent species and/or their critical habitat in your action area, you must skip to </w:t>
            </w:r>
            <w:hyperlink w:history="1" w:anchor="Section5">
              <w:r w:rsidRPr="000638EA">
                <w:rPr>
                  <w:rStyle w:val="Hyperlink"/>
                </w:rPr>
                <w:t>Section V</w:t>
              </w:r>
            </w:hyperlink>
            <w:r>
              <w:t>, Evaluation of Discharge Effects, below.</w:t>
            </w:r>
          </w:p>
          <w:p w:rsidR="00C0404B" w:rsidP="009226B6" w:rsidRDefault="00C0404B" w14:paraId="277D9F2F" w14:textId="77777777">
            <w:pPr>
              <w:pStyle w:val="BodyText"/>
              <w:ind w:left="720"/>
            </w:pPr>
          </w:p>
          <w:p w:rsidR="00DB5D32" w:rsidP="009226B6" w:rsidRDefault="009226B6" w14:paraId="7EB25436" w14:textId="28EAD02D">
            <w:pPr>
              <w:pStyle w:val="BodyText"/>
              <w:ind w:left="720"/>
            </w:pPr>
            <w:r>
              <w:t xml:space="preserve">• If there are no aquatic or aquatic-dependent species, you may skip to </w:t>
            </w:r>
            <w:hyperlink w:history="1" w:anchor="Section6">
              <w:r w:rsidRPr="000638EA">
                <w:rPr>
                  <w:rStyle w:val="Hyperlink"/>
                </w:rPr>
                <w:t>Section VI</w:t>
              </w:r>
            </w:hyperlink>
            <w:r>
              <w:t xml:space="preserve"> and verify that your activities will have no likely adverse effects. You must submit this form to EPA as specified in </w:t>
            </w:r>
            <w:hyperlink w:history="1" w:anchor="Section7">
              <w:r w:rsidRPr="000638EA">
                <w:rPr>
                  <w:rStyle w:val="Hyperlink"/>
                </w:rPr>
                <w:t>Section VII</w:t>
              </w:r>
            </w:hyperlink>
            <w:r>
              <w:t xml:space="preserve"> of this form. You may select criterion C on your NOI form and may submit your NOI for permit coverage 30 days after you have submitted this Criterion C Eligibility Form. You must also provide a description of the basis for the criterion you selected on your NOI form, </w:t>
            </w:r>
            <w:r w:rsidRPr="009226B6">
              <w:rPr>
                <w:b/>
                <w:bCs/>
                <w:u w:val="single"/>
              </w:rPr>
              <w:t>including the species and critical habitat list(s) in your action area,</w:t>
            </w:r>
            <w:r>
              <w:t xml:space="preserve"> as well as any other documentation supporting your eligibility. You must also include this completed Criterion C Eligibility Form in your SWPPP.</w:t>
            </w:r>
          </w:p>
          <w:p w:rsidR="00C0404B" w:rsidP="009226B6" w:rsidRDefault="00C0404B" w14:paraId="71C66AD8" w14:textId="4321B1E4">
            <w:pPr>
              <w:pStyle w:val="BodyText"/>
              <w:ind w:left="720"/>
            </w:pPr>
          </w:p>
        </w:tc>
      </w:tr>
      <w:tr w:rsidR="00F777AD" w:rsidTr="000564DB" w14:paraId="26B4F981" w14:textId="77777777">
        <w:tc>
          <w:tcPr>
            <w:tcW w:w="236" w:type="dxa"/>
            <w:tcBorders>
              <w:top w:val="nil"/>
              <w:bottom w:val="nil"/>
              <w:right w:val="nil"/>
            </w:tcBorders>
          </w:tcPr>
          <w:p w:rsidRPr="007A18CA" w:rsidR="00F777AD" w:rsidP="00582CF7" w:rsidRDefault="00F777AD" w14:paraId="2B0A268F" w14:textId="77777777">
            <w:pPr>
              <w:pStyle w:val="BodyText"/>
              <w:rPr>
                <w:b/>
                <w:sz w:val="22"/>
                <w:szCs w:val="22"/>
              </w:rPr>
            </w:pPr>
          </w:p>
        </w:tc>
        <w:tc>
          <w:tcPr>
            <w:tcW w:w="810" w:type="dxa"/>
            <w:tcBorders>
              <w:top w:val="nil"/>
              <w:left w:val="nil"/>
              <w:bottom w:val="nil"/>
              <w:right w:val="nil"/>
            </w:tcBorders>
          </w:tcPr>
          <w:p w:rsidR="00F777AD" w:rsidP="006E19B6" w:rsidRDefault="00F777AD" w14:paraId="3F760A54" w14:textId="1CBEC29C">
            <w:pPr>
              <w:pStyle w:val="BodyText"/>
              <w:jc w:val="right"/>
            </w:pPr>
            <w:r>
              <w:t></w:t>
            </w:r>
          </w:p>
        </w:tc>
        <w:tc>
          <w:tcPr>
            <w:tcW w:w="9934" w:type="dxa"/>
            <w:gridSpan w:val="3"/>
            <w:tcBorders>
              <w:top w:val="nil"/>
              <w:left w:val="nil"/>
              <w:bottom w:val="nil"/>
            </w:tcBorders>
          </w:tcPr>
          <w:p w:rsidR="00F777AD" w:rsidP="00582CF7" w:rsidRDefault="00DB5D32" w14:paraId="4660495F" w14:textId="77777777">
            <w:pPr>
              <w:pStyle w:val="BodyText"/>
            </w:pPr>
            <w:r w:rsidRPr="00DB5D32">
              <w:t>There are discharge-related activities planned as part of the proposal. Describe your discharge- related activities in the following box and continue to (b) below.</w:t>
            </w:r>
          </w:p>
          <w:p w:rsidR="0082200A" w:rsidP="00582CF7" w:rsidRDefault="0082200A" w14:paraId="52CF446D" w14:textId="77777777">
            <w:pPr>
              <w:pStyle w:val="BodyText"/>
            </w:pPr>
          </w:p>
          <w:tbl>
            <w:tblPr>
              <w:tblStyle w:val="TableGrid"/>
              <w:tblW w:w="0" w:type="auto"/>
              <w:tblLook w:val="04A0" w:firstRow="1" w:lastRow="0" w:firstColumn="1" w:lastColumn="0" w:noHBand="0" w:noVBand="1"/>
            </w:tblPr>
            <w:tblGrid>
              <w:gridCol w:w="9655"/>
            </w:tblGrid>
            <w:tr w:rsidR="0082200A" w:rsidTr="0082200A" w14:paraId="729B4677" w14:textId="77777777">
              <w:tc>
                <w:tcPr>
                  <w:tcW w:w="9929" w:type="dxa"/>
                </w:tcPr>
                <w:p w:rsidR="0082200A" w:rsidP="00582CF7" w:rsidRDefault="0082200A" w14:paraId="601C9B5D" w14:textId="77777777">
                  <w:pPr>
                    <w:pStyle w:val="BodyText"/>
                  </w:pPr>
                </w:p>
                <w:p w:rsidR="0082200A" w:rsidP="00582CF7" w:rsidRDefault="0082200A" w14:paraId="2BA8351D" w14:textId="77777777">
                  <w:pPr>
                    <w:pStyle w:val="BodyText"/>
                  </w:pPr>
                </w:p>
                <w:p w:rsidR="0082200A" w:rsidP="00582CF7" w:rsidRDefault="0082200A" w14:paraId="7A6CCFEC" w14:textId="77777777">
                  <w:pPr>
                    <w:pStyle w:val="BodyText"/>
                  </w:pPr>
                </w:p>
                <w:p w:rsidR="0082200A" w:rsidP="00582CF7" w:rsidRDefault="0082200A" w14:paraId="0BEC7A4E" w14:textId="77777777">
                  <w:pPr>
                    <w:pStyle w:val="BodyText"/>
                  </w:pPr>
                </w:p>
                <w:p w:rsidR="0082200A" w:rsidP="00582CF7" w:rsidRDefault="0082200A" w14:paraId="09CE25DE" w14:textId="77777777">
                  <w:pPr>
                    <w:pStyle w:val="BodyText"/>
                  </w:pPr>
                </w:p>
                <w:p w:rsidR="0082200A" w:rsidP="00582CF7" w:rsidRDefault="0082200A" w14:paraId="4EA0CCB3" w14:textId="77777777">
                  <w:pPr>
                    <w:pStyle w:val="BodyText"/>
                  </w:pPr>
                </w:p>
                <w:p w:rsidR="0082200A" w:rsidP="00582CF7" w:rsidRDefault="0082200A" w14:paraId="03439B17" w14:textId="77777777">
                  <w:pPr>
                    <w:pStyle w:val="BodyText"/>
                  </w:pPr>
                </w:p>
                <w:p w:rsidR="0082200A" w:rsidP="00582CF7" w:rsidRDefault="0082200A" w14:paraId="75C96D01" w14:textId="77777777">
                  <w:pPr>
                    <w:pStyle w:val="BodyText"/>
                  </w:pPr>
                </w:p>
                <w:p w:rsidR="0082200A" w:rsidP="00582CF7" w:rsidRDefault="0082200A" w14:paraId="65D0F38F" w14:textId="77777777">
                  <w:pPr>
                    <w:pStyle w:val="BodyText"/>
                  </w:pPr>
                </w:p>
                <w:p w:rsidR="0082200A" w:rsidP="00582CF7" w:rsidRDefault="0082200A" w14:paraId="121CA4D6" w14:textId="77777777">
                  <w:pPr>
                    <w:pStyle w:val="BodyText"/>
                  </w:pPr>
                </w:p>
                <w:p w:rsidR="0082200A" w:rsidP="00582CF7" w:rsidRDefault="0082200A" w14:paraId="5C7D449B" w14:textId="77777777">
                  <w:pPr>
                    <w:pStyle w:val="BodyText"/>
                  </w:pPr>
                </w:p>
                <w:p w:rsidR="0082200A" w:rsidP="00582CF7" w:rsidRDefault="0082200A" w14:paraId="2832A5CA" w14:textId="77777777">
                  <w:pPr>
                    <w:pStyle w:val="BodyText"/>
                  </w:pPr>
                </w:p>
                <w:p w:rsidR="0082200A" w:rsidP="00582CF7" w:rsidRDefault="0082200A" w14:paraId="6AAF9D43" w14:textId="77777777">
                  <w:pPr>
                    <w:pStyle w:val="BodyText"/>
                  </w:pPr>
                </w:p>
                <w:p w:rsidR="0082200A" w:rsidP="00582CF7" w:rsidRDefault="0082200A" w14:paraId="6971A811" w14:textId="77777777">
                  <w:pPr>
                    <w:pStyle w:val="BodyText"/>
                  </w:pPr>
                </w:p>
                <w:p w:rsidR="0082200A" w:rsidP="00582CF7" w:rsidRDefault="0082200A" w14:paraId="15CCF337" w14:textId="6E3103F4">
                  <w:pPr>
                    <w:pStyle w:val="BodyText"/>
                  </w:pPr>
                </w:p>
              </w:tc>
            </w:tr>
          </w:tbl>
          <w:p w:rsidRPr="00F777AD" w:rsidR="0082200A" w:rsidP="00582CF7" w:rsidRDefault="0082200A" w14:paraId="2E7702D9" w14:textId="7480F378">
            <w:pPr>
              <w:pStyle w:val="BodyText"/>
            </w:pPr>
          </w:p>
        </w:tc>
      </w:tr>
      <w:tr w:rsidR="000564DB" w:rsidTr="00CA07DE" w14:paraId="3EE14A9C" w14:textId="77777777">
        <w:tc>
          <w:tcPr>
            <w:tcW w:w="236" w:type="dxa"/>
            <w:tcBorders>
              <w:top w:val="nil"/>
              <w:bottom w:val="single" w:color="000000" w:sz="4" w:space="0"/>
              <w:right w:val="nil"/>
            </w:tcBorders>
          </w:tcPr>
          <w:p w:rsidRPr="007A18CA" w:rsidR="000564DB" w:rsidP="00582CF7" w:rsidRDefault="000564DB" w14:paraId="374DDB32" w14:textId="77777777">
            <w:pPr>
              <w:pStyle w:val="BodyText"/>
              <w:rPr>
                <w:b/>
                <w:sz w:val="22"/>
                <w:szCs w:val="22"/>
              </w:rPr>
            </w:pPr>
          </w:p>
        </w:tc>
        <w:tc>
          <w:tcPr>
            <w:tcW w:w="10744" w:type="dxa"/>
            <w:gridSpan w:val="4"/>
            <w:tcBorders>
              <w:top w:val="nil"/>
              <w:left w:val="nil"/>
              <w:bottom w:val="single" w:color="000000" w:sz="4" w:space="0"/>
            </w:tcBorders>
          </w:tcPr>
          <w:p w:rsidRPr="001C0307" w:rsidR="000564DB" w:rsidP="00582CF7" w:rsidRDefault="000564DB" w14:paraId="40DED013" w14:textId="77777777">
            <w:pPr>
              <w:pStyle w:val="BodyText"/>
            </w:pPr>
          </w:p>
        </w:tc>
      </w:tr>
      <w:tr w:rsidR="00F9748B" w:rsidTr="00CA07DE" w14:paraId="1015B5A7" w14:textId="77777777">
        <w:tc>
          <w:tcPr>
            <w:tcW w:w="236" w:type="dxa"/>
            <w:tcBorders>
              <w:top w:val="single" w:color="000000" w:sz="4" w:space="0"/>
              <w:bottom w:val="nil"/>
              <w:right w:val="nil"/>
            </w:tcBorders>
          </w:tcPr>
          <w:p w:rsidRPr="007A18CA" w:rsidR="00F9748B" w:rsidP="00582CF7" w:rsidRDefault="00F9748B" w14:paraId="177E5269" w14:textId="77777777">
            <w:pPr>
              <w:pStyle w:val="BodyText"/>
              <w:rPr>
                <w:b/>
                <w:sz w:val="22"/>
                <w:szCs w:val="22"/>
              </w:rPr>
            </w:pPr>
          </w:p>
        </w:tc>
        <w:tc>
          <w:tcPr>
            <w:tcW w:w="10744" w:type="dxa"/>
            <w:gridSpan w:val="4"/>
            <w:tcBorders>
              <w:top w:val="single" w:color="000000" w:sz="4" w:space="0"/>
              <w:left w:val="nil"/>
              <w:bottom w:val="nil"/>
            </w:tcBorders>
          </w:tcPr>
          <w:p w:rsidRPr="00450B99" w:rsidR="0035024A" w:rsidP="00582CF7" w:rsidRDefault="0035024A" w14:paraId="233395B1" w14:textId="77777777">
            <w:pPr>
              <w:pStyle w:val="BodyText"/>
              <w:rPr>
                <w:b/>
                <w:bCs/>
              </w:rPr>
            </w:pPr>
          </w:p>
          <w:p w:rsidRPr="00450B99" w:rsidR="00F9748B" w:rsidP="00582CF7" w:rsidRDefault="001C0307" w14:paraId="642C3C64" w14:textId="04649EFA">
            <w:pPr>
              <w:pStyle w:val="BodyText"/>
              <w:rPr>
                <w:b/>
                <w:bCs/>
              </w:rPr>
            </w:pPr>
            <w:r w:rsidRPr="00450B99">
              <w:rPr>
                <w:b/>
                <w:bCs/>
              </w:rPr>
              <w:t>B.  In order to ensure any discharge-related activities will have no likely adverse effects on ESA- listed threatened and endangered species and/or their designated critical habitat, you must certify that all the following are true:</w:t>
            </w:r>
          </w:p>
        </w:tc>
      </w:tr>
      <w:tr w:rsidR="001C0307" w:rsidTr="000564DB" w14:paraId="6D7E75B9" w14:textId="77777777">
        <w:tc>
          <w:tcPr>
            <w:tcW w:w="236" w:type="dxa"/>
            <w:tcBorders>
              <w:top w:val="nil"/>
              <w:bottom w:val="nil"/>
              <w:right w:val="nil"/>
            </w:tcBorders>
          </w:tcPr>
          <w:p w:rsidRPr="007A18CA" w:rsidR="001C0307" w:rsidP="00582CF7" w:rsidRDefault="001C0307" w14:paraId="5FAB17DE" w14:textId="77777777">
            <w:pPr>
              <w:pStyle w:val="BodyText"/>
              <w:rPr>
                <w:b/>
                <w:sz w:val="22"/>
                <w:szCs w:val="22"/>
              </w:rPr>
            </w:pPr>
          </w:p>
        </w:tc>
        <w:tc>
          <w:tcPr>
            <w:tcW w:w="810" w:type="dxa"/>
            <w:tcBorders>
              <w:top w:val="nil"/>
              <w:left w:val="nil"/>
              <w:bottom w:val="nil"/>
              <w:right w:val="nil"/>
            </w:tcBorders>
          </w:tcPr>
          <w:p w:rsidRPr="001C0307" w:rsidR="001C0307" w:rsidP="00C0404B" w:rsidRDefault="001C0307" w14:paraId="3D464935" w14:textId="4149881F">
            <w:pPr>
              <w:pStyle w:val="BodyText"/>
              <w:jc w:val="right"/>
            </w:pPr>
            <w:r>
              <w:t></w:t>
            </w:r>
          </w:p>
        </w:tc>
        <w:tc>
          <w:tcPr>
            <w:tcW w:w="9934" w:type="dxa"/>
            <w:gridSpan w:val="3"/>
            <w:tcBorders>
              <w:top w:val="nil"/>
              <w:left w:val="nil"/>
              <w:bottom w:val="nil"/>
            </w:tcBorders>
            <w:vAlign w:val="center"/>
          </w:tcPr>
          <w:p w:rsidR="001C0307" w:rsidP="00BF6154" w:rsidRDefault="00BF6154" w14:paraId="6B8D88B9" w14:textId="77777777">
            <w:pPr>
              <w:pStyle w:val="BodyText"/>
            </w:pPr>
            <w:r w:rsidRPr="00BF6154">
              <w:t>Discharge-related activities will occur:</w:t>
            </w:r>
          </w:p>
          <w:p w:rsidR="00C0404B" w:rsidP="00BF6154" w:rsidRDefault="00C0404B" w14:paraId="6C194890" w14:textId="77777777">
            <w:pPr>
              <w:pStyle w:val="BodyText"/>
            </w:pPr>
          </w:p>
          <w:p w:rsidR="00C0404B" w:rsidP="00C0404B" w:rsidRDefault="00C0404B" w14:paraId="3B14B600" w14:textId="15B6D099">
            <w:pPr>
              <w:pStyle w:val="BodyText"/>
              <w:ind w:left="720"/>
            </w:pPr>
            <w:r>
              <w:t>• on previously cleared/developed areas of the site where maintenance and operation of the facility are currently occurring or where existing conditions of the area(s) in which the discharge-related activities will occur precludes its use by listed species (e.g., work on existing impervious surfaces, work occurring inside buildings, area is not used by species), and</w:t>
            </w:r>
          </w:p>
          <w:p w:rsidR="00C0404B" w:rsidP="00C0404B" w:rsidRDefault="00C0404B" w14:paraId="216D4DAF" w14:textId="77777777">
            <w:pPr>
              <w:pStyle w:val="BodyText"/>
              <w:ind w:left="720"/>
            </w:pPr>
          </w:p>
          <w:p w:rsidR="00C0404B" w:rsidP="00C0404B" w:rsidRDefault="00C0404B" w14:paraId="5645F831" w14:textId="1366FA1A">
            <w:pPr>
              <w:pStyle w:val="BodyText"/>
              <w:ind w:left="720"/>
            </w:pPr>
            <w:r>
              <w:t>• if discharge-related activities will include the establishment of structures (including, but not limited to, infiltration ponds and other controls) or any related disturbances, these structures and/or disturbances will be sited in areas that will not result in isolation or degradation of nesting, breeding, or foraging habitat or other habitat functions for listed animal species (or their designated critical habitat), and will avoid the destruction of native vegetation (including listed plant species).</w:t>
            </w:r>
          </w:p>
          <w:p w:rsidRPr="001C0307" w:rsidR="00C0404B" w:rsidP="00BF6154" w:rsidRDefault="00C0404B" w14:paraId="41BF9330" w14:textId="21019F38">
            <w:pPr>
              <w:pStyle w:val="BodyText"/>
            </w:pPr>
          </w:p>
        </w:tc>
      </w:tr>
      <w:tr w:rsidR="001C0307" w:rsidTr="000564DB" w14:paraId="011E8C7A" w14:textId="77777777">
        <w:tc>
          <w:tcPr>
            <w:tcW w:w="236" w:type="dxa"/>
            <w:tcBorders>
              <w:top w:val="nil"/>
              <w:bottom w:val="nil"/>
              <w:right w:val="nil"/>
            </w:tcBorders>
          </w:tcPr>
          <w:p w:rsidRPr="007A18CA" w:rsidR="001C0307" w:rsidP="00582CF7" w:rsidRDefault="001C0307" w14:paraId="7510F7A4" w14:textId="77777777">
            <w:pPr>
              <w:pStyle w:val="BodyText"/>
              <w:rPr>
                <w:b/>
                <w:sz w:val="22"/>
                <w:szCs w:val="22"/>
              </w:rPr>
            </w:pPr>
          </w:p>
        </w:tc>
        <w:tc>
          <w:tcPr>
            <w:tcW w:w="810" w:type="dxa"/>
            <w:tcBorders>
              <w:top w:val="nil"/>
              <w:left w:val="nil"/>
              <w:bottom w:val="nil"/>
              <w:right w:val="nil"/>
            </w:tcBorders>
            <w:vAlign w:val="center"/>
          </w:tcPr>
          <w:p w:rsidR="001C0307" w:rsidP="001C0307" w:rsidRDefault="001C0307" w14:paraId="26F93C93" w14:textId="763CD828">
            <w:pPr>
              <w:pStyle w:val="BodyText"/>
              <w:jc w:val="right"/>
            </w:pPr>
            <w:r>
              <w:t></w:t>
            </w:r>
          </w:p>
        </w:tc>
        <w:tc>
          <w:tcPr>
            <w:tcW w:w="9934" w:type="dxa"/>
            <w:gridSpan w:val="3"/>
            <w:tcBorders>
              <w:top w:val="nil"/>
              <w:left w:val="nil"/>
              <w:bottom w:val="nil"/>
            </w:tcBorders>
          </w:tcPr>
          <w:p w:rsidRPr="001C0307" w:rsidR="001C0307" w:rsidP="00582CF7" w:rsidRDefault="00086F97" w14:paraId="42959FC1" w14:textId="12B111A6">
            <w:pPr>
              <w:pStyle w:val="BodyText"/>
            </w:pPr>
            <w:r w:rsidRPr="00086F97">
              <w:t xml:space="preserve">If vegetation removal (e.g., brush clearing) or other similar activities will occur, no terrestrial listed species that use these areas for </w:t>
            </w:r>
            <w:proofErr w:type="gramStart"/>
            <w:r w:rsidRPr="00086F97">
              <w:t>habitat  would</w:t>
            </w:r>
            <w:proofErr w:type="gramEnd"/>
            <w:r w:rsidRPr="00086F97">
              <w:t xml:space="preserve"> be expected to be present during vegetation removal and these activities will not occur within critical habitat.</w:t>
            </w:r>
          </w:p>
        </w:tc>
      </w:tr>
      <w:tr w:rsidR="000564DB" w:rsidTr="00CA07DE" w14:paraId="0041866A" w14:textId="77777777">
        <w:tc>
          <w:tcPr>
            <w:tcW w:w="236" w:type="dxa"/>
            <w:tcBorders>
              <w:top w:val="nil"/>
              <w:bottom w:val="single" w:color="auto" w:sz="4" w:space="0"/>
              <w:right w:val="nil"/>
            </w:tcBorders>
          </w:tcPr>
          <w:p w:rsidRPr="007A18CA" w:rsidR="000564DB" w:rsidP="00582CF7" w:rsidRDefault="000564DB" w14:paraId="3E2E4EB0" w14:textId="77777777">
            <w:pPr>
              <w:pStyle w:val="BodyText"/>
              <w:rPr>
                <w:b/>
                <w:sz w:val="22"/>
                <w:szCs w:val="22"/>
              </w:rPr>
            </w:pPr>
          </w:p>
        </w:tc>
        <w:tc>
          <w:tcPr>
            <w:tcW w:w="10744" w:type="dxa"/>
            <w:gridSpan w:val="4"/>
            <w:tcBorders>
              <w:top w:val="nil"/>
              <w:left w:val="nil"/>
              <w:bottom w:val="single" w:color="auto" w:sz="4" w:space="0"/>
            </w:tcBorders>
          </w:tcPr>
          <w:p w:rsidRPr="00D1607D" w:rsidR="000564DB" w:rsidP="00582CF7" w:rsidRDefault="000564DB" w14:paraId="118D995F" w14:textId="77777777">
            <w:pPr>
              <w:pStyle w:val="BodyText"/>
            </w:pPr>
          </w:p>
        </w:tc>
      </w:tr>
      <w:tr w:rsidR="001C0307" w:rsidTr="00CA07DE" w14:paraId="4CF9EA6E" w14:textId="77777777">
        <w:tc>
          <w:tcPr>
            <w:tcW w:w="236" w:type="dxa"/>
            <w:tcBorders>
              <w:top w:val="single" w:color="auto" w:sz="4" w:space="0"/>
              <w:bottom w:val="nil"/>
              <w:right w:val="nil"/>
            </w:tcBorders>
          </w:tcPr>
          <w:p w:rsidRPr="007A18CA" w:rsidR="001C0307" w:rsidP="00582CF7" w:rsidRDefault="001C0307" w14:paraId="5F285850" w14:textId="77777777">
            <w:pPr>
              <w:pStyle w:val="BodyText"/>
              <w:rPr>
                <w:b/>
                <w:sz w:val="22"/>
                <w:szCs w:val="22"/>
              </w:rPr>
            </w:pPr>
          </w:p>
        </w:tc>
        <w:tc>
          <w:tcPr>
            <w:tcW w:w="10744" w:type="dxa"/>
            <w:gridSpan w:val="4"/>
            <w:tcBorders>
              <w:top w:val="single" w:color="auto" w:sz="4" w:space="0"/>
              <w:left w:val="nil"/>
              <w:bottom w:val="nil"/>
            </w:tcBorders>
          </w:tcPr>
          <w:p w:rsidR="0035024A" w:rsidP="00582CF7" w:rsidRDefault="0035024A" w14:paraId="335ABCAD" w14:textId="77777777">
            <w:pPr>
              <w:pStyle w:val="BodyText"/>
            </w:pPr>
          </w:p>
          <w:p w:rsidRPr="00AC7250" w:rsidR="001C0307" w:rsidP="00582CF7" w:rsidRDefault="00D1607D" w14:paraId="1C1C9A23" w14:textId="0D027BF9">
            <w:pPr>
              <w:pStyle w:val="BodyText"/>
              <w:rPr>
                <w:b/>
                <w:bCs/>
              </w:rPr>
            </w:pPr>
            <w:r w:rsidRPr="00AC7250">
              <w:rPr>
                <w:b/>
                <w:bCs/>
              </w:rPr>
              <w:t>If all the above are true, you can conclude that your discharge-related activities will have no likely adverse effects, and:</w:t>
            </w:r>
          </w:p>
          <w:p w:rsidR="00D1607D" w:rsidP="00582CF7" w:rsidRDefault="00D1607D" w14:paraId="0811EFBB" w14:textId="77777777">
            <w:pPr>
              <w:pStyle w:val="BodyText"/>
            </w:pPr>
          </w:p>
          <w:p w:rsidR="001E142B" w:rsidP="001E142B" w:rsidRDefault="001E142B" w14:paraId="47A3109D" w14:textId="00BD44C9">
            <w:pPr>
              <w:pStyle w:val="BodyText"/>
              <w:ind w:left="720"/>
            </w:pPr>
            <w:r>
              <w:t xml:space="preserve">- If there are any aquatic or aquatic-dependent species and/or critical habitat in your action area, you must skip to </w:t>
            </w:r>
            <w:hyperlink w:history="1" w:anchor="Section5">
              <w:r w:rsidRPr="000638EA">
                <w:rPr>
                  <w:rStyle w:val="Hyperlink"/>
                </w:rPr>
                <w:t>Section V</w:t>
              </w:r>
            </w:hyperlink>
            <w:r>
              <w:t>, Evaluation of Discharge Effects, below.</w:t>
            </w:r>
          </w:p>
          <w:p w:rsidR="001E142B" w:rsidP="001E142B" w:rsidRDefault="001E142B" w14:paraId="437DB018" w14:textId="77777777">
            <w:pPr>
              <w:pStyle w:val="BodyText"/>
              <w:ind w:left="720"/>
            </w:pPr>
          </w:p>
          <w:p w:rsidR="001E142B" w:rsidP="001E142B" w:rsidRDefault="001E142B" w14:paraId="55C13B97" w14:textId="79834668">
            <w:pPr>
              <w:pStyle w:val="BodyText"/>
              <w:ind w:left="720"/>
            </w:pPr>
            <w:r>
              <w:t xml:space="preserve">- If there are no aquatic or aquatic-dependent species, you may skip to </w:t>
            </w:r>
            <w:hyperlink w:history="1" w:anchor="Section6">
              <w:r w:rsidRPr="000638EA">
                <w:rPr>
                  <w:rStyle w:val="Hyperlink"/>
                </w:rPr>
                <w:t>Section VI</w:t>
              </w:r>
            </w:hyperlink>
            <w:r>
              <w:t xml:space="preserve"> and verify that your activities will have no likely adverse effects. You must submit this form to EPA as specified in </w:t>
            </w:r>
            <w:hyperlink w:history="1" w:anchor="Section7">
              <w:r w:rsidRPr="000638EA">
                <w:rPr>
                  <w:rStyle w:val="Hyperlink"/>
                </w:rPr>
                <w:t>Section VII</w:t>
              </w:r>
            </w:hyperlink>
            <w:r>
              <w:t xml:space="preserve"> of this form. You may select criterion C on your NOI and may submit your NOI for permit coverage 30 days after you have submitted this completed form. You must also provide a description of the basis for the criterion you selected on your NOI form, </w:t>
            </w:r>
            <w:r w:rsidRPr="001E142B">
              <w:rPr>
                <w:b/>
                <w:bCs/>
                <w:u w:val="single"/>
              </w:rPr>
              <w:t>including the species and critical habitat list(s)</w:t>
            </w:r>
            <w:r w:rsidRPr="001E142B">
              <w:t>,</w:t>
            </w:r>
            <w:r>
              <w:t xml:space="preserve"> and any other documentation supporting your eligibility. You must also include this completed Criterion C Eligibility Form in your SWPPP.</w:t>
            </w:r>
          </w:p>
          <w:p w:rsidR="001E142B" w:rsidP="001E142B" w:rsidRDefault="001E142B" w14:paraId="6BDF6A08" w14:textId="77777777">
            <w:pPr>
              <w:pStyle w:val="BodyText"/>
              <w:ind w:left="720"/>
            </w:pPr>
          </w:p>
          <w:p w:rsidRPr="001C0307" w:rsidR="00D1607D" w:rsidP="001E142B" w:rsidRDefault="001E142B" w14:paraId="29D0DEA3" w14:textId="3E9FE7C9">
            <w:pPr>
              <w:pStyle w:val="BodyText"/>
              <w:ind w:left="720"/>
            </w:pPr>
            <w:r w:rsidRPr="001E142B">
              <w:rPr>
                <w:b/>
                <w:bCs/>
              </w:rPr>
              <w:t xml:space="preserve">- If any of the above are </w:t>
            </w:r>
            <w:r w:rsidRPr="001E142B">
              <w:rPr>
                <w:b/>
                <w:bCs/>
                <w:u w:val="single"/>
              </w:rPr>
              <w:t>not</w:t>
            </w:r>
            <w:r w:rsidRPr="001E142B">
              <w:rPr>
                <w:b/>
                <w:bCs/>
              </w:rPr>
              <w:t xml:space="preserve"> true</w:t>
            </w:r>
            <w:r>
              <w:t>, you cannot conclude that your discharge-related activities will have no likely adverse effects. You must complete the rest of this form (if applicable) and must submit the form to EPA for assistance in determining your eligibility for coverage.</w:t>
            </w:r>
          </w:p>
        </w:tc>
      </w:tr>
      <w:tr w:rsidR="0044784C" w:rsidTr="00BC5FC5" w14:paraId="1C6D01CC" w14:textId="77777777">
        <w:tc>
          <w:tcPr>
            <w:tcW w:w="10980" w:type="dxa"/>
            <w:gridSpan w:val="5"/>
            <w:tcBorders>
              <w:top w:val="nil"/>
              <w:bottom w:val="double" w:color="000000" w:sz="4" w:space="0"/>
            </w:tcBorders>
          </w:tcPr>
          <w:p w:rsidR="0044784C" w:rsidP="0044784C" w:rsidRDefault="0044784C" w14:paraId="6576DF9A" w14:textId="7F839AFA">
            <w:pPr>
              <w:pStyle w:val="BodyText"/>
            </w:pPr>
          </w:p>
        </w:tc>
      </w:tr>
    </w:tbl>
    <w:p w:rsidR="00BC5FC5" w:rsidRDefault="00BC5FC5" w14:paraId="78F88995" w14:textId="77777777">
      <w:bookmarkStart w:name="Section5" w:id="5"/>
      <w:r>
        <w:br w:type="page"/>
      </w:r>
    </w:p>
    <w:tbl>
      <w:tblPr>
        <w:tblStyle w:val="TableGrid"/>
        <w:tblW w:w="0" w:type="auto"/>
        <w:tblInd w:w="85" w:type="dxa"/>
        <w:tblBorders>
          <w:top w:val="double" w:color="000000" w:sz="4" w:space="0"/>
          <w:left w:val="double" w:color="000000" w:sz="4" w:space="0"/>
          <w:bottom w:val="double" w:color="000000" w:sz="4" w:space="0"/>
          <w:right w:val="double" w:color="000000" w:sz="4" w:space="0"/>
        </w:tblBorders>
        <w:tblLook w:val="04A0" w:firstRow="1" w:lastRow="0" w:firstColumn="1" w:lastColumn="0" w:noHBand="0" w:noVBand="1"/>
      </w:tblPr>
      <w:tblGrid>
        <w:gridCol w:w="236"/>
        <w:gridCol w:w="379"/>
        <w:gridCol w:w="518"/>
        <w:gridCol w:w="263"/>
        <w:gridCol w:w="2571"/>
        <w:gridCol w:w="3344"/>
        <w:gridCol w:w="15"/>
        <w:gridCol w:w="665"/>
        <w:gridCol w:w="2651"/>
        <w:gridCol w:w="283"/>
      </w:tblGrid>
      <w:tr w:rsidR="00D2239E" w:rsidTr="00BD1687" w14:paraId="72F72963" w14:textId="77777777">
        <w:tc>
          <w:tcPr>
            <w:tcW w:w="10925" w:type="dxa"/>
            <w:gridSpan w:val="10"/>
            <w:tcBorders>
              <w:top w:val="single" w:color="auto" w:sz="4" w:space="0"/>
            </w:tcBorders>
            <w:shd w:val="clear" w:color="auto" w:fill="D9D9D9" w:themeFill="background1" w:themeFillShade="D9"/>
          </w:tcPr>
          <w:p w:rsidRPr="007A18CA" w:rsidR="00D2239E" w:rsidP="0044784C" w:rsidRDefault="00D2239E" w14:paraId="308B8196" w14:textId="25779E16">
            <w:pPr>
              <w:pStyle w:val="BodyText"/>
              <w:rPr>
                <w:b/>
                <w:sz w:val="22"/>
                <w:szCs w:val="22"/>
              </w:rPr>
            </w:pPr>
            <w:r w:rsidRPr="00D2239E">
              <w:rPr>
                <w:b/>
                <w:sz w:val="16"/>
                <w:szCs w:val="16"/>
              </w:rPr>
              <w:lastRenderedPageBreak/>
              <w:t>Section V. Evaluation of Discharge Effects</w:t>
            </w:r>
            <w:bookmarkEnd w:id="5"/>
          </w:p>
        </w:tc>
      </w:tr>
      <w:tr w:rsidR="0044784C" w:rsidTr="00BD1687" w14:paraId="1358AEB9" w14:textId="77777777">
        <w:tc>
          <w:tcPr>
            <w:tcW w:w="236" w:type="dxa"/>
            <w:tcBorders>
              <w:top w:val="single" w:color="auto" w:sz="4" w:space="0"/>
              <w:bottom w:val="single" w:color="000000" w:sz="4" w:space="0"/>
              <w:right w:val="nil"/>
            </w:tcBorders>
          </w:tcPr>
          <w:p w:rsidRPr="007A18CA" w:rsidR="0044784C" w:rsidP="0044784C" w:rsidRDefault="0044784C" w14:paraId="4EC1158E" w14:textId="77777777">
            <w:pPr>
              <w:pStyle w:val="BodyText"/>
              <w:rPr>
                <w:b/>
                <w:sz w:val="22"/>
                <w:szCs w:val="22"/>
              </w:rPr>
            </w:pPr>
          </w:p>
        </w:tc>
        <w:tc>
          <w:tcPr>
            <w:tcW w:w="10689" w:type="dxa"/>
            <w:gridSpan w:val="9"/>
            <w:tcBorders>
              <w:top w:val="single" w:color="auto" w:sz="4" w:space="0"/>
              <w:left w:val="nil"/>
              <w:bottom w:val="single" w:color="000000" w:sz="4" w:space="0"/>
            </w:tcBorders>
          </w:tcPr>
          <w:p w:rsidR="00281E60" w:rsidP="00281E60" w:rsidRDefault="00281E60" w14:paraId="12BAA79B" w14:textId="77777777">
            <w:pPr>
              <w:pStyle w:val="BodyText"/>
              <w:rPr>
                <w:b/>
                <w:bCs/>
              </w:rPr>
            </w:pPr>
          </w:p>
          <w:p w:rsidR="00281E60" w:rsidP="00281E60" w:rsidRDefault="00281E60" w14:paraId="1C2169AC" w14:textId="1B39C802">
            <w:pPr>
              <w:pStyle w:val="BodyText"/>
            </w:pPr>
            <w:r w:rsidRPr="003A42D5">
              <w:rPr>
                <w:b/>
                <w:bCs/>
              </w:rPr>
              <w:t>Note</w:t>
            </w:r>
            <w:r>
              <w:t>: You are only required to fill out this section if your facility’s action area includes aquatic and/or aquatic-dependent species and/or their critical habitat.</w:t>
            </w:r>
          </w:p>
          <w:p w:rsidRPr="00281E60" w:rsidR="00281E60" w:rsidP="003A42D5" w:rsidRDefault="00281E60" w14:paraId="60118B7F" w14:textId="77777777">
            <w:pPr>
              <w:pStyle w:val="BodyText"/>
            </w:pPr>
          </w:p>
          <w:p w:rsidR="0044784C" w:rsidP="003A42D5" w:rsidRDefault="003A42D5" w14:paraId="260BC328" w14:textId="7C36DEE2">
            <w:pPr>
              <w:pStyle w:val="BodyText"/>
            </w:pPr>
            <w:r>
              <w:t>In this section, you will evaluate the likelihood of adverse effects from your facility’s discharges. The scope of effects to consider will vary with each facility and species/critical habitat characteristics. The following are examples of discharge affects you should consider:</w:t>
            </w:r>
          </w:p>
          <w:p w:rsidR="00A10737" w:rsidP="003A42D5" w:rsidRDefault="00A10737" w14:paraId="47D7C573" w14:textId="77777777">
            <w:pPr>
              <w:pStyle w:val="BodyText"/>
            </w:pPr>
          </w:p>
          <w:p w:rsidR="00903743" w:rsidP="00903743" w:rsidRDefault="00903743" w14:paraId="3B5D093F" w14:textId="73371BB3">
            <w:pPr>
              <w:pStyle w:val="BodyText"/>
              <w:ind w:left="720"/>
            </w:pPr>
            <w:r>
              <w:t xml:space="preserve">• </w:t>
            </w:r>
            <w:r w:rsidRPr="00903743">
              <w:rPr>
                <w:i/>
                <w:iCs/>
              </w:rPr>
              <w:t>Hydrological Effects.</w:t>
            </w:r>
            <w:r>
              <w:t xml:space="preserve"> Stormwater discharges may adversely affect receiving waters by causing changes in water quality parameters such as turbidity, temperature, salinity, or </w:t>
            </w:r>
            <w:proofErr w:type="spellStart"/>
            <w:r>
              <w:t>pH.</w:t>
            </w:r>
            <w:proofErr w:type="spellEnd"/>
            <w:r>
              <w:t xml:space="preserve"> Stormwater discharges may adversely affect the immediate vicinity of the discharge point through streambank erosion and scour. These effects will vary with the amount of stormwater discharged and the volume and condition of the receiving water. Where a stormwater discharge constitutes a minute portion of the total volume of the receiving water, adverse hydrological effects are less likely.</w:t>
            </w:r>
          </w:p>
          <w:p w:rsidR="00903743" w:rsidP="00903743" w:rsidRDefault="00903743" w14:paraId="242E9259" w14:textId="77777777">
            <w:pPr>
              <w:pStyle w:val="BodyText"/>
              <w:ind w:left="720"/>
            </w:pPr>
          </w:p>
          <w:p w:rsidR="00A10737" w:rsidP="00903743" w:rsidRDefault="00903743" w14:paraId="1F1B89C4" w14:textId="456DA820">
            <w:pPr>
              <w:pStyle w:val="BodyText"/>
              <w:ind w:left="720"/>
            </w:pPr>
            <w:r>
              <w:t xml:space="preserve">• </w:t>
            </w:r>
            <w:r w:rsidRPr="00903743">
              <w:rPr>
                <w:i/>
                <w:iCs/>
              </w:rPr>
              <w:t>Toxicity of Pollutants.</w:t>
            </w:r>
            <w:r>
              <w:t xml:space="preserve"> Pollutants in stormwater may have toxic effects on listed species and may adversely affect critical habitat. Exceedances of benchmarks, effluent limitation guidelines, or state or tribal water quality requirements may be indicative of potential adverse effects on listed species or critical habitat. However, some listed species may be adversely affected at pollutant concentrations below benchmarks, effluent limitation guidelines, and state or tribal water quality standards due to exposures to multiple stressors at the same time. In addition, stormwater pollutants identified in Part 6.2.3.2 of your SWPPP, but not monitored as benchmarks or effluent limitation guidelines, may also adversely affect listed species and critical habitat.</w:t>
            </w:r>
          </w:p>
          <w:p w:rsidR="00903743" w:rsidP="003A42D5" w:rsidRDefault="00903743" w14:paraId="75DBFBC3" w14:textId="77777777">
            <w:pPr>
              <w:pStyle w:val="BodyText"/>
            </w:pPr>
          </w:p>
          <w:p w:rsidR="00A10737" w:rsidP="003A42D5" w:rsidRDefault="00A10737" w14:paraId="41719C71" w14:textId="77777777">
            <w:pPr>
              <w:pStyle w:val="BodyText"/>
            </w:pPr>
            <w:r w:rsidRPr="00A10737">
              <w:t>As these effects are difficult to analyze for listed species, their prey, habitat, and designated critical habitat, this form helps you to analyze your discharges to make a determination of whether your discharges will likely have adverse effects and whether there are any additional controls you can implement to ensure no likely adverse effects.</w:t>
            </w:r>
          </w:p>
          <w:p w:rsidR="000564DB" w:rsidP="003A42D5" w:rsidRDefault="000564DB" w14:paraId="6064BAA1" w14:textId="6CCE4D1F">
            <w:pPr>
              <w:pStyle w:val="BodyText"/>
            </w:pPr>
          </w:p>
        </w:tc>
      </w:tr>
      <w:tr w:rsidR="008A70A6" w:rsidTr="00BD1687" w14:paraId="0DF93811" w14:textId="77777777">
        <w:tc>
          <w:tcPr>
            <w:tcW w:w="236" w:type="dxa"/>
            <w:tcBorders>
              <w:top w:val="single" w:color="000000" w:sz="4" w:space="0"/>
              <w:bottom w:val="nil"/>
              <w:right w:val="nil"/>
            </w:tcBorders>
            <w:shd w:val="clear" w:color="auto" w:fill="auto"/>
          </w:tcPr>
          <w:p w:rsidRPr="007A18CA" w:rsidR="008A70A6" w:rsidP="0044784C" w:rsidRDefault="008A70A6" w14:paraId="344DBC49" w14:textId="77777777">
            <w:pPr>
              <w:pStyle w:val="BodyText"/>
              <w:rPr>
                <w:b/>
                <w:sz w:val="22"/>
                <w:szCs w:val="22"/>
              </w:rPr>
            </w:pPr>
          </w:p>
        </w:tc>
        <w:tc>
          <w:tcPr>
            <w:tcW w:w="10406" w:type="dxa"/>
            <w:gridSpan w:val="8"/>
            <w:tcBorders>
              <w:top w:val="single" w:color="000000" w:sz="4" w:space="0"/>
              <w:left w:val="nil"/>
              <w:bottom w:val="nil"/>
              <w:right w:val="nil"/>
            </w:tcBorders>
            <w:shd w:val="clear" w:color="auto" w:fill="auto"/>
          </w:tcPr>
          <w:p w:rsidRPr="00865EDF" w:rsidR="008A70A6" w:rsidP="0044784C" w:rsidRDefault="008A70A6" w14:paraId="253CFD09" w14:textId="77777777">
            <w:pPr>
              <w:pStyle w:val="BodyText"/>
              <w:rPr>
                <w:b/>
                <w:bCs/>
              </w:rPr>
            </w:pPr>
          </w:p>
        </w:tc>
        <w:tc>
          <w:tcPr>
            <w:tcW w:w="283" w:type="dxa"/>
            <w:tcBorders>
              <w:top w:val="single" w:color="000000" w:sz="4" w:space="0"/>
              <w:left w:val="nil"/>
              <w:bottom w:val="nil"/>
            </w:tcBorders>
            <w:shd w:val="clear" w:color="auto" w:fill="auto"/>
          </w:tcPr>
          <w:p w:rsidR="008A70A6" w:rsidP="0044784C" w:rsidRDefault="008A70A6" w14:paraId="2FC404CF" w14:textId="77777777">
            <w:pPr>
              <w:pStyle w:val="BodyText"/>
            </w:pPr>
          </w:p>
        </w:tc>
      </w:tr>
      <w:tr w:rsidR="00BD1687" w:rsidTr="00BD1687" w14:paraId="05201B29" w14:textId="77777777">
        <w:trPr>
          <w:trHeight w:val="1220"/>
        </w:trPr>
        <w:tc>
          <w:tcPr>
            <w:tcW w:w="236" w:type="dxa"/>
            <w:tcBorders>
              <w:top w:val="nil"/>
              <w:bottom w:val="nil"/>
              <w:right w:val="nil"/>
            </w:tcBorders>
          </w:tcPr>
          <w:p w:rsidRPr="007A18CA" w:rsidR="00BD1687" w:rsidP="00BD1687" w:rsidRDefault="00BD1687" w14:paraId="5D3A544D" w14:textId="77777777">
            <w:pPr>
              <w:pStyle w:val="BodyText"/>
              <w:rPr>
                <w:b/>
                <w:sz w:val="22"/>
                <w:szCs w:val="22"/>
              </w:rPr>
            </w:pPr>
          </w:p>
        </w:tc>
        <w:tc>
          <w:tcPr>
            <w:tcW w:w="379" w:type="dxa"/>
            <w:tcBorders>
              <w:top w:val="nil"/>
              <w:left w:val="nil"/>
              <w:bottom w:val="nil"/>
              <w:right w:val="single" w:color="auto" w:sz="4" w:space="0"/>
            </w:tcBorders>
          </w:tcPr>
          <w:p w:rsidR="00BD1687" w:rsidP="00BD1687" w:rsidRDefault="00BD1687" w14:paraId="21C0F2E7" w14:textId="77777777">
            <w:pPr>
              <w:pStyle w:val="BodyText"/>
            </w:pPr>
          </w:p>
        </w:tc>
        <w:tc>
          <w:tcPr>
            <w:tcW w:w="10027"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D1687" w:rsidP="00BD1687" w:rsidRDefault="00BD1687" w14:paraId="273BD71A" w14:textId="77777777">
            <w:pPr>
              <w:pStyle w:val="BodyText"/>
              <w:rPr>
                <w:b/>
                <w:bCs/>
              </w:rPr>
            </w:pPr>
          </w:p>
          <w:p w:rsidRPr="00BD1687" w:rsidR="00BD1687" w:rsidP="00BD1687" w:rsidRDefault="00BD1687" w14:paraId="6C9AA0AC" w14:textId="2F870DF3">
            <w:pPr>
              <w:pStyle w:val="BodyText"/>
            </w:pPr>
            <w:r w:rsidRPr="00865EDF">
              <w:rPr>
                <w:b/>
                <w:bCs/>
              </w:rPr>
              <w:t>A. Evaluation of Pollutants and Controls to Avoid Adverse Effects.</w:t>
            </w:r>
            <w:r w:rsidRPr="00865EDF">
              <w:t xml:space="preserve"> In this section, you must document</w:t>
            </w:r>
            <w:r w:rsidRPr="00865EDF">
              <w:rPr>
                <w:b/>
                <w:bCs/>
                <w:u w:val="single"/>
              </w:rPr>
              <w:t xml:space="preserve"> </w:t>
            </w:r>
            <w:proofErr w:type="gramStart"/>
            <w:r w:rsidRPr="00865EDF">
              <w:rPr>
                <w:b/>
                <w:bCs/>
                <w:u w:val="single"/>
              </w:rPr>
              <w:t>all</w:t>
            </w:r>
            <w:r w:rsidRPr="00865EDF">
              <w:t xml:space="preserve"> of</w:t>
            </w:r>
            <w:proofErr w:type="gramEnd"/>
            <w:r w:rsidRPr="00865EDF">
              <w:t xml:space="preserve"> your pollutant sources and pollutants expected to be discharged in stormwater (see Part 8). You must also document the controls you will implement to avoid adverse effects on listed aquatic and aquatic-dependent species and critical habitat. You must include specific details about the expected effectiveness of the controls in avoiding adverse effects to the listed aquatic-and aquatic-dependent species and critical habitat.  Attach additional pages if needed.</w:t>
            </w:r>
          </w:p>
        </w:tc>
        <w:tc>
          <w:tcPr>
            <w:tcW w:w="283" w:type="dxa"/>
            <w:tcBorders>
              <w:top w:val="nil"/>
              <w:left w:val="single" w:color="auto" w:sz="4" w:space="0"/>
              <w:bottom w:val="nil"/>
            </w:tcBorders>
          </w:tcPr>
          <w:p w:rsidR="00BD1687" w:rsidP="00BD1687" w:rsidRDefault="00BD1687" w14:paraId="0312D91F" w14:textId="77777777">
            <w:pPr>
              <w:pStyle w:val="BodyText"/>
            </w:pPr>
          </w:p>
        </w:tc>
      </w:tr>
      <w:tr w:rsidR="00BD1687" w:rsidTr="00BD1687" w14:paraId="576525B8" w14:textId="77777777">
        <w:trPr>
          <w:trHeight w:val="1866"/>
        </w:trPr>
        <w:tc>
          <w:tcPr>
            <w:tcW w:w="236" w:type="dxa"/>
            <w:tcBorders>
              <w:top w:val="nil"/>
              <w:bottom w:val="nil"/>
              <w:right w:val="nil"/>
            </w:tcBorders>
          </w:tcPr>
          <w:p w:rsidRPr="007A18CA" w:rsidR="00BD1687" w:rsidP="00BD1687" w:rsidRDefault="00BD1687" w14:paraId="3703E479" w14:textId="77777777">
            <w:pPr>
              <w:pStyle w:val="BodyText"/>
              <w:rPr>
                <w:b/>
                <w:sz w:val="22"/>
                <w:szCs w:val="22"/>
              </w:rPr>
            </w:pPr>
          </w:p>
        </w:tc>
        <w:tc>
          <w:tcPr>
            <w:tcW w:w="379" w:type="dxa"/>
            <w:tcBorders>
              <w:top w:val="nil"/>
              <w:left w:val="nil"/>
              <w:bottom w:val="nil"/>
              <w:right w:val="single" w:color="auto" w:sz="4" w:space="0"/>
            </w:tcBorders>
          </w:tcPr>
          <w:p w:rsidR="00BD1687" w:rsidP="00BD1687" w:rsidRDefault="00BD1687" w14:paraId="2B60CE00"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A70A6" w:rsidR="00BD1687" w:rsidP="00BD1687" w:rsidRDefault="00BD1687" w14:paraId="4778664C" w14:textId="2B7C7665">
            <w:pPr>
              <w:pStyle w:val="BodyText"/>
              <w:jc w:val="center"/>
              <w:rPr>
                <w:b/>
                <w:sz w:val="16"/>
                <w:szCs w:val="16"/>
              </w:rPr>
            </w:pPr>
            <w:r w:rsidRPr="008A70A6">
              <w:rPr>
                <w:b/>
                <w:sz w:val="16"/>
                <w:szCs w:val="16"/>
              </w:rPr>
              <w:t>Potential Pollutant Source</w:t>
            </w:r>
          </w:p>
        </w:tc>
        <w:tc>
          <w:tcPr>
            <w:tcW w:w="335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A70A6" w:rsidR="00BD1687" w:rsidP="00BD1687" w:rsidRDefault="00BD1687" w14:paraId="70F952CA" w14:textId="60D6BA4F">
            <w:pPr>
              <w:pStyle w:val="BodyText"/>
              <w:jc w:val="center"/>
              <w:rPr>
                <w:b/>
                <w:sz w:val="16"/>
                <w:szCs w:val="16"/>
              </w:rPr>
            </w:pPr>
            <w:r w:rsidRPr="008A70A6">
              <w:rPr>
                <w:b/>
                <w:sz w:val="16"/>
                <w:szCs w:val="16"/>
              </w:rPr>
              <w:t>Potential Pollutants</w:t>
            </w:r>
          </w:p>
        </w:tc>
        <w:tc>
          <w:tcPr>
            <w:tcW w:w="33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D1687" w:rsidP="00BD1687" w:rsidRDefault="00BD1687" w14:paraId="70D3BBBE" w14:textId="77777777">
            <w:pPr>
              <w:pStyle w:val="BodyText"/>
              <w:jc w:val="center"/>
              <w:rPr>
                <w:b/>
                <w:bCs/>
                <w:sz w:val="16"/>
                <w:szCs w:val="16"/>
              </w:rPr>
            </w:pPr>
          </w:p>
          <w:p w:rsidRPr="008A70A6" w:rsidR="00BD1687" w:rsidP="00BD1687" w:rsidRDefault="00BD1687" w14:paraId="23E764F9" w14:textId="671D79BA">
            <w:pPr>
              <w:pStyle w:val="BodyText"/>
              <w:jc w:val="center"/>
              <w:rPr>
                <w:sz w:val="16"/>
                <w:szCs w:val="16"/>
              </w:rPr>
            </w:pPr>
            <w:r w:rsidRPr="008A70A6">
              <w:rPr>
                <w:b/>
                <w:sz w:val="16"/>
                <w:szCs w:val="16"/>
              </w:rPr>
              <w:t>Controls to Avoid Adverse Effects on Listed Aquatic and Aquatic-Dependent Species and Critical Habitat.</w:t>
            </w:r>
          </w:p>
          <w:p w:rsidRPr="00865EDF" w:rsidR="00BD1687" w:rsidP="00BD1687" w:rsidRDefault="00BD1687" w14:paraId="3BCB99E3" w14:textId="58ED551F">
            <w:pPr>
              <w:pStyle w:val="BodyText"/>
              <w:jc w:val="center"/>
            </w:pPr>
            <w:r w:rsidRPr="00865EDF">
              <w:t>Include information supporting why the control(s) will ensure no adverse effects, including any data you have about the effectiveness of the control(s) in reducing pollutant concentrations. You may also attach photos of your controls to this form.</w:t>
            </w:r>
          </w:p>
        </w:tc>
        <w:tc>
          <w:tcPr>
            <w:tcW w:w="283" w:type="dxa"/>
            <w:tcBorders>
              <w:top w:val="nil"/>
              <w:left w:val="single" w:color="auto" w:sz="4" w:space="0"/>
              <w:bottom w:val="nil"/>
            </w:tcBorders>
          </w:tcPr>
          <w:p w:rsidR="00BD1687" w:rsidP="00BD1687" w:rsidRDefault="00BD1687" w14:paraId="0CDB62AC" w14:textId="77777777">
            <w:pPr>
              <w:pStyle w:val="BodyText"/>
            </w:pPr>
          </w:p>
        </w:tc>
      </w:tr>
      <w:tr w:rsidR="00BD1687" w:rsidTr="00BD1687" w14:paraId="6DD644B9" w14:textId="77777777">
        <w:tc>
          <w:tcPr>
            <w:tcW w:w="236" w:type="dxa"/>
            <w:tcBorders>
              <w:top w:val="nil"/>
              <w:bottom w:val="nil"/>
              <w:right w:val="nil"/>
            </w:tcBorders>
          </w:tcPr>
          <w:p w:rsidRPr="007A18CA" w:rsidR="00BD1687" w:rsidP="00BD1687" w:rsidRDefault="00BD1687" w14:paraId="05CFAC48" w14:textId="77777777">
            <w:pPr>
              <w:pStyle w:val="BodyText"/>
              <w:rPr>
                <w:b/>
                <w:sz w:val="22"/>
                <w:szCs w:val="22"/>
              </w:rPr>
            </w:pPr>
          </w:p>
        </w:tc>
        <w:tc>
          <w:tcPr>
            <w:tcW w:w="379" w:type="dxa"/>
            <w:tcBorders>
              <w:top w:val="nil"/>
              <w:left w:val="nil"/>
              <w:bottom w:val="nil"/>
              <w:right w:val="single" w:color="auto" w:sz="4" w:space="0"/>
            </w:tcBorders>
          </w:tcPr>
          <w:p w:rsidR="00BD1687" w:rsidP="00BD1687" w:rsidRDefault="00BD1687" w14:paraId="0B110373"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auto"/>
          </w:tcPr>
          <w:p w:rsidRPr="00C933C6" w:rsidR="00BD1687" w:rsidP="00BD1687" w:rsidRDefault="00BD1687" w14:paraId="44C58447" w14:textId="77777777">
            <w:pPr>
              <w:pStyle w:val="BodyText"/>
              <w:rPr>
                <w:b/>
                <w:bCs/>
                <w:i/>
                <w:iCs/>
                <w:color w:val="4F81BD" w:themeColor="accent1"/>
              </w:rPr>
            </w:pPr>
            <w:r w:rsidRPr="00C933C6">
              <w:rPr>
                <w:b/>
                <w:bCs/>
                <w:i/>
                <w:iCs/>
                <w:color w:val="4F81BD" w:themeColor="accent1"/>
              </w:rPr>
              <w:t xml:space="preserve">e.g., </w:t>
            </w:r>
          </w:p>
          <w:p w:rsidRPr="00C933C6" w:rsidR="00BD1687" w:rsidP="00BD1687" w:rsidRDefault="00BD1687" w14:paraId="26BE1C95" w14:textId="251F81DB">
            <w:pPr>
              <w:pStyle w:val="BodyText"/>
              <w:rPr>
                <w:b/>
                <w:bCs/>
                <w:i/>
                <w:iCs/>
                <w:color w:val="4F81BD" w:themeColor="accent1"/>
              </w:rPr>
            </w:pPr>
            <w:r w:rsidRPr="00C933C6">
              <w:rPr>
                <w:b/>
                <w:bCs/>
                <w:i/>
                <w:iCs/>
                <w:color w:val="4F81BD" w:themeColor="accent1"/>
              </w:rPr>
              <w:t>vehicle and equipment fueling</w:t>
            </w: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tcPr>
          <w:p w:rsidRPr="00C933C6" w:rsidR="00BD1687" w:rsidP="00BD1687" w:rsidRDefault="00BD1687" w14:paraId="0DE53621" w14:textId="2143123D">
            <w:pPr>
              <w:pStyle w:val="BodyText"/>
              <w:rPr>
                <w:b/>
                <w:bCs/>
                <w:i/>
                <w:iCs/>
                <w:color w:val="4F81BD" w:themeColor="accent1"/>
              </w:rPr>
            </w:pPr>
            <w:r w:rsidRPr="00C933C6">
              <w:rPr>
                <w:b/>
                <w:bCs/>
                <w:i/>
                <w:iCs/>
                <w:color w:val="4F81BD" w:themeColor="accent1"/>
              </w:rPr>
              <w:t>e.g.,</w:t>
            </w:r>
          </w:p>
          <w:p w:rsidRPr="00C933C6" w:rsidR="00BD1687" w:rsidP="00BD1687" w:rsidRDefault="00BD1687" w14:paraId="2D5A4005" w14:textId="14E36231">
            <w:pPr>
              <w:pStyle w:val="BodyText"/>
              <w:rPr>
                <w:b/>
                <w:bCs/>
                <w:i/>
                <w:iCs/>
                <w:color w:val="4F81BD" w:themeColor="accent1"/>
              </w:rPr>
            </w:pPr>
            <w:r w:rsidRPr="00C933C6">
              <w:rPr>
                <w:b/>
                <w:bCs/>
                <w:i/>
                <w:iCs/>
                <w:color w:val="4F81BD" w:themeColor="accent1"/>
              </w:rPr>
              <w:t>• Oil &amp; grease</w:t>
            </w:r>
          </w:p>
          <w:p w:rsidRPr="00C933C6" w:rsidR="00BD1687" w:rsidP="00BD1687" w:rsidRDefault="00BD1687" w14:paraId="7A56C3D9" w14:textId="506D34BF">
            <w:pPr>
              <w:pStyle w:val="BodyText"/>
              <w:rPr>
                <w:b/>
                <w:bCs/>
                <w:i/>
                <w:iCs/>
                <w:color w:val="4F81BD" w:themeColor="accent1"/>
              </w:rPr>
            </w:pPr>
            <w:r w:rsidRPr="00C933C6">
              <w:rPr>
                <w:b/>
                <w:bCs/>
                <w:i/>
                <w:iCs/>
                <w:color w:val="4F81BD" w:themeColor="accent1"/>
              </w:rPr>
              <w:t>• Diesel</w:t>
            </w:r>
          </w:p>
          <w:p w:rsidRPr="00C933C6" w:rsidR="00BD1687" w:rsidP="00BD1687" w:rsidRDefault="00BD1687" w14:paraId="6DA45956" w14:textId="33D0B9A3">
            <w:pPr>
              <w:pStyle w:val="BodyText"/>
              <w:rPr>
                <w:b/>
                <w:bCs/>
                <w:i/>
                <w:iCs/>
                <w:color w:val="4F81BD" w:themeColor="accent1"/>
              </w:rPr>
            </w:pPr>
            <w:r w:rsidRPr="00C933C6">
              <w:rPr>
                <w:b/>
                <w:bCs/>
                <w:i/>
                <w:iCs/>
                <w:color w:val="4F81BD" w:themeColor="accent1"/>
              </w:rPr>
              <w:t>• Gasoline</w:t>
            </w:r>
          </w:p>
          <w:p w:rsidRPr="00C933C6" w:rsidR="00BD1687" w:rsidP="00BD1687" w:rsidRDefault="00BD1687" w14:paraId="55041BAC" w14:textId="4E4F3A1F">
            <w:pPr>
              <w:pStyle w:val="BodyText"/>
              <w:rPr>
                <w:b/>
                <w:bCs/>
                <w:i/>
                <w:iCs/>
                <w:color w:val="4F81BD" w:themeColor="accent1"/>
              </w:rPr>
            </w:pPr>
            <w:r w:rsidRPr="00C933C6">
              <w:rPr>
                <w:b/>
                <w:bCs/>
                <w:i/>
                <w:iCs/>
                <w:color w:val="4F81BD" w:themeColor="accent1"/>
              </w:rPr>
              <w:t>• TSS</w:t>
            </w:r>
          </w:p>
          <w:p w:rsidRPr="00C933C6" w:rsidR="00BD1687" w:rsidP="00BD1687" w:rsidRDefault="00BD1687" w14:paraId="665B56BE" w14:textId="480A729A">
            <w:pPr>
              <w:pStyle w:val="BodyText"/>
              <w:rPr>
                <w:b/>
                <w:bCs/>
                <w:i/>
                <w:iCs/>
                <w:color w:val="4F81BD" w:themeColor="accent1"/>
              </w:rPr>
            </w:pPr>
            <w:r w:rsidRPr="00C933C6">
              <w:rPr>
                <w:b/>
                <w:bCs/>
                <w:i/>
                <w:iCs/>
                <w:color w:val="4F81BD" w:themeColor="accent1"/>
              </w:rPr>
              <w:t>• Antifreeze</w:t>
            </w: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tcPr>
          <w:p w:rsidRPr="00C933C6" w:rsidR="00BD1687" w:rsidP="00BD1687" w:rsidRDefault="00BD1687" w14:paraId="70E5E7AC" w14:textId="506AC4A4">
            <w:pPr>
              <w:pStyle w:val="BodyText"/>
              <w:rPr>
                <w:b/>
                <w:bCs/>
                <w:i/>
                <w:iCs/>
                <w:color w:val="4F81BD" w:themeColor="accent1"/>
              </w:rPr>
            </w:pPr>
            <w:r w:rsidRPr="00C933C6">
              <w:rPr>
                <w:b/>
                <w:bCs/>
                <w:i/>
                <w:iCs/>
                <w:color w:val="4F81BD" w:themeColor="accent1"/>
              </w:rPr>
              <w:t>e.g.,</w:t>
            </w:r>
          </w:p>
          <w:p w:rsidRPr="00C933C6" w:rsidR="00BD1687" w:rsidP="00BD1687" w:rsidRDefault="00BD1687" w14:paraId="3EF5ADB7" w14:textId="3720C66B">
            <w:pPr>
              <w:pStyle w:val="BodyText"/>
              <w:rPr>
                <w:b/>
                <w:bCs/>
                <w:i/>
                <w:iCs/>
                <w:color w:val="4F81BD" w:themeColor="accent1"/>
              </w:rPr>
            </w:pPr>
            <w:r w:rsidRPr="00C933C6">
              <w:rPr>
                <w:b/>
                <w:bCs/>
                <w:i/>
                <w:iCs/>
                <w:color w:val="4F81BD" w:themeColor="accent1"/>
              </w:rPr>
              <w:t>• Fueling operators (including the transfer of fuel from tank trucks) will be conducted on an impervious or contained pad or under cover</w:t>
            </w:r>
          </w:p>
          <w:p w:rsidRPr="00C933C6" w:rsidR="00BD1687" w:rsidP="00BD1687" w:rsidRDefault="00BD1687" w14:paraId="7216259C" w14:textId="6F52F35F">
            <w:pPr>
              <w:pStyle w:val="BodyText"/>
              <w:rPr>
                <w:b/>
                <w:bCs/>
                <w:i/>
                <w:iCs/>
                <w:color w:val="4F81BD" w:themeColor="accent1"/>
              </w:rPr>
            </w:pPr>
            <w:r w:rsidRPr="00C933C6">
              <w:rPr>
                <w:b/>
                <w:bCs/>
                <w:i/>
                <w:iCs/>
                <w:color w:val="4F81BD" w:themeColor="accent1"/>
              </w:rPr>
              <w:t>• Drip pans will be used where leaks or spills of fuel can occur and where making and breaking hose connections</w:t>
            </w:r>
          </w:p>
          <w:p w:rsidRPr="00C933C6" w:rsidR="00BD1687" w:rsidP="00BD1687" w:rsidRDefault="00BD1687" w14:paraId="56ADD399" w14:textId="6CD6CAC4">
            <w:pPr>
              <w:pStyle w:val="BodyText"/>
              <w:rPr>
                <w:b/>
                <w:bCs/>
                <w:i/>
                <w:iCs/>
                <w:color w:val="4F81BD" w:themeColor="accent1"/>
              </w:rPr>
            </w:pPr>
            <w:r w:rsidRPr="00C933C6">
              <w:rPr>
                <w:b/>
                <w:bCs/>
                <w:i/>
                <w:iCs/>
                <w:color w:val="4F81BD" w:themeColor="accent1"/>
              </w:rPr>
              <w:t xml:space="preserve">• Spill kit will be kept on-site </w:t>
            </w:r>
            <w:proofErr w:type="gramStart"/>
            <w:r w:rsidRPr="00C933C6">
              <w:rPr>
                <w:b/>
                <w:bCs/>
                <w:i/>
                <w:iCs/>
                <w:color w:val="4F81BD" w:themeColor="accent1"/>
              </w:rPr>
              <w:t>in close proximity to</w:t>
            </w:r>
            <w:proofErr w:type="gramEnd"/>
            <w:r w:rsidRPr="00C933C6">
              <w:rPr>
                <w:b/>
                <w:bCs/>
                <w:i/>
                <w:iCs/>
                <w:color w:val="4F81BD" w:themeColor="accent1"/>
              </w:rPr>
              <w:t xml:space="preserve"> potential spill areas</w:t>
            </w:r>
          </w:p>
          <w:p w:rsidRPr="00C933C6" w:rsidR="00BD1687" w:rsidP="00BD1687" w:rsidRDefault="00BD1687" w14:paraId="659B6D38" w14:textId="7F537C1E">
            <w:pPr>
              <w:pStyle w:val="BodyText"/>
              <w:rPr>
                <w:b/>
                <w:bCs/>
                <w:i/>
                <w:iCs/>
                <w:color w:val="4F81BD" w:themeColor="accent1"/>
              </w:rPr>
            </w:pPr>
            <w:r w:rsidRPr="00C933C6">
              <w:rPr>
                <w:b/>
                <w:bCs/>
                <w:i/>
                <w:iCs/>
                <w:color w:val="4F81BD" w:themeColor="accent1"/>
              </w:rPr>
              <w:t>• Any spills will be cleaned-up immediately using dry clean-up methods</w:t>
            </w:r>
          </w:p>
          <w:p w:rsidRPr="00C933C6" w:rsidR="00BD1687" w:rsidP="00BD1687" w:rsidRDefault="00BD1687" w14:paraId="30FAB17E" w14:textId="77777777">
            <w:pPr>
              <w:pStyle w:val="BodyText"/>
              <w:rPr>
                <w:b/>
                <w:bCs/>
                <w:i/>
                <w:iCs/>
                <w:color w:val="4F81BD" w:themeColor="accent1"/>
              </w:rPr>
            </w:pPr>
            <w:r w:rsidRPr="00C933C6">
              <w:rPr>
                <w:b/>
                <w:bCs/>
                <w:i/>
                <w:iCs/>
                <w:color w:val="4F81BD" w:themeColor="accent1"/>
              </w:rPr>
              <w:t>• Stormwater runoff will be diverted around fueling areas using diversion dikes and curbing</w:t>
            </w:r>
          </w:p>
          <w:p w:rsidRPr="00C933C6" w:rsidR="00BD1687" w:rsidP="00BD1687" w:rsidRDefault="00BD1687" w14:paraId="591BB653" w14:textId="27CAFA8D">
            <w:pPr>
              <w:pStyle w:val="BodyText"/>
              <w:rPr>
                <w:b/>
                <w:bCs/>
                <w:i/>
                <w:iCs/>
                <w:color w:val="4F81BD" w:themeColor="accent1"/>
              </w:rPr>
            </w:pPr>
          </w:p>
        </w:tc>
        <w:tc>
          <w:tcPr>
            <w:tcW w:w="283" w:type="dxa"/>
            <w:tcBorders>
              <w:top w:val="nil"/>
              <w:left w:val="single" w:color="auto" w:sz="4" w:space="0"/>
              <w:bottom w:val="nil"/>
            </w:tcBorders>
          </w:tcPr>
          <w:p w:rsidR="00BD1687" w:rsidP="00BD1687" w:rsidRDefault="00BD1687" w14:paraId="172E7F4C" w14:textId="77777777">
            <w:pPr>
              <w:pStyle w:val="BodyText"/>
            </w:pPr>
          </w:p>
        </w:tc>
      </w:tr>
      <w:tr w:rsidR="00BD1687" w:rsidTr="00BD1687" w14:paraId="107289A9" w14:textId="77777777">
        <w:trPr>
          <w:trHeight w:val="2693"/>
        </w:trPr>
        <w:tc>
          <w:tcPr>
            <w:tcW w:w="236" w:type="dxa"/>
            <w:tcBorders>
              <w:top w:val="nil"/>
              <w:bottom w:val="nil"/>
              <w:right w:val="nil"/>
            </w:tcBorders>
          </w:tcPr>
          <w:p w:rsidRPr="007A18CA" w:rsidR="00BD1687" w:rsidP="00BD1687" w:rsidRDefault="00BD1687" w14:paraId="5DE3F073" w14:textId="77777777">
            <w:pPr>
              <w:pStyle w:val="BodyText"/>
              <w:rPr>
                <w:b/>
                <w:sz w:val="22"/>
                <w:szCs w:val="22"/>
              </w:rPr>
            </w:pPr>
          </w:p>
        </w:tc>
        <w:tc>
          <w:tcPr>
            <w:tcW w:w="379" w:type="dxa"/>
            <w:tcBorders>
              <w:top w:val="nil"/>
              <w:left w:val="nil"/>
              <w:bottom w:val="nil"/>
              <w:right w:val="single" w:color="auto" w:sz="4" w:space="0"/>
            </w:tcBorders>
          </w:tcPr>
          <w:p w:rsidR="00BD1687" w:rsidP="00BD1687" w:rsidRDefault="00BD1687" w14:paraId="0C8C6551"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auto"/>
          </w:tcPr>
          <w:p w:rsidRPr="005C4D06" w:rsidR="00BD1687" w:rsidP="00BD1687" w:rsidRDefault="00BD1687" w14:paraId="0117795F" w14:textId="1C77F715">
            <w:pPr>
              <w:pStyle w:val="BodyText"/>
              <w:rPr>
                <w:b/>
                <w:bCs/>
                <w:sz w:val="18"/>
                <w:szCs w:val="18"/>
              </w:rPr>
            </w:pP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tcPr>
          <w:p w:rsidRPr="005C4D06" w:rsidR="00BD1687" w:rsidP="00BD1687" w:rsidRDefault="00BD1687" w14:paraId="7C97D3AD" w14:textId="77777777">
            <w:pPr>
              <w:pStyle w:val="BodyText"/>
              <w:rPr>
                <w:b/>
                <w:bCs/>
                <w:sz w:val="18"/>
                <w:szCs w:val="18"/>
              </w:rPr>
            </w:pP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tcPr>
          <w:p w:rsidRPr="00191B0C" w:rsidR="00BD1687" w:rsidP="00BD1687" w:rsidRDefault="00BD1687" w14:paraId="67A08D75" w14:textId="77777777">
            <w:pPr>
              <w:pStyle w:val="BodyText"/>
              <w:rPr>
                <w:b/>
                <w:bCs/>
                <w:sz w:val="18"/>
                <w:szCs w:val="18"/>
              </w:rPr>
            </w:pPr>
          </w:p>
        </w:tc>
        <w:tc>
          <w:tcPr>
            <w:tcW w:w="283" w:type="dxa"/>
            <w:tcBorders>
              <w:top w:val="nil"/>
              <w:left w:val="single" w:color="auto" w:sz="4" w:space="0"/>
              <w:bottom w:val="nil"/>
            </w:tcBorders>
          </w:tcPr>
          <w:p w:rsidR="00BD1687" w:rsidP="00BD1687" w:rsidRDefault="00BD1687" w14:paraId="155F9F64" w14:textId="77777777">
            <w:pPr>
              <w:pStyle w:val="BodyText"/>
            </w:pPr>
          </w:p>
        </w:tc>
      </w:tr>
      <w:tr w:rsidR="00BD1687" w:rsidTr="00BD1687" w14:paraId="58C98DD6" w14:textId="77777777">
        <w:trPr>
          <w:trHeight w:val="1440"/>
        </w:trPr>
        <w:tc>
          <w:tcPr>
            <w:tcW w:w="236" w:type="dxa"/>
            <w:tcBorders>
              <w:top w:val="nil"/>
              <w:bottom w:val="nil"/>
              <w:right w:val="nil"/>
            </w:tcBorders>
          </w:tcPr>
          <w:p w:rsidRPr="007A18CA" w:rsidR="00BD1687" w:rsidP="00BD1687" w:rsidRDefault="00BD1687" w14:paraId="7C1E8F46" w14:textId="77777777">
            <w:pPr>
              <w:pStyle w:val="BodyText"/>
              <w:rPr>
                <w:b/>
                <w:sz w:val="22"/>
                <w:szCs w:val="22"/>
              </w:rPr>
            </w:pPr>
          </w:p>
        </w:tc>
        <w:tc>
          <w:tcPr>
            <w:tcW w:w="379" w:type="dxa"/>
            <w:tcBorders>
              <w:top w:val="nil"/>
              <w:left w:val="nil"/>
              <w:bottom w:val="nil"/>
              <w:right w:val="single" w:color="auto" w:sz="4" w:space="0"/>
            </w:tcBorders>
          </w:tcPr>
          <w:p w:rsidR="00BD1687" w:rsidP="00BD1687" w:rsidRDefault="00BD1687" w14:paraId="3B6B5D87"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BD1687" w:rsidP="00BD1687" w:rsidRDefault="00BD1687" w14:paraId="20EFC981" w14:textId="09B383FA">
            <w:pPr>
              <w:pStyle w:val="BodyText"/>
              <w:jc w:val="center"/>
              <w:rPr>
                <w:b/>
                <w:bCs/>
                <w:sz w:val="18"/>
                <w:szCs w:val="18"/>
              </w:rPr>
            </w:pPr>
            <w:r w:rsidRPr="005C4D06">
              <w:rPr>
                <w:b/>
                <w:bCs/>
                <w:sz w:val="18"/>
                <w:szCs w:val="18"/>
              </w:rPr>
              <w:t>Potential Pollutant Source</w:t>
            </w:r>
          </w:p>
        </w:tc>
        <w:tc>
          <w:tcPr>
            <w:tcW w:w="335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C4D06" w:rsidR="00BD1687" w:rsidP="00BD1687" w:rsidRDefault="00BD1687" w14:paraId="2A121BF4" w14:textId="46DAC9B0">
            <w:pPr>
              <w:pStyle w:val="BodyText"/>
              <w:jc w:val="center"/>
              <w:rPr>
                <w:b/>
                <w:bCs/>
                <w:sz w:val="18"/>
                <w:szCs w:val="18"/>
              </w:rPr>
            </w:pPr>
            <w:r w:rsidRPr="005C4D06">
              <w:rPr>
                <w:b/>
                <w:bCs/>
                <w:sz w:val="18"/>
                <w:szCs w:val="18"/>
              </w:rPr>
              <w:t>Potential Pollutants</w:t>
            </w:r>
          </w:p>
        </w:tc>
        <w:tc>
          <w:tcPr>
            <w:tcW w:w="33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91B0C" w:rsidR="00BD1687" w:rsidP="00BD1687" w:rsidRDefault="00BD1687" w14:paraId="13C71B10" w14:textId="05D66CCD">
            <w:pPr>
              <w:pStyle w:val="BodyText"/>
              <w:jc w:val="center"/>
              <w:rPr>
                <w:b/>
                <w:bCs/>
                <w:sz w:val="18"/>
                <w:szCs w:val="18"/>
              </w:rPr>
            </w:pPr>
            <w:r w:rsidRPr="00191B0C">
              <w:rPr>
                <w:b/>
                <w:bCs/>
                <w:sz w:val="18"/>
                <w:szCs w:val="18"/>
              </w:rPr>
              <w:t>Controls to Avoid Adverse Effects on Listed Aquatic and Aquatic-Dependent Species and Critical Habitat.</w:t>
            </w:r>
          </w:p>
        </w:tc>
        <w:tc>
          <w:tcPr>
            <w:tcW w:w="283" w:type="dxa"/>
            <w:tcBorders>
              <w:top w:val="nil"/>
              <w:left w:val="single" w:color="auto" w:sz="4" w:space="0"/>
              <w:bottom w:val="nil"/>
            </w:tcBorders>
          </w:tcPr>
          <w:p w:rsidR="00BD1687" w:rsidP="00BD1687" w:rsidRDefault="00BD1687" w14:paraId="5865E9DC" w14:textId="77777777">
            <w:pPr>
              <w:pStyle w:val="BodyText"/>
            </w:pPr>
          </w:p>
        </w:tc>
      </w:tr>
      <w:tr w:rsidR="00BD1687" w:rsidTr="00BD1687" w14:paraId="048E515F" w14:textId="77777777">
        <w:trPr>
          <w:trHeight w:val="2693"/>
        </w:trPr>
        <w:tc>
          <w:tcPr>
            <w:tcW w:w="236" w:type="dxa"/>
            <w:tcBorders>
              <w:top w:val="nil"/>
              <w:bottom w:val="nil"/>
              <w:right w:val="nil"/>
            </w:tcBorders>
          </w:tcPr>
          <w:p w:rsidRPr="007A18CA" w:rsidR="00BD1687" w:rsidP="00BD1687" w:rsidRDefault="00BD1687" w14:paraId="27BF8E9C" w14:textId="77777777">
            <w:pPr>
              <w:pStyle w:val="BodyText"/>
              <w:rPr>
                <w:b/>
                <w:sz w:val="22"/>
                <w:szCs w:val="22"/>
              </w:rPr>
            </w:pPr>
          </w:p>
        </w:tc>
        <w:tc>
          <w:tcPr>
            <w:tcW w:w="379" w:type="dxa"/>
            <w:tcBorders>
              <w:top w:val="nil"/>
              <w:left w:val="nil"/>
              <w:bottom w:val="nil"/>
              <w:right w:val="single" w:color="auto" w:sz="4" w:space="0"/>
            </w:tcBorders>
          </w:tcPr>
          <w:p w:rsidR="00BD1687" w:rsidP="00BD1687" w:rsidRDefault="00BD1687" w14:paraId="7ACEC6FE"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auto"/>
          </w:tcPr>
          <w:p w:rsidR="00BD1687" w:rsidP="00BD1687" w:rsidRDefault="00BD1687" w14:paraId="69B4F3AF" w14:textId="34E5A588">
            <w:pPr>
              <w:pStyle w:val="BodyText"/>
              <w:rPr>
                <w:b/>
                <w:bCs/>
                <w:sz w:val="18"/>
                <w:szCs w:val="18"/>
              </w:rPr>
            </w:pP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tcPr>
          <w:p w:rsidRPr="005C4D06" w:rsidR="00BD1687" w:rsidP="00BD1687" w:rsidRDefault="00BD1687" w14:paraId="5DF572B0" w14:textId="77777777">
            <w:pPr>
              <w:pStyle w:val="BodyText"/>
              <w:rPr>
                <w:b/>
                <w:bCs/>
                <w:sz w:val="18"/>
                <w:szCs w:val="18"/>
              </w:rPr>
            </w:pP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tcPr>
          <w:p w:rsidRPr="00191B0C" w:rsidR="00BD1687" w:rsidP="00BD1687" w:rsidRDefault="00BD1687" w14:paraId="2C3DBC48" w14:textId="77777777">
            <w:pPr>
              <w:pStyle w:val="BodyText"/>
              <w:rPr>
                <w:b/>
                <w:bCs/>
                <w:sz w:val="18"/>
                <w:szCs w:val="18"/>
              </w:rPr>
            </w:pPr>
          </w:p>
        </w:tc>
        <w:tc>
          <w:tcPr>
            <w:tcW w:w="283" w:type="dxa"/>
            <w:tcBorders>
              <w:top w:val="nil"/>
              <w:left w:val="single" w:color="auto" w:sz="4" w:space="0"/>
              <w:bottom w:val="nil"/>
            </w:tcBorders>
          </w:tcPr>
          <w:p w:rsidR="00BD1687" w:rsidP="00BD1687" w:rsidRDefault="00BD1687" w14:paraId="576CD0AD" w14:textId="77777777">
            <w:pPr>
              <w:pStyle w:val="BodyText"/>
            </w:pPr>
          </w:p>
        </w:tc>
      </w:tr>
      <w:tr w:rsidR="00BD1687" w:rsidTr="00BD1687" w14:paraId="6F1D754E" w14:textId="77777777">
        <w:trPr>
          <w:trHeight w:val="2693"/>
        </w:trPr>
        <w:tc>
          <w:tcPr>
            <w:tcW w:w="236" w:type="dxa"/>
            <w:tcBorders>
              <w:top w:val="nil"/>
              <w:bottom w:val="nil"/>
              <w:right w:val="nil"/>
            </w:tcBorders>
          </w:tcPr>
          <w:p w:rsidRPr="007A18CA" w:rsidR="00BD1687" w:rsidP="00BD1687" w:rsidRDefault="00BD1687" w14:paraId="46FD0093" w14:textId="77777777">
            <w:pPr>
              <w:pStyle w:val="BodyText"/>
              <w:rPr>
                <w:b/>
                <w:sz w:val="22"/>
                <w:szCs w:val="22"/>
              </w:rPr>
            </w:pPr>
          </w:p>
        </w:tc>
        <w:tc>
          <w:tcPr>
            <w:tcW w:w="379" w:type="dxa"/>
            <w:tcBorders>
              <w:top w:val="nil"/>
              <w:left w:val="nil"/>
              <w:bottom w:val="nil"/>
              <w:right w:val="single" w:color="auto" w:sz="4" w:space="0"/>
            </w:tcBorders>
          </w:tcPr>
          <w:p w:rsidR="00BD1687" w:rsidP="00BD1687" w:rsidRDefault="00BD1687" w14:paraId="730BE00A"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auto"/>
          </w:tcPr>
          <w:p w:rsidR="00BD1687" w:rsidP="00BD1687" w:rsidRDefault="00BD1687" w14:paraId="299EDB44" w14:textId="690C20A1">
            <w:pPr>
              <w:pStyle w:val="BodyText"/>
              <w:rPr>
                <w:b/>
                <w:bCs/>
                <w:sz w:val="18"/>
                <w:szCs w:val="18"/>
              </w:rPr>
            </w:pP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tcPr>
          <w:p w:rsidRPr="005C4D06" w:rsidR="00BD1687" w:rsidP="00BD1687" w:rsidRDefault="00BD1687" w14:paraId="4E4E8E74" w14:textId="77777777">
            <w:pPr>
              <w:pStyle w:val="BodyText"/>
              <w:rPr>
                <w:b/>
                <w:bCs/>
                <w:sz w:val="18"/>
                <w:szCs w:val="18"/>
              </w:rPr>
            </w:pP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tcPr>
          <w:p w:rsidRPr="00191B0C" w:rsidR="00BD1687" w:rsidP="00BD1687" w:rsidRDefault="00BD1687" w14:paraId="36BBCE4F" w14:textId="77777777">
            <w:pPr>
              <w:pStyle w:val="BodyText"/>
              <w:rPr>
                <w:b/>
                <w:bCs/>
                <w:sz w:val="18"/>
                <w:szCs w:val="18"/>
              </w:rPr>
            </w:pPr>
          </w:p>
        </w:tc>
        <w:tc>
          <w:tcPr>
            <w:tcW w:w="283" w:type="dxa"/>
            <w:tcBorders>
              <w:top w:val="nil"/>
              <w:left w:val="single" w:color="auto" w:sz="4" w:space="0"/>
              <w:bottom w:val="nil"/>
            </w:tcBorders>
          </w:tcPr>
          <w:p w:rsidR="00BD1687" w:rsidP="00BD1687" w:rsidRDefault="00BD1687" w14:paraId="5DE68231" w14:textId="77777777">
            <w:pPr>
              <w:pStyle w:val="BodyText"/>
            </w:pPr>
          </w:p>
        </w:tc>
      </w:tr>
      <w:tr w:rsidR="00BD1687" w:rsidTr="00BD1687" w14:paraId="6A72D300" w14:textId="77777777">
        <w:trPr>
          <w:trHeight w:val="2693"/>
        </w:trPr>
        <w:tc>
          <w:tcPr>
            <w:tcW w:w="236" w:type="dxa"/>
            <w:tcBorders>
              <w:top w:val="nil"/>
              <w:bottom w:val="nil"/>
              <w:right w:val="nil"/>
            </w:tcBorders>
          </w:tcPr>
          <w:p w:rsidRPr="007A18CA" w:rsidR="00BD1687" w:rsidP="00BD1687" w:rsidRDefault="00BD1687" w14:paraId="3CDE03D9" w14:textId="77777777">
            <w:pPr>
              <w:pStyle w:val="BodyText"/>
              <w:rPr>
                <w:b/>
                <w:sz w:val="22"/>
                <w:szCs w:val="22"/>
              </w:rPr>
            </w:pPr>
          </w:p>
        </w:tc>
        <w:tc>
          <w:tcPr>
            <w:tcW w:w="379" w:type="dxa"/>
            <w:tcBorders>
              <w:top w:val="nil"/>
              <w:left w:val="nil"/>
              <w:bottom w:val="nil"/>
              <w:right w:val="single" w:color="auto" w:sz="4" w:space="0"/>
            </w:tcBorders>
          </w:tcPr>
          <w:p w:rsidR="00BD1687" w:rsidP="00BD1687" w:rsidRDefault="00BD1687" w14:paraId="2C4662A4"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auto"/>
          </w:tcPr>
          <w:p w:rsidR="00BD1687" w:rsidP="00BD1687" w:rsidRDefault="00BD1687" w14:paraId="2342FA02" w14:textId="114CB29B">
            <w:pPr>
              <w:pStyle w:val="BodyText"/>
              <w:rPr>
                <w:b/>
                <w:bCs/>
                <w:sz w:val="18"/>
                <w:szCs w:val="18"/>
              </w:rPr>
            </w:pP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tcPr>
          <w:p w:rsidRPr="005C4D06" w:rsidR="00BD1687" w:rsidP="00BD1687" w:rsidRDefault="00BD1687" w14:paraId="5B7DDCB1" w14:textId="77777777">
            <w:pPr>
              <w:pStyle w:val="BodyText"/>
              <w:rPr>
                <w:b/>
                <w:bCs/>
                <w:sz w:val="18"/>
                <w:szCs w:val="18"/>
              </w:rPr>
            </w:pP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tcPr>
          <w:p w:rsidRPr="00191B0C" w:rsidR="00BD1687" w:rsidP="00BD1687" w:rsidRDefault="00BD1687" w14:paraId="06885476" w14:textId="77777777">
            <w:pPr>
              <w:pStyle w:val="BodyText"/>
              <w:rPr>
                <w:b/>
                <w:bCs/>
                <w:sz w:val="18"/>
                <w:szCs w:val="18"/>
              </w:rPr>
            </w:pPr>
          </w:p>
        </w:tc>
        <w:tc>
          <w:tcPr>
            <w:tcW w:w="283" w:type="dxa"/>
            <w:tcBorders>
              <w:top w:val="nil"/>
              <w:left w:val="single" w:color="auto" w:sz="4" w:space="0"/>
              <w:bottom w:val="nil"/>
            </w:tcBorders>
          </w:tcPr>
          <w:p w:rsidR="00BD1687" w:rsidP="00BD1687" w:rsidRDefault="00BD1687" w14:paraId="371CE465" w14:textId="77777777">
            <w:pPr>
              <w:pStyle w:val="BodyText"/>
            </w:pPr>
          </w:p>
        </w:tc>
      </w:tr>
      <w:tr w:rsidR="00BD1687" w:rsidTr="00BD7341" w14:paraId="1E64C3F2" w14:textId="77777777">
        <w:trPr>
          <w:trHeight w:val="2693"/>
        </w:trPr>
        <w:tc>
          <w:tcPr>
            <w:tcW w:w="236" w:type="dxa"/>
            <w:tcBorders>
              <w:top w:val="nil"/>
              <w:bottom w:val="nil"/>
              <w:right w:val="nil"/>
            </w:tcBorders>
          </w:tcPr>
          <w:p w:rsidRPr="007A18CA" w:rsidR="00BD1687" w:rsidP="00BD1687" w:rsidRDefault="00BD1687" w14:paraId="70AD493F" w14:textId="77777777">
            <w:pPr>
              <w:pStyle w:val="BodyText"/>
              <w:rPr>
                <w:b/>
                <w:sz w:val="22"/>
                <w:szCs w:val="22"/>
              </w:rPr>
            </w:pPr>
          </w:p>
        </w:tc>
        <w:tc>
          <w:tcPr>
            <w:tcW w:w="379" w:type="dxa"/>
            <w:tcBorders>
              <w:top w:val="nil"/>
              <w:left w:val="nil"/>
              <w:bottom w:val="nil"/>
              <w:right w:val="single" w:color="auto" w:sz="4" w:space="0"/>
            </w:tcBorders>
          </w:tcPr>
          <w:p w:rsidR="00BD1687" w:rsidP="00BD1687" w:rsidRDefault="00BD1687" w14:paraId="42DFE6A7"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auto"/>
          </w:tcPr>
          <w:p w:rsidR="00BD1687" w:rsidP="00BD1687" w:rsidRDefault="00BD1687" w14:paraId="22A07CBF" w14:textId="77777777">
            <w:pPr>
              <w:pStyle w:val="BodyText"/>
              <w:rPr>
                <w:b/>
                <w:bCs/>
                <w:sz w:val="18"/>
                <w:szCs w:val="18"/>
              </w:rPr>
            </w:pP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tcPr>
          <w:p w:rsidRPr="005C4D06" w:rsidR="00BD1687" w:rsidP="00BD1687" w:rsidRDefault="00BD1687" w14:paraId="01DE6A55" w14:textId="77777777">
            <w:pPr>
              <w:pStyle w:val="BodyText"/>
              <w:rPr>
                <w:b/>
                <w:bCs/>
                <w:sz w:val="18"/>
                <w:szCs w:val="18"/>
              </w:rPr>
            </w:pP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tcPr>
          <w:p w:rsidRPr="00191B0C" w:rsidR="00BD1687" w:rsidP="00BD1687" w:rsidRDefault="00BD1687" w14:paraId="4CA1E22B" w14:textId="77777777">
            <w:pPr>
              <w:pStyle w:val="BodyText"/>
              <w:rPr>
                <w:b/>
                <w:bCs/>
                <w:sz w:val="18"/>
                <w:szCs w:val="18"/>
              </w:rPr>
            </w:pPr>
          </w:p>
        </w:tc>
        <w:tc>
          <w:tcPr>
            <w:tcW w:w="283" w:type="dxa"/>
            <w:tcBorders>
              <w:top w:val="nil"/>
              <w:left w:val="single" w:color="auto" w:sz="4" w:space="0"/>
              <w:bottom w:val="nil"/>
            </w:tcBorders>
          </w:tcPr>
          <w:p w:rsidR="00BD1687" w:rsidP="00BD1687" w:rsidRDefault="00BD1687" w14:paraId="796E7AAA" w14:textId="77777777">
            <w:pPr>
              <w:pStyle w:val="BodyText"/>
            </w:pPr>
          </w:p>
        </w:tc>
      </w:tr>
      <w:tr w:rsidR="00BD7341" w:rsidTr="00BD7341" w14:paraId="20C1B5A4" w14:textId="77777777">
        <w:trPr>
          <w:trHeight w:val="1706"/>
        </w:trPr>
        <w:tc>
          <w:tcPr>
            <w:tcW w:w="236" w:type="dxa"/>
            <w:tcBorders>
              <w:top w:val="nil"/>
              <w:bottom w:val="nil"/>
              <w:right w:val="nil"/>
            </w:tcBorders>
          </w:tcPr>
          <w:p w:rsidRPr="007A18CA" w:rsidR="00BD7341" w:rsidP="00BD7341" w:rsidRDefault="00BD7341" w14:paraId="0BE27E8F" w14:textId="77777777">
            <w:pPr>
              <w:pStyle w:val="BodyText"/>
              <w:rPr>
                <w:b/>
                <w:sz w:val="22"/>
                <w:szCs w:val="22"/>
              </w:rPr>
            </w:pPr>
          </w:p>
        </w:tc>
        <w:tc>
          <w:tcPr>
            <w:tcW w:w="379" w:type="dxa"/>
            <w:tcBorders>
              <w:top w:val="nil"/>
              <w:left w:val="nil"/>
              <w:bottom w:val="nil"/>
              <w:right w:val="single" w:color="auto" w:sz="4" w:space="0"/>
            </w:tcBorders>
          </w:tcPr>
          <w:p w:rsidR="00BD7341" w:rsidP="00BD7341" w:rsidRDefault="00BD7341" w14:paraId="0B1DDD3D"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BD7341" w:rsidP="00BD7341" w:rsidRDefault="00BD7341" w14:paraId="13BD23DC" w14:textId="10D37D2A">
            <w:pPr>
              <w:pStyle w:val="BodyText"/>
              <w:jc w:val="center"/>
              <w:rPr>
                <w:b/>
                <w:bCs/>
                <w:sz w:val="18"/>
                <w:szCs w:val="18"/>
              </w:rPr>
            </w:pPr>
            <w:r w:rsidRPr="005C4D06">
              <w:rPr>
                <w:b/>
                <w:bCs/>
                <w:sz w:val="18"/>
                <w:szCs w:val="18"/>
              </w:rPr>
              <w:t>Potential Pollutant Source</w:t>
            </w:r>
          </w:p>
        </w:tc>
        <w:tc>
          <w:tcPr>
            <w:tcW w:w="3359"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5C4D06" w:rsidR="00BD7341" w:rsidP="00BD7341" w:rsidRDefault="00BD7341" w14:paraId="5A157953" w14:textId="1C757ED0">
            <w:pPr>
              <w:pStyle w:val="BodyText"/>
              <w:jc w:val="center"/>
              <w:rPr>
                <w:b/>
                <w:bCs/>
                <w:sz w:val="18"/>
                <w:szCs w:val="18"/>
              </w:rPr>
            </w:pPr>
            <w:r w:rsidRPr="005C4D06">
              <w:rPr>
                <w:b/>
                <w:bCs/>
                <w:sz w:val="18"/>
                <w:szCs w:val="18"/>
              </w:rPr>
              <w:t>Potential Pollutants</w:t>
            </w:r>
          </w:p>
        </w:tc>
        <w:tc>
          <w:tcPr>
            <w:tcW w:w="3316"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191B0C" w:rsidR="00BD7341" w:rsidP="00BD7341" w:rsidRDefault="00BD7341" w14:paraId="04DC4D28" w14:textId="628EC122">
            <w:pPr>
              <w:pStyle w:val="BodyText"/>
              <w:jc w:val="center"/>
              <w:rPr>
                <w:b/>
                <w:bCs/>
                <w:sz w:val="18"/>
                <w:szCs w:val="18"/>
              </w:rPr>
            </w:pPr>
            <w:r w:rsidRPr="00191B0C">
              <w:rPr>
                <w:b/>
                <w:bCs/>
                <w:sz w:val="18"/>
                <w:szCs w:val="18"/>
              </w:rPr>
              <w:t>Controls to Avoid Adverse Effects on Listed Aquatic and Aquatic-Dependent Species and Critical Habitat.</w:t>
            </w:r>
          </w:p>
        </w:tc>
        <w:tc>
          <w:tcPr>
            <w:tcW w:w="283" w:type="dxa"/>
            <w:tcBorders>
              <w:top w:val="nil"/>
              <w:left w:val="single" w:color="auto" w:sz="4" w:space="0"/>
              <w:bottom w:val="nil"/>
            </w:tcBorders>
          </w:tcPr>
          <w:p w:rsidR="00BD7341" w:rsidP="00BD7341" w:rsidRDefault="00BD7341" w14:paraId="1288AF81" w14:textId="77777777">
            <w:pPr>
              <w:pStyle w:val="BodyText"/>
            </w:pPr>
          </w:p>
        </w:tc>
      </w:tr>
      <w:tr w:rsidR="00BD7341" w:rsidTr="00BD1687" w14:paraId="61E12A17" w14:textId="77777777">
        <w:trPr>
          <w:trHeight w:val="2693"/>
        </w:trPr>
        <w:tc>
          <w:tcPr>
            <w:tcW w:w="236" w:type="dxa"/>
            <w:tcBorders>
              <w:top w:val="nil"/>
              <w:bottom w:val="nil"/>
              <w:right w:val="nil"/>
            </w:tcBorders>
          </w:tcPr>
          <w:p w:rsidRPr="007A18CA" w:rsidR="00BD7341" w:rsidP="00BD7341" w:rsidRDefault="00BD7341" w14:paraId="4DBFDC8D" w14:textId="77777777">
            <w:pPr>
              <w:pStyle w:val="BodyText"/>
              <w:rPr>
                <w:b/>
                <w:sz w:val="22"/>
                <w:szCs w:val="22"/>
              </w:rPr>
            </w:pPr>
          </w:p>
        </w:tc>
        <w:tc>
          <w:tcPr>
            <w:tcW w:w="379" w:type="dxa"/>
            <w:tcBorders>
              <w:top w:val="nil"/>
              <w:left w:val="nil"/>
              <w:bottom w:val="nil"/>
              <w:right w:val="single" w:color="auto" w:sz="4" w:space="0"/>
            </w:tcBorders>
          </w:tcPr>
          <w:p w:rsidR="00BD7341" w:rsidP="00BD7341" w:rsidRDefault="00BD7341" w14:paraId="547CF140"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auto"/>
          </w:tcPr>
          <w:p w:rsidR="00BD7341" w:rsidP="00BD7341" w:rsidRDefault="00BD7341" w14:paraId="584010E5" w14:textId="77777777">
            <w:pPr>
              <w:pStyle w:val="BodyText"/>
              <w:rPr>
                <w:b/>
                <w:bCs/>
                <w:sz w:val="18"/>
                <w:szCs w:val="18"/>
              </w:rPr>
            </w:pP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tcPr>
          <w:p w:rsidRPr="005C4D06" w:rsidR="00BD7341" w:rsidP="00BD7341" w:rsidRDefault="00BD7341" w14:paraId="2CD50991" w14:textId="77777777">
            <w:pPr>
              <w:pStyle w:val="BodyText"/>
              <w:rPr>
                <w:b/>
                <w:bCs/>
                <w:sz w:val="18"/>
                <w:szCs w:val="18"/>
              </w:rPr>
            </w:pP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tcPr>
          <w:p w:rsidRPr="00191B0C" w:rsidR="00BD7341" w:rsidP="00BD7341" w:rsidRDefault="00BD7341" w14:paraId="03DCDA7E" w14:textId="77777777">
            <w:pPr>
              <w:pStyle w:val="BodyText"/>
              <w:rPr>
                <w:b/>
                <w:bCs/>
                <w:sz w:val="18"/>
                <w:szCs w:val="18"/>
              </w:rPr>
            </w:pPr>
          </w:p>
        </w:tc>
        <w:tc>
          <w:tcPr>
            <w:tcW w:w="283" w:type="dxa"/>
            <w:tcBorders>
              <w:top w:val="nil"/>
              <w:left w:val="single" w:color="auto" w:sz="4" w:space="0"/>
              <w:bottom w:val="nil"/>
            </w:tcBorders>
          </w:tcPr>
          <w:p w:rsidR="00BD7341" w:rsidP="00BD7341" w:rsidRDefault="00BD7341" w14:paraId="4AB6CCF2" w14:textId="77777777">
            <w:pPr>
              <w:pStyle w:val="BodyText"/>
            </w:pPr>
          </w:p>
        </w:tc>
      </w:tr>
      <w:tr w:rsidR="00BD7341" w:rsidTr="00BD1687" w14:paraId="3D218EFB" w14:textId="77777777">
        <w:trPr>
          <w:trHeight w:val="2693"/>
        </w:trPr>
        <w:tc>
          <w:tcPr>
            <w:tcW w:w="236" w:type="dxa"/>
            <w:tcBorders>
              <w:top w:val="nil"/>
              <w:bottom w:val="nil"/>
              <w:right w:val="nil"/>
            </w:tcBorders>
          </w:tcPr>
          <w:p w:rsidRPr="007A18CA" w:rsidR="00BD7341" w:rsidP="00BD7341" w:rsidRDefault="00BD7341" w14:paraId="63F32C2E" w14:textId="77777777">
            <w:pPr>
              <w:pStyle w:val="BodyText"/>
              <w:rPr>
                <w:b/>
                <w:sz w:val="22"/>
                <w:szCs w:val="22"/>
              </w:rPr>
            </w:pPr>
          </w:p>
        </w:tc>
        <w:tc>
          <w:tcPr>
            <w:tcW w:w="379" w:type="dxa"/>
            <w:tcBorders>
              <w:top w:val="nil"/>
              <w:left w:val="nil"/>
              <w:bottom w:val="nil"/>
              <w:right w:val="single" w:color="auto" w:sz="4" w:space="0"/>
            </w:tcBorders>
          </w:tcPr>
          <w:p w:rsidR="00BD7341" w:rsidP="00BD7341" w:rsidRDefault="00BD7341" w14:paraId="02F2BCF4"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auto"/>
          </w:tcPr>
          <w:p w:rsidR="00BD7341" w:rsidP="00BD7341" w:rsidRDefault="00BD7341" w14:paraId="354780C2" w14:textId="77777777">
            <w:pPr>
              <w:pStyle w:val="BodyText"/>
              <w:rPr>
                <w:b/>
                <w:bCs/>
                <w:sz w:val="18"/>
                <w:szCs w:val="18"/>
              </w:rPr>
            </w:pP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tcPr>
          <w:p w:rsidRPr="005C4D06" w:rsidR="00BD7341" w:rsidP="00BD7341" w:rsidRDefault="00BD7341" w14:paraId="13235B16" w14:textId="77777777">
            <w:pPr>
              <w:pStyle w:val="BodyText"/>
              <w:rPr>
                <w:b/>
                <w:bCs/>
                <w:sz w:val="18"/>
                <w:szCs w:val="18"/>
              </w:rPr>
            </w:pP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tcPr>
          <w:p w:rsidRPr="00191B0C" w:rsidR="00BD7341" w:rsidP="00BD7341" w:rsidRDefault="00BD7341" w14:paraId="4E6A25D8" w14:textId="77777777">
            <w:pPr>
              <w:pStyle w:val="BodyText"/>
              <w:rPr>
                <w:b/>
                <w:bCs/>
                <w:sz w:val="18"/>
                <w:szCs w:val="18"/>
              </w:rPr>
            </w:pPr>
          </w:p>
        </w:tc>
        <w:tc>
          <w:tcPr>
            <w:tcW w:w="283" w:type="dxa"/>
            <w:tcBorders>
              <w:top w:val="nil"/>
              <w:left w:val="single" w:color="auto" w:sz="4" w:space="0"/>
              <w:bottom w:val="nil"/>
            </w:tcBorders>
          </w:tcPr>
          <w:p w:rsidR="00BD7341" w:rsidP="00BD7341" w:rsidRDefault="00BD7341" w14:paraId="593ABAEA" w14:textId="77777777">
            <w:pPr>
              <w:pStyle w:val="BodyText"/>
            </w:pPr>
          </w:p>
        </w:tc>
      </w:tr>
      <w:tr w:rsidR="00BD7341" w:rsidTr="00BD1687" w14:paraId="4400869D" w14:textId="77777777">
        <w:trPr>
          <w:trHeight w:val="2693"/>
        </w:trPr>
        <w:tc>
          <w:tcPr>
            <w:tcW w:w="236" w:type="dxa"/>
            <w:tcBorders>
              <w:top w:val="nil"/>
              <w:bottom w:val="nil"/>
              <w:right w:val="nil"/>
            </w:tcBorders>
          </w:tcPr>
          <w:p w:rsidRPr="007A18CA" w:rsidR="00BD7341" w:rsidP="00BD7341" w:rsidRDefault="00BD7341" w14:paraId="5587D9AC" w14:textId="77777777">
            <w:pPr>
              <w:pStyle w:val="BodyText"/>
              <w:rPr>
                <w:b/>
                <w:sz w:val="22"/>
                <w:szCs w:val="22"/>
              </w:rPr>
            </w:pPr>
          </w:p>
        </w:tc>
        <w:tc>
          <w:tcPr>
            <w:tcW w:w="379" w:type="dxa"/>
            <w:tcBorders>
              <w:top w:val="nil"/>
              <w:left w:val="nil"/>
              <w:bottom w:val="nil"/>
              <w:right w:val="single" w:color="auto" w:sz="4" w:space="0"/>
            </w:tcBorders>
          </w:tcPr>
          <w:p w:rsidR="00BD7341" w:rsidP="00BD7341" w:rsidRDefault="00BD7341" w14:paraId="57B67BEA"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auto"/>
          </w:tcPr>
          <w:p w:rsidR="00BD7341" w:rsidP="00BD7341" w:rsidRDefault="00BD7341" w14:paraId="0EBCB772" w14:textId="77777777">
            <w:pPr>
              <w:pStyle w:val="BodyText"/>
              <w:rPr>
                <w:b/>
                <w:bCs/>
                <w:sz w:val="18"/>
                <w:szCs w:val="18"/>
              </w:rPr>
            </w:pP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tcPr>
          <w:p w:rsidRPr="005C4D06" w:rsidR="00BD7341" w:rsidP="00BD7341" w:rsidRDefault="00BD7341" w14:paraId="78D6586B" w14:textId="77777777">
            <w:pPr>
              <w:pStyle w:val="BodyText"/>
              <w:rPr>
                <w:b/>
                <w:bCs/>
                <w:sz w:val="18"/>
                <w:szCs w:val="18"/>
              </w:rPr>
            </w:pP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tcPr>
          <w:p w:rsidRPr="00191B0C" w:rsidR="00BD7341" w:rsidP="00BD7341" w:rsidRDefault="00BD7341" w14:paraId="520AF010" w14:textId="77777777">
            <w:pPr>
              <w:pStyle w:val="BodyText"/>
              <w:rPr>
                <w:b/>
                <w:bCs/>
                <w:sz w:val="18"/>
                <w:szCs w:val="18"/>
              </w:rPr>
            </w:pPr>
          </w:p>
        </w:tc>
        <w:tc>
          <w:tcPr>
            <w:tcW w:w="283" w:type="dxa"/>
            <w:tcBorders>
              <w:top w:val="nil"/>
              <w:left w:val="single" w:color="auto" w:sz="4" w:space="0"/>
              <w:bottom w:val="nil"/>
            </w:tcBorders>
          </w:tcPr>
          <w:p w:rsidR="00BD7341" w:rsidP="00BD7341" w:rsidRDefault="00BD7341" w14:paraId="08A884EF" w14:textId="77777777">
            <w:pPr>
              <w:pStyle w:val="BodyText"/>
            </w:pPr>
          </w:p>
        </w:tc>
      </w:tr>
      <w:tr w:rsidR="00BD7341" w:rsidTr="000A248A" w14:paraId="460A8E1C" w14:textId="77777777">
        <w:trPr>
          <w:trHeight w:val="2588"/>
        </w:trPr>
        <w:tc>
          <w:tcPr>
            <w:tcW w:w="236" w:type="dxa"/>
            <w:tcBorders>
              <w:top w:val="nil"/>
              <w:bottom w:val="nil"/>
              <w:right w:val="nil"/>
            </w:tcBorders>
          </w:tcPr>
          <w:p w:rsidRPr="007A18CA" w:rsidR="00BD7341" w:rsidP="00BD7341" w:rsidRDefault="00BD7341" w14:paraId="442125B7" w14:textId="77777777">
            <w:pPr>
              <w:pStyle w:val="BodyText"/>
              <w:rPr>
                <w:b/>
                <w:sz w:val="22"/>
                <w:szCs w:val="22"/>
              </w:rPr>
            </w:pPr>
          </w:p>
        </w:tc>
        <w:tc>
          <w:tcPr>
            <w:tcW w:w="379" w:type="dxa"/>
            <w:tcBorders>
              <w:top w:val="nil"/>
              <w:left w:val="nil"/>
              <w:bottom w:val="nil"/>
              <w:right w:val="single" w:color="auto" w:sz="4" w:space="0"/>
            </w:tcBorders>
          </w:tcPr>
          <w:p w:rsidR="00BD7341" w:rsidP="00BD7341" w:rsidRDefault="00BD7341" w14:paraId="46B0AD0E" w14:textId="77777777">
            <w:pPr>
              <w:pStyle w:val="BodyText"/>
            </w:pPr>
          </w:p>
        </w:tc>
        <w:tc>
          <w:tcPr>
            <w:tcW w:w="3352" w:type="dxa"/>
            <w:gridSpan w:val="3"/>
            <w:tcBorders>
              <w:top w:val="single" w:color="auto" w:sz="4" w:space="0"/>
              <w:left w:val="single" w:color="auto" w:sz="4" w:space="0"/>
              <w:bottom w:val="single" w:color="auto" w:sz="4" w:space="0"/>
              <w:right w:val="single" w:color="auto" w:sz="4" w:space="0"/>
            </w:tcBorders>
            <w:shd w:val="clear" w:color="auto" w:fill="auto"/>
          </w:tcPr>
          <w:p w:rsidR="00BD7341" w:rsidP="00BD7341" w:rsidRDefault="00BD7341" w14:paraId="02EBC82F" w14:textId="77777777">
            <w:pPr>
              <w:pStyle w:val="BodyText"/>
              <w:rPr>
                <w:b/>
                <w:bCs/>
                <w:sz w:val="18"/>
                <w:szCs w:val="18"/>
              </w:rPr>
            </w:pP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tcPr>
          <w:p w:rsidRPr="005C4D06" w:rsidR="00BD7341" w:rsidP="00BD7341" w:rsidRDefault="00BD7341" w14:paraId="2A6B5B3D" w14:textId="77777777">
            <w:pPr>
              <w:pStyle w:val="BodyText"/>
              <w:rPr>
                <w:b/>
                <w:bCs/>
                <w:sz w:val="18"/>
                <w:szCs w:val="18"/>
              </w:rPr>
            </w:pP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tcPr>
          <w:p w:rsidRPr="00191B0C" w:rsidR="00BD7341" w:rsidP="00BD7341" w:rsidRDefault="00BD7341" w14:paraId="7397F46C" w14:textId="77777777">
            <w:pPr>
              <w:pStyle w:val="BodyText"/>
              <w:rPr>
                <w:b/>
                <w:bCs/>
                <w:sz w:val="18"/>
                <w:szCs w:val="18"/>
              </w:rPr>
            </w:pPr>
          </w:p>
        </w:tc>
        <w:tc>
          <w:tcPr>
            <w:tcW w:w="283" w:type="dxa"/>
            <w:tcBorders>
              <w:top w:val="nil"/>
              <w:left w:val="single" w:color="auto" w:sz="4" w:space="0"/>
              <w:bottom w:val="nil"/>
            </w:tcBorders>
          </w:tcPr>
          <w:p w:rsidR="00BD7341" w:rsidP="00BD7341" w:rsidRDefault="00BD7341" w14:paraId="2788CC18" w14:textId="77777777">
            <w:pPr>
              <w:pStyle w:val="BodyText"/>
            </w:pPr>
          </w:p>
        </w:tc>
      </w:tr>
      <w:tr w:rsidR="00BD7341" w:rsidTr="00BD1687" w14:paraId="7DA48D29" w14:textId="77777777">
        <w:tc>
          <w:tcPr>
            <w:tcW w:w="236" w:type="dxa"/>
            <w:tcBorders>
              <w:top w:val="nil"/>
              <w:bottom w:val="single" w:color="000000" w:sz="4" w:space="0"/>
              <w:right w:val="nil"/>
            </w:tcBorders>
          </w:tcPr>
          <w:p w:rsidRPr="007A18CA" w:rsidR="00BD7341" w:rsidP="00BD7341" w:rsidRDefault="00BD7341" w14:paraId="5A011BBB" w14:textId="77777777">
            <w:pPr>
              <w:pStyle w:val="BodyText"/>
              <w:rPr>
                <w:b/>
                <w:sz w:val="22"/>
                <w:szCs w:val="22"/>
              </w:rPr>
            </w:pPr>
          </w:p>
        </w:tc>
        <w:tc>
          <w:tcPr>
            <w:tcW w:w="379" w:type="dxa"/>
            <w:tcBorders>
              <w:top w:val="nil"/>
              <w:left w:val="nil"/>
              <w:bottom w:val="single" w:color="000000" w:sz="4" w:space="0"/>
              <w:right w:val="nil"/>
            </w:tcBorders>
          </w:tcPr>
          <w:p w:rsidR="00BD7341" w:rsidP="00BD7341" w:rsidRDefault="00BD7341" w14:paraId="7791C6E5" w14:textId="77777777">
            <w:pPr>
              <w:pStyle w:val="BodyText"/>
            </w:pPr>
          </w:p>
        </w:tc>
        <w:tc>
          <w:tcPr>
            <w:tcW w:w="518" w:type="dxa"/>
            <w:tcBorders>
              <w:top w:val="single" w:color="auto" w:sz="4" w:space="0"/>
              <w:left w:val="nil"/>
              <w:bottom w:val="single" w:color="000000" w:sz="4" w:space="0"/>
              <w:right w:val="nil"/>
            </w:tcBorders>
          </w:tcPr>
          <w:p w:rsidR="00BD7341" w:rsidP="00BD7341" w:rsidRDefault="00BD7341" w14:paraId="2E8849F6" w14:textId="77777777">
            <w:pPr>
              <w:pStyle w:val="BodyText"/>
              <w:jc w:val="right"/>
            </w:pPr>
          </w:p>
        </w:tc>
        <w:tc>
          <w:tcPr>
            <w:tcW w:w="9509" w:type="dxa"/>
            <w:gridSpan w:val="6"/>
            <w:tcBorders>
              <w:top w:val="single" w:color="auto" w:sz="4" w:space="0"/>
              <w:left w:val="nil"/>
              <w:bottom w:val="single" w:color="000000" w:sz="4" w:space="0"/>
              <w:right w:val="nil"/>
            </w:tcBorders>
          </w:tcPr>
          <w:p w:rsidRPr="00D074F6" w:rsidR="00BD7341" w:rsidP="00BD7341" w:rsidRDefault="00BD7341" w14:paraId="3D8A2521" w14:textId="77777777">
            <w:pPr>
              <w:pStyle w:val="BodyText"/>
            </w:pPr>
          </w:p>
        </w:tc>
        <w:tc>
          <w:tcPr>
            <w:tcW w:w="283" w:type="dxa"/>
            <w:tcBorders>
              <w:top w:val="nil"/>
              <w:left w:val="nil"/>
              <w:bottom w:val="single" w:color="000000" w:sz="4" w:space="0"/>
            </w:tcBorders>
          </w:tcPr>
          <w:p w:rsidR="00BD7341" w:rsidP="00BD7341" w:rsidRDefault="00BD7341" w14:paraId="77BF36C1" w14:textId="77777777">
            <w:pPr>
              <w:pStyle w:val="BodyText"/>
            </w:pPr>
          </w:p>
        </w:tc>
      </w:tr>
      <w:tr w:rsidR="00BD7341" w:rsidTr="00BD1687" w14:paraId="2AE17078" w14:textId="77777777">
        <w:tc>
          <w:tcPr>
            <w:tcW w:w="236" w:type="dxa"/>
            <w:tcBorders>
              <w:top w:val="single" w:color="000000" w:sz="4" w:space="0"/>
              <w:bottom w:val="double" w:color="000000" w:sz="4" w:space="0"/>
              <w:right w:val="nil"/>
            </w:tcBorders>
          </w:tcPr>
          <w:p w:rsidRPr="007A18CA" w:rsidR="00BD7341" w:rsidP="00BD7341" w:rsidRDefault="00BD7341" w14:paraId="0E780894" w14:textId="77777777">
            <w:pPr>
              <w:pStyle w:val="BodyText"/>
              <w:rPr>
                <w:b/>
                <w:sz w:val="22"/>
                <w:szCs w:val="22"/>
              </w:rPr>
            </w:pPr>
          </w:p>
        </w:tc>
        <w:tc>
          <w:tcPr>
            <w:tcW w:w="379" w:type="dxa"/>
            <w:tcBorders>
              <w:top w:val="single" w:color="000000" w:sz="4" w:space="0"/>
              <w:left w:val="nil"/>
              <w:bottom w:val="double" w:color="000000" w:sz="4" w:space="0"/>
              <w:right w:val="nil"/>
            </w:tcBorders>
          </w:tcPr>
          <w:p w:rsidR="00BD7341" w:rsidP="00BD7341" w:rsidRDefault="00BD7341" w14:paraId="2DEDBFE0" w14:textId="77777777">
            <w:pPr>
              <w:pStyle w:val="BodyText"/>
            </w:pPr>
          </w:p>
        </w:tc>
        <w:tc>
          <w:tcPr>
            <w:tcW w:w="518" w:type="dxa"/>
            <w:tcBorders>
              <w:top w:val="single" w:color="000000" w:sz="4" w:space="0"/>
              <w:left w:val="nil"/>
              <w:bottom w:val="double" w:color="000000" w:sz="4" w:space="0"/>
              <w:right w:val="nil"/>
            </w:tcBorders>
          </w:tcPr>
          <w:p w:rsidR="00BD7341" w:rsidP="00BD7341" w:rsidRDefault="00BD7341" w14:paraId="1C51D0BD" w14:textId="77777777">
            <w:pPr>
              <w:pStyle w:val="BodyText"/>
              <w:jc w:val="right"/>
            </w:pPr>
          </w:p>
          <w:p w:rsidR="00BD7341" w:rsidP="00BD7341" w:rsidRDefault="00BD7341" w14:paraId="1DF3C845" w14:textId="37B7AC17">
            <w:pPr>
              <w:pStyle w:val="BodyText"/>
              <w:jc w:val="right"/>
            </w:pPr>
            <w:r>
              <w:t></w:t>
            </w:r>
          </w:p>
        </w:tc>
        <w:tc>
          <w:tcPr>
            <w:tcW w:w="9509" w:type="dxa"/>
            <w:gridSpan w:val="6"/>
            <w:tcBorders>
              <w:top w:val="single" w:color="000000" w:sz="4" w:space="0"/>
              <w:left w:val="nil"/>
              <w:bottom w:val="double" w:color="000000" w:sz="4" w:space="0"/>
              <w:right w:val="nil"/>
            </w:tcBorders>
          </w:tcPr>
          <w:p w:rsidR="00BD7341" w:rsidP="00BD7341" w:rsidRDefault="00BD7341" w14:paraId="12C5576D" w14:textId="77777777">
            <w:pPr>
              <w:pStyle w:val="BodyText"/>
            </w:pPr>
          </w:p>
          <w:p w:rsidR="00BD7341" w:rsidP="00BD7341" w:rsidRDefault="00BD7341" w14:paraId="6580CDAA" w14:textId="258C8A57">
            <w:pPr>
              <w:pStyle w:val="BodyText"/>
            </w:pPr>
            <w:r w:rsidRPr="00D074F6">
              <w:t xml:space="preserve">Check if you are not able to make a preliminary determination that any of your pollutants will be controlled to a level necessary to avoid adverse effects on aquatic and/or aquatic-dependent listed species and their designated critical habitat. You must check in </w:t>
            </w:r>
            <w:hyperlink w:history="1" w:anchor="Section6">
              <w:r w:rsidRPr="000638EA">
                <w:rPr>
                  <w:rStyle w:val="Hyperlink"/>
                </w:rPr>
                <w:t>Section VI</w:t>
              </w:r>
            </w:hyperlink>
            <w:r w:rsidRPr="00D074F6">
              <w:t xml:space="preserve"> that you are unable to make a determination of no likely adverse effects and must complete the rest of the form. You must submit your completed form to EPA for assistance in determining your eligibility for coverage.</w:t>
            </w:r>
          </w:p>
          <w:p w:rsidR="00BD7341" w:rsidP="00BD7341" w:rsidRDefault="00BD7341" w14:paraId="14E6D15D" w14:textId="09C1A919">
            <w:pPr>
              <w:pStyle w:val="BodyText"/>
            </w:pPr>
          </w:p>
        </w:tc>
        <w:tc>
          <w:tcPr>
            <w:tcW w:w="283" w:type="dxa"/>
            <w:tcBorders>
              <w:top w:val="single" w:color="000000" w:sz="4" w:space="0"/>
              <w:left w:val="nil"/>
              <w:bottom w:val="double" w:color="000000" w:sz="4" w:space="0"/>
            </w:tcBorders>
          </w:tcPr>
          <w:p w:rsidR="00BD7341" w:rsidP="00BD7341" w:rsidRDefault="00BD7341" w14:paraId="75FAA038" w14:textId="77777777">
            <w:pPr>
              <w:pStyle w:val="BodyText"/>
            </w:pPr>
          </w:p>
        </w:tc>
      </w:tr>
      <w:tr w:rsidR="00BD7341" w:rsidTr="00BD1687" w14:paraId="5F04F6E5" w14:textId="77777777">
        <w:tc>
          <w:tcPr>
            <w:tcW w:w="236" w:type="dxa"/>
            <w:tcBorders>
              <w:top w:val="double" w:color="000000" w:sz="4" w:space="0"/>
              <w:bottom w:val="single" w:color="000000" w:sz="4" w:space="0"/>
              <w:right w:val="nil"/>
            </w:tcBorders>
            <w:shd w:val="clear" w:color="auto" w:fill="D9D9D9" w:themeFill="background1" w:themeFillShade="D9"/>
          </w:tcPr>
          <w:p w:rsidRPr="007A18CA" w:rsidR="00BD7341" w:rsidP="00BD7341" w:rsidRDefault="00BD7341" w14:paraId="6070B589" w14:textId="77777777">
            <w:pPr>
              <w:pStyle w:val="BodyText"/>
              <w:rPr>
                <w:b/>
                <w:sz w:val="22"/>
                <w:szCs w:val="22"/>
              </w:rPr>
            </w:pPr>
          </w:p>
        </w:tc>
        <w:tc>
          <w:tcPr>
            <w:tcW w:w="10406" w:type="dxa"/>
            <w:gridSpan w:val="8"/>
            <w:tcBorders>
              <w:top w:val="double" w:color="000000" w:sz="4" w:space="0"/>
              <w:left w:val="nil"/>
              <w:bottom w:val="single" w:color="000000" w:sz="4" w:space="0"/>
              <w:right w:val="nil"/>
            </w:tcBorders>
            <w:shd w:val="clear" w:color="auto" w:fill="D9D9D9" w:themeFill="background1" w:themeFillShade="D9"/>
            <w:vAlign w:val="center"/>
          </w:tcPr>
          <w:p w:rsidR="00BD7341" w:rsidP="00BD7341" w:rsidRDefault="00BD7341" w14:paraId="673C04A3" w14:textId="5376362A">
            <w:pPr>
              <w:pStyle w:val="BodyText"/>
            </w:pPr>
            <w:r w:rsidRPr="002453F8">
              <w:rPr>
                <w:b/>
                <w:bCs/>
              </w:rPr>
              <w:t>B. Analysis of Effects Based on Past Monitoring Data.</w:t>
            </w:r>
            <w:r w:rsidRPr="002453F8">
              <w:t xml:space="preserve"> Select which of the following applies to your facility:</w:t>
            </w:r>
          </w:p>
        </w:tc>
        <w:tc>
          <w:tcPr>
            <w:tcW w:w="283" w:type="dxa"/>
            <w:tcBorders>
              <w:top w:val="double" w:color="000000" w:sz="4" w:space="0"/>
              <w:left w:val="nil"/>
              <w:bottom w:val="single" w:color="000000" w:sz="4" w:space="0"/>
            </w:tcBorders>
            <w:shd w:val="clear" w:color="auto" w:fill="D9D9D9" w:themeFill="background1" w:themeFillShade="D9"/>
          </w:tcPr>
          <w:p w:rsidR="00BD7341" w:rsidP="00BD7341" w:rsidRDefault="00BD7341" w14:paraId="048AE1CC" w14:textId="77777777">
            <w:pPr>
              <w:pStyle w:val="BodyText"/>
            </w:pPr>
          </w:p>
        </w:tc>
      </w:tr>
      <w:tr w:rsidR="00BD7341" w:rsidTr="00BD1687" w14:paraId="59CECF7A" w14:textId="77777777">
        <w:tc>
          <w:tcPr>
            <w:tcW w:w="236" w:type="dxa"/>
            <w:tcBorders>
              <w:top w:val="nil"/>
              <w:bottom w:val="nil"/>
              <w:right w:val="nil"/>
            </w:tcBorders>
          </w:tcPr>
          <w:p w:rsidRPr="007A18CA" w:rsidR="00BD7341" w:rsidP="00BD7341" w:rsidRDefault="00BD7341" w14:paraId="58878BCC" w14:textId="77777777">
            <w:pPr>
              <w:pStyle w:val="BodyText"/>
              <w:rPr>
                <w:b/>
                <w:sz w:val="22"/>
                <w:szCs w:val="22"/>
              </w:rPr>
            </w:pPr>
          </w:p>
        </w:tc>
        <w:tc>
          <w:tcPr>
            <w:tcW w:w="897" w:type="dxa"/>
            <w:gridSpan w:val="2"/>
            <w:tcBorders>
              <w:top w:val="single" w:color="000000" w:sz="4" w:space="0"/>
              <w:left w:val="nil"/>
              <w:bottom w:val="nil"/>
              <w:right w:val="nil"/>
            </w:tcBorders>
          </w:tcPr>
          <w:p w:rsidR="00BD7341" w:rsidP="00BD7341" w:rsidRDefault="00BD7341" w14:paraId="630B088B" w14:textId="77777777">
            <w:pPr>
              <w:pStyle w:val="BodyText"/>
              <w:jc w:val="right"/>
            </w:pPr>
          </w:p>
        </w:tc>
        <w:tc>
          <w:tcPr>
            <w:tcW w:w="9792" w:type="dxa"/>
            <w:gridSpan w:val="7"/>
            <w:tcBorders>
              <w:top w:val="single" w:color="000000" w:sz="4" w:space="0"/>
              <w:left w:val="nil"/>
              <w:bottom w:val="nil"/>
            </w:tcBorders>
          </w:tcPr>
          <w:p w:rsidRPr="00C405D1" w:rsidR="00BD7341" w:rsidP="00BD7341" w:rsidRDefault="00BD7341" w14:paraId="3953AADE" w14:textId="77777777">
            <w:pPr>
              <w:pStyle w:val="BodyText"/>
            </w:pPr>
          </w:p>
        </w:tc>
      </w:tr>
      <w:tr w:rsidR="00BD7341" w:rsidTr="00BD1687" w14:paraId="74365BE0" w14:textId="77777777">
        <w:tc>
          <w:tcPr>
            <w:tcW w:w="236" w:type="dxa"/>
            <w:tcBorders>
              <w:top w:val="nil"/>
              <w:bottom w:val="nil"/>
              <w:right w:val="nil"/>
            </w:tcBorders>
          </w:tcPr>
          <w:p w:rsidRPr="007A18CA" w:rsidR="00BD7341" w:rsidP="00BD7341" w:rsidRDefault="00BD7341" w14:paraId="6AB8AB3E" w14:textId="77777777">
            <w:pPr>
              <w:pStyle w:val="BodyText"/>
              <w:rPr>
                <w:b/>
                <w:sz w:val="22"/>
                <w:szCs w:val="22"/>
              </w:rPr>
            </w:pPr>
          </w:p>
        </w:tc>
        <w:tc>
          <w:tcPr>
            <w:tcW w:w="897" w:type="dxa"/>
            <w:gridSpan w:val="2"/>
            <w:tcBorders>
              <w:top w:val="nil"/>
              <w:left w:val="nil"/>
              <w:bottom w:val="nil"/>
              <w:right w:val="nil"/>
            </w:tcBorders>
          </w:tcPr>
          <w:p w:rsidR="00BD7341" w:rsidP="00BD7341" w:rsidRDefault="00BD7341" w14:paraId="5A198134" w14:textId="7A6E4715">
            <w:pPr>
              <w:pStyle w:val="BodyText"/>
              <w:jc w:val="right"/>
            </w:pPr>
            <w:r>
              <w:t></w:t>
            </w:r>
          </w:p>
        </w:tc>
        <w:tc>
          <w:tcPr>
            <w:tcW w:w="9792" w:type="dxa"/>
            <w:gridSpan w:val="7"/>
            <w:tcBorders>
              <w:top w:val="nil"/>
              <w:left w:val="nil"/>
              <w:bottom w:val="nil"/>
            </w:tcBorders>
          </w:tcPr>
          <w:p w:rsidR="00BD7341" w:rsidP="00BD7341" w:rsidRDefault="00BD7341" w14:paraId="498E53EC" w14:textId="74D4D544">
            <w:pPr>
              <w:pStyle w:val="BodyText"/>
            </w:pPr>
            <w:r w:rsidRPr="00C405D1">
              <w:t>I have no previous monitoring data for my facility because there are no applicable monitoring requirements for my facility’s sector(s).</w:t>
            </w:r>
          </w:p>
        </w:tc>
      </w:tr>
      <w:tr w:rsidR="00BD7341" w:rsidTr="00BD1687" w14:paraId="15C73975" w14:textId="77777777">
        <w:tc>
          <w:tcPr>
            <w:tcW w:w="236" w:type="dxa"/>
            <w:tcBorders>
              <w:top w:val="nil"/>
              <w:bottom w:val="nil"/>
              <w:right w:val="nil"/>
            </w:tcBorders>
          </w:tcPr>
          <w:p w:rsidRPr="007A18CA" w:rsidR="00BD7341" w:rsidP="00BD7341" w:rsidRDefault="00BD7341" w14:paraId="24467A67" w14:textId="77777777">
            <w:pPr>
              <w:pStyle w:val="BodyText"/>
              <w:rPr>
                <w:b/>
                <w:sz w:val="22"/>
                <w:szCs w:val="22"/>
              </w:rPr>
            </w:pPr>
          </w:p>
        </w:tc>
        <w:tc>
          <w:tcPr>
            <w:tcW w:w="897" w:type="dxa"/>
            <w:gridSpan w:val="2"/>
            <w:tcBorders>
              <w:top w:val="nil"/>
              <w:left w:val="nil"/>
              <w:bottom w:val="nil"/>
              <w:right w:val="nil"/>
            </w:tcBorders>
          </w:tcPr>
          <w:p w:rsidR="00BD7341" w:rsidP="00BD7341" w:rsidRDefault="00BD7341" w14:paraId="3ED2750B" w14:textId="7A5FAE25">
            <w:pPr>
              <w:pStyle w:val="BodyText"/>
              <w:jc w:val="right"/>
            </w:pPr>
            <w:r>
              <w:t></w:t>
            </w:r>
          </w:p>
        </w:tc>
        <w:tc>
          <w:tcPr>
            <w:tcW w:w="9792" w:type="dxa"/>
            <w:gridSpan w:val="7"/>
            <w:tcBorders>
              <w:top w:val="nil"/>
              <w:left w:val="nil"/>
              <w:bottom w:val="nil"/>
            </w:tcBorders>
          </w:tcPr>
          <w:p w:rsidR="00BD7341" w:rsidP="00BD7341" w:rsidRDefault="00BD7341" w14:paraId="0189C2D2" w14:textId="77777777">
            <w:pPr>
              <w:pStyle w:val="BodyText"/>
            </w:pPr>
            <w:r>
              <w:t xml:space="preserve">I </w:t>
            </w:r>
            <w:r w:rsidRPr="00357DC1">
              <w:t>have no previous monitoring data for my facility because I am a new discharger or a new source, but I am subject to monitoring under the 2021 MSGP. You must provide information to support a conclusion that your facility’s discharges are not expected to result in benchmark or numeric effluent limit exceedances that will adversely affect listed species or their critical habitat:</w:t>
            </w:r>
          </w:p>
          <w:p w:rsidR="00BD7341" w:rsidP="00BD7341" w:rsidRDefault="00BD7341" w14:paraId="2FA7C5A1" w14:textId="77777777">
            <w:pPr>
              <w:pStyle w:val="BodyText"/>
            </w:pPr>
          </w:p>
          <w:tbl>
            <w:tblPr>
              <w:tblStyle w:val="TableGrid"/>
              <w:tblW w:w="0" w:type="auto"/>
              <w:tblLook w:val="04A0" w:firstRow="1" w:lastRow="0" w:firstColumn="1" w:lastColumn="0" w:noHBand="0" w:noVBand="1"/>
            </w:tblPr>
            <w:tblGrid>
              <w:gridCol w:w="9450"/>
            </w:tblGrid>
            <w:tr w:rsidR="00BD7341" w:rsidTr="00CA07DE" w14:paraId="3B5160DD" w14:textId="77777777">
              <w:tc>
                <w:tcPr>
                  <w:tcW w:w="9450" w:type="dxa"/>
                </w:tcPr>
                <w:p w:rsidR="00BD7341" w:rsidP="00BD7341" w:rsidRDefault="00BD7341" w14:paraId="14F44E51" w14:textId="77777777">
                  <w:pPr>
                    <w:pStyle w:val="BodyText"/>
                  </w:pPr>
                </w:p>
                <w:p w:rsidR="00BD7341" w:rsidP="00BD7341" w:rsidRDefault="00BD7341" w14:paraId="27745F2D" w14:textId="77777777">
                  <w:pPr>
                    <w:pStyle w:val="BodyText"/>
                  </w:pPr>
                </w:p>
                <w:p w:rsidR="00BD7341" w:rsidP="00BD7341" w:rsidRDefault="00BD7341" w14:paraId="275BE249" w14:textId="77777777">
                  <w:pPr>
                    <w:pStyle w:val="BodyText"/>
                  </w:pPr>
                </w:p>
                <w:p w:rsidR="00BD7341" w:rsidP="00BD7341" w:rsidRDefault="00BD7341" w14:paraId="53ED83C9" w14:textId="77777777">
                  <w:pPr>
                    <w:pStyle w:val="BodyText"/>
                  </w:pPr>
                </w:p>
                <w:p w:rsidR="00BD7341" w:rsidP="00BD7341" w:rsidRDefault="00BD7341" w14:paraId="57CF70F4" w14:textId="77777777">
                  <w:pPr>
                    <w:pStyle w:val="BodyText"/>
                  </w:pPr>
                </w:p>
                <w:p w:rsidR="00BD7341" w:rsidP="00BD7341" w:rsidRDefault="00BD7341" w14:paraId="7B351D25" w14:textId="77777777">
                  <w:pPr>
                    <w:pStyle w:val="BodyText"/>
                  </w:pPr>
                </w:p>
                <w:p w:rsidR="00BD7341" w:rsidP="00BD7341" w:rsidRDefault="00BD7341" w14:paraId="0C1FCEE8" w14:textId="4C2D26C4">
                  <w:pPr>
                    <w:pStyle w:val="BodyText"/>
                  </w:pPr>
                </w:p>
              </w:tc>
            </w:tr>
          </w:tbl>
          <w:p w:rsidR="00BD7341" w:rsidP="00BD7341" w:rsidRDefault="00BD7341" w14:paraId="3360BEB3" w14:textId="77777777">
            <w:pPr>
              <w:pStyle w:val="BodyText"/>
            </w:pPr>
          </w:p>
          <w:p w:rsidR="00BD7341" w:rsidP="00BD7341" w:rsidRDefault="00BD7341" w14:paraId="2AE1069B" w14:textId="52557470">
            <w:pPr>
              <w:pStyle w:val="BodyText"/>
            </w:pPr>
          </w:p>
        </w:tc>
      </w:tr>
      <w:tr w:rsidR="00BD7341" w:rsidTr="00BD1687" w14:paraId="469DB92F" w14:textId="77777777">
        <w:tc>
          <w:tcPr>
            <w:tcW w:w="236" w:type="dxa"/>
            <w:tcBorders>
              <w:top w:val="nil"/>
              <w:bottom w:val="nil"/>
              <w:right w:val="nil"/>
            </w:tcBorders>
          </w:tcPr>
          <w:p w:rsidRPr="007A18CA" w:rsidR="00BD7341" w:rsidP="00BD7341" w:rsidRDefault="00BD7341" w14:paraId="7A7D02EA" w14:textId="77777777">
            <w:pPr>
              <w:pStyle w:val="BodyText"/>
              <w:rPr>
                <w:b/>
                <w:sz w:val="22"/>
                <w:szCs w:val="22"/>
              </w:rPr>
            </w:pPr>
          </w:p>
        </w:tc>
        <w:tc>
          <w:tcPr>
            <w:tcW w:w="897" w:type="dxa"/>
            <w:gridSpan w:val="2"/>
            <w:tcBorders>
              <w:top w:val="nil"/>
              <w:left w:val="nil"/>
              <w:bottom w:val="nil"/>
              <w:right w:val="nil"/>
            </w:tcBorders>
          </w:tcPr>
          <w:p w:rsidR="00BD7341" w:rsidP="00BD7341" w:rsidRDefault="00BD7341" w14:paraId="28E5C90A" w14:textId="43A8ACE4">
            <w:pPr>
              <w:pStyle w:val="BodyText"/>
              <w:jc w:val="right"/>
            </w:pPr>
            <w:r>
              <w:t></w:t>
            </w:r>
          </w:p>
        </w:tc>
        <w:tc>
          <w:tcPr>
            <w:tcW w:w="9792" w:type="dxa"/>
            <w:gridSpan w:val="7"/>
            <w:tcBorders>
              <w:top w:val="nil"/>
              <w:left w:val="nil"/>
              <w:bottom w:val="nil"/>
            </w:tcBorders>
          </w:tcPr>
          <w:p w:rsidR="00BD7341" w:rsidP="00BD7341" w:rsidRDefault="00BD7341" w14:paraId="786A6BD3" w14:textId="77777777">
            <w:pPr>
              <w:pStyle w:val="BodyText"/>
            </w:pPr>
            <w:r w:rsidRPr="0086150E">
              <w:t>My facility has not had any exceedances under the 2015 MSGP of any required benchmark(s) or numeric effluent limits. I comply with the applicable monitoring requirements and have not had any exceedances</w:t>
            </w:r>
          </w:p>
          <w:p w:rsidR="00BD7341" w:rsidP="00BD7341" w:rsidRDefault="00BD7341" w14:paraId="125E4C31" w14:textId="5D754F27">
            <w:pPr>
              <w:pStyle w:val="BodyText"/>
            </w:pPr>
          </w:p>
        </w:tc>
      </w:tr>
      <w:tr w:rsidR="00BD7341" w:rsidTr="00BD1687" w14:paraId="61A03FDA" w14:textId="77777777">
        <w:tc>
          <w:tcPr>
            <w:tcW w:w="236" w:type="dxa"/>
            <w:tcBorders>
              <w:top w:val="nil"/>
              <w:bottom w:val="nil"/>
              <w:right w:val="nil"/>
            </w:tcBorders>
          </w:tcPr>
          <w:p w:rsidRPr="007A18CA" w:rsidR="00BD7341" w:rsidP="00BD7341" w:rsidRDefault="00BD7341" w14:paraId="19E081DB" w14:textId="77777777">
            <w:pPr>
              <w:pStyle w:val="BodyText"/>
              <w:rPr>
                <w:b/>
                <w:sz w:val="22"/>
                <w:szCs w:val="22"/>
              </w:rPr>
            </w:pPr>
          </w:p>
        </w:tc>
        <w:tc>
          <w:tcPr>
            <w:tcW w:w="897" w:type="dxa"/>
            <w:gridSpan w:val="2"/>
            <w:tcBorders>
              <w:top w:val="nil"/>
              <w:left w:val="nil"/>
              <w:bottom w:val="nil"/>
              <w:right w:val="nil"/>
            </w:tcBorders>
          </w:tcPr>
          <w:p w:rsidR="00BD7341" w:rsidP="00BD7341" w:rsidRDefault="00BD7341" w14:paraId="54E26C60" w14:textId="38FD6C96">
            <w:pPr>
              <w:pStyle w:val="BodyText"/>
              <w:jc w:val="right"/>
            </w:pPr>
            <w:r>
              <w:t></w:t>
            </w:r>
          </w:p>
        </w:tc>
        <w:tc>
          <w:tcPr>
            <w:tcW w:w="9792" w:type="dxa"/>
            <w:gridSpan w:val="7"/>
            <w:tcBorders>
              <w:top w:val="nil"/>
              <w:left w:val="nil"/>
              <w:bottom w:val="nil"/>
            </w:tcBorders>
          </w:tcPr>
          <w:p w:rsidR="00BD7341" w:rsidP="00BD7341" w:rsidRDefault="00BD7341" w14:paraId="19E143F7" w14:textId="77777777">
            <w:pPr>
              <w:pStyle w:val="BodyText"/>
            </w:pPr>
            <w:r w:rsidRPr="00651457">
              <w:t>My facility has had exceedances of one or more benchmark(s) or numeric effluent limits under the 2015 MSGP, but I have addressed them during my coverage under the 2015 MSGP, or in my evaluation of controls to avoid adverse effects in (A) above. Describe all actions (including specific controls) that you will implement to ensure that the pollutants in your discharge(s) will not result in likely adverse effects from future exceedances.</w:t>
            </w:r>
          </w:p>
          <w:p w:rsidR="00BD7341" w:rsidP="00BD7341" w:rsidRDefault="00BD7341" w14:paraId="7EA22AE2" w14:textId="77777777">
            <w:pPr>
              <w:pStyle w:val="BodyText"/>
            </w:pPr>
          </w:p>
          <w:tbl>
            <w:tblPr>
              <w:tblStyle w:val="TableGrid"/>
              <w:tblW w:w="0" w:type="auto"/>
              <w:tblLook w:val="04A0" w:firstRow="1" w:lastRow="0" w:firstColumn="1" w:lastColumn="0" w:noHBand="0" w:noVBand="1"/>
            </w:tblPr>
            <w:tblGrid>
              <w:gridCol w:w="9450"/>
            </w:tblGrid>
            <w:tr w:rsidR="00BD7341" w:rsidTr="00CA07DE" w14:paraId="55057BDA" w14:textId="77777777">
              <w:tc>
                <w:tcPr>
                  <w:tcW w:w="9450" w:type="dxa"/>
                </w:tcPr>
                <w:p w:rsidR="00BD7341" w:rsidP="00BD7341" w:rsidRDefault="00BD7341" w14:paraId="525A61EF" w14:textId="77777777">
                  <w:pPr>
                    <w:pStyle w:val="BodyText"/>
                  </w:pPr>
                </w:p>
                <w:p w:rsidR="00BD7341" w:rsidP="00BD7341" w:rsidRDefault="00BD7341" w14:paraId="7A1E4E56" w14:textId="77777777">
                  <w:pPr>
                    <w:pStyle w:val="BodyText"/>
                  </w:pPr>
                </w:p>
                <w:p w:rsidR="00BD7341" w:rsidP="00BD7341" w:rsidRDefault="00BD7341" w14:paraId="3CCCB0DA" w14:textId="77777777">
                  <w:pPr>
                    <w:pStyle w:val="BodyText"/>
                  </w:pPr>
                </w:p>
                <w:p w:rsidR="00BD7341" w:rsidP="00BD7341" w:rsidRDefault="00BD7341" w14:paraId="690C9425" w14:textId="77777777">
                  <w:pPr>
                    <w:pStyle w:val="BodyText"/>
                  </w:pPr>
                </w:p>
                <w:p w:rsidR="00BD7341" w:rsidP="00BD7341" w:rsidRDefault="00BD7341" w14:paraId="5D303215" w14:textId="77777777">
                  <w:pPr>
                    <w:pStyle w:val="BodyText"/>
                  </w:pPr>
                </w:p>
                <w:p w:rsidR="00BD7341" w:rsidP="00BD7341" w:rsidRDefault="00BD7341" w14:paraId="4251BE7C" w14:textId="229C31D3">
                  <w:pPr>
                    <w:pStyle w:val="BodyText"/>
                  </w:pPr>
                </w:p>
              </w:tc>
            </w:tr>
          </w:tbl>
          <w:p w:rsidR="00BD7341" w:rsidP="00BD7341" w:rsidRDefault="00BD7341" w14:paraId="6AF832A2" w14:textId="77777777">
            <w:pPr>
              <w:pStyle w:val="BodyText"/>
            </w:pPr>
          </w:p>
          <w:p w:rsidR="00BD7341" w:rsidP="00BD7341" w:rsidRDefault="00BD7341" w14:paraId="0D647319" w14:textId="2E5416B7">
            <w:pPr>
              <w:pStyle w:val="BodyText"/>
            </w:pPr>
          </w:p>
        </w:tc>
      </w:tr>
      <w:tr w:rsidR="00BD7341" w:rsidTr="00BD1687" w14:paraId="1D7CC4AE" w14:textId="77777777">
        <w:tc>
          <w:tcPr>
            <w:tcW w:w="236" w:type="dxa"/>
            <w:tcBorders>
              <w:top w:val="nil"/>
              <w:bottom w:val="nil"/>
              <w:right w:val="nil"/>
            </w:tcBorders>
          </w:tcPr>
          <w:p w:rsidRPr="007A18CA" w:rsidR="00BD7341" w:rsidP="00BD7341" w:rsidRDefault="00BD7341" w14:paraId="59728070" w14:textId="77777777">
            <w:pPr>
              <w:pStyle w:val="BodyText"/>
              <w:rPr>
                <w:b/>
                <w:sz w:val="22"/>
                <w:szCs w:val="22"/>
              </w:rPr>
            </w:pPr>
          </w:p>
        </w:tc>
        <w:tc>
          <w:tcPr>
            <w:tcW w:w="897" w:type="dxa"/>
            <w:gridSpan w:val="2"/>
            <w:tcBorders>
              <w:top w:val="nil"/>
              <w:left w:val="nil"/>
              <w:bottom w:val="nil"/>
              <w:right w:val="nil"/>
            </w:tcBorders>
          </w:tcPr>
          <w:p w:rsidR="00BD7341" w:rsidP="00BD7341" w:rsidRDefault="00BD7341" w14:paraId="18B63689" w14:textId="6D3B9473">
            <w:pPr>
              <w:pStyle w:val="BodyText"/>
              <w:jc w:val="right"/>
            </w:pPr>
            <w:r>
              <w:t></w:t>
            </w:r>
          </w:p>
        </w:tc>
        <w:tc>
          <w:tcPr>
            <w:tcW w:w="9792" w:type="dxa"/>
            <w:gridSpan w:val="7"/>
            <w:tcBorders>
              <w:top w:val="nil"/>
              <w:left w:val="nil"/>
              <w:bottom w:val="nil"/>
            </w:tcBorders>
          </w:tcPr>
          <w:p w:rsidR="00BD7341" w:rsidP="00BD7341" w:rsidRDefault="00BD7341" w14:paraId="2156E430" w14:textId="5D9A6B3C">
            <w:pPr>
              <w:pStyle w:val="BodyText"/>
            </w:pPr>
            <w:r w:rsidRPr="00F4536A">
              <w:t xml:space="preserve">Check if your facility has had exceedances of one or more benchmarks or numeric effluent limits under the 2015 MSGP and you have not been able to address them to avoid adverse effects from future exceedances, or if you are a new discharger or a new source but you are not sure if you can avoid adverse effects from possible exceedances. You must check in </w:t>
            </w:r>
            <w:hyperlink w:history="1" w:anchor="Section6">
              <w:r w:rsidRPr="000638EA">
                <w:rPr>
                  <w:rStyle w:val="Hyperlink"/>
                </w:rPr>
                <w:t>Section VI</w:t>
              </w:r>
            </w:hyperlink>
            <w:r w:rsidRPr="00F4536A">
              <w:t xml:space="preserve"> that you are unable to </w:t>
            </w:r>
            <w:proofErr w:type="gramStart"/>
            <w:r w:rsidRPr="00F4536A">
              <w:t>make a determination</w:t>
            </w:r>
            <w:proofErr w:type="gramEnd"/>
            <w:r w:rsidRPr="00F4536A">
              <w:t xml:space="preserve"> of no likely adverse effects. You must submit your completed form to EPA for assistance in determining your eligibility for coverage. You may not file your NOI for permit coverage until you are able to </w:t>
            </w:r>
            <w:proofErr w:type="gramStart"/>
            <w:r w:rsidRPr="00F4536A">
              <w:t>make a determination</w:t>
            </w:r>
            <w:proofErr w:type="gramEnd"/>
            <w:r w:rsidRPr="00F4536A">
              <w:t xml:space="preserve"> that your discharges will avoid adverse effects on listed species and designated critical habitat.</w:t>
            </w:r>
          </w:p>
        </w:tc>
      </w:tr>
      <w:tr w:rsidR="00BD7341" w:rsidTr="00BD1687" w14:paraId="5446AEF1" w14:textId="77777777">
        <w:tc>
          <w:tcPr>
            <w:tcW w:w="236" w:type="dxa"/>
            <w:tcBorders>
              <w:top w:val="nil"/>
              <w:bottom w:val="nil"/>
              <w:right w:val="nil"/>
            </w:tcBorders>
          </w:tcPr>
          <w:p w:rsidRPr="007A18CA" w:rsidR="00BD7341" w:rsidP="00BD7341" w:rsidRDefault="00BD7341" w14:paraId="759364E9" w14:textId="77777777">
            <w:pPr>
              <w:pStyle w:val="BodyText"/>
              <w:rPr>
                <w:b/>
                <w:sz w:val="22"/>
                <w:szCs w:val="22"/>
              </w:rPr>
            </w:pPr>
          </w:p>
        </w:tc>
        <w:tc>
          <w:tcPr>
            <w:tcW w:w="10689" w:type="dxa"/>
            <w:gridSpan w:val="9"/>
            <w:tcBorders>
              <w:top w:val="nil"/>
              <w:left w:val="nil"/>
              <w:bottom w:val="nil"/>
            </w:tcBorders>
          </w:tcPr>
          <w:p w:rsidR="00BD7341" w:rsidP="00BD7341" w:rsidRDefault="00BD7341" w14:paraId="32933435" w14:textId="77777777">
            <w:pPr>
              <w:pStyle w:val="BodyText"/>
            </w:pPr>
          </w:p>
        </w:tc>
      </w:tr>
      <w:tr w:rsidR="00BD7341" w:rsidTr="00BD1687" w14:paraId="51D864B2" w14:textId="77777777">
        <w:tc>
          <w:tcPr>
            <w:tcW w:w="10925" w:type="dxa"/>
            <w:gridSpan w:val="10"/>
            <w:shd w:val="clear" w:color="auto" w:fill="D9D9D9" w:themeFill="background1" w:themeFillShade="D9"/>
          </w:tcPr>
          <w:p w:rsidRPr="00D2239E" w:rsidR="00BD7341" w:rsidP="00BD7341" w:rsidRDefault="00BD7341" w14:paraId="02F6D1B9" w14:textId="63A71640">
            <w:pPr>
              <w:pStyle w:val="BodyText"/>
              <w:rPr>
                <w:sz w:val="16"/>
                <w:szCs w:val="16"/>
              </w:rPr>
            </w:pPr>
            <w:r w:rsidRPr="00D2239E">
              <w:rPr>
                <w:b/>
                <w:sz w:val="16"/>
                <w:szCs w:val="16"/>
              </w:rPr>
              <w:t xml:space="preserve">Section VI. Verification of Preliminary Effects Determination </w:t>
            </w:r>
          </w:p>
        </w:tc>
      </w:tr>
      <w:tr w:rsidR="00BD7341" w:rsidTr="00BD1687" w14:paraId="7655F2A7" w14:textId="77777777">
        <w:tc>
          <w:tcPr>
            <w:tcW w:w="236" w:type="dxa"/>
            <w:tcBorders>
              <w:top w:val="single" w:color="auto" w:sz="4" w:space="0"/>
              <w:bottom w:val="nil"/>
              <w:right w:val="nil"/>
            </w:tcBorders>
          </w:tcPr>
          <w:p w:rsidRPr="007A18CA" w:rsidR="00BD7341" w:rsidP="00BD7341" w:rsidRDefault="00BD7341" w14:paraId="404CC99B" w14:textId="77777777">
            <w:pPr>
              <w:pStyle w:val="BodyText"/>
              <w:rPr>
                <w:b/>
                <w:sz w:val="22"/>
                <w:szCs w:val="22"/>
              </w:rPr>
            </w:pPr>
          </w:p>
        </w:tc>
        <w:tc>
          <w:tcPr>
            <w:tcW w:w="10689" w:type="dxa"/>
            <w:gridSpan w:val="9"/>
            <w:tcBorders>
              <w:top w:val="single" w:color="auto" w:sz="4" w:space="0"/>
              <w:left w:val="nil"/>
              <w:bottom w:val="nil"/>
            </w:tcBorders>
          </w:tcPr>
          <w:p w:rsidR="00BD7341" w:rsidP="00BD7341" w:rsidRDefault="00BD7341" w14:paraId="1051A2C4" w14:textId="77777777">
            <w:pPr>
              <w:pStyle w:val="BodyText"/>
            </w:pPr>
          </w:p>
          <w:p w:rsidR="00BD7341" w:rsidP="00BD7341" w:rsidRDefault="00BD7341" w14:paraId="3AD232D7" w14:textId="77777777">
            <w:pPr>
              <w:pStyle w:val="BodyText"/>
            </w:pPr>
            <w:r w:rsidRPr="005F1118">
              <w:t>Based on Steps I – V of this form, you must verify your preliminary determination of effects on listed species and designated critical habitat from your discharges and/or discharge-related activities:</w:t>
            </w:r>
          </w:p>
          <w:p w:rsidR="00BD7341" w:rsidP="00BD7341" w:rsidRDefault="00BD7341" w14:paraId="5CDF1C85" w14:textId="6DFA6A70">
            <w:pPr>
              <w:pStyle w:val="BodyText"/>
            </w:pPr>
          </w:p>
        </w:tc>
      </w:tr>
      <w:tr w:rsidR="00BD7341" w:rsidTr="00BD1687" w14:paraId="0407C451" w14:textId="77777777">
        <w:tc>
          <w:tcPr>
            <w:tcW w:w="236" w:type="dxa"/>
            <w:tcBorders>
              <w:top w:val="nil"/>
              <w:bottom w:val="nil"/>
              <w:right w:val="nil"/>
            </w:tcBorders>
          </w:tcPr>
          <w:p w:rsidRPr="007A18CA" w:rsidR="00BD7341" w:rsidP="00BD7341" w:rsidRDefault="00BD7341" w14:paraId="27A1BC12" w14:textId="77777777">
            <w:pPr>
              <w:pStyle w:val="BodyText"/>
              <w:rPr>
                <w:b/>
                <w:sz w:val="22"/>
                <w:szCs w:val="22"/>
              </w:rPr>
            </w:pPr>
          </w:p>
        </w:tc>
        <w:tc>
          <w:tcPr>
            <w:tcW w:w="897" w:type="dxa"/>
            <w:gridSpan w:val="2"/>
            <w:tcBorders>
              <w:top w:val="nil"/>
              <w:left w:val="nil"/>
              <w:bottom w:val="nil"/>
              <w:right w:val="nil"/>
            </w:tcBorders>
          </w:tcPr>
          <w:p w:rsidR="00BD7341" w:rsidP="00BD7341" w:rsidRDefault="00BD7341" w14:paraId="689D41B0" w14:textId="6A9875A5">
            <w:pPr>
              <w:pStyle w:val="BodyText"/>
              <w:jc w:val="right"/>
            </w:pPr>
            <w:r>
              <w:t></w:t>
            </w:r>
          </w:p>
        </w:tc>
        <w:tc>
          <w:tcPr>
            <w:tcW w:w="9792" w:type="dxa"/>
            <w:gridSpan w:val="7"/>
            <w:tcBorders>
              <w:top w:val="nil"/>
              <w:left w:val="nil"/>
              <w:bottom w:val="nil"/>
            </w:tcBorders>
          </w:tcPr>
          <w:p w:rsidR="00BD7341" w:rsidP="00BD7341" w:rsidRDefault="00BD7341" w14:paraId="0EACB10C" w14:textId="77777777">
            <w:pPr>
              <w:pStyle w:val="BodyText"/>
            </w:pPr>
            <w:r w:rsidRPr="003B677E">
              <w:t>Following the applicable Steps in I – V above, I have provided information supporting a preliminary determination that my discharges and/or discharge-related activities are not likely to adversely affect listed species and designated critical habitats.</w:t>
            </w:r>
          </w:p>
          <w:p w:rsidR="00BD7341" w:rsidP="00BD7341" w:rsidRDefault="00BD7341" w14:paraId="02B8BBC2" w14:textId="0A6CE57D">
            <w:pPr>
              <w:pStyle w:val="BodyText"/>
            </w:pPr>
          </w:p>
        </w:tc>
      </w:tr>
      <w:tr w:rsidR="00BD7341" w:rsidTr="00BD1687" w14:paraId="3B6B37FB" w14:textId="77777777">
        <w:tc>
          <w:tcPr>
            <w:tcW w:w="236" w:type="dxa"/>
            <w:tcBorders>
              <w:top w:val="nil"/>
              <w:bottom w:val="nil"/>
              <w:right w:val="nil"/>
            </w:tcBorders>
          </w:tcPr>
          <w:p w:rsidRPr="007A18CA" w:rsidR="00BD7341" w:rsidP="00BD7341" w:rsidRDefault="00BD7341" w14:paraId="7A4213A7" w14:textId="77777777">
            <w:pPr>
              <w:pStyle w:val="BodyText"/>
              <w:rPr>
                <w:b/>
                <w:sz w:val="22"/>
                <w:szCs w:val="22"/>
              </w:rPr>
            </w:pPr>
          </w:p>
        </w:tc>
        <w:tc>
          <w:tcPr>
            <w:tcW w:w="897" w:type="dxa"/>
            <w:gridSpan w:val="2"/>
            <w:tcBorders>
              <w:top w:val="nil"/>
              <w:left w:val="nil"/>
              <w:bottom w:val="nil"/>
              <w:right w:val="nil"/>
            </w:tcBorders>
          </w:tcPr>
          <w:p w:rsidR="00BD7341" w:rsidP="00BD7341" w:rsidRDefault="00BD7341" w14:paraId="53F8D7D7" w14:textId="1741F155">
            <w:pPr>
              <w:pStyle w:val="BodyText"/>
              <w:jc w:val="right"/>
            </w:pPr>
            <w:r>
              <w:t></w:t>
            </w:r>
          </w:p>
        </w:tc>
        <w:tc>
          <w:tcPr>
            <w:tcW w:w="9792" w:type="dxa"/>
            <w:gridSpan w:val="7"/>
            <w:tcBorders>
              <w:top w:val="nil"/>
              <w:left w:val="nil"/>
              <w:bottom w:val="nil"/>
            </w:tcBorders>
          </w:tcPr>
          <w:p w:rsidR="00BD7341" w:rsidP="00BD7341" w:rsidRDefault="00BD7341" w14:paraId="295DB170" w14:textId="5BD27177">
            <w:pPr>
              <w:pStyle w:val="BodyText"/>
            </w:pPr>
            <w:r w:rsidRPr="00D65AE1">
              <w:t xml:space="preserve">Following the applicable Steps in I – V above, I am </w:t>
            </w:r>
            <w:r w:rsidRPr="00D65AE1">
              <w:rPr>
                <w:b/>
                <w:bCs/>
                <w:u w:val="single"/>
              </w:rPr>
              <w:t>not</w:t>
            </w:r>
            <w:r w:rsidRPr="00D65AE1">
              <w:t xml:space="preserve"> able to provide information supporting a preliminary determination that my discharges and/or discharge-related activities are not likely to adversely affect listed species and designated critical habitats.</w:t>
            </w:r>
          </w:p>
          <w:p w:rsidR="00BD7341" w:rsidP="00BD7341" w:rsidRDefault="00BD7341" w14:paraId="3357D386" w14:textId="77777777">
            <w:pPr>
              <w:pStyle w:val="BodyText"/>
            </w:pPr>
          </w:p>
          <w:p w:rsidR="00BD7341" w:rsidP="00BD7341" w:rsidRDefault="00BD7341" w14:paraId="0C7D3BC9" w14:textId="26DDE317">
            <w:pPr>
              <w:pStyle w:val="BodyText"/>
            </w:pPr>
          </w:p>
        </w:tc>
      </w:tr>
      <w:tr w:rsidR="00BD7341" w:rsidTr="00BD1687" w14:paraId="27DD7B3B" w14:textId="77777777">
        <w:tc>
          <w:tcPr>
            <w:tcW w:w="236" w:type="dxa"/>
            <w:tcBorders>
              <w:top w:val="nil"/>
              <w:bottom w:val="nil"/>
              <w:right w:val="nil"/>
            </w:tcBorders>
          </w:tcPr>
          <w:p w:rsidRPr="007A18CA" w:rsidR="00BD7341" w:rsidP="00BD7341" w:rsidRDefault="00BD7341" w14:paraId="2C5CBA38" w14:textId="77777777">
            <w:pPr>
              <w:pStyle w:val="BodyText"/>
              <w:rPr>
                <w:b/>
                <w:sz w:val="22"/>
                <w:szCs w:val="22"/>
              </w:rPr>
            </w:pPr>
          </w:p>
        </w:tc>
        <w:tc>
          <w:tcPr>
            <w:tcW w:w="10689" w:type="dxa"/>
            <w:gridSpan w:val="9"/>
            <w:tcBorders>
              <w:top w:val="nil"/>
              <w:left w:val="nil"/>
              <w:bottom w:val="nil"/>
            </w:tcBorders>
          </w:tcPr>
          <w:p w:rsidRPr="00930736" w:rsidR="00BD7341" w:rsidP="00BD7341" w:rsidRDefault="00BD7341" w14:paraId="7C60C7CA" w14:textId="1873B5F6">
            <w:pPr>
              <w:pStyle w:val="BodyText"/>
              <w:rPr>
                <w:b/>
                <w:bCs/>
              </w:rPr>
            </w:pPr>
            <w:r w:rsidRPr="00930736">
              <w:rPr>
                <w:b/>
                <w:bCs/>
              </w:rPr>
              <w:t>Certification Information</w:t>
            </w:r>
          </w:p>
        </w:tc>
      </w:tr>
      <w:tr w:rsidR="00BD7341" w:rsidTr="00BD1687" w14:paraId="2792FE0F" w14:textId="77777777">
        <w:tc>
          <w:tcPr>
            <w:tcW w:w="236" w:type="dxa"/>
            <w:tcBorders>
              <w:top w:val="nil"/>
              <w:bottom w:val="nil"/>
              <w:right w:val="nil"/>
            </w:tcBorders>
          </w:tcPr>
          <w:p w:rsidRPr="007A18CA" w:rsidR="00BD7341" w:rsidP="00BD7341" w:rsidRDefault="00BD7341" w14:paraId="1AAFC8AD" w14:textId="77777777">
            <w:pPr>
              <w:pStyle w:val="BodyText"/>
              <w:rPr>
                <w:b/>
                <w:sz w:val="22"/>
                <w:szCs w:val="22"/>
              </w:rPr>
            </w:pPr>
          </w:p>
        </w:tc>
        <w:tc>
          <w:tcPr>
            <w:tcW w:w="10689" w:type="dxa"/>
            <w:gridSpan w:val="9"/>
            <w:tcBorders>
              <w:top w:val="nil"/>
              <w:left w:val="nil"/>
              <w:bottom w:val="nil"/>
            </w:tcBorders>
          </w:tcPr>
          <w:p w:rsidR="00BD7341" w:rsidP="00BD7341" w:rsidRDefault="00BD7341" w14:paraId="71B14A23" w14:textId="77777777">
            <w:pPr>
              <w:pStyle w:val="BodyText"/>
            </w:pPr>
            <w: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w:t>
            </w:r>
          </w:p>
          <w:p w:rsidR="00BD7341" w:rsidP="00BD7341" w:rsidRDefault="00BD7341" w14:paraId="49F2944A" w14:textId="77777777">
            <w:pPr>
              <w:pStyle w:val="BodyText"/>
            </w:pPr>
          </w:p>
          <w:p w:rsidR="00BD7341" w:rsidP="00BD7341" w:rsidRDefault="00BD7341" w14:paraId="2BC26611" w14:textId="77777777">
            <w:pPr>
              <w:pStyle w:val="BodyText"/>
            </w:pPr>
            <w:r>
              <w:t>I am aware that there are significant penalties for submitting false information, including the possibility of fine and imprisonment for knowing violations.</w:t>
            </w:r>
          </w:p>
          <w:p w:rsidR="00BD7341" w:rsidP="00BD7341" w:rsidRDefault="00BD7341" w14:paraId="64B24F24" w14:textId="1210DB86">
            <w:pPr>
              <w:pStyle w:val="BodyText"/>
            </w:pPr>
          </w:p>
        </w:tc>
      </w:tr>
      <w:tr w:rsidR="00BD7341" w:rsidTr="00BD1687" w14:paraId="537ED668" w14:textId="77777777">
        <w:tc>
          <w:tcPr>
            <w:tcW w:w="236" w:type="dxa"/>
            <w:tcBorders>
              <w:top w:val="nil"/>
              <w:bottom w:val="nil"/>
              <w:right w:val="nil"/>
            </w:tcBorders>
          </w:tcPr>
          <w:p w:rsidRPr="007A18CA" w:rsidR="00BD7341" w:rsidP="00BD7341" w:rsidRDefault="00BD7341" w14:paraId="68074E09" w14:textId="77777777">
            <w:pPr>
              <w:pStyle w:val="BodyText"/>
              <w:rPr>
                <w:b/>
                <w:sz w:val="22"/>
                <w:szCs w:val="22"/>
              </w:rPr>
            </w:pPr>
          </w:p>
        </w:tc>
        <w:tc>
          <w:tcPr>
            <w:tcW w:w="1160" w:type="dxa"/>
            <w:gridSpan w:val="3"/>
            <w:tcBorders>
              <w:top w:val="nil"/>
              <w:left w:val="nil"/>
              <w:bottom w:val="nil"/>
              <w:right w:val="nil"/>
            </w:tcBorders>
            <w:vAlign w:val="center"/>
          </w:tcPr>
          <w:p w:rsidR="00BD7341" w:rsidP="00BD7341" w:rsidRDefault="00BD7341" w14:paraId="7F01BA95" w14:textId="2717A772">
            <w:pPr>
              <w:pStyle w:val="BodyText"/>
              <w:jc w:val="right"/>
            </w:pPr>
            <w:r w:rsidRPr="00CC7081">
              <w:t>First Name, Middle initial, Last Name</w:t>
            </w:r>
          </w:p>
        </w:tc>
        <w:tc>
          <w:tcPr>
            <w:tcW w:w="9529" w:type="dxa"/>
            <w:gridSpan w:val="6"/>
            <w:tcBorders>
              <w:top w:val="nil"/>
              <w:left w:val="nil"/>
              <w:bottom w:val="nil"/>
            </w:tcBorders>
            <w:vAlign w:val="center"/>
          </w:tcPr>
          <w:p w:rsidR="00BD7341" w:rsidP="00BD7341" w:rsidRDefault="00BD7341" w14:paraId="7B49A654" w14:textId="383FCC90">
            <w:pPr>
              <w:pStyle w:val="BodyText"/>
            </w:pPr>
            <w:r>
              <w:t xml:space="preserve">   </w:t>
            </w:r>
            <w:r>
              <w:rPr>
                <w:noProof/>
              </w:rPr>
              <w:drawing>
                <wp:inline distT="0" distB="0" distL="0" distR="0" wp14:anchorId="2A3341DD" wp14:editId="088EC6E2">
                  <wp:extent cx="1591310" cy="219710"/>
                  <wp:effectExtent l="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1310" cy="219710"/>
                          </a:xfrm>
                          <a:prstGeom prst="rect">
                            <a:avLst/>
                          </a:prstGeom>
                          <a:noFill/>
                        </pic:spPr>
                      </pic:pic>
                    </a:graphicData>
                  </a:graphic>
                </wp:inline>
              </w:drawing>
            </w:r>
            <w:r>
              <w:t xml:space="preserve">        </w:t>
            </w:r>
            <w:r>
              <w:rPr>
                <w:noProof/>
              </w:rPr>
              <w:drawing>
                <wp:inline distT="0" distB="0" distL="0" distR="0" wp14:anchorId="771D9DF5" wp14:editId="71245AD3">
                  <wp:extent cx="128270" cy="219710"/>
                  <wp:effectExtent l="0" t="0" r="508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219710"/>
                          </a:xfrm>
                          <a:prstGeom prst="rect">
                            <a:avLst/>
                          </a:prstGeom>
                          <a:noFill/>
                        </pic:spPr>
                      </pic:pic>
                    </a:graphicData>
                  </a:graphic>
                </wp:inline>
              </w:drawing>
            </w:r>
            <w:r>
              <w:t xml:space="preserve">      </w:t>
            </w:r>
            <w:r>
              <w:rPr>
                <w:noProof/>
              </w:rPr>
              <w:drawing>
                <wp:inline distT="0" distB="0" distL="0" distR="0" wp14:anchorId="3F9FBAD6" wp14:editId="093A5BD5">
                  <wp:extent cx="3176270" cy="21336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6270" cy="213360"/>
                          </a:xfrm>
                          <a:prstGeom prst="rect">
                            <a:avLst/>
                          </a:prstGeom>
                          <a:noFill/>
                        </pic:spPr>
                      </pic:pic>
                    </a:graphicData>
                  </a:graphic>
                </wp:inline>
              </w:drawing>
            </w:r>
          </w:p>
        </w:tc>
      </w:tr>
      <w:tr w:rsidR="00BD7341" w:rsidTr="00BD1687" w14:paraId="2CA4F5AC" w14:textId="77777777">
        <w:trPr>
          <w:trHeight w:val="360"/>
        </w:trPr>
        <w:tc>
          <w:tcPr>
            <w:tcW w:w="236" w:type="dxa"/>
            <w:tcBorders>
              <w:top w:val="nil"/>
              <w:bottom w:val="nil"/>
              <w:right w:val="nil"/>
            </w:tcBorders>
          </w:tcPr>
          <w:p w:rsidRPr="007A18CA" w:rsidR="00BD7341" w:rsidP="00BD7341" w:rsidRDefault="00BD7341" w14:paraId="550C7A96" w14:textId="77777777">
            <w:pPr>
              <w:pStyle w:val="BodyText"/>
              <w:rPr>
                <w:b/>
                <w:sz w:val="22"/>
                <w:szCs w:val="22"/>
              </w:rPr>
            </w:pPr>
          </w:p>
        </w:tc>
        <w:tc>
          <w:tcPr>
            <w:tcW w:w="1160" w:type="dxa"/>
            <w:gridSpan w:val="3"/>
            <w:tcBorders>
              <w:top w:val="nil"/>
              <w:left w:val="nil"/>
              <w:bottom w:val="nil"/>
              <w:right w:val="nil"/>
            </w:tcBorders>
            <w:vAlign w:val="center"/>
          </w:tcPr>
          <w:p w:rsidRPr="00CC7081" w:rsidR="00BD7341" w:rsidP="00BD7341" w:rsidRDefault="00BD7341" w14:paraId="5AC7BB89" w14:textId="3ED2464A">
            <w:pPr>
              <w:pStyle w:val="BodyText"/>
              <w:jc w:val="right"/>
            </w:pPr>
            <w:r w:rsidRPr="00B36BD8">
              <w:t>Title</w:t>
            </w:r>
          </w:p>
        </w:tc>
        <w:tc>
          <w:tcPr>
            <w:tcW w:w="9529" w:type="dxa"/>
            <w:gridSpan w:val="6"/>
            <w:tcBorders>
              <w:top w:val="nil"/>
              <w:left w:val="nil"/>
              <w:bottom w:val="nil"/>
            </w:tcBorders>
            <w:vAlign w:val="center"/>
          </w:tcPr>
          <w:p w:rsidR="00BD7341" w:rsidP="00BD7341" w:rsidRDefault="00BD7341" w14:paraId="3B7257F4" w14:textId="30293324">
            <w:pPr>
              <w:pStyle w:val="BodyText"/>
            </w:pPr>
            <w:r>
              <w:t xml:space="preserve">   </w:t>
            </w:r>
            <w:r>
              <w:rPr>
                <w:noProof/>
              </w:rPr>
              <w:drawing>
                <wp:inline distT="0" distB="0" distL="0" distR="0" wp14:anchorId="2A3FE29F" wp14:editId="06814C4D">
                  <wp:extent cx="3761740" cy="1892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1740" cy="189230"/>
                          </a:xfrm>
                          <a:prstGeom prst="rect">
                            <a:avLst/>
                          </a:prstGeom>
                          <a:noFill/>
                        </pic:spPr>
                      </pic:pic>
                    </a:graphicData>
                  </a:graphic>
                </wp:inline>
              </w:drawing>
            </w:r>
          </w:p>
        </w:tc>
      </w:tr>
      <w:tr w:rsidR="00BD7341" w:rsidTr="00BD1687" w14:paraId="02C1EE98" w14:textId="77777777">
        <w:trPr>
          <w:trHeight w:val="360"/>
        </w:trPr>
        <w:tc>
          <w:tcPr>
            <w:tcW w:w="236" w:type="dxa"/>
            <w:tcBorders>
              <w:top w:val="nil"/>
              <w:bottom w:val="nil"/>
              <w:right w:val="nil"/>
            </w:tcBorders>
          </w:tcPr>
          <w:p w:rsidRPr="007A18CA" w:rsidR="00BD7341" w:rsidP="00BD7341" w:rsidRDefault="00BD7341" w14:paraId="7690C241" w14:textId="77777777">
            <w:pPr>
              <w:pStyle w:val="BodyText"/>
              <w:rPr>
                <w:b/>
                <w:sz w:val="22"/>
                <w:szCs w:val="22"/>
              </w:rPr>
            </w:pPr>
          </w:p>
        </w:tc>
        <w:tc>
          <w:tcPr>
            <w:tcW w:w="1160" w:type="dxa"/>
            <w:gridSpan w:val="3"/>
            <w:tcBorders>
              <w:top w:val="nil"/>
              <w:left w:val="nil"/>
              <w:bottom w:val="nil"/>
              <w:right w:val="nil"/>
            </w:tcBorders>
            <w:vAlign w:val="center"/>
          </w:tcPr>
          <w:p w:rsidRPr="00CC7081" w:rsidR="00BD7341" w:rsidP="00BD7341" w:rsidRDefault="00BD7341" w14:paraId="2A79369E" w14:textId="7D47BD4E">
            <w:pPr>
              <w:pStyle w:val="BodyText"/>
              <w:jc w:val="right"/>
            </w:pPr>
            <w:r>
              <w:t>Signature:</w:t>
            </w:r>
          </w:p>
        </w:tc>
        <w:tc>
          <w:tcPr>
            <w:tcW w:w="5915" w:type="dxa"/>
            <w:gridSpan w:val="2"/>
            <w:tcBorders>
              <w:top w:val="nil"/>
              <w:left w:val="nil"/>
              <w:bottom w:val="nil"/>
              <w:right w:val="nil"/>
            </w:tcBorders>
            <w:vAlign w:val="center"/>
          </w:tcPr>
          <w:p w:rsidR="00BD7341" w:rsidP="00BD7341" w:rsidRDefault="00BD7341" w14:paraId="3983C558" w14:textId="26293F78">
            <w:pPr>
              <w:pStyle w:val="BodyText"/>
            </w:pPr>
            <w:r>
              <w:t>_________________________________________________________________________________</w:t>
            </w:r>
          </w:p>
        </w:tc>
        <w:tc>
          <w:tcPr>
            <w:tcW w:w="680" w:type="dxa"/>
            <w:gridSpan w:val="2"/>
            <w:tcBorders>
              <w:top w:val="nil"/>
              <w:left w:val="nil"/>
              <w:bottom w:val="nil"/>
              <w:right w:val="nil"/>
            </w:tcBorders>
            <w:vAlign w:val="center"/>
          </w:tcPr>
          <w:p w:rsidR="00BD7341" w:rsidP="00BD7341" w:rsidRDefault="00BD7341" w14:paraId="0F36A3CD" w14:textId="3109D029">
            <w:pPr>
              <w:pStyle w:val="BodyText"/>
              <w:jc w:val="right"/>
            </w:pPr>
            <w:r>
              <w:t>Date:</w:t>
            </w:r>
          </w:p>
        </w:tc>
        <w:tc>
          <w:tcPr>
            <w:tcW w:w="2934" w:type="dxa"/>
            <w:gridSpan w:val="2"/>
            <w:tcBorders>
              <w:top w:val="nil"/>
              <w:left w:val="nil"/>
              <w:bottom w:val="nil"/>
            </w:tcBorders>
          </w:tcPr>
          <w:p w:rsidR="00BD7341" w:rsidP="00BD7341" w:rsidRDefault="00BD7341" w14:paraId="073120BF" w14:textId="7EBF4F8E">
            <w:pPr>
              <w:pStyle w:val="BodyText"/>
            </w:pPr>
            <w:r>
              <w:t xml:space="preserve"> </w:t>
            </w:r>
            <w:r>
              <w:rPr>
                <w:noProof/>
              </w:rPr>
              <w:drawing>
                <wp:inline distT="0" distB="0" distL="0" distR="0" wp14:anchorId="39C96733" wp14:editId="54F3162A">
                  <wp:extent cx="243840" cy="18923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189230"/>
                          </a:xfrm>
                          <a:prstGeom prst="rect">
                            <a:avLst/>
                          </a:prstGeom>
                          <a:noFill/>
                        </pic:spPr>
                      </pic:pic>
                    </a:graphicData>
                  </a:graphic>
                </wp:inline>
              </w:drawing>
            </w:r>
            <w:r>
              <w:t xml:space="preserve">     </w:t>
            </w:r>
            <w:r>
              <w:rPr>
                <w:noProof/>
              </w:rPr>
              <w:drawing>
                <wp:inline distT="0" distB="0" distL="0" distR="0" wp14:anchorId="62EB7A92" wp14:editId="402930B6">
                  <wp:extent cx="243840" cy="189230"/>
                  <wp:effectExtent l="0" t="0" r="381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189230"/>
                          </a:xfrm>
                          <a:prstGeom prst="rect">
                            <a:avLst/>
                          </a:prstGeom>
                          <a:noFill/>
                        </pic:spPr>
                      </pic:pic>
                    </a:graphicData>
                  </a:graphic>
                </wp:inline>
              </w:drawing>
            </w:r>
            <w:r>
              <w:t xml:space="preserve">    </w:t>
            </w:r>
            <w:r>
              <w:rPr>
                <w:noProof/>
              </w:rPr>
              <w:drawing>
                <wp:inline distT="0" distB="0" distL="0" distR="0" wp14:anchorId="769D544C" wp14:editId="2D1AF896">
                  <wp:extent cx="494030" cy="189230"/>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030" cy="189230"/>
                          </a:xfrm>
                          <a:prstGeom prst="rect">
                            <a:avLst/>
                          </a:prstGeom>
                          <a:noFill/>
                        </pic:spPr>
                      </pic:pic>
                    </a:graphicData>
                  </a:graphic>
                </wp:inline>
              </w:drawing>
            </w:r>
          </w:p>
        </w:tc>
      </w:tr>
      <w:tr w:rsidR="00BD7341" w:rsidTr="00BD1687" w14:paraId="7DB01232" w14:textId="77777777">
        <w:trPr>
          <w:trHeight w:val="360"/>
        </w:trPr>
        <w:tc>
          <w:tcPr>
            <w:tcW w:w="236" w:type="dxa"/>
            <w:tcBorders>
              <w:top w:val="nil"/>
              <w:bottom w:val="nil"/>
              <w:right w:val="nil"/>
            </w:tcBorders>
          </w:tcPr>
          <w:p w:rsidRPr="007A18CA" w:rsidR="00BD7341" w:rsidP="00BD7341" w:rsidRDefault="00BD7341" w14:paraId="75250463" w14:textId="77777777">
            <w:pPr>
              <w:pStyle w:val="BodyText"/>
              <w:rPr>
                <w:b/>
                <w:sz w:val="22"/>
                <w:szCs w:val="22"/>
              </w:rPr>
            </w:pPr>
          </w:p>
        </w:tc>
        <w:tc>
          <w:tcPr>
            <w:tcW w:w="1160" w:type="dxa"/>
            <w:gridSpan w:val="3"/>
            <w:tcBorders>
              <w:top w:val="nil"/>
              <w:left w:val="nil"/>
              <w:bottom w:val="nil"/>
              <w:right w:val="nil"/>
            </w:tcBorders>
            <w:vAlign w:val="center"/>
          </w:tcPr>
          <w:p w:rsidRPr="00CC7081" w:rsidR="00BD7341" w:rsidP="00BD7341" w:rsidRDefault="00BD7341" w14:paraId="28262E5F" w14:textId="73401A8E">
            <w:pPr>
              <w:pStyle w:val="BodyText"/>
              <w:jc w:val="right"/>
            </w:pPr>
            <w:r>
              <w:t>E-mail:</w:t>
            </w:r>
          </w:p>
        </w:tc>
        <w:tc>
          <w:tcPr>
            <w:tcW w:w="9529" w:type="dxa"/>
            <w:gridSpan w:val="6"/>
            <w:tcBorders>
              <w:top w:val="nil"/>
              <w:left w:val="nil"/>
              <w:bottom w:val="nil"/>
            </w:tcBorders>
            <w:vAlign w:val="center"/>
          </w:tcPr>
          <w:p w:rsidR="00BD7341" w:rsidP="00BD7341" w:rsidRDefault="00BD7341" w14:paraId="5BCDB545" w14:textId="06D41FFA">
            <w:pPr>
              <w:pStyle w:val="BodyText"/>
            </w:pPr>
            <w:r>
              <w:t xml:space="preserve">   </w:t>
            </w:r>
            <w:r>
              <w:rPr>
                <w:noProof/>
              </w:rPr>
              <w:drawing>
                <wp:inline distT="0" distB="0" distL="0" distR="0" wp14:anchorId="6D696A44" wp14:editId="024B54DD">
                  <wp:extent cx="3761740" cy="1892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61740" cy="189230"/>
                          </a:xfrm>
                          <a:prstGeom prst="rect">
                            <a:avLst/>
                          </a:prstGeom>
                          <a:noFill/>
                        </pic:spPr>
                      </pic:pic>
                    </a:graphicData>
                  </a:graphic>
                </wp:inline>
              </w:drawing>
            </w:r>
          </w:p>
        </w:tc>
      </w:tr>
      <w:tr w:rsidR="00BD7341" w:rsidTr="00BD1687" w14:paraId="16E274DD" w14:textId="77777777">
        <w:tc>
          <w:tcPr>
            <w:tcW w:w="236" w:type="dxa"/>
            <w:tcBorders>
              <w:top w:val="nil"/>
              <w:bottom w:val="double" w:color="auto" w:sz="4" w:space="0"/>
              <w:right w:val="nil"/>
            </w:tcBorders>
          </w:tcPr>
          <w:p w:rsidRPr="007A18CA" w:rsidR="00BD7341" w:rsidP="00BD7341" w:rsidRDefault="00BD7341" w14:paraId="0C94A318" w14:textId="77777777">
            <w:pPr>
              <w:pStyle w:val="BodyText"/>
              <w:rPr>
                <w:b/>
                <w:sz w:val="22"/>
                <w:szCs w:val="22"/>
              </w:rPr>
            </w:pPr>
          </w:p>
        </w:tc>
        <w:tc>
          <w:tcPr>
            <w:tcW w:w="10689" w:type="dxa"/>
            <w:gridSpan w:val="9"/>
            <w:tcBorders>
              <w:top w:val="nil"/>
              <w:left w:val="nil"/>
              <w:bottom w:val="double" w:color="auto" w:sz="4" w:space="0"/>
            </w:tcBorders>
          </w:tcPr>
          <w:p w:rsidR="00BD7341" w:rsidP="00BD7341" w:rsidRDefault="00BD7341" w14:paraId="3D418D9C" w14:textId="77777777">
            <w:pPr>
              <w:pStyle w:val="BodyText"/>
            </w:pPr>
          </w:p>
        </w:tc>
      </w:tr>
    </w:tbl>
    <w:p w:rsidR="00C244C9" w:rsidRDefault="00C244C9" w14:paraId="284DE76E" w14:textId="77777777">
      <w:r>
        <w:br w:type="page"/>
      </w:r>
    </w:p>
    <w:tbl>
      <w:tblPr>
        <w:tblStyle w:val="TableGrid"/>
        <w:tblW w:w="0" w:type="auto"/>
        <w:tblInd w:w="85" w:type="dxa"/>
        <w:tblBorders>
          <w:top w:val="double" w:color="000000" w:sz="4" w:space="0"/>
          <w:left w:val="double" w:color="000000" w:sz="4" w:space="0"/>
          <w:bottom w:val="double" w:color="000000" w:sz="4" w:space="0"/>
          <w:right w:val="double" w:color="000000" w:sz="4" w:space="0"/>
        </w:tblBorders>
        <w:tblLook w:val="04A0" w:firstRow="1" w:lastRow="0" w:firstColumn="1" w:lastColumn="0" w:noHBand="0" w:noVBand="1"/>
      </w:tblPr>
      <w:tblGrid>
        <w:gridCol w:w="236"/>
        <w:gridCol w:w="10689"/>
      </w:tblGrid>
      <w:tr w:rsidR="00865EDF" w:rsidTr="00943BC6" w14:paraId="37158D57" w14:textId="77777777">
        <w:tc>
          <w:tcPr>
            <w:tcW w:w="10980" w:type="dxa"/>
            <w:gridSpan w:val="2"/>
            <w:shd w:val="clear" w:color="auto" w:fill="D9D9D9" w:themeFill="background1" w:themeFillShade="D9"/>
          </w:tcPr>
          <w:p w:rsidRPr="00D2239E" w:rsidR="00865EDF" w:rsidP="00865EDF" w:rsidRDefault="00865EDF" w14:paraId="5CDD7670" w14:textId="11DEB838">
            <w:pPr>
              <w:pStyle w:val="BodyText"/>
              <w:rPr>
                <w:sz w:val="16"/>
                <w:szCs w:val="16"/>
              </w:rPr>
            </w:pPr>
            <w:r w:rsidRPr="00D2239E">
              <w:rPr>
                <w:b/>
                <w:sz w:val="16"/>
                <w:szCs w:val="16"/>
              </w:rPr>
              <w:lastRenderedPageBreak/>
              <w:t xml:space="preserve">Section VII. Criterion C Eligibility Form Submission Instructions </w:t>
            </w:r>
          </w:p>
        </w:tc>
      </w:tr>
      <w:tr w:rsidR="00865EDF" w:rsidTr="000564DB" w14:paraId="25B7C6FD" w14:textId="77777777">
        <w:tc>
          <w:tcPr>
            <w:tcW w:w="236" w:type="dxa"/>
            <w:tcBorders>
              <w:top w:val="single" w:color="auto" w:sz="4" w:space="0"/>
              <w:bottom w:val="single" w:color="auto" w:sz="4" w:space="0"/>
              <w:right w:val="nil"/>
            </w:tcBorders>
          </w:tcPr>
          <w:p w:rsidRPr="007A18CA" w:rsidR="00865EDF" w:rsidP="00865EDF" w:rsidRDefault="00865EDF" w14:paraId="2D40C8E9" w14:textId="77777777">
            <w:pPr>
              <w:pStyle w:val="BodyText"/>
              <w:rPr>
                <w:b/>
                <w:sz w:val="22"/>
                <w:szCs w:val="22"/>
              </w:rPr>
            </w:pPr>
          </w:p>
        </w:tc>
        <w:tc>
          <w:tcPr>
            <w:tcW w:w="10744" w:type="dxa"/>
            <w:tcBorders>
              <w:top w:val="single" w:color="auto" w:sz="4" w:space="0"/>
              <w:left w:val="nil"/>
              <w:bottom w:val="single" w:color="auto" w:sz="4" w:space="0"/>
            </w:tcBorders>
          </w:tcPr>
          <w:p w:rsidR="00865EDF" w:rsidP="00865EDF" w:rsidRDefault="00865EDF" w14:paraId="6B15F8C8" w14:textId="77777777">
            <w:pPr>
              <w:pStyle w:val="BodyText"/>
              <w:rPr>
                <w:b/>
                <w:bCs/>
              </w:rPr>
            </w:pPr>
          </w:p>
          <w:p w:rsidR="00865EDF" w:rsidP="00865EDF" w:rsidRDefault="00865EDF" w14:paraId="2CF3A2B5" w14:textId="34A9A6E4">
            <w:pPr>
              <w:pStyle w:val="BodyText"/>
            </w:pPr>
            <w:r w:rsidRPr="00A052B1">
              <w:rPr>
                <w:b/>
                <w:bCs/>
              </w:rPr>
              <w:t>Only if the applicable EPA Regional Office has granted you a waiver from electronic reporting</w:t>
            </w:r>
            <w:r>
              <w:t xml:space="preserve">, you must submit this completed form to EPA at </w:t>
            </w:r>
            <w:hyperlink w:history="1" r:id="rId20">
              <w:r w:rsidR="000638EA">
                <w:rPr>
                  <w:rStyle w:val="Hyperlink"/>
                </w:rPr>
                <w:t>msgpesa@epa.govm</w:t>
              </w:r>
            </w:hyperlink>
            <w:r>
              <w:t>, including any attachments and any additional information that demonstrates how you will avoid or eliminate adverse effects to listed threatened and endangered species or designated critical habitat (e.g., specific controls you will implement to avoid or eliminate adverse effects).</w:t>
            </w:r>
            <w:r w:rsidRPr="00A052B1">
              <w:rPr>
                <w:b/>
                <w:bCs/>
                <w:u w:val="single"/>
              </w:rPr>
              <w:t xml:space="preserve"> Any missing or incomplete information may result in a delay of your coverage under the permit.</w:t>
            </w:r>
          </w:p>
          <w:p w:rsidR="00865EDF" w:rsidP="00865EDF" w:rsidRDefault="00865EDF" w14:paraId="22CC9EC9" w14:textId="77777777">
            <w:pPr>
              <w:pStyle w:val="BodyText"/>
            </w:pPr>
          </w:p>
          <w:p w:rsidR="00865EDF" w:rsidP="00865EDF" w:rsidRDefault="00865EDF" w14:paraId="19B5CB94" w14:textId="1EF43C3E">
            <w:pPr>
              <w:pStyle w:val="BodyText"/>
            </w:pPr>
            <w:r>
              <w:t>If you have made a preliminary determination that your discharges and/or discharge-related activities are not likely to adversely affect listed species and critical habitat, this form must be submitted a minimum of 30 days prior to submitting your NOI for permit coverage under criterion C. Please note that during either the 30-day Criterion C Eligibility Form review period prior to your NOI submission, or within 30 days after your NOI submission and before you have been authorized for permit coverage, EPA may advise you that additional information is needed, or that there are additional measures you must implement to avoid likely adverse effects.</w:t>
            </w:r>
          </w:p>
          <w:p w:rsidR="00865EDF" w:rsidP="00865EDF" w:rsidRDefault="00865EDF" w14:paraId="1AB7EB58" w14:textId="77777777">
            <w:pPr>
              <w:pStyle w:val="BodyText"/>
            </w:pPr>
          </w:p>
          <w:p w:rsidR="00865EDF" w:rsidP="00865EDF" w:rsidRDefault="00865EDF" w14:paraId="28FD302B" w14:textId="77777777">
            <w:pPr>
              <w:pStyle w:val="BodyText"/>
            </w:pPr>
            <w:r>
              <w:t>If you are unable to make a preliminary determination that your discharges and/or discharge- related activities are not likely to adversely affect listed species and critical habitat, this worksheet must be submitted to EPA, but you may not file your NOI for permit coverage until you have received a determination from EPA that your discharges and/or discharge-related activities are not likely to adversely affect listed species and critical habitat.</w:t>
            </w:r>
          </w:p>
          <w:p w:rsidR="00865EDF" w:rsidP="00865EDF" w:rsidRDefault="00865EDF" w14:paraId="29686A03" w14:textId="71B4325E">
            <w:pPr>
              <w:pStyle w:val="BodyText"/>
            </w:pPr>
          </w:p>
        </w:tc>
      </w:tr>
      <w:tr w:rsidR="00865EDF" w:rsidTr="000564DB" w14:paraId="622602AC" w14:textId="77777777">
        <w:tc>
          <w:tcPr>
            <w:tcW w:w="236" w:type="dxa"/>
            <w:tcBorders>
              <w:top w:val="single" w:color="auto" w:sz="4" w:space="0"/>
              <w:bottom w:val="single" w:color="auto" w:sz="4" w:space="0"/>
              <w:right w:val="nil"/>
            </w:tcBorders>
          </w:tcPr>
          <w:p w:rsidRPr="007A18CA" w:rsidR="00865EDF" w:rsidP="00865EDF" w:rsidRDefault="00865EDF" w14:paraId="1EF9AFD7" w14:textId="77777777">
            <w:pPr>
              <w:pStyle w:val="BodyText"/>
              <w:rPr>
                <w:b/>
                <w:sz w:val="22"/>
                <w:szCs w:val="22"/>
              </w:rPr>
            </w:pPr>
          </w:p>
        </w:tc>
        <w:tc>
          <w:tcPr>
            <w:tcW w:w="10744" w:type="dxa"/>
            <w:tcBorders>
              <w:top w:val="single" w:color="auto" w:sz="4" w:space="0"/>
              <w:left w:val="nil"/>
              <w:bottom w:val="single" w:color="auto" w:sz="4" w:space="0"/>
            </w:tcBorders>
          </w:tcPr>
          <w:p w:rsidR="00865EDF" w:rsidP="00865EDF" w:rsidRDefault="00865EDF" w14:paraId="2D8769F7" w14:textId="77777777">
            <w:pPr>
              <w:pStyle w:val="BodyText"/>
              <w:rPr>
                <w:b/>
                <w:bCs/>
              </w:rPr>
            </w:pPr>
          </w:p>
          <w:p w:rsidR="00865EDF" w:rsidP="00865EDF" w:rsidRDefault="00865EDF" w14:paraId="772C6CC7" w14:textId="44F6076B">
            <w:pPr>
              <w:pStyle w:val="BodyText"/>
              <w:rPr>
                <w:b/>
                <w:bCs/>
              </w:rPr>
            </w:pPr>
            <w:bookmarkStart w:name="Attachment1" w:id="6"/>
            <w:r w:rsidRPr="008D17F5">
              <w:rPr>
                <w:b/>
                <w:bCs/>
              </w:rPr>
              <w:t>Attachment 1</w:t>
            </w:r>
          </w:p>
          <w:bookmarkEnd w:id="6"/>
          <w:p w:rsidR="00865EDF" w:rsidP="00865EDF" w:rsidRDefault="00865EDF" w14:paraId="45ADB8F0" w14:textId="77777777">
            <w:pPr>
              <w:pStyle w:val="BodyText"/>
              <w:rPr>
                <w:b/>
                <w:bCs/>
              </w:rPr>
            </w:pPr>
          </w:p>
          <w:p w:rsidR="00865EDF" w:rsidP="00865EDF" w:rsidRDefault="00865EDF" w14:paraId="4E7A0FDB" w14:textId="3330CB46">
            <w:pPr>
              <w:pStyle w:val="BodyText"/>
            </w:pPr>
            <w:r w:rsidRPr="004140B6">
              <w:t xml:space="preserve">Include a </w:t>
            </w:r>
            <w:r w:rsidRPr="004140B6">
              <w:rPr>
                <w:b/>
                <w:bCs/>
              </w:rPr>
              <w:t>map and a written description</w:t>
            </w:r>
            <w:r w:rsidRPr="004140B6">
              <w:t xml:space="preserve"> of the action area of your facility, as required in Step 2</w:t>
            </w:r>
            <w:r w:rsidR="00A83836">
              <w:t xml:space="preserve"> of Section E.4 of Appendix E</w:t>
            </w:r>
            <w:r w:rsidRPr="004140B6">
              <w:t xml:space="preserve">. You may choose to include the map that is generated from the FWS’ on-line mapping tool </w:t>
            </w:r>
            <w:proofErr w:type="spellStart"/>
            <w:r w:rsidRPr="004140B6">
              <w:t>IPaC</w:t>
            </w:r>
            <w:proofErr w:type="spellEnd"/>
            <w:r w:rsidRPr="004140B6">
              <w:t xml:space="preserve"> (the Information, Planning, and Consultation System) located at </w:t>
            </w:r>
            <w:hyperlink w:history="1" r:id="rId21">
              <w:r w:rsidRPr="00790AE0">
                <w:rPr>
                  <w:rStyle w:val="Hyperlink"/>
                </w:rPr>
                <w:t>http://ecos.fws.gov/ipac/</w:t>
              </w:r>
            </w:hyperlink>
            <w:r w:rsidRPr="004140B6">
              <w:t>.</w:t>
            </w:r>
          </w:p>
          <w:p w:rsidRPr="004140B6" w:rsidR="00865EDF" w:rsidP="00865EDF" w:rsidRDefault="00865EDF" w14:paraId="5D873D9E" w14:textId="77777777">
            <w:pPr>
              <w:pStyle w:val="BodyText"/>
            </w:pPr>
          </w:p>
          <w:p w:rsidRPr="004140B6" w:rsidR="00865EDF" w:rsidP="00865EDF" w:rsidRDefault="00865EDF" w14:paraId="3BBF1D33" w14:textId="77777777">
            <w:pPr>
              <w:pStyle w:val="BodyText"/>
            </w:pPr>
            <w:r w:rsidRPr="004140B6">
              <w:t>The written description of your action area that accompanies your action area map must explain your rationale for the extent of the action area drawn on your map. For example, your action area written description may look something like this:</w:t>
            </w:r>
          </w:p>
          <w:p w:rsidR="00865EDF" w:rsidP="00865EDF" w:rsidRDefault="00865EDF" w14:paraId="0894AF4A" w14:textId="77777777">
            <w:pPr>
              <w:pStyle w:val="BodyText"/>
            </w:pPr>
          </w:p>
          <w:p w:rsidRPr="0047484B" w:rsidR="00865EDF" w:rsidP="00865EDF" w:rsidRDefault="00865EDF" w14:paraId="2DD002CC" w14:textId="458B359D">
            <w:pPr>
              <w:pStyle w:val="BodyText"/>
              <w:ind w:left="720"/>
              <w:rPr>
                <w:i/>
                <w:iCs/>
              </w:rPr>
            </w:pPr>
            <w:r w:rsidRPr="0047484B">
              <w:rPr>
                <w:i/>
                <w:iCs/>
              </w:rPr>
              <w:t>The action area for the (name of your facility)’s stormwater discharges extends downstream from the outfall(s) in (name of receiving waterbody) (# of meters/feet/kilometers/miles). The downstream limit of the action area reflects the approximate distance at which the discharge waters and any pollutants would be expected to cause potential adverse effects to listed species and/or critical habitat because (insert rationale). The action area does/does not extend to the (name of receiving waterbody)’s confluence with (name of confluence waterbody) because (insert rationale).</w:t>
            </w:r>
          </w:p>
          <w:p w:rsidRPr="004140B6" w:rsidR="00865EDF" w:rsidP="00865EDF" w:rsidRDefault="00865EDF" w14:paraId="20081AB6" w14:textId="77777777">
            <w:pPr>
              <w:pStyle w:val="BodyText"/>
            </w:pPr>
          </w:p>
          <w:p w:rsidR="00865EDF" w:rsidP="00865EDF" w:rsidRDefault="00865EDF" w14:paraId="36EE0D07" w14:textId="77777777">
            <w:pPr>
              <w:pStyle w:val="BodyText"/>
            </w:pPr>
            <w:r w:rsidRPr="004140B6">
              <w:t>Note that your action area written description will be highly site-specific, depending on the expected effects of your facility’s discharges and discharge-related activities, receiving waterbody characteristics, etc.</w:t>
            </w:r>
          </w:p>
          <w:p w:rsidRPr="008D17F5" w:rsidR="00865EDF" w:rsidP="00865EDF" w:rsidRDefault="00865EDF" w14:paraId="6BDB9668" w14:textId="142DAA61">
            <w:pPr>
              <w:pStyle w:val="BodyText"/>
              <w:rPr>
                <w:b/>
                <w:bCs/>
              </w:rPr>
            </w:pPr>
          </w:p>
        </w:tc>
      </w:tr>
      <w:tr w:rsidR="00865EDF" w:rsidTr="000564DB" w14:paraId="6E4B25E9" w14:textId="77777777">
        <w:tc>
          <w:tcPr>
            <w:tcW w:w="236" w:type="dxa"/>
            <w:tcBorders>
              <w:top w:val="single" w:color="auto" w:sz="4" w:space="0"/>
              <w:bottom w:val="single" w:color="auto" w:sz="4" w:space="0"/>
              <w:right w:val="nil"/>
            </w:tcBorders>
          </w:tcPr>
          <w:p w:rsidRPr="007A18CA" w:rsidR="00865EDF" w:rsidP="00865EDF" w:rsidRDefault="00865EDF" w14:paraId="4F6020AF" w14:textId="77777777">
            <w:pPr>
              <w:pStyle w:val="BodyText"/>
              <w:rPr>
                <w:b/>
                <w:sz w:val="22"/>
                <w:szCs w:val="22"/>
              </w:rPr>
            </w:pPr>
          </w:p>
        </w:tc>
        <w:tc>
          <w:tcPr>
            <w:tcW w:w="10744" w:type="dxa"/>
            <w:tcBorders>
              <w:top w:val="single" w:color="auto" w:sz="4" w:space="0"/>
              <w:left w:val="nil"/>
              <w:bottom w:val="single" w:color="auto" w:sz="4" w:space="0"/>
            </w:tcBorders>
          </w:tcPr>
          <w:p w:rsidR="00865EDF" w:rsidP="00865EDF" w:rsidRDefault="00865EDF" w14:paraId="7032603D" w14:textId="77777777">
            <w:pPr>
              <w:pStyle w:val="BodyText"/>
              <w:rPr>
                <w:b/>
                <w:bCs/>
              </w:rPr>
            </w:pPr>
          </w:p>
          <w:p w:rsidR="00865EDF" w:rsidP="00865EDF" w:rsidRDefault="00865EDF" w14:paraId="61EC166F" w14:textId="3EF8F741">
            <w:pPr>
              <w:pStyle w:val="BodyText"/>
              <w:rPr>
                <w:b/>
                <w:bCs/>
              </w:rPr>
            </w:pPr>
            <w:bookmarkStart w:name="Attachment2" w:id="7"/>
            <w:r w:rsidRPr="008D17F5">
              <w:rPr>
                <w:b/>
                <w:bCs/>
              </w:rPr>
              <w:t xml:space="preserve">Attachment </w:t>
            </w:r>
            <w:r>
              <w:rPr>
                <w:b/>
                <w:bCs/>
              </w:rPr>
              <w:t>2</w:t>
            </w:r>
          </w:p>
          <w:bookmarkEnd w:id="7"/>
          <w:p w:rsidR="00865EDF" w:rsidP="00865EDF" w:rsidRDefault="00865EDF" w14:paraId="4DCB3B7D" w14:textId="77777777">
            <w:pPr>
              <w:pStyle w:val="BodyText"/>
            </w:pPr>
          </w:p>
          <w:p w:rsidR="00865EDF" w:rsidP="00865EDF" w:rsidRDefault="00865EDF" w14:paraId="4CAADBF1" w14:textId="5055EE2A">
            <w:pPr>
              <w:pStyle w:val="BodyText"/>
            </w:pPr>
            <w:r w:rsidRPr="006F3BCF">
              <w:t>List or attach the list(s) of species and critical habitat in your action area on this sheet, as required in Step 3</w:t>
            </w:r>
            <w:r w:rsidR="009970AF">
              <w:t xml:space="preserve"> of Section E.4 of Appendix E</w:t>
            </w:r>
            <w:r w:rsidRPr="006F3BCF">
              <w:t xml:space="preserve">.  You must include a list for applicable listed NMFS and USFWS species and critical habitat. If there are listed species and/or critical habitat for only one Service, you must include a statement confirming there are no listed species and/or critical habitat for the other Service. For USFWS species, include the USFWS Official Species List full printout from your </w:t>
            </w:r>
            <w:proofErr w:type="spellStart"/>
            <w:r w:rsidRPr="006F3BCF">
              <w:t>IPaC</w:t>
            </w:r>
            <w:proofErr w:type="spellEnd"/>
            <w:r w:rsidRPr="006F3BCF">
              <w:t xml:space="preserve"> query (including the consultation code and event code at the top of the FWS printout). </w:t>
            </w:r>
            <w:r w:rsidRPr="006F3BCF">
              <w:rPr>
                <w:i/>
                <w:iCs/>
              </w:rPr>
              <w:t xml:space="preserve">Note: If your Official Species List from the USFWS indicated no species or critical habitat were present in your action area, include the consultation code and event code that can be found at the top of your Official Species List in your NOI basis statement. If an Official Species List was not available on </w:t>
            </w:r>
            <w:proofErr w:type="spellStart"/>
            <w:r w:rsidRPr="006F3BCF">
              <w:rPr>
                <w:i/>
                <w:iCs/>
              </w:rPr>
              <w:t>IPaC</w:t>
            </w:r>
            <w:proofErr w:type="spellEnd"/>
            <w:r w:rsidRPr="006F3BCF">
              <w:rPr>
                <w:i/>
                <w:iCs/>
              </w:rPr>
              <w:t>, list the contact date, the ecological services field office and the name of the Service staff with whom you corresponded to identify the existence of any USFWS species or critical habitat present in your action area.</w:t>
            </w:r>
          </w:p>
          <w:p w:rsidR="00865EDF" w:rsidP="00865EDF" w:rsidRDefault="00865EDF" w14:paraId="35D2AD32" w14:textId="08B6175C">
            <w:pPr>
              <w:pStyle w:val="BodyText"/>
            </w:pPr>
          </w:p>
        </w:tc>
      </w:tr>
      <w:tr w:rsidR="00CC2A55" w:rsidTr="008557BB" w14:paraId="55FD1DC0" w14:textId="77777777">
        <w:tc>
          <w:tcPr>
            <w:tcW w:w="236" w:type="dxa"/>
            <w:tcBorders>
              <w:top w:val="single" w:color="auto" w:sz="4" w:space="0"/>
              <w:bottom w:val="double" w:color="000000" w:sz="4" w:space="0"/>
              <w:right w:val="nil"/>
            </w:tcBorders>
          </w:tcPr>
          <w:p w:rsidRPr="007A18CA" w:rsidR="00CC2A55" w:rsidP="00865EDF" w:rsidRDefault="00CC2A55" w14:paraId="747AD0D0" w14:textId="77777777">
            <w:pPr>
              <w:pStyle w:val="BodyText"/>
              <w:rPr>
                <w:b/>
                <w:sz w:val="22"/>
                <w:szCs w:val="22"/>
              </w:rPr>
            </w:pPr>
          </w:p>
        </w:tc>
        <w:tc>
          <w:tcPr>
            <w:tcW w:w="10744" w:type="dxa"/>
            <w:tcBorders>
              <w:top w:val="single" w:color="auto" w:sz="4" w:space="0"/>
              <w:left w:val="nil"/>
              <w:bottom w:val="double" w:color="000000" w:sz="4" w:space="0"/>
            </w:tcBorders>
          </w:tcPr>
          <w:p w:rsidR="00903F67" w:rsidP="00865EDF" w:rsidRDefault="00903F67" w14:paraId="4BD6309E" w14:textId="77777777">
            <w:pPr>
              <w:pStyle w:val="BodyText"/>
            </w:pPr>
          </w:p>
          <w:p w:rsidRPr="00903F67" w:rsidR="00903F67" w:rsidP="00865EDF" w:rsidRDefault="00903F67" w14:paraId="62289800" w14:textId="054376D6">
            <w:pPr>
              <w:pStyle w:val="BodyText"/>
              <w:rPr>
                <w:b/>
                <w:bCs/>
              </w:rPr>
            </w:pPr>
            <w:r w:rsidRPr="00903F67">
              <w:rPr>
                <w:b/>
                <w:bCs/>
              </w:rPr>
              <w:t>Paperwork Reduction Act Notice</w:t>
            </w:r>
          </w:p>
          <w:p w:rsidR="00903F67" w:rsidP="00865EDF" w:rsidRDefault="00903F67" w14:paraId="0832B368" w14:textId="77777777">
            <w:pPr>
              <w:pStyle w:val="BodyText"/>
            </w:pPr>
          </w:p>
          <w:p w:rsidR="00CC2A55" w:rsidP="00865EDF" w:rsidRDefault="00E16E61" w14:paraId="6FD53B9B" w14:textId="64E811DE">
            <w:pPr>
              <w:pStyle w:val="BodyText"/>
            </w:pPr>
            <w:r w:rsidRPr="00E16E61">
              <w:t xml:space="preserve">This collection of information is approved by OMB under the Paperwork Reduction Act, 44 U.S.C. 3501 et seq. (OMB Control No. </w:t>
            </w:r>
            <w:r w:rsidR="001A6841">
              <w:t>2040-0300</w:t>
            </w:r>
            <w:r w:rsidRPr="00E16E61">
              <w:t xml:space="preserve">). Responses to this collection of information are </w:t>
            </w:r>
            <w:r w:rsidR="00957CF2">
              <w:t>mandatory (40 CFR 122.26)</w:t>
            </w:r>
            <w:r w:rsidRPr="00E16E61">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00A83836">
              <w:t>range from 2.5 to 3 hours</w:t>
            </w:r>
            <w:r w:rsidRPr="00E16E61">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E16E61" w:rsidR="00CC2A55" w:rsidP="00865EDF" w:rsidRDefault="00CC2A55" w14:paraId="26A9AA75" w14:textId="28701B54">
            <w:pPr>
              <w:pStyle w:val="BodyText"/>
            </w:pPr>
          </w:p>
        </w:tc>
      </w:tr>
    </w:tbl>
    <w:p w:rsidR="00781E69" w:rsidRDefault="00781E69" w14:paraId="3F1D7B33" w14:textId="42975375">
      <w:pPr>
        <w:rPr>
          <w:sz w:val="2"/>
          <w:szCs w:val="2"/>
        </w:rPr>
      </w:pPr>
    </w:p>
    <w:sectPr w:rsidR="00781E69" w:rsidSect="001421F9">
      <w:headerReference w:type="even" r:id="rId22"/>
      <w:footerReference w:type="default" r:id="rId23"/>
      <w:headerReference w:type="first" r:id="rId24"/>
      <w:pgSz w:w="12240" w:h="15840"/>
      <w:pgMar w:top="1020" w:right="600" w:bottom="840" w:left="60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D20F" w16cex:dateUtc="2021-01-08T17: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DC214" w14:textId="77777777" w:rsidR="00B54EF9" w:rsidRDefault="00B54EF9">
      <w:r>
        <w:separator/>
      </w:r>
    </w:p>
  </w:endnote>
  <w:endnote w:type="continuationSeparator" w:id="0">
    <w:p w14:paraId="6DB2D5B2" w14:textId="77777777" w:rsidR="00B54EF9" w:rsidRDefault="00B54EF9">
      <w:r>
        <w:continuationSeparator/>
      </w:r>
    </w:p>
  </w:endnote>
  <w:endnote w:type="continuationNotice" w:id="1">
    <w:p w14:paraId="6C9F33DD" w14:textId="77777777" w:rsidR="00B54EF9" w:rsidRDefault="00B54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FC48" w14:textId="5922E3BD" w:rsidR="00EE21F3" w:rsidRPr="001421F9" w:rsidRDefault="00D35518" w:rsidP="00D35518">
    <w:pPr>
      <w:pStyle w:val="Footer"/>
      <w:pBdr>
        <w:top w:val="single" w:sz="4" w:space="1" w:color="auto"/>
      </w:pBdr>
      <w:tabs>
        <w:tab w:val="clear" w:pos="4680"/>
        <w:tab w:val="clear" w:pos="9360"/>
        <w:tab w:val="center" w:pos="5040"/>
      </w:tabs>
      <w:ind w:left="180"/>
      <w:rPr>
        <w:sz w:val="20"/>
        <w:szCs w:val="20"/>
      </w:rPr>
    </w:pPr>
    <w:r>
      <w:rPr>
        <w:sz w:val="20"/>
        <w:szCs w:val="20"/>
      </w:rPr>
      <w:t xml:space="preserve">NPDES Form </w:t>
    </w:r>
    <w:r w:rsidRPr="00A94E7D">
      <w:rPr>
        <w:sz w:val="20"/>
        <w:szCs w:val="20"/>
      </w:rPr>
      <w:t>6100-29</w:t>
    </w:r>
    <w:r>
      <w:rPr>
        <w:sz w:val="20"/>
        <w:szCs w:val="20"/>
      </w:rPr>
      <w:tab/>
    </w:r>
    <w:r w:rsidRPr="001421F9">
      <w:rPr>
        <w:sz w:val="20"/>
        <w:szCs w:val="20"/>
      </w:rPr>
      <w:t xml:space="preserve">Page </w:t>
    </w:r>
    <w:r w:rsidR="00E16E61">
      <w:rPr>
        <w:sz w:val="20"/>
        <w:szCs w:val="20"/>
      </w:rPr>
      <w:t>E</w:t>
    </w:r>
    <w:r w:rsidRPr="001421F9">
      <w:rPr>
        <w:sz w:val="20"/>
        <w:szCs w:val="20"/>
      </w:rPr>
      <w:t>-</w:t>
    </w:r>
    <w:r w:rsidRPr="001421F9">
      <w:rPr>
        <w:sz w:val="20"/>
        <w:szCs w:val="20"/>
      </w:rPr>
      <w:fldChar w:fldCharType="begin"/>
    </w:r>
    <w:r w:rsidRPr="001421F9">
      <w:rPr>
        <w:sz w:val="20"/>
        <w:szCs w:val="20"/>
      </w:rPr>
      <w:instrText xml:space="preserve"> PAGE   \* MERGEFORMAT </w:instrText>
    </w:r>
    <w:r w:rsidRPr="001421F9">
      <w:rPr>
        <w:sz w:val="20"/>
        <w:szCs w:val="20"/>
      </w:rPr>
      <w:fldChar w:fldCharType="separate"/>
    </w:r>
    <w:r w:rsidRPr="001421F9">
      <w:rPr>
        <w:noProof/>
        <w:sz w:val="20"/>
        <w:szCs w:val="20"/>
      </w:rPr>
      <w:t>1</w:t>
    </w:r>
    <w:r w:rsidRPr="001421F9">
      <w:rPr>
        <w:noProof/>
        <w:sz w:val="20"/>
        <w:szCs w:val="20"/>
      </w:rPr>
      <w:fldChar w:fldCharType="end"/>
    </w:r>
    <w:r w:rsidRPr="001421F9">
      <w:rPr>
        <w:noProof/>
        <w:sz w:val="20"/>
        <w:szCs w:val="20"/>
      </w:rPr>
      <w:t xml:space="preserve"> of </w:t>
    </w:r>
    <w:r w:rsidRPr="001421F9">
      <w:rPr>
        <w:noProof/>
        <w:sz w:val="20"/>
        <w:szCs w:val="20"/>
      </w:rPr>
      <w:fldChar w:fldCharType="begin"/>
    </w:r>
    <w:r w:rsidRPr="001421F9">
      <w:rPr>
        <w:noProof/>
        <w:sz w:val="20"/>
        <w:szCs w:val="20"/>
      </w:rPr>
      <w:instrText xml:space="preserve"> NUMPAGES   \* MERGEFORMAT </w:instrText>
    </w:r>
    <w:r w:rsidRPr="001421F9">
      <w:rPr>
        <w:noProof/>
        <w:sz w:val="20"/>
        <w:szCs w:val="20"/>
      </w:rPr>
      <w:fldChar w:fldCharType="separate"/>
    </w:r>
    <w:r w:rsidRPr="001421F9">
      <w:rPr>
        <w:noProof/>
        <w:sz w:val="20"/>
        <w:szCs w:val="20"/>
      </w:rPr>
      <w:t>9</w:t>
    </w:r>
    <w:r w:rsidRPr="001421F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F91B" w14:textId="77777777" w:rsidR="00B54EF9" w:rsidRDefault="00B54EF9">
      <w:r>
        <w:separator/>
      </w:r>
    </w:p>
  </w:footnote>
  <w:footnote w:type="continuationSeparator" w:id="0">
    <w:p w14:paraId="5D8FDA5A" w14:textId="77777777" w:rsidR="00B54EF9" w:rsidRDefault="00B54EF9">
      <w:r>
        <w:continuationSeparator/>
      </w:r>
    </w:p>
  </w:footnote>
  <w:footnote w:type="continuationNotice" w:id="1">
    <w:p w14:paraId="301DB61E" w14:textId="77777777" w:rsidR="00B54EF9" w:rsidRDefault="00B54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965E" w14:textId="4B722168" w:rsidR="001879FC" w:rsidRDefault="00187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2ABB" w14:textId="07290359" w:rsidR="001879FC" w:rsidRDefault="0018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473D0"/>
    <w:multiLevelType w:val="hybridMultilevel"/>
    <w:tmpl w:val="BCB04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46B89"/>
    <w:multiLevelType w:val="hybridMultilevel"/>
    <w:tmpl w:val="E38AE508"/>
    <w:lvl w:ilvl="0" w:tplc="A896032A">
      <w:start w:val="1"/>
      <w:numFmt w:val="lowerLetter"/>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2" w15:restartNumberingAfterBreak="0">
    <w:nsid w:val="1E3B727D"/>
    <w:multiLevelType w:val="hybridMultilevel"/>
    <w:tmpl w:val="A91042A8"/>
    <w:lvl w:ilvl="0" w:tplc="492EE960">
      <w:start w:val="7"/>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2F3B1EE0"/>
    <w:multiLevelType w:val="hybridMultilevel"/>
    <w:tmpl w:val="4434FCF2"/>
    <w:lvl w:ilvl="0" w:tplc="6212C5C6">
      <w:numFmt w:val="bullet"/>
      <w:lvlText w:val=""/>
      <w:lvlJc w:val="left"/>
      <w:pPr>
        <w:ind w:left="439" w:hanging="181"/>
      </w:pPr>
      <w:rPr>
        <w:rFonts w:ascii="Symbol" w:eastAsia="Symbol" w:hAnsi="Symbol" w:cs="Symbol" w:hint="default"/>
        <w:w w:val="100"/>
        <w:sz w:val="16"/>
        <w:szCs w:val="16"/>
      </w:rPr>
    </w:lvl>
    <w:lvl w:ilvl="1" w:tplc="C57C9800">
      <w:numFmt w:val="bullet"/>
      <w:lvlText w:val="•"/>
      <w:lvlJc w:val="left"/>
      <w:pPr>
        <w:ind w:left="935" w:hanging="181"/>
      </w:pPr>
      <w:rPr>
        <w:rFonts w:hint="default"/>
      </w:rPr>
    </w:lvl>
    <w:lvl w:ilvl="2" w:tplc="CCFC5906">
      <w:numFmt w:val="bullet"/>
      <w:lvlText w:val="•"/>
      <w:lvlJc w:val="left"/>
      <w:pPr>
        <w:ind w:left="1430" w:hanging="181"/>
      </w:pPr>
      <w:rPr>
        <w:rFonts w:hint="default"/>
      </w:rPr>
    </w:lvl>
    <w:lvl w:ilvl="3" w:tplc="AB82358A">
      <w:numFmt w:val="bullet"/>
      <w:lvlText w:val="•"/>
      <w:lvlJc w:val="left"/>
      <w:pPr>
        <w:ind w:left="1925" w:hanging="181"/>
      </w:pPr>
      <w:rPr>
        <w:rFonts w:hint="default"/>
      </w:rPr>
    </w:lvl>
    <w:lvl w:ilvl="4" w:tplc="7AFEF1B0">
      <w:numFmt w:val="bullet"/>
      <w:lvlText w:val="•"/>
      <w:lvlJc w:val="left"/>
      <w:pPr>
        <w:ind w:left="2420" w:hanging="181"/>
      </w:pPr>
      <w:rPr>
        <w:rFonts w:hint="default"/>
      </w:rPr>
    </w:lvl>
    <w:lvl w:ilvl="5" w:tplc="A79A6C20">
      <w:numFmt w:val="bullet"/>
      <w:lvlText w:val="•"/>
      <w:lvlJc w:val="left"/>
      <w:pPr>
        <w:ind w:left="2915" w:hanging="181"/>
      </w:pPr>
      <w:rPr>
        <w:rFonts w:hint="default"/>
      </w:rPr>
    </w:lvl>
    <w:lvl w:ilvl="6" w:tplc="A6E8C520">
      <w:numFmt w:val="bullet"/>
      <w:lvlText w:val="•"/>
      <w:lvlJc w:val="left"/>
      <w:pPr>
        <w:ind w:left="3410" w:hanging="181"/>
      </w:pPr>
      <w:rPr>
        <w:rFonts w:hint="default"/>
      </w:rPr>
    </w:lvl>
    <w:lvl w:ilvl="7" w:tplc="FACE37D2">
      <w:numFmt w:val="bullet"/>
      <w:lvlText w:val="•"/>
      <w:lvlJc w:val="left"/>
      <w:pPr>
        <w:ind w:left="3905" w:hanging="181"/>
      </w:pPr>
      <w:rPr>
        <w:rFonts w:hint="default"/>
      </w:rPr>
    </w:lvl>
    <w:lvl w:ilvl="8" w:tplc="CC94D3A4">
      <w:numFmt w:val="bullet"/>
      <w:lvlText w:val="•"/>
      <w:lvlJc w:val="left"/>
      <w:pPr>
        <w:ind w:left="4400" w:hanging="181"/>
      </w:pPr>
      <w:rPr>
        <w:rFonts w:hint="default"/>
      </w:rPr>
    </w:lvl>
  </w:abstractNum>
  <w:abstractNum w:abstractNumId="4" w15:restartNumberingAfterBreak="0">
    <w:nsid w:val="3D6047AC"/>
    <w:multiLevelType w:val="hybridMultilevel"/>
    <w:tmpl w:val="9F7035B6"/>
    <w:lvl w:ilvl="0" w:tplc="10DC30DE">
      <w:start w:val="1"/>
      <w:numFmt w:val="decimal"/>
      <w:lvlText w:val="%1)"/>
      <w:lvlJc w:val="left"/>
      <w:pPr>
        <w:ind w:left="1079" w:hanging="360"/>
      </w:pPr>
      <w:rPr>
        <w:rFonts w:ascii="Century Gothic" w:eastAsia="Century Gothic" w:hAnsi="Century Gothic" w:cs="Century Gothic" w:hint="default"/>
        <w:b/>
        <w:bCs/>
        <w:spacing w:val="-2"/>
        <w:w w:val="99"/>
        <w:sz w:val="20"/>
        <w:szCs w:val="20"/>
      </w:rPr>
    </w:lvl>
    <w:lvl w:ilvl="1" w:tplc="2B0E0C02">
      <w:start w:val="1"/>
      <w:numFmt w:val="lowerLetter"/>
      <w:lvlText w:val="%2)"/>
      <w:lvlJc w:val="left"/>
      <w:pPr>
        <w:ind w:left="1439" w:hanging="360"/>
      </w:pPr>
      <w:rPr>
        <w:rFonts w:ascii="Century Gothic" w:eastAsia="Century Gothic" w:hAnsi="Century Gothic" w:cs="Century Gothic" w:hint="default"/>
        <w:b/>
        <w:bCs/>
        <w:w w:val="99"/>
        <w:sz w:val="20"/>
        <w:szCs w:val="20"/>
      </w:rPr>
    </w:lvl>
    <w:lvl w:ilvl="2" w:tplc="23D6337E">
      <w:numFmt w:val="bullet"/>
      <w:lvlText w:val="•"/>
      <w:lvlJc w:val="left"/>
      <w:pPr>
        <w:ind w:left="1620" w:hanging="360"/>
      </w:pPr>
      <w:rPr>
        <w:rFonts w:hint="default"/>
      </w:rPr>
    </w:lvl>
    <w:lvl w:ilvl="3" w:tplc="F23EF140">
      <w:numFmt w:val="bullet"/>
      <w:lvlText w:val="•"/>
      <w:lvlJc w:val="left"/>
      <w:pPr>
        <w:ind w:left="1900" w:hanging="360"/>
      </w:pPr>
      <w:rPr>
        <w:rFonts w:hint="default"/>
      </w:rPr>
    </w:lvl>
    <w:lvl w:ilvl="4" w:tplc="D61CAAD2">
      <w:numFmt w:val="bullet"/>
      <w:lvlText w:val="•"/>
      <w:lvlJc w:val="left"/>
      <w:pPr>
        <w:ind w:left="3171" w:hanging="360"/>
      </w:pPr>
      <w:rPr>
        <w:rFonts w:hint="default"/>
      </w:rPr>
    </w:lvl>
    <w:lvl w:ilvl="5" w:tplc="B4A234AE">
      <w:numFmt w:val="bullet"/>
      <w:lvlText w:val="•"/>
      <w:lvlJc w:val="left"/>
      <w:pPr>
        <w:ind w:left="4442" w:hanging="360"/>
      </w:pPr>
      <w:rPr>
        <w:rFonts w:hint="default"/>
      </w:rPr>
    </w:lvl>
    <w:lvl w:ilvl="6" w:tplc="7324A926">
      <w:numFmt w:val="bullet"/>
      <w:lvlText w:val="•"/>
      <w:lvlJc w:val="left"/>
      <w:pPr>
        <w:ind w:left="5714" w:hanging="360"/>
      </w:pPr>
      <w:rPr>
        <w:rFonts w:hint="default"/>
      </w:rPr>
    </w:lvl>
    <w:lvl w:ilvl="7" w:tplc="C55CE3E2">
      <w:numFmt w:val="bullet"/>
      <w:lvlText w:val="•"/>
      <w:lvlJc w:val="left"/>
      <w:pPr>
        <w:ind w:left="6985" w:hanging="360"/>
      </w:pPr>
      <w:rPr>
        <w:rFonts w:hint="default"/>
      </w:rPr>
    </w:lvl>
    <w:lvl w:ilvl="8" w:tplc="05526D54">
      <w:numFmt w:val="bullet"/>
      <w:lvlText w:val="•"/>
      <w:lvlJc w:val="left"/>
      <w:pPr>
        <w:ind w:left="8257" w:hanging="360"/>
      </w:pPr>
      <w:rPr>
        <w:rFonts w:hint="default"/>
      </w:rPr>
    </w:lvl>
  </w:abstractNum>
  <w:abstractNum w:abstractNumId="5" w15:restartNumberingAfterBreak="0">
    <w:nsid w:val="45CB30E2"/>
    <w:multiLevelType w:val="hybridMultilevel"/>
    <w:tmpl w:val="152E0034"/>
    <w:lvl w:ilvl="0" w:tplc="3EB4EDFE">
      <w:numFmt w:val="bullet"/>
      <w:lvlText w:val=""/>
      <w:lvlJc w:val="left"/>
      <w:pPr>
        <w:ind w:left="438" w:hanging="180"/>
      </w:pPr>
      <w:rPr>
        <w:rFonts w:ascii="Symbol" w:eastAsia="Symbol" w:hAnsi="Symbol" w:cs="Symbol" w:hint="default"/>
        <w:w w:val="100"/>
        <w:sz w:val="16"/>
        <w:szCs w:val="16"/>
      </w:rPr>
    </w:lvl>
    <w:lvl w:ilvl="1" w:tplc="E22897CE">
      <w:numFmt w:val="bullet"/>
      <w:lvlText w:val="•"/>
      <w:lvlJc w:val="left"/>
      <w:pPr>
        <w:ind w:left="935" w:hanging="180"/>
      </w:pPr>
      <w:rPr>
        <w:rFonts w:hint="default"/>
      </w:rPr>
    </w:lvl>
    <w:lvl w:ilvl="2" w:tplc="6744F8AA">
      <w:numFmt w:val="bullet"/>
      <w:lvlText w:val="•"/>
      <w:lvlJc w:val="left"/>
      <w:pPr>
        <w:ind w:left="1430" w:hanging="180"/>
      </w:pPr>
      <w:rPr>
        <w:rFonts w:hint="default"/>
      </w:rPr>
    </w:lvl>
    <w:lvl w:ilvl="3" w:tplc="4560FB90">
      <w:numFmt w:val="bullet"/>
      <w:lvlText w:val="•"/>
      <w:lvlJc w:val="left"/>
      <w:pPr>
        <w:ind w:left="1925" w:hanging="180"/>
      </w:pPr>
      <w:rPr>
        <w:rFonts w:hint="default"/>
      </w:rPr>
    </w:lvl>
    <w:lvl w:ilvl="4" w:tplc="67A8F960">
      <w:numFmt w:val="bullet"/>
      <w:lvlText w:val="•"/>
      <w:lvlJc w:val="left"/>
      <w:pPr>
        <w:ind w:left="2420" w:hanging="180"/>
      </w:pPr>
      <w:rPr>
        <w:rFonts w:hint="default"/>
      </w:rPr>
    </w:lvl>
    <w:lvl w:ilvl="5" w:tplc="93E64B98">
      <w:numFmt w:val="bullet"/>
      <w:lvlText w:val="•"/>
      <w:lvlJc w:val="left"/>
      <w:pPr>
        <w:ind w:left="2915" w:hanging="180"/>
      </w:pPr>
      <w:rPr>
        <w:rFonts w:hint="default"/>
      </w:rPr>
    </w:lvl>
    <w:lvl w:ilvl="6" w:tplc="61FA1564">
      <w:numFmt w:val="bullet"/>
      <w:lvlText w:val="•"/>
      <w:lvlJc w:val="left"/>
      <w:pPr>
        <w:ind w:left="3410" w:hanging="180"/>
      </w:pPr>
      <w:rPr>
        <w:rFonts w:hint="default"/>
      </w:rPr>
    </w:lvl>
    <w:lvl w:ilvl="7" w:tplc="1D4650C4">
      <w:numFmt w:val="bullet"/>
      <w:lvlText w:val="•"/>
      <w:lvlJc w:val="left"/>
      <w:pPr>
        <w:ind w:left="3905" w:hanging="180"/>
      </w:pPr>
      <w:rPr>
        <w:rFonts w:hint="default"/>
      </w:rPr>
    </w:lvl>
    <w:lvl w:ilvl="8" w:tplc="C5E68F56">
      <w:numFmt w:val="bullet"/>
      <w:lvlText w:val="•"/>
      <w:lvlJc w:val="left"/>
      <w:pPr>
        <w:ind w:left="4400" w:hanging="180"/>
      </w:pPr>
      <w:rPr>
        <w:rFonts w:hint="default"/>
      </w:rPr>
    </w:lvl>
  </w:abstractNum>
  <w:abstractNum w:abstractNumId="6" w15:restartNumberingAfterBreak="0">
    <w:nsid w:val="565C41D6"/>
    <w:multiLevelType w:val="hybridMultilevel"/>
    <w:tmpl w:val="D956619C"/>
    <w:lvl w:ilvl="0" w:tplc="A4560BEC">
      <w:start w:val="5"/>
      <w:numFmt w:val="lowerLetter"/>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7" w15:restartNumberingAfterBreak="0">
    <w:nsid w:val="58C415F9"/>
    <w:multiLevelType w:val="hybridMultilevel"/>
    <w:tmpl w:val="2DA0D7B4"/>
    <w:lvl w:ilvl="0" w:tplc="A462CD86">
      <w:start w:val="1"/>
      <w:numFmt w:val="upperLetter"/>
      <w:lvlText w:val="%1."/>
      <w:lvlJc w:val="left"/>
      <w:pPr>
        <w:ind w:left="392" w:hanging="209"/>
      </w:pPr>
      <w:rPr>
        <w:rFonts w:ascii="Century Gothic" w:eastAsia="Century Gothic" w:hAnsi="Century Gothic" w:cs="Century Gothic" w:hint="default"/>
        <w:b/>
        <w:bCs/>
        <w:spacing w:val="0"/>
        <w:w w:val="100"/>
        <w:sz w:val="16"/>
        <w:szCs w:val="16"/>
      </w:rPr>
    </w:lvl>
    <w:lvl w:ilvl="1" w:tplc="4450FBB2">
      <w:start w:val="1"/>
      <w:numFmt w:val="decimal"/>
      <w:lvlText w:val="%2."/>
      <w:lvlJc w:val="left"/>
      <w:pPr>
        <w:ind w:left="337" w:hanging="154"/>
      </w:pPr>
      <w:rPr>
        <w:rFonts w:hint="default"/>
        <w:b/>
        <w:bCs/>
        <w:spacing w:val="-2"/>
        <w:w w:val="99"/>
      </w:rPr>
    </w:lvl>
    <w:lvl w:ilvl="2" w:tplc="8114478A">
      <w:numFmt w:val="bullet"/>
      <w:lvlText w:val="•"/>
      <w:lvlJc w:val="left"/>
      <w:pPr>
        <w:ind w:left="460" w:hanging="154"/>
      </w:pPr>
      <w:rPr>
        <w:rFonts w:hint="default"/>
      </w:rPr>
    </w:lvl>
    <w:lvl w:ilvl="3" w:tplc="DA440D76">
      <w:numFmt w:val="bullet"/>
      <w:lvlText w:val="•"/>
      <w:lvlJc w:val="left"/>
      <w:pPr>
        <w:ind w:left="1807" w:hanging="154"/>
      </w:pPr>
      <w:rPr>
        <w:rFonts w:hint="default"/>
      </w:rPr>
    </w:lvl>
    <w:lvl w:ilvl="4" w:tplc="DDBE60F2">
      <w:numFmt w:val="bullet"/>
      <w:lvlText w:val="•"/>
      <w:lvlJc w:val="left"/>
      <w:pPr>
        <w:ind w:left="3155" w:hanging="154"/>
      </w:pPr>
      <w:rPr>
        <w:rFonts w:hint="default"/>
      </w:rPr>
    </w:lvl>
    <w:lvl w:ilvl="5" w:tplc="B6763AE6">
      <w:numFmt w:val="bullet"/>
      <w:lvlText w:val="•"/>
      <w:lvlJc w:val="left"/>
      <w:pPr>
        <w:ind w:left="4502" w:hanging="154"/>
      </w:pPr>
      <w:rPr>
        <w:rFonts w:hint="default"/>
      </w:rPr>
    </w:lvl>
    <w:lvl w:ilvl="6" w:tplc="F1AC0CF0">
      <w:numFmt w:val="bullet"/>
      <w:lvlText w:val="•"/>
      <w:lvlJc w:val="left"/>
      <w:pPr>
        <w:ind w:left="5850" w:hanging="154"/>
      </w:pPr>
      <w:rPr>
        <w:rFonts w:hint="default"/>
      </w:rPr>
    </w:lvl>
    <w:lvl w:ilvl="7" w:tplc="B63EDD52">
      <w:numFmt w:val="bullet"/>
      <w:lvlText w:val="•"/>
      <w:lvlJc w:val="left"/>
      <w:pPr>
        <w:ind w:left="7197" w:hanging="154"/>
      </w:pPr>
      <w:rPr>
        <w:rFonts w:hint="default"/>
      </w:rPr>
    </w:lvl>
    <w:lvl w:ilvl="8" w:tplc="2E92E712">
      <w:numFmt w:val="bullet"/>
      <w:lvlText w:val="•"/>
      <w:lvlJc w:val="left"/>
      <w:pPr>
        <w:ind w:left="8545" w:hanging="154"/>
      </w:pPr>
      <w:rPr>
        <w:rFonts w:hint="default"/>
      </w:rPr>
    </w:lvl>
  </w:abstractNum>
  <w:abstractNum w:abstractNumId="8" w15:restartNumberingAfterBreak="0">
    <w:nsid w:val="68CA4B9C"/>
    <w:multiLevelType w:val="hybridMultilevel"/>
    <w:tmpl w:val="B9E051AE"/>
    <w:lvl w:ilvl="0" w:tplc="D91230CA">
      <w:start w:val="1"/>
      <w:numFmt w:val="decimal"/>
      <w:lvlText w:val="%1."/>
      <w:lvlJc w:val="left"/>
      <w:pPr>
        <w:ind w:left="110" w:hanging="168"/>
      </w:pPr>
      <w:rPr>
        <w:rFonts w:ascii="Century Gothic" w:eastAsia="Century Gothic" w:hAnsi="Century Gothic" w:cs="Century Gothic" w:hint="default"/>
        <w:spacing w:val="-1"/>
        <w:w w:val="100"/>
        <w:sz w:val="16"/>
        <w:szCs w:val="16"/>
      </w:rPr>
    </w:lvl>
    <w:lvl w:ilvl="1" w:tplc="172AF434">
      <w:numFmt w:val="bullet"/>
      <w:lvlText w:val="•"/>
      <w:lvlJc w:val="left"/>
      <w:pPr>
        <w:ind w:left="647" w:hanging="168"/>
      </w:pPr>
      <w:rPr>
        <w:rFonts w:hint="default"/>
      </w:rPr>
    </w:lvl>
    <w:lvl w:ilvl="2" w:tplc="F482D89C">
      <w:numFmt w:val="bullet"/>
      <w:lvlText w:val="•"/>
      <w:lvlJc w:val="left"/>
      <w:pPr>
        <w:ind w:left="1174" w:hanging="168"/>
      </w:pPr>
      <w:rPr>
        <w:rFonts w:hint="default"/>
      </w:rPr>
    </w:lvl>
    <w:lvl w:ilvl="3" w:tplc="6D18BD6E">
      <w:numFmt w:val="bullet"/>
      <w:lvlText w:val="•"/>
      <w:lvlJc w:val="left"/>
      <w:pPr>
        <w:ind w:left="1701" w:hanging="168"/>
      </w:pPr>
      <w:rPr>
        <w:rFonts w:hint="default"/>
      </w:rPr>
    </w:lvl>
    <w:lvl w:ilvl="4" w:tplc="CDD019F0">
      <w:numFmt w:val="bullet"/>
      <w:lvlText w:val="•"/>
      <w:lvlJc w:val="left"/>
      <w:pPr>
        <w:ind w:left="2228" w:hanging="168"/>
      </w:pPr>
      <w:rPr>
        <w:rFonts w:hint="default"/>
      </w:rPr>
    </w:lvl>
    <w:lvl w:ilvl="5" w:tplc="73CA755C">
      <w:numFmt w:val="bullet"/>
      <w:lvlText w:val="•"/>
      <w:lvlJc w:val="left"/>
      <w:pPr>
        <w:ind w:left="2755" w:hanging="168"/>
      </w:pPr>
      <w:rPr>
        <w:rFonts w:hint="default"/>
      </w:rPr>
    </w:lvl>
    <w:lvl w:ilvl="6" w:tplc="DB947024">
      <w:numFmt w:val="bullet"/>
      <w:lvlText w:val="•"/>
      <w:lvlJc w:val="left"/>
      <w:pPr>
        <w:ind w:left="3282" w:hanging="168"/>
      </w:pPr>
      <w:rPr>
        <w:rFonts w:hint="default"/>
      </w:rPr>
    </w:lvl>
    <w:lvl w:ilvl="7" w:tplc="8072F800">
      <w:numFmt w:val="bullet"/>
      <w:lvlText w:val="•"/>
      <w:lvlJc w:val="left"/>
      <w:pPr>
        <w:ind w:left="3809" w:hanging="168"/>
      </w:pPr>
      <w:rPr>
        <w:rFonts w:hint="default"/>
      </w:rPr>
    </w:lvl>
    <w:lvl w:ilvl="8" w:tplc="D6588C10">
      <w:numFmt w:val="bullet"/>
      <w:lvlText w:val="•"/>
      <w:lvlJc w:val="left"/>
      <w:pPr>
        <w:ind w:left="4336" w:hanging="168"/>
      </w:pPr>
      <w:rPr>
        <w:rFonts w:hint="default"/>
      </w:rPr>
    </w:lvl>
  </w:abstractNum>
  <w:abstractNum w:abstractNumId="9" w15:restartNumberingAfterBreak="0">
    <w:nsid w:val="71535AE2"/>
    <w:multiLevelType w:val="hybridMultilevel"/>
    <w:tmpl w:val="94D0663A"/>
    <w:lvl w:ilvl="0" w:tplc="3FBC66C8">
      <w:start w:val="6"/>
      <w:numFmt w:val="upperLetter"/>
      <w:lvlText w:val="%1."/>
      <w:lvlJc w:val="left"/>
      <w:pPr>
        <w:ind w:left="278" w:hanging="168"/>
      </w:pPr>
      <w:rPr>
        <w:rFonts w:ascii="Century Gothic" w:eastAsia="Century Gothic" w:hAnsi="Century Gothic" w:cs="Century Gothic" w:hint="default"/>
        <w:b/>
        <w:bCs/>
        <w:spacing w:val="-1"/>
        <w:w w:val="100"/>
        <w:sz w:val="16"/>
        <w:szCs w:val="16"/>
      </w:rPr>
    </w:lvl>
    <w:lvl w:ilvl="1" w:tplc="99C6D46A">
      <w:numFmt w:val="bullet"/>
      <w:lvlText w:val=""/>
      <w:lvlJc w:val="left"/>
      <w:pPr>
        <w:ind w:left="439" w:hanging="181"/>
      </w:pPr>
      <w:rPr>
        <w:rFonts w:ascii="Symbol" w:eastAsia="Symbol" w:hAnsi="Symbol" w:cs="Symbol" w:hint="default"/>
        <w:w w:val="100"/>
        <w:sz w:val="16"/>
        <w:szCs w:val="16"/>
      </w:rPr>
    </w:lvl>
    <w:lvl w:ilvl="2" w:tplc="A79A57F0">
      <w:numFmt w:val="bullet"/>
      <w:lvlText w:val="•"/>
      <w:lvlJc w:val="left"/>
      <w:pPr>
        <w:ind w:left="990" w:hanging="181"/>
      </w:pPr>
      <w:rPr>
        <w:rFonts w:hint="default"/>
      </w:rPr>
    </w:lvl>
    <w:lvl w:ilvl="3" w:tplc="11985F42">
      <w:numFmt w:val="bullet"/>
      <w:lvlText w:val="•"/>
      <w:lvlJc w:val="left"/>
      <w:pPr>
        <w:ind w:left="1540" w:hanging="181"/>
      </w:pPr>
      <w:rPr>
        <w:rFonts w:hint="default"/>
      </w:rPr>
    </w:lvl>
    <w:lvl w:ilvl="4" w:tplc="E2B86F18">
      <w:numFmt w:val="bullet"/>
      <w:lvlText w:val="•"/>
      <w:lvlJc w:val="left"/>
      <w:pPr>
        <w:ind w:left="2090" w:hanging="181"/>
      </w:pPr>
      <w:rPr>
        <w:rFonts w:hint="default"/>
      </w:rPr>
    </w:lvl>
    <w:lvl w:ilvl="5" w:tplc="7CF2C3FE">
      <w:numFmt w:val="bullet"/>
      <w:lvlText w:val="•"/>
      <w:lvlJc w:val="left"/>
      <w:pPr>
        <w:ind w:left="2640" w:hanging="181"/>
      </w:pPr>
      <w:rPr>
        <w:rFonts w:hint="default"/>
      </w:rPr>
    </w:lvl>
    <w:lvl w:ilvl="6" w:tplc="7A242CDE">
      <w:numFmt w:val="bullet"/>
      <w:lvlText w:val="•"/>
      <w:lvlJc w:val="left"/>
      <w:pPr>
        <w:ind w:left="3190" w:hanging="181"/>
      </w:pPr>
      <w:rPr>
        <w:rFonts w:hint="default"/>
      </w:rPr>
    </w:lvl>
    <w:lvl w:ilvl="7" w:tplc="9A2C0360">
      <w:numFmt w:val="bullet"/>
      <w:lvlText w:val="•"/>
      <w:lvlJc w:val="left"/>
      <w:pPr>
        <w:ind w:left="3740" w:hanging="181"/>
      </w:pPr>
      <w:rPr>
        <w:rFonts w:hint="default"/>
      </w:rPr>
    </w:lvl>
    <w:lvl w:ilvl="8" w:tplc="F7CE2630">
      <w:numFmt w:val="bullet"/>
      <w:lvlText w:val="•"/>
      <w:lvlJc w:val="left"/>
      <w:pPr>
        <w:ind w:left="4290" w:hanging="181"/>
      </w:pPr>
      <w:rPr>
        <w:rFonts w:hint="default"/>
      </w:rPr>
    </w:lvl>
  </w:abstractNum>
  <w:abstractNum w:abstractNumId="10" w15:restartNumberingAfterBreak="0">
    <w:nsid w:val="7EB418C5"/>
    <w:multiLevelType w:val="hybridMultilevel"/>
    <w:tmpl w:val="7FF08EE0"/>
    <w:lvl w:ilvl="0" w:tplc="B908F2C0">
      <w:start w:val="1"/>
      <w:numFmt w:val="lowerLetter"/>
      <w:lvlText w:val="%1."/>
      <w:lvlJc w:val="left"/>
      <w:pPr>
        <w:ind w:left="697" w:hanging="360"/>
      </w:pPr>
      <w:rPr>
        <w:rFonts w:hint="default"/>
        <w:b w:val="0"/>
        <w:bCs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num w:numId="1">
    <w:abstractNumId w:val="8"/>
  </w:num>
  <w:num w:numId="2">
    <w:abstractNumId w:val="9"/>
  </w:num>
  <w:num w:numId="3">
    <w:abstractNumId w:val="5"/>
  </w:num>
  <w:num w:numId="4">
    <w:abstractNumId w:val="3"/>
  </w:num>
  <w:num w:numId="5">
    <w:abstractNumId w:val="7"/>
  </w:num>
  <w:num w:numId="6">
    <w:abstractNumId w:val="1"/>
  </w:num>
  <w:num w:numId="7">
    <w:abstractNumId w:val="10"/>
  </w:num>
  <w:num w:numId="8">
    <w:abstractNumId w:val="4"/>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69"/>
    <w:rsid w:val="00002455"/>
    <w:rsid w:val="00004E9E"/>
    <w:rsid w:val="00021C9D"/>
    <w:rsid w:val="00026CDA"/>
    <w:rsid w:val="00031E7F"/>
    <w:rsid w:val="0003505E"/>
    <w:rsid w:val="000402D7"/>
    <w:rsid w:val="000443C8"/>
    <w:rsid w:val="000545AC"/>
    <w:rsid w:val="000564DB"/>
    <w:rsid w:val="00056A80"/>
    <w:rsid w:val="000573E8"/>
    <w:rsid w:val="00062099"/>
    <w:rsid w:val="000638EA"/>
    <w:rsid w:val="00064337"/>
    <w:rsid w:val="000844D0"/>
    <w:rsid w:val="0008493B"/>
    <w:rsid w:val="00086F97"/>
    <w:rsid w:val="00091B70"/>
    <w:rsid w:val="00093F64"/>
    <w:rsid w:val="000A213D"/>
    <w:rsid w:val="000A248A"/>
    <w:rsid w:val="000B23CF"/>
    <w:rsid w:val="000B4222"/>
    <w:rsid w:val="000C72FB"/>
    <w:rsid w:val="000E40E6"/>
    <w:rsid w:val="000F39B1"/>
    <w:rsid w:val="00102947"/>
    <w:rsid w:val="00107785"/>
    <w:rsid w:val="00124690"/>
    <w:rsid w:val="001421F9"/>
    <w:rsid w:val="001433D2"/>
    <w:rsid w:val="0014423D"/>
    <w:rsid w:val="0015331D"/>
    <w:rsid w:val="00174F4D"/>
    <w:rsid w:val="00186C4B"/>
    <w:rsid w:val="001879FC"/>
    <w:rsid w:val="00191B0C"/>
    <w:rsid w:val="00191C32"/>
    <w:rsid w:val="001A4BC4"/>
    <w:rsid w:val="001A5D32"/>
    <w:rsid w:val="001A64D0"/>
    <w:rsid w:val="001A6841"/>
    <w:rsid w:val="001B2BAF"/>
    <w:rsid w:val="001B37CA"/>
    <w:rsid w:val="001C0307"/>
    <w:rsid w:val="001C6849"/>
    <w:rsid w:val="001D06C4"/>
    <w:rsid w:val="001D43E2"/>
    <w:rsid w:val="001D7AC2"/>
    <w:rsid w:val="001E142B"/>
    <w:rsid w:val="001E37FA"/>
    <w:rsid w:val="001E611C"/>
    <w:rsid w:val="001E6BE5"/>
    <w:rsid w:val="00212571"/>
    <w:rsid w:val="002153F1"/>
    <w:rsid w:val="0022054C"/>
    <w:rsid w:val="00230AF8"/>
    <w:rsid w:val="00232517"/>
    <w:rsid w:val="002359CF"/>
    <w:rsid w:val="00240471"/>
    <w:rsid w:val="00244D34"/>
    <w:rsid w:val="002453F8"/>
    <w:rsid w:val="00247026"/>
    <w:rsid w:val="00254B6C"/>
    <w:rsid w:val="00260B63"/>
    <w:rsid w:val="00277942"/>
    <w:rsid w:val="002811A4"/>
    <w:rsid w:val="00281465"/>
    <w:rsid w:val="00281E60"/>
    <w:rsid w:val="00283885"/>
    <w:rsid w:val="00285819"/>
    <w:rsid w:val="0029770A"/>
    <w:rsid w:val="002A692E"/>
    <w:rsid w:val="002A75E2"/>
    <w:rsid w:val="002B171C"/>
    <w:rsid w:val="002B2850"/>
    <w:rsid w:val="002C5E39"/>
    <w:rsid w:val="002C65B4"/>
    <w:rsid w:val="002C769D"/>
    <w:rsid w:val="002D0980"/>
    <w:rsid w:val="002D317F"/>
    <w:rsid w:val="002D75BC"/>
    <w:rsid w:val="002F3F5C"/>
    <w:rsid w:val="002F5091"/>
    <w:rsid w:val="00311713"/>
    <w:rsid w:val="00320E73"/>
    <w:rsid w:val="0035024A"/>
    <w:rsid w:val="00357DC1"/>
    <w:rsid w:val="0036050C"/>
    <w:rsid w:val="00375D57"/>
    <w:rsid w:val="003856B7"/>
    <w:rsid w:val="0038654B"/>
    <w:rsid w:val="0039058D"/>
    <w:rsid w:val="003945F6"/>
    <w:rsid w:val="0039755D"/>
    <w:rsid w:val="003A42D5"/>
    <w:rsid w:val="003B5D52"/>
    <w:rsid w:val="003B677E"/>
    <w:rsid w:val="003C1B16"/>
    <w:rsid w:val="003D2EA5"/>
    <w:rsid w:val="003D56D1"/>
    <w:rsid w:val="003E7608"/>
    <w:rsid w:val="003F2A45"/>
    <w:rsid w:val="00400556"/>
    <w:rsid w:val="0040110F"/>
    <w:rsid w:val="00404056"/>
    <w:rsid w:val="00405021"/>
    <w:rsid w:val="004140B6"/>
    <w:rsid w:val="0042640C"/>
    <w:rsid w:val="004270EF"/>
    <w:rsid w:val="004329EB"/>
    <w:rsid w:val="0043404F"/>
    <w:rsid w:val="00436B55"/>
    <w:rsid w:val="004379EB"/>
    <w:rsid w:val="00440F43"/>
    <w:rsid w:val="0044467E"/>
    <w:rsid w:val="00445284"/>
    <w:rsid w:val="00445299"/>
    <w:rsid w:val="00446AE2"/>
    <w:rsid w:val="0044784C"/>
    <w:rsid w:val="00450B99"/>
    <w:rsid w:val="00452863"/>
    <w:rsid w:val="00460687"/>
    <w:rsid w:val="00462306"/>
    <w:rsid w:val="004667C1"/>
    <w:rsid w:val="0047484B"/>
    <w:rsid w:val="004835C6"/>
    <w:rsid w:val="004A230F"/>
    <w:rsid w:val="004A4C96"/>
    <w:rsid w:val="004B7782"/>
    <w:rsid w:val="004E2485"/>
    <w:rsid w:val="004E2BD8"/>
    <w:rsid w:val="004E351C"/>
    <w:rsid w:val="004E55C9"/>
    <w:rsid w:val="005146E9"/>
    <w:rsid w:val="0052107A"/>
    <w:rsid w:val="005268A3"/>
    <w:rsid w:val="00532E33"/>
    <w:rsid w:val="00542380"/>
    <w:rsid w:val="00556253"/>
    <w:rsid w:val="00564209"/>
    <w:rsid w:val="005673F2"/>
    <w:rsid w:val="0057405A"/>
    <w:rsid w:val="00574839"/>
    <w:rsid w:val="00575909"/>
    <w:rsid w:val="00582CF7"/>
    <w:rsid w:val="0058626F"/>
    <w:rsid w:val="005A309F"/>
    <w:rsid w:val="005A4589"/>
    <w:rsid w:val="005B0DBD"/>
    <w:rsid w:val="005C4D06"/>
    <w:rsid w:val="005D3B08"/>
    <w:rsid w:val="005D53E0"/>
    <w:rsid w:val="005D616A"/>
    <w:rsid w:val="005D6501"/>
    <w:rsid w:val="005E594C"/>
    <w:rsid w:val="005E6A72"/>
    <w:rsid w:val="005F0AB2"/>
    <w:rsid w:val="005F1118"/>
    <w:rsid w:val="005F43B1"/>
    <w:rsid w:val="006035E2"/>
    <w:rsid w:val="0060588B"/>
    <w:rsid w:val="006119A8"/>
    <w:rsid w:val="00613228"/>
    <w:rsid w:val="00613ED2"/>
    <w:rsid w:val="00622F8A"/>
    <w:rsid w:val="00624C00"/>
    <w:rsid w:val="006268DC"/>
    <w:rsid w:val="00637FC7"/>
    <w:rsid w:val="00651457"/>
    <w:rsid w:val="006536FB"/>
    <w:rsid w:val="00675DA4"/>
    <w:rsid w:val="00685A41"/>
    <w:rsid w:val="00687B96"/>
    <w:rsid w:val="006A182C"/>
    <w:rsid w:val="006A5563"/>
    <w:rsid w:val="006A7AA9"/>
    <w:rsid w:val="006D0211"/>
    <w:rsid w:val="006E19B6"/>
    <w:rsid w:val="006E465B"/>
    <w:rsid w:val="006F1728"/>
    <w:rsid w:val="006F1A53"/>
    <w:rsid w:val="006F2481"/>
    <w:rsid w:val="006F2E83"/>
    <w:rsid w:val="006F3BCF"/>
    <w:rsid w:val="006F58D3"/>
    <w:rsid w:val="0070540A"/>
    <w:rsid w:val="0070638B"/>
    <w:rsid w:val="0072054F"/>
    <w:rsid w:val="00731ACE"/>
    <w:rsid w:val="00733C78"/>
    <w:rsid w:val="00735E7B"/>
    <w:rsid w:val="00752792"/>
    <w:rsid w:val="0075428B"/>
    <w:rsid w:val="0075435D"/>
    <w:rsid w:val="0076300D"/>
    <w:rsid w:val="0077262D"/>
    <w:rsid w:val="00781E69"/>
    <w:rsid w:val="0079195D"/>
    <w:rsid w:val="00795BBD"/>
    <w:rsid w:val="00795DE3"/>
    <w:rsid w:val="007B0456"/>
    <w:rsid w:val="007B43E7"/>
    <w:rsid w:val="007C4CE8"/>
    <w:rsid w:val="007D6508"/>
    <w:rsid w:val="007E6F5D"/>
    <w:rsid w:val="007E777D"/>
    <w:rsid w:val="007F2D97"/>
    <w:rsid w:val="007F5A90"/>
    <w:rsid w:val="007F62F1"/>
    <w:rsid w:val="0081455C"/>
    <w:rsid w:val="008176F9"/>
    <w:rsid w:val="0082200A"/>
    <w:rsid w:val="00822CDD"/>
    <w:rsid w:val="00831840"/>
    <w:rsid w:val="00833705"/>
    <w:rsid w:val="00834B3B"/>
    <w:rsid w:val="00842967"/>
    <w:rsid w:val="008549E3"/>
    <w:rsid w:val="008557BB"/>
    <w:rsid w:val="00856318"/>
    <w:rsid w:val="00856444"/>
    <w:rsid w:val="0086150E"/>
    <w:rsid w:val="00864D29"/>
    <w:rsid w:val="00865EDF"/>
    <w:rsid w:val="008666A1"/>
    <w:rsid w:val="00867757"/>
    <w:rsid w:val="00875093"/>
    <w:rsid w:val="00883616"/>
    <w:rsid w:val="008A70A6"/>
    <w:rsid w:val="008B2A25"/>
    <w:rsid w:val="008C0BB2"/>
    <w:rsid w:val="008C0D32"/>
    <w:rsid w:val="008C110F"/>
    <w:rsid w:val="008C6E3B"/>
    <w:rsid w:val="008D17F5"/>
    <w:rsid w:val="008D323C"/>
    <w:rsid w:val="008D4145"/>
    <w:rsid w:val="008E5259"/>
    <w:rsid w:val="00903743"/>
    <w:rsid w:val="00903F67"/>
    <w:rsid w:val="00907071"/>
    <w:rsid w:val="00907C3F"/>
    <w:rsid w:val="00920284"/>
    <w:rsid w:val="00921D95"/>
    <w:rsid w:val="009226B6"/>
    <w:rsid w:val="009233A8"/>
    <w:rsid w:val="00926C68"/>
    <w:rsid w:val="00927198"/>
    <w:rsid w:val="00930736"/>
    <w:rsid w:val="00933D5A"/>
    <w:rsid w:val="009377BF"/>
    <w:rsid w:val="00943BC6"/>
    <w:rsid w:val="00946C31"/>
    <w:rsid w:val="00957CF2"/>
    <w:rsid w:val="00970315"/>
    <w:rsid w:val="0097094E"/>
    <w:rsid w:val="00971A1B"/>
    <w:rsid w:val="009722A5"/>
    <w:rsid w:val="00973ED1"/>
    <w:rsid w:val="00977B9E"/>
    <w:rsid w:val="00982BE7"/>
    <w:rsid w:val="00993296"/>
    <w:rsid w:val="009970AF"/>
    <w:rsid w:val="009A0620"/>
    <w:rsid w:val="009A7093"/>
    <w:rsid w:val="009C1D24"/>
    <w:rsid w:val="009E1E58"/>
    <w:rsid w:val="009E2370"/>
    <w:rsid w:val="009E7C5F"/>
    <w:rsid w:val="00A01C4C"/>
    <w:rsid w:val="00A052B1"/>
    <w:rsid w:val="00A10737"/>
    <w:rsid w:val="00A178C5"/>
    <w:rsid w:val="00A27036"/>
    <w:rsid w:val="00A31118"/>
    <w:rsid w:val="00A57860"/>
    <w:rsid w:val="00A62540"/>
    <w:rsid w:val="00A652C9"/>
    <w:rsid w:val="00A73E4C"/>
    <w:rsid w:val="00A76829"/>
    <w:rsid w:val="00A80C8D"/>
    <w:rsid w:val="00A83836"/>
    <w:rsid w:val="00A87BC8"/>
    <w:rsid w:val="00A94E7D"/>
    <w:rsid w:val="00AA079D"/>
    <w:rsid w:val="00AA1CEA"/>
    <w:rsid w:val="00AB5721"/>
    <w:rsid w:val="00AB5C4F"/>
    <w:rsid w:val="00AC2318"/>
    <w:rsid w:val="00AC7250"/>
    <w:rsid w:val="00AC7DE1"/>
    <w:rsid w:val="00AE2AEA"/>
    <w:rsid w:val="00AE317B"/>
    <w:rsid w:val="00AE7C26"/>
    <w:rsid w:val="00B14921"/>
    <w:rsid w:val="00B156AF"/>
    <w:rsid w:val="00B201BD"/>
    <w:rsid w:val="00B27A14"/>
    <w:rsid w:val="00B36BD8"/>
    <w:rsid w:val="00B448BA"/>
    <w:rsid w:val="00B544CE"/>
    <w:rsid w:val="00B54EF9"/>
    <w:rsid w:val="00B62300"/>
    <w:rsid w:val="00B62C2C"/>
    <w:rsid w:val="00B72889"/>
    <w:rsid w:val="00B729D5"/>
    <w:rsid w:val="00B76218"/>
    <w:rsid w:val="00B820BD"/>
    <w:rsid w:val="00B874D0"/>
    <w:rsid w:val="00B87793"/>
    <w:rsid w:val="00B93778"/>
    <w:rsid w:val="00B9529D"/>
    <w:rsid w:val="00B9620C"/>
    <w:rsid w:val="00B96849"/>
    <w:rsid w:val="00B973C9"/>
    <w:rsid w:val="00BA4F73"/>
    <w:rsid w:val="00BB44FC"/>
    <w:rsid w:val="00BB67CC"/>
    <w:rsid w:val="00BC21AC"/>
    <w:rsid w:val="00BC396A"/>
    <w:rsid w:val="00BC5FC5"/>
    <w:rsid w:val="00BD1687"/>
    <w:rsid w:val="00BD6376"/>
    <w:rsid w:val="00BD6D87"/>
    <w:rsid w:val="00BD7341"/>
    <w:rsid w:val="00BE60A4"/>
    <w:rsid w:val="00BF422B"/>
    <w:rsid w:val="00BF6154"/>
    <w:rsid w:val="00C0404B"/>
    <w:rsid w:val="00C139CB"/>
    <w:rsid w:val="00C2139E"/>
    <w:rsid w:val="00C237E7"/>
    <w:rsid w:val="00C244C9"/>
    <w:rsid w:val="00C35579"/>
    <w:rsid w:val="00C355B7"/>
    <w:rsid w:val="00C405D1"/>
    <w:rsid w:val="00C51A8A"/>
    <w:rsid w:val="00C6052A"/>
    <w:rsid w:val="00C7313B"/>
    <w:rsid w:val="00C80B77"/>
    <w:rsid w:val="00C933C6"/>
    <w:rsid w:val="00C95F75"/>
    <w:rsid w:val="00CA07DE"/>
    <w:rsid w:val="00CA7C4A"/>
    <w:rsid w:val="00CB1A63"/>
    <w:rsid w:val="00CC2A55"/>
    <w:rsid w:val="00CC453A"/>
    <w:rsid w:val="00CC7081"/>
    <w:rsid w:val="00CE00AB"/>
    <w:rsid w:val="00CE29CA"/>
    <w:rsid w:val="00CE350A"/>
    <w:rsid w:val="00CE7B83"/>
    <w:rsid w:val="00CF393D"/>
    <w:rsid w:val="00CF6FC9"/>
    <w:rsid w:val="00D04567"/>
    <w:rsid w:val="00D074F6"/>
    <w:rsid w:val="00D129B2"/>
    <w:rsid w:val="00D1469E"/>
    <w:rsid w:val="00D1607D"/>
    <w:rsid w:val="00D168DA"/>
    <w:rsid w:val="00D2239E"/>
    <w:rsid w:val="00D2344A"/>
    <w:rsid w:val="00D234E0"/>
    <w:rsid w:val="00D35518"/>
    <w:rsid w:val="00D37AFE"/>
    <w:rsid w:val="00D545EA"/>
    <w:rsid w:val="00D608A2"/>
    <w:rsid w:val="00D61597"/>
    <w:rsid w:val="00D63652"/>
    <w:rsid w:val="00D65AE1"/>
    <w:rsid w:val="00D814F3"/>
    <w:rsid w:val="00D8505C"/>
    <w:rsid w:val="00D93F73"/>
    <w:rsid w:val="00D948A1"/>
    <w:rsid w:val="00D96553"/>
    <w:rsid w:val="00DA115D"/>
    <w:rsid w:val="00DB5B0D"/>
    <w:rsid w:val="00DB5D32"/>
    <w:rsid w:val="00DB7AE6"/>
    <w:rsid w:val="00DC55B9"/>
    <w:rsid w:val="00DD3FF8"/>
    <w:rsid w:val="00DD5E2D"/>
    <w:rsid w:val="00DE28C5"/>
    <w:rsid w:val="00DF4217"/>
    <w:rsid w:val="00E00BD8"/>
    <w:rsid w:val="00E05F41"/>
    <w:rsid w:val="00E07F0C"/>
    <w:rsid w:val="00E13A90"/>
    <w:rsid w:val="00E16E61"/>
    <w:rsid w:val="00E24030"/>
    <w:rsid w:val="00E248F1"/>
    <w:rsid w:val="00E30DAF"/>
    <w:rsid w:val="00E377A6"/>
    <w:rsid w:val="00E42B4C"/>
    <w:rsid w:val="00E447B3"/>
    <w:rsid w:val="00E558AB"/>
    <w:rsid w:val="00E56405"/>
    <w:rsid w:val="00E57DC2"/>
    <w:rsid w:val="00E64189"/>
    <w:rsid w:val="00E674DE"/>
    <w:rsid w:val="00E713E8"/>
    <w:rsid w:val="00E8318D"/>
    <w:rsid w:val="00E870AE"/>
    <w:rsid w:val="00E87481"/>
    <w:rsid w:val="00E9482D"/>
    <w:rsid w:val="00E94A52"/>
    <w:rsid w:val="00EA0AE5"/>
    <w:rsid w:val="00EA225A"/>
    <w:rsid w:val="00EA3B2D"/>
    <w:rsid w:val="00EA5174"/>
    <w:rsid w:val="00EB2F5C"/>
    <w:rsid w:val="00EB5501"/>
    <w:rsid w:val="00EC29F4"/>
    <w:rsid w:val="00EC5CBA"/>
    <w:rsid w:val="00EC7386"/>
    <w:rsid w:val="00ED1FBE"/>
    <w:rsid w:val="00ED6225"/>
    <w:rsid w:val="00EE0E6A"/>
    <w:rsid w:val="00EE21F3"/>
    <w:rsid w:val="00EF4812"/>
    <w:rsid w:val="00F04D18"/>
    <w:rsid w:val="00F07992"/>
    <w:rsid w:val="00F11A5F"/>
    <w:rsid w:val="00F15B78"/>
    <w:rsid w:val="00F212AA"/>
    <w:rsid w:val="00F25569"/>
    <w:rsid w:val="00F3794C"/>
    <w:rsid w:val="00F4536A"/>
    <w:rsid w:val="00F52FB0"/>
    <w:rsid w:val="00F544C6"/>
    <w:rsid w:val="00F73DD8"/>
    <w:rsid w:val="00F7487A"/>
    <w:rsid w:val="00F75147"/>
    <w:rsid w:val="00F777AD"/>
    <w:rsid w:val="00F83842"/>
    <w:rsid w:val="00F910DE"/>
    <w:rsid w:val="00F9748B"/>
    <w:rsid w:val="00FA049B"/>
    <w:rsid w:val="00FA521A"/>
    <w:rsid w:val="00FA7426"/>
    <w:rsid w:val="00FB7647"/>
    <w:rsid w:val="00FC7B4B"/>
    <w:rsid w:val="00FF356E"/>
    <w:rsid w:val="00FF3AC6"/>
    <w:rsid w:val="00FF4F36"/>
    <w:rsid w:val="00FF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D7980"/>
  <w15:docId w15:val="{66DC8088-6F6E-471C-80DC-A9020623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1"/>
      <w:ind w:left="366" w:hanging="216"/>
      <w:outlineLvl w:val="0"/>
    </w:pPr>
    <w:rPr>
      <w:b/>
      <w:bCs/>
      <w:sz w:val="16"/>
      <w:szCs w:val="16"/>
    </w:rPr>
  </w:style>
  <w:style w:type="paragraph" w:styleId="Heading2">
    <w:name w:val="heading 2"/>
    <w:basedOn w:val="Normal"/>
    <w:uiPriority w:val="9"/>
    <w:unhideWhenUsed/>
    <w:qFormat/>
    <w:pPr>
      <w:spacing w:before="15"/>
      <w:ind w:left="20"/>
      <w:outlineLvl w:val="1"/>
    </w:pPr>
    <w:rPr>
      <w:rFonts w:ascii="Arial" w:eastAsia="Arial" w:hAnsi="Arial" w:cs="Arial"/>
      <w:sz w:val="16"/>
      <w:szCs w:val="16"/>
    </w:rPr>
  </w:style>
  <w:style w:type="paragraph" w:styleId="Heading3">
    <w:name w:val="heading 3"/>
    <w:basedOn w:val="Normal"/>
    <w:uiPriority w:val="9"/>
    <w:unhideWhenUsed/>
    <w:qFormat/>
    <w:pPr>
      <w:ind w:left="337" w:hanging="153"/>
      <w:outlineLvl w:val="2"/>
    </w:pPr>
    <w:rPr>
      <w:b/>
      <w:bCs/>
      <w:sz w:val="14"/>
      <w:szCs w:val="14"/>
    </w:rPr>
  </w:style>
  <w:style w:type="paragraph" w:styleId="Heading4">
    <w:name w:val="heading 4"/>
    <w:basedOn w:val="Normal"/>
    <w:next w:val="Normal"/>
    <w:link w:val="Heading4Char"/>
    <w:uiPriority w:val="9"/>
    <w:unhideWhenUsed/>
    <w:qFormat/>
    <w:rsid w:val="00943BC6"/>
    <w:pPr>
      <w:keepNext/>
      <w:widowControl/>
      <w:tabs>
        <w:tab w:val="left" w:pos="720"/>
        <w:tab w:val="left" w:pos="1441"/>
      </w:tabs>
      <w:autoSpaceDE/>
      <w:autoSpaceDN/>
      <w:spacing w:before="167" w:after="160"/>
      <w:jc w:val="center"/>
      <w:outlineLvl w:val="3"/>
    </w:pPr>
    <w:rPr>
      <w:b/>
      <w:sz w:val="16"/>
      <w:szCs w:val="16"/>
    </w:rPr>
  </w:style>
  <w:style w:type="paragraph" w:styleId="Heading5">
    <w:name w:val="heading 5"/>
    <w:basedOn w:val="Normal"/>
    <w:next w:val="Normal"/>
    <w:link w:val="Heading5Char"/>
    <w:uiPriority w:val="9"/>
    <w:unhideWhenUsed/>
    <w:qFormat/>
    <w:rsid w:val="00943BC6"/>
    <w:pPr>
      <w:keepNext/>
      <w:widowControl/>
      <w:tabs>
        <w:tab w:val="left" w:pos="720"/>
        <w:tab w:val="left" w:pos="1441"/>
      </w:tabs>
      <w:autoSpaceDE/>
      <w:autoSpaceDN/>
      <w:spacing w:before="167" w:after="160"/>
      <w:jc w:val="center"/>
      <w:outlineLvl w:val="4"/>
    </w:pPr>
    <w:rPr>
      <w:b/>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54"/>
      <w:ind w:left="337" w:hanging="15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62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20C"/>
    <w:rPr>
      <w:rFonts w:ascii="Segoe UI" w:eastAsia="Century Gothic" w:hAnsi="Segoe UI" w:cs="Segoe UI"/>
      <w:sz w:val="18"/>
      <w:szCs w:val="18"/>
    </w:rPr>
  </w:style>
  <w:style w:type="paragraph" w:styleId="Header">
    <w:name w:val="header"/>
    <w:basedOn w:val="Normal"/>
    <w:link w:val="HeaderChar"/>
    <w:uiPriority w:val="99"/>
    <w:unhideWhenUsed/>
    <w:rsid w:val="00B9620C"/>
    <w:pPr>
      <w:tabs>
        <w:tab w:val="center" w:pos="4680"/>
        <w:tab w:val="right" w:pos="9360"/>
      </w:tabs>
    </w:pPr>
  </w:style>
  <w:style w:type="character" w:customStyle="1" w:styleId="HeaderChar">
    <w:name w:val="Header Char"/>
    <w:basedOn w:val="DefaultParagraphFont"/>
    <w:link w:val="Header"/>
    <w:uiPriority w:val="99"/>
    <w:rsid w:val="00B9620C"/>
    <w:rPr>
      <w:rFonts w:ascii="Century Gothic" w:eastAsia="Century Gothic" w:hAnsi="Century Gothic" w:cs="Century Gothic"/>
    </w:rPr>
  </w:style>
  <w:style w:type="paragraph" w:styleId="Footer">
    <w:name w:val="footer"/>
    <w:basedOn w:val="Normal"/>
    <w:link w:val="FooterChar"/>
    <w:uiPriority w:val="99"/>
    <w:unhideWhenUsed/>
    <w:rsid w:val="00B9620C"/>
    <w:pPr>
      <w:tabs>
        <w:tab w:val="center" w:pos="4680"/>
        <w:tab w:val="right" w:pos="9360"/>
      </w:tabs>
    </w:pPr>
  </w:style>
  <w:style w:type="character" w:customStyle="1" w:styleId="FooterChar">
    <w:name w:val="Footer Char"/>
    <w:basedOn w:val="DefaultParagraphFont"/>
    <w:link w:val="Footer"/>
    <w:uiPriority w:val="99"/>
    <w:rsid w:val="00B9620C"/>
    <w:rPr>
      <w:rFonts w:ascii="Century Gothic" w:eastAsia="Century Gothic" w:hAnsi="Century Gothic" w:cs="Century Gothic"/>
    </w:rPr>
  </w:style>
  <w:style w:type="character" w:styleId="Hyperlink">
    <w:name w:val="Hyperlink"/>
    <w:basedOn w:val="DefaultParagraphFont"/>
    <w:uiPriority w:val="99"/>
    <w:unhideWhenUsed/>
    <w:rsid w:val="00AA1CEA"/>
    <w:rPr>
      <w:color w:val="0000FF"/>
      <w:u w:val="single"/>
    </w:rPr>
  </w:style>
  <w:style w:type="character" w:styleId="CommentReference">
    <w:name w:val="annotation reference"/>
    <w:basedOn w:val="DefaultParagraphFont"/>
    <w:uiPriority w:val="99"/>
    <w:semiHidden/>
    <w:unhideWhenUsed/>
    <w:rsid w:val="00C35579"/>
    <w:rPr>
      <w:sz w:val="16"/>
      <w:szCs w:val="16"/>
    </w:rPr>
  </w:style>
  <w:style w:type="paragraph" w:styleId="CommentText">
    <w:name w:val="annotation text"/>
    <w:basedOn w:val="Normal"/>
    <w:link w:val="CommentTextChar"/>
    <w:uiPriority w:val="99"/>
    <w:semiHidden/>
    <w:unhideWhenUsed/>
    <w:rsid w:val="00C35579"/>
    <w:rPr>
      <w:sz w:val="20"/>
      <w:szCs w:val="20"/>
    </w:rPr>
  </w:style>
  <w:style w:type="character" w:customStyle="1" w:styleId="CommentTextChar">
    <w:name w:val="Comment Text Char"/>
    <w:basedOn w:val="DefaultParagraphFont"/>
    <w:link w:val="CommentText"/>
    <w:uiPriority w:val="99"/>
    <w:semiHidden/>
    <w:rsid w:val="00C35579"/>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C35579"/>
    <w:rPr>
      <w:b/>
      <w:bCs/>
    </w:rPr>
  </w:style>
  <w:style w:type="character" w:customStyle="1" w:styleId="CommentSubjectChar">
    <w:name w:val="Comment Subject Char"/>
    <w:basedOn w:val="CommentTextChar"/>
    <w:link w:val="CommentSubject"/>
    <w:uiPriority w:val="99"/>
    <w:semiHidden/>
    <w:rsid w:val="00C35579"/>
    <w:rPr>
      <w:rFonts w:ascii="Century Gothic" w:eastAsia="Century Gothic" w:hAnsi="Century Gothic" w:cs="Century Gothic"/>
      <w:b/>
      <w:bCs/>
      <w:sz w:val="20"/>
      <w:szCs w:val="20"/>
    </w:rPr>
  </w:style>
  <w:style w:type="character" w:customStyle="1" w:styleId="Italic">
    <w:name w:val="Italic"/>
    <w:basedOn w:val="DefaultParagraphFont"/>
    <w:uiPriority w:val="1"/>
    <w:qFormat/>
    <w:rsid w:val="00C80B77"/>
    <w:rPr>
      <w:i/>
    </w:rPr>
  </w:style>
  <w:style w:type="table" w:styleId="TableGrid">
    <w:name w:val="Table Grid"/>
    <w:basedOn w:val="TableNormal"/>
    <w:uiPriority w:val="39"/>
    <w:rsid w:val="00B9529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1C32"/>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062099"/>
    <w:pPr>
      <w:widowControl/>
      <w:autoSpaceDE/>
      <w:autoSpaceDN/>
    </w:pPr>
    <w:rPr>
      <w:rFonts w:ascii="Century Gothic" w:eastAsia="Century Gothic" w:hAnsi="Century Gothic" w:cs="Century Gothic"/>
    </w:rPr>
  </w:style>
  <w:style w:type="character" w:styleId="UnresolvedMention">
    <w:name w:val="Unresolved Mention"/>
    <w:basedOn w:val="DefaultParagraphFont"/>
    <w:uiPriority w:val="99"/>
    <w:semiHidden/>
    <w:unhideWhenUsed/>
    <w:rsid w:val="0047484B"/>
    <w:rPr>
      <w:color w:val="605E5C"/>
      <w:shd w:val="clear" w:color="auto" w:fill="E1DFDD"/>
    </w:rPr>
  </w:style>
  <w:style w:type="character" w:customStyle="1" w:styleId="Heading4Char">
    <w:name w:val="Heading 4 Char"/>
    <w:basedOn w:val="DefaultParagraphFont"/>
    <w:link w:val="Heading4"/>
    <w:uiPriority w:val="9"/>
    <w:rsid w:val="00943BC6"/>
    <w:rPr>
      <w:rFonts w:ascii="Century Gothic" w:eastAsia="Century Gothic" w:hAnsi="Century Gothic" w:cs="Century Gothic"/>
      <w:b/>
      <w:sz w:val="16"/>
      <w:szCs w:val="16"/>
    </w:rPr>
  </w:style>
  <w:style w:type="character" w:customStyle="1" w:styleId="Heading5Char">
    <w:name w:val="Heading 5 Char"/>
    <w:basedOn w:val="DefaultParagraphFont"/>
    <w:link w:val="Heading5"/>
    <w:uiPriority w:val="9"/>
    <w:rsid w:val="00943BC6"/>
    <w:rPr>
      <w:rFonts w:ascii="Century Gothic" w:eastAsia="Century Gothic" w:hAnsi="Century Gothic" w:cs="Century Gothic"/>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319063">
      <w:bodyDiv w:val="1"/>
      <w:marLeft w:val="0"/>
      <w:marRight w:val="0"/>
      <w:marTop w:val="0"/>
      <w:marBottom w:val="0"/>
      <w:divBdr>
        <w:top w:val="none" w:sz="0" w:space="0" w:color="auto"/>
        <w:left w:val="none" w:sz="0" w:space="0" w:color="auto"/>
        <w:bottom w:val="none" w:sz="0" w:space="0" w:color="auto"/>
        <w:right w:val="none" w:sz="0" w:space="0" w:color="auto"/>
      </w:divBdr>
    </w:div>
    <w:div w:id="789788066">
      <w:bodyDiv w:val="1"/>
      <w:marLeft w:val="0"/>
      <w:marRight w:val="0"/>
      <w:marTop w:val="0"/>
      <w:marBottom w:val="0"/>
      <w:divBdr>
        <w:top w:val="none" w:sz="0" w:space="0" w:color="auto"/>
        <w:left w:val="none" w:sz="0" w:space="0" w:color="auto"/>
        <w:bottom w:val="none" w:sz="0" w:space="0" w:color="auto"/>
        <w:right w:val="none" w:sz="0" w:space="0" w:color="auto"/>
      </w:divBdr>
    </w:div>
    <w:div w:id="1065377466">
      <w:bodyDiv w:val="1"/>
      <w:marLeft w:val="0"/>
      <w:marRight w:val="0"/>
      <w:marTop w:val="0"/>
      <w:marBottom w:val="0"/>
      <w:divBdr>
        <w:top w:val="none" w:sz="0" w:space="0" w:color="auto"/>
        <w:left w:val="none" w:sz="0" w:space="0" w:color="auto"/>
        <w:bottom w:val="none" w:sz="0" w:space="0" w:color="auto"/>
        <w:right w:val="none" w:sz="0" w:space="0" w:color="auto"/>
      </w:divBdr>
    </w:div>
    <w:div w:id="1164397973">
      <w:bodyDiv w:val="1"/>
      <w:marLeft w:val="0"/>
      <w:marRight w:val="0"/>
      <w:marTop w:val="0"/>
      <w:marBottom w:val="0"/>
      <w:divBdr>
        <w:top w:val="none" w:sz="0" w:space="0" w:color="auto"/>
        <w:left w:val="none" w:sz="0" w:space="0" w:color="auto"/>
        <w:bottom w:val="none" w:sz="0" w:space="0" w:color="auto"/>
        <w:right w:val="none" w:sz="0" w:space="0" w:color="auto"/>
      </w:divBdr>
    </w:div>
    <w:div w:id="1510294778">
      <w:bodyDiv w:val="1"/>
      <w:marLeft w:val="0"/>
      <w:marRight w:val="0"/>
      <w:marTop w:val="0"/>
      <w:marBottom w:val="0"/>
      <w:divBdr>
        <w:top w:val="none" w:sz="0" w:space="0" w:color="auto"/>
        <w:left w:val="none" w:sz="0" w:space="0" w:color="auto"/>
        <w:bottom w:val="none" w:sz="0" w:space="0" w:color="auto"/>
        <w:right w:val="none" w:sz="0" w:space="0" w:color="auto"/>
      </w:divBdr>
    </w:div>
    <w:div w:id="1711997046">
      <w:bodyDiv w:val="1"/>
      <w:marLeft w:val="0"/>
      <w:marRight w:val="0"/>
      <w:marTop w:val="0"/>
      <w:marBottom w:val="0"/>
      <w:divBdr>
        <w:top w:val="none" w:sz="0" w:space="0" w:color="auto"/>
        <w:left w:val="none" w:sz="0" w:space="0" w:color="auto"/>
        <w:bottom w:val="none" w:sz="0" w:space="0" w:color="auto"/>
        <w:right w:val="none" w:sz="0" w:space="0" w:color="auto"/>
      </w:divBdr>
    </w:div>
    <w:div w:id="1753355007">
      <w:bodyDiv w:val="1"/>
      <w:marLeft w:val="0"/>
      <w:marRight w:val="0"/>
      <w:marTop w:val="0"/>
      <w:marBottom w:val="0"/>
      <w:divBdr>
        <w:top w:val="none" w:sz="0" w:space="0" w:color="auto"/>
        <w:left w:val="none" w:sz="0" w:space="0" w:color="auto"/>
        <w:bottom w:val="none" w:sz="0" w:space="0" w:color="auto"/>
        <w:right w:val="none" w:sz="0" w:space="0" w:color="auto"/>
      </w:divBdr>
    </w:div>
    <w:div w:id="1921139688">
      <w:bodyDiv w:val="1"/>
      <w:marLeft w:val="0"/>
      <w:marRight w:val="0"/>
      <w:marTop w:val="0"/>
      <w:marBottom w:val="0"/>
      <w:divBdr>
        <w:top w:val="none" w:sz="0" w:space="0" w:color="auto"/>
        <w:left w:val="none" w:sz="0" w:space="0" w:color="auto"/>
        <w:bottom w:val="none" w:sz="0" w:space="0" w:color="auto"/>
        <w:right w:val="none" w:sz="0" w:space="0" w:color="auto"/>
      </w:divBdr>
    </w:div>
    <w:div w:id="1983925336">
      <w:bodyDiv w:val="1"/>
      <w:marLeft w:val="0"/>
      <w:marRight w:val="0"/>
      <w:marTop w:val="0"/>
      <w:marBottom w:val="0"/>
      <w:divBdr>
        <w:top w:val="none" w:sz="0" w:space="0" w:color="auto"/>
        <w:left w:val="none" w:sz="0" w:space="0" w:color="auto"/>
        <w:bottom w:val="none" w:sz="0" w:space="0" w:color="auto"/>
        <w:right w:val="none" w:sz="0" w:space="0" w:color="auto"/>
      </w:divBdr>
    </w:div>
    <w:div w:id="202042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cos.fws.gov/ipac/"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msgpesa@ep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s_x0020_Status xmlns="5fb12fee-9587-479d-9672-1d6a11890cd5">Pending</Records_x0020_Status>
    <Record xmlns="4ffa91fb-a0ff-4ac5-b2db-65c790d184a4">Shared</Record>
    <_ip_UnifiedCompliancePolicyProperties xmlns="http://schemas.microsoft.com/sharepoint/v3" xsi:nil="true"/>
    <Rights xmlns="4ffa91fb-a0ff-4ac5-b2db-65c790d184a4" xsi:nil="true"/>
    <Records_x0020_Date xmlns="5fb12fee-9587-479d-9672-1d6a11890cd5" xsi:nil="true"/>
    <Document_x0020_Creation_x0020_Date xmlns="4ffa91fb-a0ff-4ac5-b2db-65c790d184a4">2021-01-08T22:37:24+00:00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875664BF05A48ABD300C8FD80DE25" ma:contentTypeVersion="36" ma:contentTypeDescription="Create a new document." ma:contentTypeScope="" ma:versionID="0241e5706d076d90dcca2039451af01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fb12fee-9587-479d-9672-1d6a11890cd5" xmlns:ns7="6fa5ba20-e8a5-48db-b615-4c81dcb8c54b" targetNamespace="http://schemas.microsoft.com/office/2006/metadata/properties" ma:root="true" ma:fieldsID="40403cdb88a37871d494ece77efcb1c7" ns1:_="" ns3:_="" ns4:_="" ns5:_="" ns6:_="" ns7:_="">
    <xsd:import namespace="http://schemas.microsoft.com/sharepoint/v3"/>
    <xsd:import namespace="4ffa91fb-a0ff-4ac5-b2db-65c790d184a4"/>
    <xsd:import namespace="http://schemas.microsoft.com/sharepoint.v3"/>
    <xsd:import namespace="http://schemas.microsoft.com/sharepoint/v3/fields"/>
    <xsd:import namespace="5fb12fee-9587-479d-9672-1d6a11890cd5"/>
    <xsd:import namespace="6fa5ba20-e8a5-48db-b615-4c81dcb8c54b"/>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6:Records_x0020_Status" minOccurs="0"/>
                <xsd:element ref="ns6:Records_x0020_Date" minOccurs="0"/>
                <xsd:element ref="ns7:MediaServiceLocation" minOccurs="0"/>
                <xsd:element ref="ns1:_ip_UnifiedCompliancePolicyProperties" minOccurs="0"/>
                <xsd:element ref="ns1:_ip_UnifiedCompliancePolicyUIAction" minOccurs="0"/>
                <xsd:element ref="ns7:MediaServiceAutoKeyPoints" minOccurs="0"/>
                <xsd:element ref="ns7:MediaServiceKeyPoint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67b41ce-16ad-4d3f-a83e-68475d002912}" ma:internalName="TaxCatchAllLabel" ma:readOnly="true" ma:showField="CatchAllDataLabel" ma:web="5fb12fee-9587-479d-9672-1d6a11890cd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67b41ce-16ad-4d3f-a83e-68475d002912}" ma:internalName="TaxCatchAll" ma:showField="CatchAllData" ma:web="5fb12fee-9587-479d-9672-1d6a11890c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b12fee-9587-479d-9672-1d6a11890cd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a5ba20-e8a5-48db-b615-4c81dcb8c54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description=""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3184F-9DDC-45A9-930D-7632C07CA476}">
  <ds:schemaRefs>
    <ds:schemaRef ds:uri="http://schemas.microsoft.com/sharepoint/v3/contenttype/forms"/>
  </ds:schemaRefs>
</ds:datastoreItem>
</file>

<file path=customXml/itemProps2.xml><?xml version="1.0" encoding="utf-8"?>
<ds:datastoreItem xmlns:ds="http://schemas.openxmlformats.org/officeDocument/2006/customXml" ds:itemID="{62E9422E-2B40-4B1A-8E31-F8D8AE16B92E}">
  <ds:schemaRefs>
    <ds:schemaRef ds:uri="http://schemas.microsoft.com/sharepoint/v3"/>
    <ds:schemaRef ds:uri="http://purl.org/dc/terms/"/>
    <ds:schemaRef ds:uri="5fb12fee-9587-479d-9672-1d6a11890cd5"/>
    <ds:schemaRef ds:uri="http://schemas.microsoft.com/office/infopath/2007/PartnerControls"/>
    <ds:schemaRef ds:uri="http://schemas.microsoft.com/office/2006/documentManagement/types"/>
    <ds:schemaRef ds:uri="http://schemas.openxmlformats.org/package/2006/metadata/core-properties"/>
    <ds:schemaRef ds:uri="6fa5ba20-e8a5-48db-b615-4c81dcb8c54b"/>
    <ds:schemaRef ds:uri="http://schemas.microsoft.com/sharepoint/v3/fields"/>
    <ds:schemaRef ds:uri="http://purl.org/dc/elements/1.1/"/>
    <ds:schemaRef ds:uri="http://schemas.microsoft.com/office/2006/metadata/propertie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D6636284-72E8-4EF9-B028-35E851AD7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fb12fee-9587-479d-9672-1d6a11890cd5"/>
    <ds:schemaRef ds:uri="6fa5ba20-e8a5-48db-b615-4c81dcb8c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42605-0A66-4920-9FE0-A0580A19E2FC}">
  <ds:schemaRefs>
    <ds:schemaRef ds:uri="Microsoft.SharePoint.Taxonomy.ContentTypeSync"/>
  </ds:schemaRefs>
</ds:datastoreItem>
</file>

<file path=customXml/itemProps5.xml><?xml version="1.0" encoding="utf-8"?>
<ds:datastoreItem xmlns:ds="http://schemas.openxmlformats.org/officeDocument/2006/customXml" ds:itemID="{773B2503-0187-46FA-9E8F-1486E1C3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3914</Words>
  <Characters>22312</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26174</CharactersWithSpaces>
  <SharedDoc>false</SharedDoc>
  <HLinks>
    <vt:vector size="108" baseType="variant">
      <vt:variant>
        <vt:i4>327701</vt:i4>
      </vt:variant>
      <vt:variant>
        <vt:i4>51</vt:i4>
      </vt:variant>
      <vt:variant>
        <vt:i4>0</vt:i4>
      </vt:variant>
      <vt:variant>
        <vt:i4>5</vt:i4>
      </vt:variant>
      <vt:variant>
        <vt:lpwstr>http://ecos.fws.gov/ipac/</vt:lpwstr>
      </vt:variant>
      <vt:variant>
        <vt:lpwstr/>
      </vt:variant>
      <vt:variant>
        <vt:i4>7929931</vt:i4>
      </vt:variant>
      <vt:variant>
        <vt:i4>48</vt:i4>
      </vt:variant>
      <vt:variant>
        <vt:i4>0</vt:i4>
      </vt:variant>
      <vt:variant>
        <vt:i4>5</vt:i4>
      </vt:variant>
      <vt:variant>
        <vt:lpwstr>mailto:msgpesa@epa.gov</vt:lpwstr>
      </vt:variant>
      <vt:variant>
        <vt:lpwstr/>
      </vt:variant>
      <vt:variant>
        <vt:i4>4718615</vt:i4>
      </vt:variant>
      <vt:variant>
        <vt:i4>45</vt:i4>
      </vt:variant>
      <vt:variant>
        <vt:i4>0</vt:i4>
      </vt:variant>
      <vt:variant>
        <vt:i4>5</vt:i4>
      </vt:variant>
      <vt:variant>
        <vt:lpwstr/>
      </vt:variant>
      <vt:variant>
        <vt:lpwstr>Section6</vt:lpwstr>
      </vt:variant>
      <vt:variant>
        <vt:i4>4718615</vt:i4>
      </vt:variant>
      <vt:variant>
        <vt:i4>42</vt:i4>
      </vt:variant>
      <vt:variant>
        <vt:i4>0</vt:i4>
      </vt:variant>
      <vt:variant>
        <vt:i4>5</vt:i4>
      </vt:variant>
      <vt:variant>
        <vt:lpwstr/>
      </vt:variant>
      <vt:variant>
        <vt:lpwstr>Section6</vt:lpwstr>
      </vt:variant>
      <vt:variant>
        <vt:i4>4784151</vt:i4>
      </vt:variant>
      <vt:variant>
        <vt:i4>39</vt:i4>
      </vt:variant>
      <vt:variant>
        <vt:i4>0</vt:i4>
      </vt:variant>
      <vt:variant>
        <vt:i4>5</vt:i4>
      </vt:variant>
      <vt:variant>
        <vt:lpwstr/>
      </vt:variant>
      <vt:variant>
        <vt:lpwstr>Section7</vt:lpwstr>
      </vt:variant>
      <vt:variant>
        <vt:i4>4718615</vt:i4>
      </vt:variant>
      <vt:variant>
        <vt:i4>36</vt:i4>
      </vt:variant>
      <vt:variant>
        <vt:i4>0</vt:i4>
      </vt:variant>
      <vt:variant>
        <vt:i4>5</vt:i4>
      </vt:variant>
      <vt:variant>
        <vt:lpwstr/>
      </vt:variant>
      <vt:variant>
        <vt:lpwstr>Section6</vt:lpwstr>
      </vt:variant>
      <vt:variant>
        <vt:i4>4915223</vt:i4>
      </vt:variant>
      <vt:variant>
        <vt:i4>33</vt:i4>
      </vt:variant>
      <vt:variant>
        <vt:i4>0</vt:i4>
      </vt:variant>
      <vt:variant>
        <vt:i4>5</vt:i4>
      </vt:variant>
      <vt:variant>
        <vt:lpwstr/>
      </vt:variant>
      <vt:variant>
        <vt:lpwstr>Section5</vt:lpwstr>
      </vt:variant>
      <vt:variant>
        <vt:i4>4784151</vt:i4>
      </vt:variant>
      <vt:variant>
        <vt:i4>30</vt:i4>
      </vt:variant>
      <vt:variant>
        <vt:i4>0</vt:i4>
      </vt:variant>
      <vt:variant>
        <vt:i4>5</vt:i4>
      </vt:variant>
      <vt:variant>
        <vt:lpwstr/>
      </vt:variant>
      <vt:variant>
        <vt:lpwstr>Section7</vt:lpwstr>
      </vt:variant>
      <vt:variant>
        <vt:i4>4718615</vt:i4>
      </vt:variant>
      <vt:variant>
        <vt:i4>27</vt:i4>
      </vt:variant>
      <vt:variant>
        <vt:i4>0</vt:i4>
      </vt:variant>
      <vt:variant>
        <vt:i4>5</vt:i4>
      </vt:variant>
      <vt:variant>
        <vt:lpwstr/>
      </vt:variant>
      <vt:variant>
        <vt:lpwstr>Section6</vt:lpwstr>
      </vt:variant>
      <vt:variant>
        <vt:i4>4915223</vt:i4>
      </vt:variant>
      <vt:variant>
        <vt:i4>24</vt:i4>
      </vt:variant>
      <vt:variant>
        <vt:i4>0</vt:i4>
      </vt:variant>
      <vt:variant>
        <vt:i4>5</vt:i4>
      </vt:variant>
      <vt:variant>
        <vt:lpwstr/>
      </vt:variant>
      <vt:variant>
        <vt:lpwstr>Section5</vt:lpwstr>
      </vt:variant>
      <vt:variant>
        <vt:i4>4915223</vt:i4>
      </vt:variant>
      <vt:variant>
        <vt:i4>21</vt:i4>
      </vt:variant>
      <vt:variant>
        <vt:i4>0</vt:i4>
      </vt:variant>
      <vt:variant>
        <vt:i4>5</vt:i4>
      </vt:variant>
      <vt:variant>
        <vt:lpwstr/>
      </vt:variant>
      <vt:variant>
        <vt:lpwstr>Section5</vt:lpwstr>
      </vt:variant>
      <vt:variant>
        <vt:i4>4915223</vt:i4>
      </vt:variant>
      <vt:variant>
        <vt:i4>18</vt:i4>
      </vt:variant>
      <vt:variant>
        <vt:i4>0</vt:i4>
      </vt:variant>
      <vt:variant>
        <vt:i4>5</vt:i4>
      </vt:variant>
      <vt:variant>
        <vt:lpwstr/>
      </vt:variant>
      <vt:variant>
        <vt:lpwstr>Section5</vt:lpwstr>
      </vt:variant>
      <vt:variant>
        <vt:i4>4849687</vt:i4>
      </vt:variant>
      <vt:variant>
        <vt:i4>15</vt:i4>
      </vt:variant>
      <vt:variant>
        <vt:i4>0</vt:i4>
      </vt:variant>
      <vt:variant>
        <vt:i4>5</vt:i4>
      </vt:variant>
      <vt:variant>
        <vt:lpwstr/>
      </vt:variant>
      <vt:variant>
        <vt:lpwstr>Section4</vt:lpwstr>
      </vt:variant>
      <vt:variant>
        <vt:i4>4849687</vt:i4>
      </vt:variant>
      <vt:variant>
        <vt:i4>12</vt:i4>
      </vt:variant>
      <vt:variant>
        <vt:i4>0</vt:i4>
      </vt:variant>
      <vt:variant>
        <vt:i4>5</vt:i4>
      </vt:variant>
      <vt:variant>
        <vt:lpwstr/>
      </vt:variant>
      <vt:variant>
        <vt:lpwstr>Section4</vt:lpwstr>
      </vt:variant>
      <vt:variant>
        <vt:i4>4915223</vt:i4>
      </vt:variant>
      <vt:variant>
        <vt:i4>9</vt:i4>
      </vt:variant>
      <vt:variant>
        <vt:i4>0</vt:i4>
      </vt:variant>
      <vt:variant>
        <vt:i4>5</vt:i4>
      </vt:variant>
      <vt:variant>
        <vt:lpwstr/>
      </vt:variant>
      <vt:variant>
        <vt:lpwstr>Section5</vt:lpwstr>
      </vt:variant>
      <vt:variant>
        <vt:i4>4915223</vt:i4>
      </vt:variant>
      <vt:variant>
        <vt:i4>6</vt:i4>
      </vt:variant>
      <vt:variant>
        <vt:i4>0</vt:i4>
      </vt:variant>
      <vt:variant>
        <vt:i4>5</vt:i4>
      </vt:variant>
      <vt:variant>
        <vt:lpwstr/>
      </vt:variant>
      <vt:variant>
        <vt:lpwstr>Section5</vt:lpwstr>
      </vt:variant>
      <vt:variant>
        <vt:i4>4849687</vt:i4>
      </vt:variant>
      <vt:variant>
        <vt:i4>3</vt:i4>
      </vt:variant>
      <vt:variant>
        <vt:i4>0</vt:i4>
      </vt:variant>
      <vt:variant>
        <vt:i4>5</vt:i4>
      </vt:variant>
      <vt:variant>
        <vt:lpwstr/>
      </vt:variant>
      <vt:variant>
        <vt:lpwstr>Section4</vt:lpwstr>
      </vt:variant>
      <vt:variant>
        <vt:i4>7078005</vt:i4>
      </vt:variant>
      <vt:variant>
        <vt:i4>0</vt:i4>
      </vt:variant>
      <vt:variant>
        <vt:i4>0</vt:i4>
      </vt:variant>
      <vt:variant>
        <vt:i4>5</vt:i4>
      </vt:variant>
      <vt:variant>
        <vt:lpwstr/>
      </vt:variant>
      <vt:variant>
        <vt:lpwstr>Attachment2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Stamatatos</dc:creator>
  <cp:keywords/>
  <cp:lastModifiedBy>Rachel Urban</cp:lastModifiedBy>
  <cp:revision>2</cp:revision>
  <dcterms:created xsi:type="dcterms:W3CDTF">2021-01-08T22:37:00Z</dcterms:created>
  <dcterms:modified xsi:type="dcterms:W3CDTF">2021-01-08T22:37:00Z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0x010100559875664BF05A48ABD300C8FD80DE25</vt:lpwstr>
  </property>
</Properties>
</file>