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Layout w:type="fixed"/>
        <w:tblCellMar>
          <w:left w:w="0" w:type="dxa"/>
          <w:right w:w="0" w:type="dxa"/>
        </w:tblCellMar>
        <w:tblLook w:val="0000" w:firstRow="0" w:lastRow="0" w:firstColumn="0" w:lastColumn="0" w:noHBand="0" w:noVBand="0"/>
      </w:tblPr>
      <w:tblGrid>
        <w:gridCol w:w="2790"/>
        <w:gridCol w:w="3960"/>
        <w:gridCol w:w="3150"/>
      </w:tblGrid>
      <w:tr w:rsidR="00D8682E" w14:paraId="0661B127" w14:textId="77777777" w:rsidTr="00BB36EA">
        <w:trPr>
          <w:trHeight w:hRule="exact" w:val="1257"/>
        </w:trPr>
        <w:tc>
          <w:tcPr>
            <w:tcW w:w="2790" w:type="dxa"/>
            <w:tcBorders>
              <w:top w:val="nil"/>
              <w:left w:val="nil"/>
              <w:bottom w:val="nil"/>
              <w:right w:val="nil"/>
            </w:tcBorders>
          </w:tcPr>
          <w:p w14:paraId="31EA6065" w14:textId="77777777" w:rsidR="00D8682E" w:rsidRDefault="00D8682E">
            <w:pPr>
              <w:rPr>
                <w:rFonts w:ascii="Helvetica" w:hAnsi="Helvetica" w:cs="Arial"/>
                <w:b/>
              </w:rPr>
            </w:pPr>
            <w:bookmarkStart w:id="0" w:name="_GoBack"/>
            <w:bookmarkEnd w:id="0"/>
            <w:r>
              <w:rPr>
                <w:rFonts w:ascii="Helvetica" w:hAnsi="Helvetica" w:cs="Arial"/>
                <w:b/>
              </w:rPr>
              <w:t xml:space="preserve">Model Form </w:t>
            </w:r>
          </w:p>
          <w:p w14:paraId="0780BDD0" w14:textId="77777777" w:rsidR="00D8682E" w:rsidRDefault="00D8682E">
            <w:pPr>
              <w:rPr>
                <w:rFonts w:ascii="Helvetica" w:hAnsi="Helvetica" w:cs="Arial"/>
                <w:b/>
              </w:rPr>
            </w:pPr>
            <w:r>
              <w:rPr>
                <w:rFonts w:ascii="Helvetica" w:hAnsi="Helvetica" w:cs="Arial"/>
                <w:b/>
              </w:rPr>
              <w:t>Bill of Sale and Assignment</w:t>
            </w:r>
          </w:p>
          <w:p w14:paraId="70FE9419" w14:textId="77777777" w:rsidR="00BB36EA" w:rsidRPr="00BB36EA" w:rsidRDefault="00BB36EA">
            <w:pPr>
              <w:rPr>
                <w:rFonts w:ascii="Helvetica" w:hAnsi="Helvetica" w:cs="Arial"/>
              </w:rPr>
            </w:pPr>
            <w:r>
              <w:rPr>
                <w:rFonts w:ascii="Helvetica" w:hAnsi="Helvetica" w:cs="Arial"/>
              </w:rPr>
              <w:t>Section 232</w:t>
            </w:r>
          </w:p>
          <w:p w14:paraId="7184847B" w14:textId="77777777" w:rsidR="00D8682E" w:rsidRDefault="00D8682E">
            <w:pPr>
              <w:rPr>
                <w:rFonts w:ascii="Helvetica" w:hAnsi="Helvetica" w:cs="Arial"/>
              </w:rPr>
            </w:pPr>
          </w:p>
          <w:p w14:paraId="03DB5733" w14:textId="77777777" w:rsidR="00D8682E" w:rsidRDefault="00D8682E">
            <w:pPr>
              <w:rPr>
                <w:rFonts w:ascii="Helvetica" w:hAnsi="Helvetica" w:cs="Arial"/>
                <w:b/>
              </w:rPr>
            </w:pPr>
          </w:p>
          <w:p w14:paraId="10AD0464" w14:textId="77777777" w:rsidR="00D8682E" w:rsidRDefault="00D8682E">
            <w:pPr>
              <w:rPr>
                <w:rFonts w:ascii="Helvetica" w:hAnsi="Helvetica" w:cs="Arial"/>
                <w:b/>
              </w:rPr>
            </w:pPr>
          </w:p>
        </w:tc>
        <w:tc>
          <w:tcPr>
            <w:tcW w:w="3960" w:type="dxa"/>
            <w:tcBorders>
              <w:top w:val="nil"/>
              <w:left w:val="nil"/>
              <w:bottom w:val="nil"/>
              <w:right w:val="nil"/>
            </w:tcBorders>
          </w:tcPr>
          <w:p w14:paraId="588E2108" w14:textId="77777777" w:rsidR="00BB36EA" w:rsidRDefault="00BB36EA" w:rsidP="00BB36EA">
            <w:pPr>
              <w:jc w:val="center"/>
              <w:rPr>
                <w:rFonts w:ascii="Helvetica" w:hAnsi="Helvetica" w:cs="Arial"/>
                <w:b/>
                <w:sz w:val="20"/>
              </w:rPr>
            </w:pPr>
            <w:r w:rsidRPr="00E2492A">
              <w:rPr>
                <w:rFonts w:ascii="Helvetica" w:hAnsi="Helvetica" w:cs="Arial"/>
                <w:b/>
                <w:sz w:val="20"/>
              </w:rPr>
              <w:t xml:space="preserve">U.S. Department of Housing </w:t>
            </w:r>
          </w:p>
          <w:p w14:paraId="5F960C4B" w14:textId="77777777" w:rsidR="00BB36EA" w:rsidRPr="00E2492A" w:rsidRDefault="00BB36EA" w:rsidP="00BB36EA">
            <w:pPr>
              <w:jc w:val="center"/>
              <w:rPr>
                <w:rFonts w:ascii="Helvetica" w:hAnsi="Helvetica" w:cs="Arial"/>
                <w:b/>
                <w:sz w:val="20"/>
              </w:rPr>
            </w:pPr>
            <w:r w:rsidRPr="00E2492A">
              <w:rPr>
                <w:rFonts w:ascii="Helvetica" w:hAnsi="Helvetica" w:cs="Arial"/>
                <w:b/>
                <w:sz w:val="20"/>
              </w:rPr>
              <w:t>and Urban Development</w:t>
            </w:r>
          </w:p>
          <w:p w14:paraId="1A6271AA" w14:textId="77777777" w:rsidR="00BB36EA" w:rsidRDefault="00BB36EA" w:rsidP="00BB36EA">
            <w:pPr>
              <w:jc w:val="center"/>
              <w:rPr>
                <w:rFonts w:ascii="Helvetica" w:hAnsi="Helvetica" w:cs="Arial"/>
                <w:sz w:val="20"/>
              </w:rPr>
            </w:pPr>
            <w:r>
              <w:rPr>
                <w:rFonts w:ascii="Helvetica" w:hAnsi="Helvetica" w:cs="Arial"/>
                <w:sz w:val="20"/>
              </w:rPr>
              <w:t xml:space="preserve">Office of Residential </w:t>
            </w:r>
          </w:p>
          <w:p w14:paraId="4DAF471F" w14:textId="77777777" w:rsidR="00BB36EA" w:rsidRDefault="00BB36EA" w:rsidP="00BB36EA">
            <w:pPr>
              <w:jc w:val="center"/>
              <w:rPr>
                <w:rFonts w:ascii="Helvetica" w:hAnsi="Helvetica" w:cs="Arial"/>
                <w:b/>
                <w:sz w:val="16"/>
                <w:szCs w:val="16"/>
              </w:rPr>
            </w:pPr>
            <w:r>
              <w:rPr>
                <w:rFonts w:ascii="Helvetica" w:hAnsi="Helvetica" w:cs="Arial"/>
                <w:sz w:val="20"/>
              </w:rPr>
              <w:t>Care Facilities</w:t>
            </w:r>
          </w:p>
          <w:p w14:paraId="58484B39" w14:textId="77777777" w:rsidR="00D8682E" w:rsidRDefault="00D8682E">
            <w:pPr>
              <w:jc w:val="center"/>
              <w:rPr>
                <w:rFonts w:ascii="Helvetica" w:hAnsi="Helvetica" w:cs="Arial"/>
                <w:sz w:val="20"/>
              </w:rPr>
            </w:pPr>
          </w:p>
        </w:tc>
        <w:tc>
          <w:tcPr>
            <w:tcW w:w="3150" w:type="dxa"/>
            <w:tcBorders>
              <w:top w:val="nil"/>
              <w:left w:val="nil"/>
              <w:bottom w:val="nil"/>
              <w:right w:val="nil"/>
            </w:tcBorders>
          </w:tcPr>
          <w:p w14:paraId="687AB72D" w14:textId="77777777" w:rsidR="00141C2A" w:rsidRDefault="00141C2A" w:rsidP="00141C2A">
            <w:pPr>
              <w:jc w:val="right"/>
              <w:rPr>
                <w:rFonts w:ascii="Helvetica" w:hAnsi="Helvetica" w:cs="Arial"/>
                <w:sz w:val="18"/>
              </w:rPr>
            </w:pPr>
            <w:r>
              <w:rPr>
                <w:rFonts w:ascii="Helvetica" w:hAnsi="Helvetica" w:cs="Arial"/>
                <w:sz w:val="18"/>
              </w:rPr>
              <w:t>OMB Approval No. 2502-0605</w:t>
            </w:r>
          </w:p>
          <w:p w14:paraId="46D221A6" w14:textId="2EA5CC57" w:rsidR="00D8682E" w:rsidRDefault="00141C2A" w:rsidP="00AD20FD">
            <w:pPr>
              <w:jc w:val="right"/>
              <w:rPr>
                <w:rFonts w:ascii="Helvetica" w:hAnsi="Helvetica" w:cs="Arial"/>
                <w:sz w:val="18"/>
              </w:rPr>
            </w:pPr>
            <w:r>
              <w:rPr>
                <w:rFonts w:ascii="Helvetica" w:hAnsi="Helvetica" w:cs="Arial"/>
                <w:sz w:val="18"/>
              </w:rPr>
              <w:t xml:space="preserve">(exp. </w:t>
            </w:r>
            <w:r w:rsidR="00572DD6" w:rsidRPr="00572DD6">
              <w:rPr>
                <w:rFonts w:ascii="Helvetica" w:hAnsi="Helvetica" w:cs="Arial"/>
                <w:sz w:val="18"/>
              </w:rPr>
              <w:t>03/31/2018</w:t>
            </w:r>
            <w:r>
              <w:rPr>
                <w:rFonts w:ascii="Helvetica" w:hAnsi="Helvetica" w:cs="Arial"/>
                <w:sz w:val="18"/>
              </w:rPr>
              <w:t>)</w:t>
            </w:r>
          </w:p>
        </w:tc>
      </w:tr>
    </w:tbl>
    <w:p w14:paraId="6CD5E275" w14:textId="77777777" w:rsidR="00D8682E" w:rsidRDefault="00D8682E" w:rsidP="00BB36EA"/>
    <w:p w14:paraId="645D92AB" w14:textId="77777777" w:rsidR="00CA0231" w:rsidRPr="00936877" w:rsidRDefault="00CA0231" w:rsidP="00CA0231">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w:t>
      </w:r>
      <w:r>
        <w:rPr>
          <w:rFonts w:ascii="Helvetica" w:hAnsi="Helvetica" w:cs="Arial"/>
          <w:sz w:val="16"/>
          <w:szCs w:val="16"/>
        </w:rPr>
        <w:t>tion is estimated to average 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A856D0">
        <w:rPr>
          <w:rFonts w:ascii="Helvetica" w:hAnsi="Helvetica" w:cs="Arial"/>
          <w:sz w:val="16"/>
          <w:szCs w:val="16"/>
        </w:rPr>
        <w:t xml:space="preserve"> </w:t>
      </w:r>
      <w:r w:rsidR="00A856D0" w:rsidRPr="00A856D0">
        <w:rPr>
          <w:rFonts w:ascii="Helvetica" w:hAnsi="Helvetica" w:cs="Arial"/>
          <w:sz w:val="16"/>
          <w:szCs w:val="16"/>
        </w:rPr>
        <w:t xml:space="preserve"> </w:t>
      </w:r>
      <w:r w:rsidR="00A856D0" w:rsidRPr="007E15EF">
        <w:rPr>
          <w:rFonts w:ascii="Helvetica" w:hAnsi="Helvetica" w:cs="Arial"/>
          <w:sz w:val="16"/>
          <w:szCs w:val="16"/>
        </w:rPr>
        <w:t>This agency may not collect this information, and you are not required to complete this form unless it displays a currently valid OMB control number.</w:t>
      </w:r>
      <w:r w:rsidR="00A856D0" w:rsidRPr="00F54A5E">
        <w:rPr>
          <w:rFonts w:ascii="Helvetica" w:hAnsi="Helvetica" w:cs="Arial"/>
          <w:sz w:val="16"/>
          <w:szCs w:val="16"/>
        </w:rPr>
        <w:t> </w:t>
      </w:r>
      <w:r w:rsidRPr="00936877">
        <w:rPr>
          <w:rFonts w:ascii="Helvetica" w:hAnsi="Helvetica" w:cs="Arial"/>
          <w:sz w:val="16"/>
          <w:szCs w:val="16"/>
        </w:rPr>
        <w:t xml:space="preserve">  </w:t>
      </w:r>
    </w:p>
    <w:p w14:paraId="74D0A72C" w14:textId="77777777" w:rsidR="00CA0231" w:rsidRPr="00936877" w:rsidRDefault="00CA0231" w:rsidP="00CA0231">
      <w:pPr>
        <w:rPr>
          <w:rFonts w:ascii="Helvetica" w:hAnsi="Helvetica" w:cs="Arial"/>
          <w:sz w:val="16"/>
          <w:szCs w:val="16"/>
        </w:rPr>
      </w:pPr>
    </w:p>
    <w:p w14:paraId="03AA4943" w14:textId="77777777" w:rsidR="00CA0231" w:rsidRDefault="00CA0231" w:rsidP="00CA0231">
      <w:pPr>
        <w:rPr>
          <w:rFonts w:ascii="Helvetica Narrow" w:hAnsi="Helvetica Narrow"/>
          <w:b/>
          <w:sz w:val="16"/>
          <w:szCs w:val="20"/>
          <w:u w:val="single"/>
        </w:rPr>
      </w:pPr>
    </w:p>
    <w:p w14:paraId="36C92FA3" w14:textId="77777777" w:rsidR="00CA0231" w:rsidRDefault="00CA0231" w:rsidP="00CA0231">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5F353EB4" w14:textId="77777777" w:rsidR="00507F50" w:rsidRDefault="00507F50" w:rsidP="00BB36EA">
      <w:pPr>
        <w:jc w:val="center"/>
        <w:rPr>
          <w:rStyle w:val="DeltaViewInsertion"/>
          <w:b/>
          <w:color w:val="auto"/>
          <w:spacing w:val="10"/>
          <w:u w:val="none"/>
        </w:rPr>
      </w:pPr>
      <w:bookmarkStart w:id="1" w:name="_DV_C3"/>
    </w:p>
    <w:p w14:paraId="18B36BF7" w14:textId="77777777" w:rsidR="00D8682E" w:rsidRPr="009A2F64" w:rsidRDefault="00D8682E" w:rsidP="009A2F64">
      <w:pPr>
        <w:jc w:val="center"/>
        <w:rPr>
          <w:b/>
          <w:spacing w:val="1"/>
          <w:sz w:val="22"/>
          <w:szCs w:val="22"/>
        </w:rPr>
      </w:pPr>
      <w:r w:rsidRPr="009A2F64">
        <w:rPr>
          <w:b/>
          <w:spacing w:val="1"/>
          <w:sz w:val="22"/>
          <w:szCs w:val="22"/>
        </w:rPr>
        <w:t>BILL OF SALE AND ASSIGNMENT</w:t>
      </w:r>
      <w:bookmarkEnd w:id="1"/>
    </w:p>
    <w:p w14:paraId="36419DC6" w14:textId="77777777" w:rsidR="00BB36EA" w:rsidRPr="009A2F64" w:rsidRDefault="00BB36EA" w:rsidP="009A2F64">
      <w:pPr>
        <w:rPr>
          <w:spacing w:val="10"/>
          <w:sz w:val="22"/>
          <w:szCs w:val="22"/>
        </w:rPr>
      </w:pPr>
    </w:p>
    <w:p w14:paraId="0E4E93DE" w14:textId="77777777" w:rsidR="00D8682E" w:rsidRPr="009A2F64" w:rsidRDefault="00D8682E" w:rsidP="009A2F64">
      <w:pPr>
        <w:rPr>
          <w:spacing w:val="1"/>
          <w:sz w:val="22"/>
          <w:szCs w:val="22"/>
        </w:rPr>
      </w:pPr>
      <w:r w:rsidRPr="009A2F64">
        <w:rPr>
          <w:spacing w:val="1"/>
          <w:sz w:val="22"/>
          <w:szCs w:val="22"/>
        </w:rPr>
        <w:t>PROJECT NAME:</w:t>
      </w:r>
    </w:p>
    <w:p w14:paraId="778B6471" w14:textId="77777777" w:rsidR="00D8682E" w:rsidRPr="009A2F64" w:rsidRDefault="00D8682E" w:rsidP="009A2F64">
      <w:pPr>
        <w:rPr>
          <w:spacing w:val="1"/>
          <w:sz w:val="22"/>
          <w:szCs w:val="22"/>
        </w:rPr>
      </w:pPr>
      <w:bookmarkStart w:id="2" w:name="_DV_M1"/>
      <w:bookmarkEnd w:id="2"/>
      <w:r w:rsidRPr="009A2F64">
        <w:rPr>
          <w:spacing w:val="1"/>
          <w:sz w:val="22"/>
          <w:szCs w:val="22"/>
        </w:rPr>
        <w:t xml:space="preserve">FHA </w:t>
      </w:r>
      <w:r w:rsidR="00BB36EA" w:rsidRPr="009A2F64">
        <w:rPr>
          <w:spacing w:val="1"/>
          <w:sz w:val="22"/>
          <w:szCs w:val="22"/>
        </w:rPr>
        <w:t xml:space="preserve">PROJECT </w:t>
      </w:r>
      <w:r w:rsidRPr="009A2F64">
        <w:rPr>
          <w:spacing w:val="1"/>
          <w:sz w:val="22"/>
          <w:szCs w:val="22"/>
        </w:rPr>
        <w:t>NUMBER:</w:t>
      </w:r>
    </w:p>
    <w:p w14:paraId="3999371E" w14:textId="77777777" w:rsidR="00B641B6" w:rsidRPr="009A2F64" w:rsidRDefault="00B641B6" w:rsidP="009A2F64">
      <w:pPr>
        <w:rPr>
          <w:spacing w:val="1"/>
          <w:sz w:val="22"/>
          <w:szCs w:val="22"/>
        </w:rPr>
      </w:pPr>
      <w:r w:rsidRPr="009A2F64">
        <w:rPr>
          <w:spacing w:val="1"/>
          <w:sz w:val="22"/>
          <w:szCs w:val="22"/>
        </w:rPr>
        <w:t>DATED:</w:t>
      </w:r>
    </w:p>
    <w:p w14:paraId="45E43B50" w14:textId="77777777" w:rsidR="00BB36EA" w:rsidRPr="009A2F64" w:rsidRDefault="00BB36EA" w:rsidP="009A2F64">
      <w:pPr>
        <w:tabs>
          <w:tab w:val="left" w:leader="underscore" w:pos="10386"/>
        </w:tabs>
        <w:ind w:right="72" w:firstLine="720"/>
        <w:rPr>
          <w:spacing w:val="1"/>
          <w:sz w:val="22"/>
          <w:szCs w:val="22"/>
        </w:rPr>
      </w:pPr>
      <w:bookmarkStart w:id="3" w:name="_DV_M2"/>
      <w:bookmarkEnd w:id="3"/>
    </w:p>
    <w:p w14:paraId="5FC4357E" w14:textId="58B3520D" w:rsidR="00507F50" w:rsidRPr="009A2F64" w:rsidRDefault="00D8682E" w:rsidP="009A2F64">
      <w:pPr>
        <w:pBdr>
          <w:top w:val="single" w:sz="4" w:space="1" w:color="000000"/>
          <w:between w:val="single" w:sz="4" w:space="1" w:color="000000"/>
        </w:pBdr>
        <w:rPr>
          <w:spacing w:val="1"/>
          <w:sz w:val="22"/>
          <w:szCs w:val="22"/>
        </w:rPr>
      </w:pPr>
      <w:r w:rsidRPr="009A2F64">
        <w:rPr>
          <w:spacing w:val="1"/>
          <w:sz w:val="22"/>
          <w:szCs w:val="22"/>
        </w:rPr>
        <w:t>In consideration of $</w:t>
      </w:r>
      <w:r w:rsidR="00AD20FD" w:rsidRPr="00AD20FD">
        <w:rPr>
          <w:spacing w:val="1"/>
          <w:sz w:val="22"/>
          <w:szCs w:val="22"/>
          <w:u w:val="single"/>
        </w:rPr>
        <w:fldChar w:fldCharType="begin">
          <w:ffData>
            <w:name w:val="Text1"/>
            <w:enabled/>
            <w:calcOnExit w:val="0"/>
            <w:textInput/>
          </w:ffData>
        </w:fldChar>
      </w:r>
      <w:bookmarkStart w:id="4" w:name="Text1"/>
      <w:r w:rsidR="00AD20FD" w:rsidRPr="00AD20FD">
        <w:rPr>
          <w:spacing w:val="1"/>
          <w:sz w:val="22"/>
          <w:szCs w:val="22"/>
          <w:u w:val="single"/>
        </w:rPr>
        <w:instrText xml:space="preserve"> FORMTEXT </w:instrText>
      </w:r>
      <w:r w:rsidR="00AD20FD" w:rsidRPr="00AD20FD">
        <w:rPr>
          <w:spacing w:val="1"/>
          <w:sz w:val="22"/>
          <w:szCs w:val="22"/>
          <w:u w:val="single"/>
        </w:rPr>
      </w:r>
      <w:r w:rsidR="00AD20FD" w:rsidRPr="00AD20FD">
        <w:rPr>
          <w:spacing w:val="1"/>
          <w:sz w:val="22"/>
          <w:szCs w:val="22"/>
          <w:u w:val="single"/>
        </w:rPr>
        <w:fldChar w:fldCharType="separate"/>
      </w:r>
      <w:r w:rsidR="00AD20FD" w:rsidRPr="00AD20FD">
        <w:rPr>
          <w:noProof/>
          <w:spacing w:val="1"/>
          <w:sz w:val="22"/>
          <w:szCs w:val="22"/>
          <w:u w:val="single"/>
        </w:rPr>
        <w:t> </w:t>
      </w:r>
      <w:r w:rsidR="00AD20FD" w:rsidRPr="00AD20FD">
        <w:rPr>
          <w:noProof/>
          <w:spacing w:val="1"/>
          <w:sz w:val="22"/>
          <w:szCs w:val="22"/>
          <w:u w:val="single"/>
        </w:rPr>
        <w:t> </w:t>
      </w:r>
      <w:r w:rsidR="00AD20FD" w:rsidRPr="00AD20FD">
        <w:rPr>
          <w:noProof/>
          <w:spacing w:val="1"/>
          <w:sz w:val="22"/>
          <w:szCs w:val="22"/>
          <w:u w:val="single"/>
        </w:rPr>
        <w:t> </w:t>
      </w:r>
      <w:r w:rsidR="00AD20FD" w:rsidRPr="00AD20FD">
        <w:rPr>
          <w:noProof/>
          <w:spacing w:val="1"/>
          <w:sz w:val="22"/>
          <w:szCs w:val="22"/>
          <w:u w:val="single"/>
        </w:rPr>
        <w:t> </w:t>
      </w:r>
      <w:r w:rsidR="00AD20FD" w:rsidRPr="00AD20FD">
        <w:rPr>
          <w:noProof/>
          <w:spacing w:val="1"/>
          <w:sz w:val="22"/>
          <w:szCs w:val="22"/>
          <w:u w:val="single"/>
        </w:rPr>
        <w:t> </w:t>
      </w:r>
      <w:r w:rsidR="00AD20FD" w:rsidRPr="00AD20FD">
        <w:rPr>
          <w:spacing w:val="1"/>
          <w:sz w:val="22"/>
          <w:szCs w:val="22"/>
          <w:u w:val="single"/>
        </w:rPr>
        <w:fldChar w:fldCharType="end"/>
      </w:r>
      <w:bookmarkEnd w:id="4"/>
      <w:r w:rsidR="005B10E3">
        <w:rPr>
          <w:spacing w:val="1"/>
          <w:sz w:val="22"/>
          <w:szCs w:val="22"/>
        </w:rPr>
        <w:t xml:space="preserve"> </w:t>
      </w:r>
      <w:r w:rsidRPr="009A2F64">
        <w:rPr>
          <w:spacing w:val="1"/>
          <w:sz w:val="22"/>
          <w:szCs w:val="22"/>
        </w:rPr>
        <w:t xml:space="preserve">and other </w:t>
      </w:r>
      <w:bookmarkStart w:id="5" w:name="_DV_C7"/>
      <w:r w:rsidRPr="009A2F64">
        <w:rPr>
          <w:spacing w:val="1"/>
          <w:sz w:val="22"/>
          <w:szCs w:val="22"/>
        </w:rPr>
        <w:t>good and valuable consideration, the receipt and sufficiency of which is hereby acknowledged</w:t>
      </w:r>
      <w:bookmarkStart w:id="6" w:name="_DV_M3"/>
      <w:bookmarkEnd w:id="5"/>
      <w:bookmarkEnd w:id="6"/>
      <w:r w:rsidR="00F20286" w:rsidRPr="009A2F64">
        <w:rPr>
          <w:spacing w:val="1"/>
          <w:sz w:val="22"/>
          <w:szCs w:val="22"/>
        </w:rPr>
        <w:t>,</w:t>
      </w:r>
      <w:r w:rsidRPr="009A2F64">
        <w:rPr>
          <w:spacing w:val="1"/>
          <w:sz w:val="22"/>
          <w:szCs w:val="22"/>
        </w:rPr>
        <w:t xml:space="preserve"> and in consideration of the consent of the Secretary of Housing and Urban Development to the conveyance of the above </w:t>
      </w:r>
      <w:bookmarkStart w:id="7" w:name="_DV_M4"/>
      <w:bookmarkEnd w:id="7"/>
      <w:r w:rsidR="00B641B6" w:rsidRPr="009A2F64">
        <w:rPr>
          <w:spacing w:val="1"/>
          <w:sz w:val="22"/>
          <w:szCs w:val="22"/>
        </w:rPr>
        <w:t xml:space="preserve">referenced </w:t>
      </w:r>
      <w:r w:rsidRPr="009A2F64">
        <w:rPr>
          <w:spacing w:val="1"/>
          <w:sz w:val="22"/>
          <w:szCs w:val="22"/>
        </w:rPr>
        <w:t>project</w:t>
      </w:r>
      <w:bookmarkStart w:id="8" w:name="_DV_M5"/>
      <w:bookmarkEnd w:id="8"/>
      <w:r w:rsidRPr="009A2F64">
        <w:rPr>
          <w:spacing w:val="1"/>
          <w:sz w:val="22"/>
          <w:szCs w:val="22"/>
        </w:rPr>
        <w:t xml:space="preserve">, the undersigned </w:t>
      </w:r>
      <w:bookmarkStart w:id="9" w:name="_DV_C11"/>
      <w:r w:rsidR="00BD0F9B" w:rsidRPr="009A2F64">
        <w:rPr>
          <w:spacing w:val="1"/>
          <w:sz w:val="22"/>
          <w:szCs w:val="22"/>
        </w:rPr>
        <w:t>seller</w:t>
      </w:r>
      <w:r w:rsidR="006735CE" w:rsidRPr="009A2F64">
        <w:rPr>
          <w:spacing w:val="1"/>
          <w:sz w:val="22"/>
          <w:szCs w:val="22"/>
        </w:rPr>
        <w:t xml:space="preserve"> </w:t>
      </w:r>
      <w:r w:rsidR="0090473E" w:rsidRPr="009A2F64">
        <w:rPr>
          <w:spacing w:val="1"/>
          <w:sz w:val="22"/>
          <w:szCs w:val="22"/>
        </w:rPr>
        <w:t>(t</w:t>
      </w:r>
      <w:r w:rsidRPr="009A2F64">
        <w:rPr>
          <w:spacing w:val="1"/>
          <w:sz w:val="22"/>
          <w:szCs w:val="22"/>
        </w:rPr>
        <w:t>he “</w:t>
      </w:r>
      <w:r w:rsidR="00BD0F9B" w:rsidRPr="009A2F64">
        <w:rPr>
          <w:spacing w:val="1"/>
          <w:sz w:val="22"/>
          <w:szCs w:val="22"/>
        </w:rPr>
        <w:t>Seller</w:t>
      </w:r>
      <w:r w:rsidRPr="009A2F64">
        <w:rPr>
          <w:spacing w:val="1"/>
          <w:sz w:val="22"/>
          <w:szCs w:val="22"/>
        </w:rPr>
        <w:t>”) hereby</w:t>
      </w:r>
      <w:bookmarkStart w:id="10" w:name="_DV_M6"/>
      <w:bookmarkEnd w:id="9"/>
      <w:bookmarkEnd w:id="10"/>
      <w:r w:rsidRPr="009A2F64">
        <w:rPr>
          <w:spacing w:val="1"/>
          <w:sz w:val="22"/>
          <w:szCs w:val="22"/>
        </w:rPr>
        <w:t xml:space="preserve"> sells, </w:t>
      </w:r>
      <w:bookmarkStart w:id="11" w:name="_DV_C12"/>
      <w:r w:rsidRPr="009A2F64">
        <w:rPr>
          <w:spacing w:val="1"/>
          <w:sz w:val="22"/>
          <w:szCs w:val="22"/>
        </w:rPr>
        <w:t xml:space="preserve">conveys, </w:t>
      </w:r>
      <w:bookmarkStart w:id="12" w:name="_DV_M7"/>
      <w:bookmarkEnd w:id="11"/>
      <w:bookmarkEnd w:id="12"/>
      <w:r w:rsidR="00BB36EA" w:rsidRPr="009A2F64">
        <w:rPr>
          <w:spacing w:val="1"/>
          <w:sz w:val="22"/>
          <w:szCs w:val="22"/>
        </w:rPr>
        <w:t xml:space="preserve">assigns, and transfers to </w:t>
      </w:r>
      <w:r w:rsidR="00AD20FD" w:rsidRPr="00AD20FD">
        <w:rPr>
          <w:spacing w:val="1"/>
          <w:sz w:val="22"/>
          <w:szCs w:val="22"/>
          <w:u w:val="single"/>
        </w:rPr>
        <w:fldChar w:fldCharType="begin">
          <w:ffData>
            <w:name w:val="Text1"/>
            <w:enabled/>
            <w:calcOnExit w:val="0"/>
            <w:textInput/>
          </w:ffData>
        </w:fldChar>
      </w:r>
      <w:r w:rsidR="00AD20FD" w:rsidRPr="00AD20FD">
        <w:rPr>
          <w:spacing w:val="1"/>
          <w:sz w:val="22"/>
          <w:szCs w:val="22"/>
          <w:u w:val="single"/>
        </w:rPr>
        <w:instrText xml:space="preserve"> FORMTEXT </w:instrText>
      </w:r>
      <w:r w:rsidR="00AD20FD" w:rsidRPr="00AD20FD">
        <w:rPr>
          <w:spacing w:val="1"/>
          <w:sz w:val="22"/>
          <w:szCs w:val="22"/>
          <w:u w:val="single"/>
        </w:rPr>
      </w:r>
      <w:r w:rsidR="00AD20FD" w:rsidRPr="00AD20FD">
        <w:rPr>
          <w:spacing w:val="1"/>
          <w:sz w:val="22"/>
          <w:szCs w:val="22"/>
          <w:u w:val="single"/>
        </w:rPr>
        <w:fldChar w:fldCharType="separate"/>
      </w:r>
      <w:r w:rsidR="00AD20FD" w:rsidRPr="00AD20FD">
        <w:rPr>
          <w:noProof/>
          <w:spacing w:val="1"/>
          <w:sz w:val="22"/>
          <w:szCs w:val="22"/>
          <w:u w:val="single"/>
        </w:rPr>
        <w:t> </w:t>
      </w:r>
      <w:r w:rsidR="00AD20FD" w:rsidRPr="00AD20FD">
        <w:rPr>
          <w:noProof/>
          <w:spacing w:val="1"/>
          <w:sz w:val="22"/>
          <w:szCs w:val="22"/>
          <w:u w:val="single"/>
        </w:rPr>
        <w:t> </w:t>
      </w:r>
      <w:r w:rsidR="00AD20FD" w:rsidRPr="00AD20FD">
        <w:rPr>
          <w:noProof/>
          <w:spacing w:val="1"/>
          <w:sz w:val="22"/>
          <w:szCs w:val="22"/>
          <w:u w:val="single"/>
        </w:rPr>
        <w:t> </w:t>
      </w:r>
      <w:r w:rsidR="00AD20FD" w:rsidRPr="00AD20FD">
        <w:rPr>
          <w:noProof/>
          <w:spacing w:val="1"/>
          <w:sz w:val="22"/>
          <w:szCs w:val="22"/>
          <w:u w:val="single"/>
        </w:rPr>
        <w:t> </w:t>
      </w:r>
      <w:r w:rsidR="00AD20FD" w:rsidRPr="00AD20FD">
        <w:rPr>
          <w:noProof/>
          <w:spacing w:val="1"/>
          <w:sz w:val="22"/>
          <w:szCs w:val="22"/>
          <w:u w:val="single"/>
        </w:rPr>
        <w:t> </w:t>
      </w:r>
      <w:r w:rsidR="00AD20FD" w:rsidRPr="00AD20FD">
        <w:rPr>
          <w:spacing w:val="1"/>
          <w:sz w:val="22"/>
          <w:szCs w:val="22"/>
          <w:u w:val="single"/>
        </w:rPr>
        <w:fldChar w:fldCharType="end"/>
      </w:r>
      <w:r w:rsidR="00BB36EA" w:rsidRPr="009A2F64">
        <w:rPr>
          <w:spacing w:val="1"/>
          <w:sz w:val="22"/>
          <w:szCs w:val="22"/>
        </w:rPr>
        <w:t xml:space="preserve"> </w:t>
      </w:r>
      <w:bookmarkStart w:id="13" w:name="_DV_C13"/>
      <w:r w:rsidR="00507F50" w:rsidRPr="009A2F64">
        <w:rPr>
          <w:spacing w:val="1"/>
          <w:sz w:val="22"/>
          <w:szCs w:val="22"/>
        </w:rPr>
        <w:t xml:space="preserve">(the “Purchaser”) </w:t>
      </w:r>
      <w:bookmarkStart w:id="14" w:name="_DV_M8"/>
      <w:bookmarkEnd w:id="13"/>
      <w:bookmarkEnd w:id="14"/>
      <w:r w:rsidR="00507F50" w:rsidRPr="009A2F64">
        <w:rPr>
          <w:spacing w:val="1"/>
          <w:sz w:val="22"/>
          <w:szCs w:val="22"/>
        </w:rPr>
        <w:t xml:space="preserve">the following:         </w:t>
      </w:r>
    </w:p>
    <w:p w14:paraId="0544FCEB" w14:textId="77777777" w:rsidR="00507F50" w:rsidRPr="009A2F64" w:rsidRDefault="00507F50" w:rsidP="009A2F64">
      <w:pPr>
        <w:ind w:left="1296" w:right="1008"/>
        <w:rPr>
          <w:spacing w:val="1"/>
          <w:sz w:val="22"/>
          <w:szCs w:val="22"/>
        </w:rPr>
      </w:pPr>
      <w:bookmarkStart w:id="15" w:name="_DV_M9"/>
      <w:bookmarkEnd w:id="15"/>
    </w:p>
    <w:p w14:paraId="42A76431" w14:textId="77777777" w:rsidR="00D8682E" w:rsidRPr="009A2F64" w:rsidRDefault="00507F50" w:rsidP="009A2F64">
      <w:pPr>
        <w:numPr>
          <w:ilvl w:val="0"/>
          <w:numId w:val="1"/>
        </w:numPr>
        <w:tabs>
          <w:tab w:val="clear" w:pos="360"/>
          <w:tab w:val="num" w:pos="1296"/>
        </w:tabs>
        <w:spacing w:after="120"/>
        <w:ind w:right="360"/>
        <w:rPr>
          <w:spacing w:val="1"/>
          <w:sz w:val="22"/>
          <w:szCs w:val="22"/>
        </w:rPr>
      </w:pPr>
      <w:r w:rsidRPr="009A2F64">
        <w:rPr>
          <w:spacing w:val="1"/>
          <w:sz w:val="22"/>
          <w:szCs w:val="22"/>
        </w:rPr>
        <w:t>A</w:t>
      </w:r>
      <w:r w:rsidR="00D8682E" w:rsidRPr="009A2F64">
        <w:rPr>
          <w:spacing w:val="1"/>
          <w:sz w:val="22"/>
          <w:szCs w:val="22"/>
        </w:rPr>
        <w:t xml:space="preserve">ll personal property of every kind and character belonging to the </w:t>
      </w:r>
      <w:bookmarkStart w:id="16" w:name="_DV_M10"/>
      <w:bookmarkEnd w:id="16"/>
      <w:r w:rsidR="00BD0F9B" w:rsidRPr="009A2F64">
        <w:rPr>
          <w:spacing w:val="1"/>
          <w:sz w:val="22"/>
          <w:szCs w:val="22"/>
        </w:rPr>
        <w:t>Seller</w:t>
      </w:r>
      <w:r w:rsidR="00D8682E" w:rsidRPr="009A2F64">
        <w:rPr>
          <w:spacing w:val="1"/>
          <w:sz w:val="22"/>
          <w:szCs w:val="22"/>
        </w:rPr>
        <w:t>, including, but not limited to, the items enumerated in Schedule A hereto attached and made a part hereof;</w:t>
      </w:r>
    </w:p>
    <w:p w14:paraId="2ABB74B5" w14:textId="77777777" w:rsidR="00D8682E" w:rsidRPr="009A2F64" w:rsidRDefault="00D8682E" w:rsidP="009A2F64">
      <w:pPr>
        <w:numPr>
          <w:ilvl w:val="0"/>
          <w:numId w:val="1"/>
        </w:numPr>
        <w:tabs>
          <w:tab w:val="clear" w:pos="360"/>
          <w:tab w:val="num" w:pos="1296"/>
        </w:tabs>
        <w:spacing w:after="120"/>
        <w:ind w:right="360"/>
        <w:rPr>
          <w:spacing w:val="1"/>
          <w:sz w:val="22"/>
          <w:szCs w:val="22"/>
        </w:rPr>
      </w:pPr>
      <w:bookmarkStart w:id="17" w:name="_DV_M11"/>
      <w:bookmarkEnd w:id="17"/>
      <w:r w:rsidRPr="009A2F64">
        <w:rPr>
          <w:spacing w:val="1"/>
          <w:sz w:val="22"/>
          <w:szCs w:val="22"/>
        </w:rPr>
        <w:t>All policies of title insurance, fire or other hazard insurance, all surety agreements or guaranties</w:t>
      </w:r>
      <w:bookmarkStart w:id="18" w:name="_DV_M12"/>
      <w:bookmarkEnd w:id="18"/>
      <w:r w:rsidRPr="009A2F64">
        <w:rPr>
          <w:spacing w:val="1"/>
          <w:sz w:val="22"/>
          <w:szCs w:val="22"/>
        </w:rPr>
        <w:t>, and all rights which have accrued or may accrue thereunder;</w:t>
      </w:r>
    </w:p>
    <w:p w14:paraId="7479137A" w14:textId="77777777" w:rsidR="00D8682E" w:rsidRPr="009A2F64" w:rsidRDefault="00D8682E" w:rsidP="009A2F64">
      <w:pPr>
        <w:numPr>
          <w:ilvl w:val="0"/>
          <w:numId w:val="1"/>
        </w:numPr>
        <w:tabs>
          <w:tab w:val="clear" w:pos="360"/>
          <w:tab w:val="num" w:pos="1296"/>
        </w:tabs>
        <w:spacing w:after="120"/>
        <w:ind w:right="360"/>
        <w:rPr>
          <w:spacing w:val="1"/>
          <w:sz w:val="22"/>
          <w:szCs w:val="22"/>
        </w:rPr>
      </w:pPr>
      <w:bookmarkStart w:id="19" w:name="_DV_M13"/>
      <w:bookmarkEnd w:id="19"/>
      <w:r w:rsidRPr="009A2F64">
        <w:rPr>
          <w:spacing w:val="1"/>
          <w:sz w:val="22"/>
          <w:szCs w:val="22"/>
        </w:rPr>
        <w:t>All tenant leases</w:t>
      </w:r>
      <w:bookmarkStart w:id="20" w:name="_DV_M14"/>
      <w:bookmarkEnd w:id="20"/>
      <w:r w:rsidR="00F20286" w:rsidRPr="009A2F64">
        <w:rPr>
          <w:spacing w:val="1"/>
          <w:sz w:val="22"/>
          <w:szCs w:val="22"/>
        </w:rPr>
        <w:t xml:space="preserve">, </w:t>
      </w:r>
      <w:r w:rsidRPr="009A2F64">
        <w:rPr>
          <w:spacing w:val="1"/>
          <w:sz w:val="22"/>
          <w:szCs w:val="22"/>
        </w:rPr>
        <w:t xml:space="preserve">all rights </w:t>
      </w:r>
      <w:bookmarkStart w:id="21" w:name="_DV_C18"/>
      <w:r w:rsidRPr="009A2F64">
        <w:rPr>
          <w:spacing w:val="1"/>
          <w:sz w:val="22"/>
          <w:szCs w:val="22"/>
        </w:rPr>
        <w:t xml:space="preserve">and interests </w:t>
      </w:r>
      <w:bookmarkStart w:id="22" w:name="_DV_M15"/>
      <w:bookmarkEnd w:id="21"/>
      <w:bookmarkEnd w:id="22"/>
      <w:r w:rsidRPr="009A2F64">
        <w:rPr>
          <w:spacing w:val="1"/>
          <w:sz w:val="22"/>
          <w:szCs w:val="22"/>
        </w:rPr>
        <w:t xml:space="preserve">of the </w:t>
      </w:r>
      <w:bookmarkStart w:id="23" w:name="_DV_C20"/>
      <w:r w:rsidR="00BD0F9B" w:rsidRPr="009A2F64">
        <w:rPr>
          <w:spacing w:val="1"/>
          <w:sz w:val="22"/>
          <w:szCs w:val="22"/>
        </w:rPr>
        <w:t>Seller</w:t>
      </w:r>
      <w:r w:rsidRPr="009A2F64">
        <w:rPr>
          <w:spacing w:val="1"/>
          <w:sz w:val="22"/>
          <w:szCs w:val="22"/>
        </w:rPr>
        <w:t xml:space="preserve"> </w:t>
      </w:r>
      <w:bookmarkEnd w:id="23"/>
      <w:r w:rsidRPr="009A2F64">
        <w:rPr>
          <w:spacing w:val="1"/>
          <w:sz w:val="22"/>
          <w:szCs w:val="22"/>
        </w:rPr>
        <w:t>thereunder</w:t>
      </w:r>
      <w:bookmarkStart w:id="24" w:name="_DV_M17"/>
      <w:bookmarkEnd w:id="24"/>
      <w:r w:rsidR="00F20286" w:rsidRPr="009A2F64">
        <w:rPr>
          <w:spacing w:val="1"/>
          <w:sz w:val="22"/>
          <w:szCs w:val="22"/>
        </w:rPr>
        <w:t>,</w:t>
      </w:r>
      <w:r w:rsidRPr="009A2F64">
        <w:rPr>
          <w:spacing w:val="1"/>
          <w:sz w:val="22"/>
          <w:szCs w:val="22"/>
        </w:rPr>
        <w:t xml:space="preserve"> and all </w:t>
      </w:r>
      <w:bookmarkStart w:id="25" w:name="_DV_C22"/>
      <w:r w:rsidRPr="009A2F64">
        <w:rPr>
          <w:spacing w:val="1"/>
          <w:sz w:val="22"/>
          <w:szCs w:val="22"/>
        </w:rPr>
        <w:t>security deposits and</w:t>
      </w:r>
      <w:bookmarkStart w:id="26" w:name="_DV_M18"/>
      <w:bookmarkEnd w:id="25"/>
      <w:bookmarkEnd w:id="26"/>
      <w:r w:rsidR="00F20286" w:rsidRPr="009A2F64">
        <w:rPr>
          <w:spacing w:val="1"/>
          <w:sz w:val="22"/>
          <w:szCs w:val="22"/>
        </w:rPr>
        <w:t xml:space="preserve"> </w:t>
      </w:r>
      <w:r w:rsidRPr="009A2F64">
        <w:rPr>
          <w:spacing w:val="1"/>
          <w:sz w:val="22"/>
          <w:szCs w:val="22"/>
        </w:rPr>
        <w:t>unpaid rents</w:t>
      </w:r>
      <w:bookmarkStart w:id="27" w:name="_DV_C23"/>
      <w:r w:rsidR="00F20286" w:rsidRPr="009A2F64">
        <w:rPr>
          <w:spacing w:val="1"/>
          <w:sz w:val="22"/>
          <w:szCs w:val="22"/>
        </w:rPr>
        <w:t xml:space="preserve"> </w:t>
      </w:r>
      <w:r w:rsidRPr="009A2F64">
        <w:rPr>
          <w:spacing w:val="1"/>
          <w:sz w:val="22"/>
          <w:szCs w:val="22"/>
        </w:rPr>
        <w:t>thereunder</w:t>
      </w:r>
      <w:bookmarkStart w:id="28" w:name="_DV_M19"/>
      <w:bookmarkEnd w:id="27"/>
      <w:bookmarkEnd w:id="28"/>
      <w:r w:rsidRPr="009A2F64">
        <w:rPr>
          <w:spacing w:val="1"/>
          <w:sz w:val="22"/>
          <w:szCs w:val="22"/>
        </w:rPr>
        <w:t>;</w:t>
      </w:r>
    </w:p>
    <w:p w14:paraId="63ED1359" w14:textId="77777777" w:rsidR="00D8682E" w:rsidRPr="009A2F64" w:rsidRDefault="00D8682E" w:rsidP="009A2F64">
      <w:pPr>
        <w:numPr>
          <w:ilvl w:val="0"/>
          <w:numId w:val="1"/>
        </w:numPr>
        <w:tabs>
          <w:tab w:val="clear" w:pos="360"/>
          <w:tab w:val="num" w:pos="1296"/>
        </w:tabs>
        <w:ind w:right="360"/>
        <w:rPr>
          <w:spacing w:val="1"/>
          <w:sz w:val="22"/>
          <w:szCs w:val="22"/>
        </w:rPr>
      </w:pPr>
      <w:bookmarkStart w:id="29" w:name="_DV_M20"/>
      <w:bookmarkEnd w:id="29"/>
      <w:r w:rsidRPr="009A2F64">
        <w:rPr>
          <w:spacing w:val="1"/>
          <w:sz w:val="22"/>
          <w:szCs w:val="22"/>
        </w:rPr>
        <w:t>All intangibles, choses in action, insurance accruals, unearned insurance premiums, reserve</w:t>
      </w:r>
      <w:r w:rsidR="00F20286" w:rsidRPr="009A2F64">
        <w:rPr>
          <w:spacing w:val="1"/>
          <w:sz w:val="22"/>
          <w:szCs w:val="22"/>
        </w:rPr>
        <w:t>s</w:t>
      </w:r>
      <w:r w:rsidRPr="009A2F64">
        <w:rPr>
          <w:spacing w:val="1"/>
          <w:sz w:val="22"/>
          <w:szCs w:val="22"/>
        </w:rPr>
        <w:t xml:space="preserve"> </w:t>
      </w:r>
      <w:bookmarkStart w:id="30" w:name="_DV_M21"/>
      <w:bookmarkEnd w:id="30"/>
      <w:r w:rsidRPr="009A2F64">
        <w:rPr>
          <w:spacing w:val="1"/>
          <w:sz w:val="22"/>
          <w:szCs w:val="22"/>
        </w:rPr>
        <w:t>for replacements, any and all escrow deposits or accruals</w:t>
      </w:r>
      <w:bookmarkStart w:id="31" w:name="_DV_C26"/>
      <w:r w:rsidR="00027CD5" w:rsidRPr="009A2F64">
        <w:rPr>
          <w:spacing w:val="1"/>
          <w:sz w:val="22"/>
          <w:szCs w:val="22"/>
        </w:rPr>
        <w:t xml:space="preserve"> </w:t>
      </w:r>
      <w:r w:rsidRPr="009A2F64">
        <w:rPr>
          <w:spacing w:val="1"/>
          <w:sz w:val="22"/>
          <w:szCs w:val="22"/>
        </w:rPr>
        <w:t xml:space="preserve">of </w:t>
      </w:r>
      <w:bookmarkStart w:id="32" w:name="_DV_M22"/>
      <w:bookmarkEnd w:id="31"/>
      <w:bookmarkEnd w:id="32"/>
      <w:r w:rsidR="00BD0F9B" w:rsidRPr="009A2F64">
        <w:rPr>
          <w:spacing w:val="1"/>
          <w:sz w:val="22"/>
          <w:szCs w:val="22"/>
        </w:rPr>
        <w:t>Seller</w:t>
      </w:r>
      <w:r w:rsidRPr="009A2F64">
        <w:rPr>
          <w:spacing w:val="1"/>
          <w:sz w:val="22"/>
          <w:szCs w:val="22"/>
        </w:rPr>
        <w:t>, if any.</w:t>
      </w:r>
    </w:p>
    <w:p w14:paraId="190C2A0E" w14:textId="77777777" w:rsidR="00BB36EA" w:rsidRPr="009A2F64" w:rsidRDefault="00BB36EA" w:rsidP="009A2F64">
      <w:pPr>
        <w:ind w:firstLine="720"/>
        <w:rPr>
          <w:spacing w:val="1"/>
          <w:sz w:val="22"/>
          <w:szCs w:val="22"/>
        </w:rPr>
      </w:pPr>
      <w:bookmarkStart w:id="33" w:name="_DV_M23"/>
      <w:bookmarkEnd w:id="33"/>
    </w:p>
    <w:p w14:paraId="02B62412" w14:textId="77777777" w:rsidR="00D8682E" w:rsidRPr="009A2F64" w:rsidRDefault="00D8682E" w:rsidP="009A2F64">
      <w:pPr>
        <w:ind w:firstLine="720"/>
        <w:rPr>
          <w:spacing w:val="1"/>
          <w:sz w:val="22"/>
          <w:szCs w:val="22"/>
        </w:rPr>
      </w:pPr>
      <w:r w:rsidRPr="009A2F64">
        <w:rPr>
          <w:spacing w:val="1"/>
          <w:sz w:val="22"/>
          <w:szCs w:val="22"/>
        </w:rPr>
        <w:t xml:space="preserve">It is the intention of the </w:t>
      </w:r>
      <w:bookmarkStart w:id="34" w:name="_DV_M24"/>
      <w:bookmarkEnd w:id="34"/>
      <w:r w:rsidR="00BD0F9B" w:rsidRPr="009A2F64">
        <w:rPr>
          <w:spacing w:val="1"/>
          <w:sz w:val="22"/>
          <w:szCs w:val="22"/>
        </w:rPr>
        <w:t>Seller</w:t>
      </w:r>
      <w:r w:rsidRPr="009A2F64">
        <w:rPr>
          <w:spacing w:val="1"/>
          <w:sz w:val="22"/>
          <w:szCs w:val="22"/>
        </w:rPr>
        <w:t xml:space="preserve"> to </w:t>
      </w:r>
      <w:bookmarkStart w:id="35" w:name="_DV_C29"/>
      <w:r w:rsidRPr="009A2F64">
        <w:rPr>
          <w:spacing w:val="1"/>
          <w:sz w:val="22"/>
          <w:szCs w:val="22"/>
        </w:rPr>
        <w:t>hereby</w:t>
      </w:r>
      <w:bookmarkStart w:id="36" w:name="_DV_M25"/>
      <w:bookmarkEnd w:id="35"/>
      <w:bookmarkEnd w:id="36"/>
      <w:r w:rsidR="00027CD5" w:rsidRPr="009A2F64">
        <w:rPr>
          <w:spacing w:val="1"/>
          <w:sz w:val="22"/>
          <w:szCs w:val="22"/>
        </w:rPr>
        <w:t xml:space="preserve"> </w:t>
      </w:r>
      <w:r w:rsidRPr="009A2F64">
        <w:rPr>
          <w:spacing w:val="1"/>
          <w:sz w:val="22"/>
          <w:szCs w:val="22"/>
        </w:rPr>
        <w:t xml:space="preserve">transfer, convey and assign unto the </w:t>
      </w:r>
      <w:bookmarkStart w:id="37" w:name="_DV_M26"/>
      <w:bookmarkEnd w:id="37"/>
      <w:r w:rsidR="00BD0F9B" w:rsidRPr="009A2F64">
        <w:rPr>
          <w:spacing w:val="1"/>
          <w:sz w:val="22"/>
          <w:szCs w:val="22"/>
        </w:rPr>
        <w:t>Purchaser</w:t>
      </w:r>
      <w:r w:rsidRPr="009A2F64">
        <w:rPr>
          <w:spacing w:val="1"/>
          <w:sz w:val="22"/>
          <w:szCs w:val="22"/>
        </w:rPr>
        <w:t xml:space="preserve"> all assets of the </w:t>
      </w:r>
      <w:bookmarkStart w:id="38" w:name="_DV_M27"/>
      <w:bookmarkEnd w:id="38"/>
      <w:r w:rsidR="00BD0F9B" w:rsidRPr="009A2F64">
        <w:rPr>
          <w:spacing w:val="1"/>
          <w:sz w:val="22"/>
          <w:szCs w:val="22"/>
        </w:rPr>
        <w:t>Seller</w:t>
      </w:r>
      <w:r w:rsidRPr="009A2F64">
        <w:rPr>
          <w:spacing w:val="1"/>
          <w:sz w:val="22"/>
          <w:szCs w:val="22"/>
        </w:rPr>
        <w:t>, of every kind and nature, whether or not the same may be specifically described herein or in any instrument executed contemporaneously herewith.</w:t>
      </w:r>
    </w:p>
    <w:p w14:paraId="209276DF" w14:textId="77777777" w:rsidR="00CA0231" w:rsidRPr="009A2F64" w:rsidRDefault="00B641B6" w:rsidP="009A2F64">
      <w:pPr>
        <w:tabs>
          <w:tab w:val="left" w:pos="720"/>
          <w:tab w:val="right" w:leader="underscore" w:pos="10407"/>
        </w:tabs>
        <w:rPr>
          <w:spacing w:val="1"/>
          <w:sz w:val="22"/>
          <w:szCs w:val="22"/>
        </w:rPr>
      </w:pPr>
      <w:bookmarkStart w:id="39" w:name="_DV_M28"/>
      <w:bookmarkEnd w:id="39"/>
      <w:r w:rsidRPr="009A2F64">
        <w:rPr>
          <w:spacing w:val="1"/>
          <w:sz w:val="22"/>
          <w:szCs w:val="22"/>
        </w:rPr>
        <w:tab/>
      </w:r>
    </w:p>
    <w:p w14:paraId="2DE7028F" w14:textId="77777777" w:rsidR="00D8682E" w:rsidRPr="009A2F64" w:rsidRDefault="00D8682E" w:rsidP="009A2F64">
      <w:pPr>
        <w:tabs>
          <w:tab w:val="left" w:pos="720"/>
          <w:tab w:val="right" w:leader="underscore" w:pos="10407"/>
        </w:tabs>
        <w:rPr>
          <w:strike/>
          <w:spacing w:val="1"/>
          <w:sz w:val="22"/>
          <w:szCs w:val="22"/>
        </w:rPr>
      </w:pPr>
      <w:r w:rsidRPr="009A2F64">
        <w:rPr>
          <w:spacing w:val="1"/>
          <w:sz w:val="22"/>
          <w:szCs w:val="22"/>
        </w:rPr>
        <w:t xml:space="preserve">IN WITNESS WHEREOF, the </w:t>
      </w:r>
      <w:bookmarkStart w:id="40" w:name="_DV_M29"/>
      <w:bookmarkEnd w:id="40"/>
      <w:r w:rsidR="00BD0F9B" w:rsidRPr="009A2F64">
        <w:rPr>
          <w:spacing w:val="1"/>
          <w:sz w:val="22"/>
          <w:szCs w:val="22"/>
        </w:rPr>
        <w:t>Seller</w:t>
      </w:r>
      <w:r w:rsidRPr="009A2F64">
        <w:rPr>
          <w:spacing w:val="1"/>
          <w:sz w:val="22"/>
          <w:szCs w:val="22"/>
        </w:rPr>
        <w:t xml:space="preserve"> has caused this instrument to be duly executed </w:t>
      </w:r>
      <w:bookmarkStart w:id="41" w:name="_DV_C36"/>
      <w:r w:rsidRPr="009A2F64">
        <w:rPr>
          <w:spacing w:val="1"/>
          <w:sz w:val="22"/>
          <w:szCs w:val="22"/>
        </w:rPr>
        <w:t>on</w:t>
      </w:r>
      <w:r w:rsidR="00B641B6" w:rsidRPr="009A2F64">
        <w:rPr>
          <w:spacing w:val="1"/>
          <w:sz w:val="22"/>
          <w:szCs w:val="22"/>
        </w:rPr>
        <w:t xml:space="preserve"> the date first above written.</w:t>
      </w:r>
      <w:r w:rsidRPr="009A2F64">
        <w:rPr>
          <w:strike/>
          <w:spacing w:val="1"/>
          <w:sz w:val="22"/>
          <w:szCs w:val="22"/>
        </w:rPr>
        <w:t xml:space="preserve"> </w:t>
      </w:r>
      <w:bookmarkEnd w:id="41"/>
    </w:p>
    <w:p w14:paraId="125A059D" w14:textId="77777777" w:rsidR="00352E46" w:rsidRPr="009A2F64" w:rsidRDefault="00507F50" w:rsidP="009A2F64">
      <w:pPr>
        <w:tabs>
          <w:tab w:val="right" w:pos="9180"/>
          <w:tab w:val="right" w:leader="underscore" w:pos="9213"/>
        </w:tabs>
        <w:ind w:left="2232" w:right="30"/>
        <w:rPr>
          <w:spacing w:val="1"/>
          <w:sz w:val="22"/>
          <w:szCs w:val="22"/>
        </w:rPr>
      </w:pPr>
      <w:r w:rsidRPr="009A2F64">
        <w:rPr>
          <w:spacing w:val="1"/>
          <w:sz w:val="22"/>
          <w:szCs w:val="22"/>
        </w:rPr>
        <w:tab/>
        <w:t>SELLER:</w:t>
      </w:r>
      <w:r w:rsidR="00352E46" w:rsidRPr="009A2F64">
        <w:rPr>
          <w:spacing w:val="1"/>
          <w:sz w:val="22"/>
          <w:szCs w:val="22"/>
        </w:rPr>
        <w:t xml:space="preserve"> __________________________________</w:t>
      </w:r>
    </w:p>
    <w:p w14:paraId="22960D76" w14:textId="77777777" w:rsidR="00352E46" w:rsidRPr="009A2F64" w:rsidRDefault="00E17543" w:rsidP="009A2F64">
      <w:pPr>
        <w:tabs>
          <w:tab w:val="right" w:pos="5095"/>
          <w:tab w:val="right" w:leader="underscore" w:pos="9213"/>
        </w:tabs>
        <w:ind w:left="2232" w:right="30"/>
        <w:rPr>
          <w:spacing w:val="1"/>
          <w:sz w:val="22"/>
          <w:szCs w:val="22"/>
        </w:rPr>
      </w:pPr>
      <w:r>
        <w:rPr>
          <w:spacing w:val="1"/>
          <w:sz w:val="22"/>
          <w:szCs w:val="22"/>
        </w:rPr>
        <w:tab/>
      </w:r>
      <w:r w:rsidR="00352E46" w:rsidRPr="009A2F64">
        <w:rPr>
          <w:spacing w:val="1"/>
          <w:sz w:val="22"/>
          <w:szCs w:val="22"/>
        </w:rPr>
        <w:t>By</w:t>
      </w:r>
      <w:r w:rsidR="009A2F64">
        <w:rPr>
          <w:spacing w:val="1"/>
          <w:sz w:val="22"/>
          <w:szCs w:val="22"/>
        </w:rPr>
        <w:t>:</w:t>
      </w:r>
      <w:r w:rsidR="00352E46" w:rsidRPr="009A2F64">
        <w:rPr>
          <w:spacing w:val="1"/>
          <w:sz w:val="22"/>
          <w:szCs w:val="22"/>
        </w:rPr>
        <w:t xml:space="preserve">/s/ </w:t>
      </w:r>
      <w:r w:rsidR="00352E46" w:rsidRPr="009A2F64">
        <w:rPr>
          <w:spacing w:val="1"/>
          <w:sz w:val="22"/>
          <w:szCs w:val="22"/>
        </w:rPr>
        <w:tab/>
      </w:r>
    </w:p>
    <w:p w14:paraId="718F2EE6" w14:textId="77777777" w:rsidR="00352E46" w:rsidRPr="009A2F64" w:rsidRDefault="00352E46" w:rsidP="009A2F64">
      <w:pPr>
        <w:tabs>
          <w:tab w:val="right" w:leader="underscore" w:pos="9213"/>
        </w:tabs>
        <w:ind w:left="3096"/>
        <w:rPr>
          <w:spacing w:val="1"/>
          <w:sz w:val="22"/>
          <w:szCs w:val="22"/>
        </w:rPr>
      </w:pPr>
      <w:r w:rsidRPr="009A2F64">
        <w:rPr>
          <w:spacing w:val="1"/>
          <w:sz w:val="22"/>
          <w:szCs w:val="22"/>
        </w:rPr>
        <w:t xml:space="preserve">Printed Name, Title: </w:t>
      </w:r>
      <w:r w:rsidRPr="009A2F64">
        <w:rPr>
          <w:spacing w:val="1"/>
          <w:sz w:val="22"/>
          <w:szCs w:val="22"/>
        </w:rPr>
        <w:tab/>
      </w:r>
    </w:p>
    <w:p w14:paraId="1D070EE4" w14:textId="77777777" w:rsidR="00352E46" w:rsidRPr="009A2F64" w:rsidRDefault="00352E46" w:rsidP="009A2F64">
      <w:pPr>
        <w:tabs>
          <w:tab w:val="right" w:pos="5095"/>
          <w:tab w:val="right" w:leader="underscore" w:pos="9213"/>
        </w:tabs>
        <w:ind w:left="4392"/>
        <w:rPr>
          <w:spacing w:val="1"/>
          <w:sz w:val="22"/>
          <w:szCs w:val="22"/>
        </w:rPr>
      </w:pPr>
      <w:r w:rsidRPr="009A2F64">
        <w:rPr>
          <w:spacing w:val="1"/>
          <w:sz w:val="22"/>
          <w:szCs w:val="22"/>
        </w:rPr>
        <w:tab/>
        <w:t xml:space="preserve">Dated: </w:t>
      </w:r>
      <w:r w:rsidRPr="009A2F64">
        <w:rPr>
          <w:spacing w:val="1"/>
          <w:sz w:val="22"/>
          <w:szCs w:val="22"/>
        </w:rPr>
        <w:tab/>
      </w:r>
    </w:p>
    <w:p w14:paraId="32D2F282" w14:textId="77777777" w:rsidR="00D8682E" w:rsidRPr="00CA0231" w:rsidRDefault="00D8682E" w:rsidP="0008711E">
      <w:pPr>
        <w:tabs>
          <w:tab w:val="right" w:pos="5095"/>
          <w:tab w:val="right" w:leader="underscore" w:pos="9213"/>
        </w:tabs>
        <w:ind w:left="2232" w:right="30"/>
        <w:rPr>
          <w:spacing w:val="1"/>
        </w:rPr>
      </w:pPr>
    </w:p>
    <w:p w14:paraId="61AE291C" w14:textId="77777777" w:rsidR="00D8682E" w:rsidRPr="00CA0231" w:rsidRDefault="00CA0231" w:rsidP="00352E46">
      <w:pPr>
        <w:tabs>
          <w:tab w:val="right" w:leader="underscore" w:pos="4786"/>
        </w:tabs>
        <w:jc w:val="center"/>
        <w:rPr>
          <w:b/>
          <w:spacing w:val="1"/>
        </w:rPr>
      </w:pPr>
      <w:bookmarkStart w:id="42" w:name="_DV_M30"/>
      <w:bookmarkStart w:id="43" w:name="_DV_C39"/>
      <w:bookmarkEnd w:id="42"/>
      <w:bookmarkEnd w:id="43"/>
      <w:r>
        <w:rPr>
          <w:b/>
          <w:spacing w:val="1"/>
        </w:rPr>
        <w:br w:type="page"/>
      </w:r>
      <w:r w:rsidR="00D8682E" w:rsidRPr="00CA0231">
        <w:rPr>
          <w:b/>
          <w:spacing w:val="1"/>
        </w:rPr>
        <w:lastRenderedPageBreak/>
        <w:t>SCHEDULE A - INVENTORY</w:t>
      </w:r>
    </w:p>
    <w:p w14:paraId="716C06BD" w14:textId="77777777" w:rsidR="00507F50" w:rsidRPr="00CA0231" w:rsidRDefault="00507F50" w:rsidP="00507F50">
      <w:pPr>
        <w:jc w:val="center"/>
        <w:rPr>
          <w:spacing w:val="1"/>
        </w:rPr>
      </w:pPr>
      <w:r w:rsidRPr="00CA0231">
        <w:rPr>
          <w:spacing w:val="1"/>
        </w:rPr>
        <w:t>(Use additional pages if needed)</w:t>
      </w:r>
    </w:p>
    <w:p w14:paraId="584B6C42" w14:textId="77777777" w:rsidR="00D8682E" w:rsidRPr="00CA0231" w:rsidRDefault="00D8682E">
      <w:pPr>
        <w:jc w:val="center"/>
        <w:rPr>
          <w:i/>
          <w:spacing w:val="16"/>
        </w:rPr>
      </w:pPr>
    </w:p>
    <w:sectPr w:rsidR="00D8682E" w:rsidRPr="00CA0231" w:rsidSect="004C6D79">
      <w:headerReference w:type="default" r:id="rId13"/>
      <w:footerReference w:type="default" r:id="rId14"/>
      <w:pgSz w:w="12240" w:h="15840" w:code="1"/>
      <w:pgMar w:top="1440" w:right="1440" w:bottom="1440" w:left="1440" w:header="720" w:footer="863" w:gutter="0"/>
      <w:cols w:space="720"/>
      <w:noEndnote/>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397F4" w14:textId="77777777" w:rsidR="00DD0104" w:rsidRDefault="00DD0104">
      <w:r>
        <w:separator/>
      </w:r>
    </w:p>
  </w:endnote>
  <w:endnote w:type="continuationSeparator" w:id="0">
    <w:p w14:paraId="21D8D4CF" w14:textId="77777777" w:rsidR="00DD0104" w:rsidRDefault="00DD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A4053" w14:textId="6A9F5F2A" w:rsidR="00507F50" w:rsidRDefault="005B10E3" w:rsidP="00507F5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14869D3F" wp14:editId="771B3A7A">
              <wp:simplePos x="0" y="0"/>
              <wp:positionH relativeFrom="column">
                <wp:posOffset>-19050</wp:posOffset>
              </wp:positionH>
              <wp:positionV relativeFrom="paragraph">
                <wp:posOffset>86995</wp:posOffset>
              </wp:positionV>
              <wp:extent cx="5934075" cy="0"/>
              <wp:effectExtent l="9525" t="10795" r="952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879CE3" id="_x0000_t32" coordsize="21600,21600" o:spt="32" o:oned="t" path="m,l21600,21600e" filled="f">
              <v:path arrowok="t" fillok="f" o:connecttype="none"/>
              <o:lock v:ext="edit" shapetype="t"/>
            </v:shapetype>
            <v:shape id="AutoShape 3" o:spid="_x0000_s1026" type="#_x0000_t32" style="position:absolute;margin-left:-1.5pt;margin-top:6.85pt;width:46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IHHg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" strokeweight="1.5pt"/>
          </w:pict>
        </mc:Fallback>
      </mc:AlternateContent>
    </w:r>
  </w:p>
  <w:p w14:paraId="08E26A27" w14:textId="2F4DDD04" w:rsidR="00507F50" w:rsidRDefault="00507F50" w:rsidP="00507F50">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00E70E3A">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B49C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B49C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E70E3A">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92228-ORCF</w:t>
    </w:r>
    <w:r w:rsidRPr="00515ACE">
      <w:rPr>
        <w:rFonts w:ascii="Helvetica" w:hAnsi="Helvetica" w:cs="Arial"/>
        <w:sz w:val="18"/>
        <w:szCs w:val="18"/>
      </w:rPr>
      <w:t xml:space="preserve"> (</w:t>
    </w:r>
    <w:r w:rsidR="00572DD6" w:rsidRPr="00572DD6">
      <w:rPr>
        <w:rFonts w:ascii="Helvetica" w:hAnsi="Helvetica" w:cs="Arial"/>
        <w:sz w:val="18"/>
        <w:szCs w:val="18"/>
      </w:rPr>
      <w:t>03/2018</w:t>
    </w:r>
    <w:r w:rsidRPr="00515ACE">
      <w:rPr>
        <w:rFonts w:ascii="Helvetica" w:hAnsi="Helvetica"/>
        <w:sz w:val="18"/>
        <w:szCs w:val="18"/>
      </w:rPr>
      <w:t>)</w:t>
    </w:r>
  </w:p>
  <w:p w14:paraId="710EFDE8" w14:textId="77777777" w:rsidR="00027CD5" w:rsidRDefault="00027CD5">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19D45" w14:textId="77777777" w:rsidR="00DD0104" w:rsidRDefault="00DD0104">
      <w:r>
        <w:separator/>
      </w:r>
    </w:p>
  </w:footnote>
  <w:footnote w:type="continuationSeparator" w:id="0">
    <w:p w14:paraId="141562DF" w14:textId="77777777" w:rsidR="00DD0104" w:rsidRDefault="00DD0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4B1B7" w14:textId="1E25D93E" w:rsidR="00027CD5" w:rsidRDefault="00027CD5">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408118"/>
    <w:lvl w:ilvl="0">
      <w:start w:val="1"/>
      <w:numFmt w:val="decimal"/>
      <w:lvlText w:val="%1."/>
      <w:lvlJc w:val="left"/>
      <w:pPr>
        <w:tabs>
          <w:tab w:val="num" w:pos="360"/>
        </w:tabs>
        <w:ind w:left="1296" w:hanging="360"/>
      </w:pPr>
      <w:rPr>
        <w:rFonts w:cs="Times New Roman"/>
        <w:spacing w:val="9"/>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FC"/>
    <w:rsid w:val="00010917"/>
    <w:rsid w:val="0002748F"/>
    <w:rsid w:val="00027CD5"/>
    <w:rsid w:val="00076A36"/>
    <w:rsid w:val="0008711E"/>
    <w:rsid w:val="00103190"/>
    <w:rsid w:val="001212B0"/>
    <w:rsid w:val="00133324"/>
    <w:rsid w:val="00141C2A"/>
    <w:rsid w:val="00196AA2"/>
    <w:rsid w:val="001A0E88"/>
    <w:rsid w:val="001E46BF"/>
    <w:rsid w:val="00234EE3"/>
    <w:rsid w:val="00245F4E"/>
    <w:rsid w:val="002C367E"/>
    <w:rsid w:val="00352E46"/>
    <w:rsid w:val="00353AB8"/>
    <w:rsid w:val="00355ACC"/>
    <w:rsid w:val="003A29C1"/>
    <w:rsid w:val="003D24FC"/>
    <w:rsid w:val="0048233F"/>
    <w:rsid w:val="004C6D79"/>
    <w:rsid w:val="00507F50"/>
    <w:rsid w:val="00572DD6"/>
    <w:rsid w:val="005929C4"/>
    <w:rsid w:val="005B10E3"/>
    <w:rsid w:val="00622A26"/>
    <w:rsid w:val="006379E0"/>
    <w:rsid w:val="006464D8"/>
    <w:rsid w:val="006735CE"/>
    <w:rsid w:val="006B1AB9"/>
    <w:rsid w:val="007800A1"/>
    <w:rsid w:val="007B4CB7"/>
    <w:rsid w:val="007D2758"/>
    <w:rsid w:val="007D5108"/>
    <w:rsid w:val="008F37CF"/>
    <w:rsid w:val="0090473E"/>
    <w:rsid w:val="00944FE4"/>
    <w:rsid w:val="00976C8F"/>
    <w:rsid w:val="00992A36"/>
    <w:rsid w:val="009A2F64"/>
    <w:rsid w:val="009B49CA"/>
    <w:rsid w:val="009D507F"/>
    <w:rsid w:val="00A37AEE"/>
    <w:rsid w:val="00A776FC"/>
    <w:rsid w:val="00A856D0"/>
    <w:rsid w:val="00AD20FD"/>
    <w:rsid w:val="00B05246"/>
    <w:rsid w:val="00B641B6"/>
    <w:rsid w:val="00BB36EA"/>
    <w:rsid w:val="00BB7FF0"/>
    <w:rsid w:val="00BD0F9B"/>
    <w:rsid w:val="00BD27A2"/>
    <w:rsid w:val="00BE0797"/>
    <w:rsid w:val="00C50CFC"/>
    <w:rsid w:val="00C51C1B"/>
    <w:rsid w:val="00CA0231"/>
    <w:rsid w:val="00D26278"/>
    <w:rsid w:val="00D8682E"/>
    <w:rsid w:val="00DD0104"/>
    <w:rsid w:val="00E06364"/>
    <w:rsid w:val="00E17543"/>
    <w:rsid w:val="00E70E3A"/>
    <w:rsid w:val="00E70FA1"/>
    <w:rsid w:val="00E75FF0"/>
    <w:rsid w:val="00EA66C8"/>
    <w:rsid w:val="00F10E73"/>
    <w:rsid w:val="00F20286"/>
    <w:rsid w:val="00F90C73"/>
    <w:rsid w:val="00FB74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93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C"/>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A776FC"/>
    <w:pPr>
      <w:keepNext/>
      <w:widowControl/>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6441"/>
    <w:rPr>
      <w:rFonts w:ascii="Cambria" w:eastAsia="Times New Roman" w:hAnsi="Cambria" w:cs="Times New Roman"/>
      <w:b/>
      <w:bCs/>
      <w:kern w:val="32"/>
      <w:sz w:val="32"/>
      <w:szCs w:val="32"/>
    </w:rPr>
  </w:style>
  <w:style w:type="paragraph" w:styleId="Header">
    <w:name w:val="header"/>
    <w:basedOn w:val="Normal"/>
    <w:link w:val="HeaderChar"/>
    <w:uiPriority w:val="99"/>
    <w:rsid w:val="00A776FC"/>
    <w:pPr>
      <w:tabs>
        <w:tab w:val="center" w:pos="4680"/>
        <w:tab w:val="right" w:pos="9360"/>
      </w:tabs>
    </w:pPr>
  </w:style>
  <w:style w:type="character" w:customStyle="1" w:styleId="HeaderChar">
    <w:name w:val="Header Char"/>
    <w:link w:val="Header"/>
    <w:uiPriority w:val="99"/>
    <w:semiHidden/>
    <w:rsid w:val="00E86441"/>
    <w:rPr>
      <w:sz w:val="24"/>
      <w:szCs w:val="24"/>
    </w:rPr>
  </w:style>
  <w:style w:type="character" w:customStyle="1" w:styleId="CharChar1">
    <w:name w:val="Char Char1"/>
    <w:uiPriority w:val="99"/>
    <w:rsid w:val="00A776FC"/>
    <w:rPr>
      <w:rFonts w:ascii="Times New Roman" w:hAnsi="Times New Roman" w:cs="Times New Roman"/>
      <w:sz w:val="24"/>
      <w:szCs w:val="24"/>
    </w:rPr>
  </w:style>
  <w:style w:type="paragraph" w:styleId="Footer">
    <w:name w:val="footer"/>
    <w:basedOn w:val="Normal"/>
    <w:link w:val="FooterChar"/>
    <w:uiPriority w:val="99"/>
    <w:rsid w:val="00A776FC"/>
    <w:pPr>
      <w:tabs>
        <w:tab w:val="center" w:pos="4680"/>
        <w:tab w:val="right" w:pos="9360"/>
      </w:tabs>
    </w:pPr>
  </w:style>
  <w:style w:type="character" w:customStyle="1" w:styleId="FooterChar">
    <w:name w:val="Footer Char"/>
    <w:link w:val="Footer"/>
    <w:uiPriority w:val="99"/>
    <w:rsid w:val="00E86441"/>
    <w:rPr>
      <w:sz w:val="24"/>
      <w:szCs w:val="24"/>
    </w:rPr>
  </w:style>
  <w:style w:type="character" w:customStyle="1" w:styleId="CharChar">
    <w:name w:val="Char Char"/>
    <w:uiPriority w:val="99"/>
    <w:rsid w:val="00A776FC"/>
    <w:rPr>
      <w:rFonts w:ascii="Times New Roman" w:hAnsi="Times New Roman" w:cs="Times New Roman"/>
      <w:sz w:val="24"/>
      <w:szCs w:val="24"/>
    </w:rPr>
  </w:style>
  <w:style w:type="paragraph" w:customStyle="1" w:styleId="DeltaViewTableHeading">
    <w:name w:val="DeltaView Table Heading"/>
    <w:basedOn w:val="Normal"/>
    <w:uiPriority w:val="99"/>
    <w:rsid w:val="00A776FC"/>
    <w:pPr>
      <w:widowControl/>
      <w:spacing w:after="120"/>
    </w:pPr>
    <w:rPr>
      <w:rFonts w:ascii="Arial" w:hAnsi="Arial"/>
      <w:b/>
    </w:rPr>
  </w:style>
  <w:style w:type="paragraph" w:customStyle="1" w:styleId="DeltaViewTableBody">
    <w:name w:val="DeltaView Table Body"/>
    <w:basedOn w:val="Normal"/>
    <w:uiPriority w:val="99"/>
    <w:rsid w:val="00A776FC"/>
    <w:pPr>
      <w:widowControl/>
    </w:pPr>
    <w:rPr>
      <w:rFonts w:ascii="Arial" w:hAnsi="Arial"/>
    </w:rPr>
  </w:style>
  <w:style w:type="paragraph" w:customStyle="1" w:styleId="DeltaViewAnnounce">
    <w:name w:val="DeltaView Announce"/>
    <w:uiPriority w:val="99"/>
    <w:rsid w:val="00A776F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A776FC"/>
    <w:rPr>
      <w:rFonts w:cs="Times New Roman"/>
      <w:sz w:val="16"/>
    </w:rPr>
  </w:style>
  <w:style w:type="paragraph" w:styleId="BodyText">
    <w:name w:val="Body Text"/>
    <w:basedOn w:val="Normal"/>
    <w:next w:val="DocumentMap"/>
    <w:link w:val="BodyTextChar"/>
    <w:uiPriority w:val="99"/>
    <w:rsid w:val="00A776FC"/>
    <w:pPr>
      <w:widowControl/>
    </w:pPr>
    <w:rPr>
      <w:sz w:val="18"/>
    </w:rPr>
  </w:style>
  <w:style w:type="character" w:customStyle="1" w:styleId="BodyTextChar">
    <w:name w:val="Body Text Char"/>
    <w:link w:val="BodyText"/>
    <w:uiPriority w:val="99"/>
    <w:semiHidden/>
    <w:rsid w:val="00E86441"/>
    <w:rPr>
      <w:sz w:val="24"/>
      <w:szCs w:val="24"/>
    </w:rPr>
  </w:style>
  <w:style w:type="character" w:customStyle="1" w:styleId="DeltaViewInsertion">
    <w:name w:val="DeltaView Insertion"/>
    <w:uiPriority w:val="99"/>
    <w:rsid w:val="00A776FC"/>
    <w:rPr>
      <w:color w:val="0000FF"/>
      <w:u w:val="double"/>
    </w:rPr>
  </w:style>
  <w:style w:type="character" w:customStyle="1" w:styleId="DeltaViewDeletion">
    <w:name w:val="DeltaView Deletion"/>
    <w:uiPriority w:val="99"/>
    <w:rsid w:val="00A776FC"/>
    <w:rPr>
      <w:strike/>
      <w:color w:val="FF0000"/>
    </w:rPr>
  </w:style>
  <w:style w:type="character" w:customStyle="1" w:styleId="DeltaViewMoveSource">
    <w:name w:val="DeltaView Move Source"/>
    <w:uiPriority w:val="99"/>
    <w:rsid w:val="00A776FC"/>
    <w:rPr>
      <w:strike/>
      <w:color w:val="00C000"/>
    </w:rPr>
  </w:style>
  <w:style w:type="character" w:customStyle="1" w:styleId="DeltaViewMoveDestination">
    <w:name w:val="DeltaView Move Destination"/>
    <w:uiPriority w:val="99"/>
    <w:rsid w:val="00A776FC"/>
    <w:rPr>
      <w:color w:val="00C000"/>
      <w:u w:val="double"/>
    </w:rPr>
  </w:style>
  <w:style w:type="paragraph" w:styleId="CommentText">
    <w:name w:val="annotation text"/>
    <w:basedOn w:val="Normal"/>
    <w:link w:val="CommentTextChar"/>
    <w:uiPriority w:val="99"/>
    <w:rsid w:val="00A776FC"/>
    <w:pPr>
      <w:widowControl/>
    </w:pPr>
    <w:rPr>
      <w:sz w:val="20"/>
    </w:rPr>
  </w:style>
  <w:style w:type="character" w:customStyle="1" w:styleId="CommentTextChar">
    <w:name w:val="Comment Text Char"/>
    <w:link w:val="CommentText"/>
    <w:uiPriority w:val="99"/>
    <w:semiHidden/>
    <w:rsid w:val="00E86441"/>
    <w:rPr>
      <w:sz w:val="20"/>
      <w:szCs w:val="20"/>
    </w:rPr>
  </w:style>
  <w:style w:type="character" w:customStyle="1" w:styleId="DeltaViewChangeNumber">
    <w:name w:val="DeltaView Change Number"/>
    <w:uiPriority w:val="99"/>
    <w:rsid w:val="00A776FC"/>
    <w:rPr>
      <w:color w:val="000000"/>
      <w:vertAlign w:val="superscript"/>
    </w:rPr>
  </w:style>
  <w:style w:type="character" w:customStyle="1" w:styleId="DeltaViewDelimiter">
    <w:name w:val="DeltaView Delimiter"/>
    <w:uiPriority w:val="99"/>
    <w:rsid w:val="00A776FC"/>
  </w:style>
  <w:style w:type="paragraph" w:styleId="DocumentMap">
    <w:name w:val="Document Map"/>
    <w:basedOn w:val="Normal"/>
    <w:link w:val="DocumentMapChar"/>
    <w:uiPriority w:val="99"/>
    <w:rsid w:val="00A776FC"/>
    <w:pPr>
      <w:widowControl/>
      <w:shd w:val="clear" w:color="auto" w:fill="000080"/>
    </w:pPr>
    <w:rPr>
      <w:rFonts w:ascii="Tahoma" w:hAnsi="Tahoma"/>
    </w:rPr>
  </w:style>
  <w:style w:type="character" w:customStyle="1" w:styleId="DocumentMapChar">
    <w:name w:val="Document Map Char"/>
    <w:link w:val="DocumentMap"/>
    <w:uiPriority w:val="99"/>
    <w:semiHidden/>
    <w:rsid w:val="00E86441"/>
    <w:rPr>
      <w:sz w:val="0"/>
      <w:szCs w:val="0"/>
    </w:rPr>
  </w:style>
  <w:style w:type="character" w:customStyle="1" w:styleId="DeltaViewFormatChange">
    <w:name w:val="DeltaView Format Change"/>
    <w:uiPriority w:val="99"/>
    <w:rsid w:val="00A776FC"/>
    <w:rPr>
      <w:color w:val="000000"/>
    </w:rPr>
  </w:style>
  <w:style w:type="character" w:customStyle="1" w:styleId="DeltaViewMovedDeletion">
    <w:name w:val="DeltaView Moved Deletion"/>
    <w:uiPriority w:val="99"/>
    <w:rsid w:val="00A776FC"/>
    <w:rPr>
      <w:strike/>
      <w:color w:val="C08080"/>
    </w:rPr>
  </w:style>
  <w:style w:type="character" w:customStyle="1" w:styleId="DeltaViewComment">
    <w:name w:val="DeltaView Comment"/>
    <w:uiPriority w:val="99"/>
    <w:rsid w:val="00A776FC"/>
    <w:rPr>
      <w:rFonts w:cs="Times New Roman"/>
      <w:color w:val="000000"/>
    </w:rPr>
  </w:style>
  <w:style w:type="character" w:customStyle="1" w:styleId="DeltaViewStyleChangeText">
    <w:name w:val="DeltaView Style Change Text"/>
    <w:uiPriority w:val="99"/>
    <w:rsid w:val="00A776FC"/>
    <w:rPr>
      <w:color w:val="000000"/>
      <w:u w:val="double"/>
    </w:rPr>
  </w:style>
  <w:style w:type="character" w:customStyle="1" w:styleId="DeltaViewStyleChangeLabel">
    <w:name w:val="DeltaView Style Change Label"/>
    <w:uiPriority w:val="99"/>
    <w:rsid w:val="00A776FC"/>
    <w:rPr>
      <w:color w:val="000000"/>
    </w:rPr>
  </w:style>
  <w:style w:type="character" w:customStyle="1" w:styleId="DeltaViewInsertedComment">
    <w:name w:val="DeltaView Inserted Comment"/>
    <w:uiPriority w:val="99"/>
    <w:rsid w:val="00A776FC"/>
    <w:rPr>
      <w:rFonts w:cs="Times New Roman"/>
      <w:color w:val="0000FF"/>
      <w:u w:val="double"/>
    </w:rPr>
  </w:style>
  <w:style w:type="character" w:customStyle="1" w:styleId="DeltaViewDeletedComment">
    <w:name w:val="DeltaView Deleted Comment"/>
    <w:uiPriority w:val="99"/>
    <w:rsid w:val="00A776FC"/>
    <w:rPr>
      <w:rFonts w:cs="Times New Roman"/>
      <w:strike/>
      <w:color w:val="FF0000"/>
    </w:rPr>
  </w:style>
  <w:style w:type="paragraph" w:styleId="BalloonText">
    <w:name w:val="Balloon Text"/>
    <w:basedOn w:val="Normal"/>
    <w:link w:val="BalloonTextChar"/>
    <w:uiPriority w:val="99"/>
    <w:semiHidden/>
    <w:unhideWhenUsed/>
    <w:rsid w:val="00245F4E"/>
    <w:rPr>
      <w:rFonts w:ascii="Tahoma" w:hAnsi="Tahoma" w:cs="Tahoma"/>
      <w:sz w:val="16"/>
      <w:szCs w:val="16"/>
    </w:rPr>
  </w:style>
  <w:style w:type="character" w:customStyle="1" w:styleId="BalloonTextChar">
    <w:name w:val="Balloon Text Char"/>
    <w:link w:val="BalloonText"/>
    <w:uiPriority w:val="99"/>
    <w:semiHidden/>
    <w:rsid w:val="00245F4E"/>
    <w:rPr>
      <w:rFonts w:ascii="Tahoma" w:hAnsi="Tahoma" w:cs="Tahoma"/>
      <w:sz w:val="16"/>
      <w:szCs w:val="16"/>
    </w:rPr>
  </w:style>
  <w:style w:type="character" w:styleId="PlaceholderText">
    <w:name w:val="Placeholder Text"/>
    <w:basedOn w:val="DefaultParagraphFont"/>
    <w:uiPriority w:val="99"/>
    <w:semiHidden/>
    <w:rsid w:val="00AD20FD"/>
    <w:rPr>
      <w:color w:val="808080"/>
    </w:rPr>
  </w:style>
  <w:style w:type="character" w:styleId="LineNumber">
    <w:name w:val="line number"/>
    <w:basedOn w:val="DefaultParagraphFont"/>
    <w:uiPriority w:val="99"/>
    <w:semiHidden/>
    <w:unhideWhenUsed/>
    <w:rsid w:val="00AD2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C"/>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A776FC"/>
    <w:pPr>
      <w:keepNext/>
      <w:widowControl/>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6441"/>
    <w:rPr>
      <w:rFonts w:ascii="Cambria" w:eastAsia="Times New Roman" w:hAnsi="Cambria" w:cs="Times New Roman"/>
      <w:b/>
      <w:bCs/>
      <w:kern w:val="32"/>
      <w:sz w:val="32"/>
      <w:szCs w:val="32"/>
    </w:rPr>
  </w:style>
  <w:style w:type="paragraph" w:styleId="Header">
    <w:name w:val="header"/>
    <w:basedOn w:val="Normal"/>
    <w:link w:val="HeaderChar"/>
    <w:uiPriority w:val="99"/>
    <w:rsid w:val="00A776FC"/>
    <w:pPr>
      <w:tabs>
        <w:tab w:val="center" w:pos="4680"/>
        <w:tab w:val="right" w:pos="9360"/>
      </w:tabs>
    </w:pPr>
  </w:style>
  <w:style w:type="character" w:customStyle="1" w:styleId="HeaderChar">
    <w:name w:val="Header Char"/>
    <w:link w:val="Header"/>
    <w:uiPriority w:val="99"/>
    <w:semiHidden/>
    <w:rsid w:val="00E86441"/>
    <w:rPr>
      <w:sz w:val="24"/>
      <w:szCs w:val="24"/>
    </w:rPr>
  </w:style>
  <w:style w:type="character" w:customStyle="1" w:styleId="CharChar1">
    <w:name w:val="Char Char1"/>
    <w:uiPriority w:val="99"/>
    <w:rsid w:val="00A776FC"/>
    <w:rPr>
      <w:rFonts w:ascii="Times New Roman" w:hAnsi="Times New Roman" w:cs="Times New Roman"/>
      <w:sz w:val="24"/>
      <w:szCs w:val="24"/>
    </w:rPr>
  </w:style>
  <w:style w:type="paragraph" w:styleId="Footer">
    <w:name w:val="footer"/>
    <w:basedOn w:val="Normal"/>
    <w:link w:val="FooterChar"/>
    <w:uiPriority w:val="99"/>
    <w:rsid w:val="00A776FC"/>
    <w:pPr>
      <w:tabs>
        <w:tab w:val="center" w:pos="4680"/>
        <w:tab w:val="right" w:pos="9360"/>
      </w:tabs>
    </w:pPr>
  </w:style>
  <w:style w:type="character" w:customStyle="1" w:styleId="FooterChar">
    <w:name w:val="Footer Char"/>
    <w:link w:val="Footer"/>
    <w:uiPriority w:val="99"/>
    <w:rsid w:val="00E86441"/>
    <w:rPr>
      <w:sz w:val="24"/>
      <w:szCs w:val="24"/>
    </w:rPr>
  </w:style>
  <w:style w:type="character" w:customStyle="1" w:styleId="CharChar">
    <w:name w:val="Char Char"/>
    <w:uiPriority w:val="99"/>
    <w:rsid w:val="00A776FC"/>
    <w:rPr>
      <w:rFonts w:ascii="Times New Roman" w:hAnsi="Times New Roman" w:cs="Times New Roman"/>
      <w:sz w:val="24"/>
      <w:szCs w:val="24"/>
    </w:rPr>
  </w:style>
  <w:style w:type="paragraph" w:customStyle="1" w:styleId="DeltaViewTableHeading">
    <w:name w:val="DeltaView Table Heading"/>
    <w:basedOn w:val="Normal"/>
    <w:uiPriority w:val="99"/>
    <w:rsid w:val="00A776FC"/>
    <w:pPr>
      <w:widowControl/>
      <w:spacing w:after="120"/>
    </w:pPr>
    <w:rPr>
      <w:rFonts w:ascii="Arial" w:hAnsi="Arial"/>
      <w:b/>
    </w:rPr>
  </w:style>
  <w:style w:type="paragraph" w:customStyle="1" w:styleId="DeltaViewTableBody">
    <w:name w:val="DeltaView Table Body"/>
    <w:basedOn w:val="Normal"/>
    <w:uiPriority w:val="99"/>
    <w:rsid w:val="00A776FC"/>
    <w:pPr>
      <w:widowControl/>
    </w:pPr>
    <w:rPr>
      <w:rFonts w:ascii="Arial" w:hAnsi="Arial"/>
    </w:rPr>
  </w:style>
  <w:style w:type="paragraph" w:customStyle="1" w:styleId="DeltaViewAnnounce">
    <w:name w:val="DeltaView Announce"/>
    <w:uiPriority w:val="99"/>
    <w:rsid w:val="00A776F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A776FC"/>
    <w:rPr>
      <w:rFonts w:cs="Times New Roman"/>
      <w:sz w:val="16"/>
    </w:rPr>
  </w:style>
  <w:style w:type="paragraph" w:styleId="BodyText">
    <w:name w:val="Body Text"/>
    <w:basedOn w:val="Normal"/>
    <w:next w:val="DocumentMap"/>
    <w:link w:val="BodyTextChar"/>
    <w:uiPriority w:val="99"/>
    <w:rsid w:val="00A776FC"/>
    <w:pPr>
      <w:widowControl/>
    </w:pPr>
    <w:rPr>
      <w:sz w:val="18"/>
    </w:rPr>
  </w:style>
  <w:style w:type="character" w:customStyle="1" w:styleId="BodyTextChar">
    <w:name w:val="Body Text Char"/>
    <w:link w:val="BodyText"/>
    <w:uiPriority w:val="99"/>
    <w:semiHidden/>
    <w:rsid w:val="00E86441"/>
    <w:rPr>
      <w:sz w:val="24"/>
      <w:szCs w:val="24"/>
    </w:rPr>
  </w:style>
  <w:style w:type="character" w:customStyle="1" w:styleId="DeltaViewInsertion">
    <w:name w:val="DeltaView Insertion"/>
    <w:uiPriority w:val="99"/>
    <w:rsid w:val="00A776FC"/>
    <w:rPr>
      <w:color w:val="0000FF"/>
      <w:u w:val="double"/>
    </w:rPr>
  </w:style>
  <w:style w:type="character" w:customStyle="1" w:styleId="DeltaViewDeletion">
    <w:name w:val="DeltaView Deletion"/>
    <w:uiPriority w:val="99"/>
    <w:rsid w:val="00A776FC"/>
    <w:rPr>
      <w:strike/>
      <w:color w:val="FF0000"/>
    </w:rPr>
  </w:style>
  <w:style w:type="character" w:customStyle="1" w:styleId="DeltaViewMoveSource">
    <w:name w:val="DeltaView Move Source"/>
    <w:uiPriority w:val="99"/>
    <w:rsid w:val="00A776FC"/>
    <w:rPr>
      <w:strike/>
      <w:color w:val="00C000"/>
    </w:rPr>
  </w:style>
  <w:style w:type="character" w:customStyle="1" w:styleId="DeltaViewMoveDestination">
    <w:name w:val="DeltaView Move Destination"/>
    <w:uiPriority w:val="99"/>
    <w:rsid w:val="00A776FC"/>
    <w:rPr>
      <w:color w:val="00C000"/>
      <w:u w:val="double"/>
    </w:rPr>
  </w:style>
  <w:style w:type="paragraph" w:styleId="CommentText">
    <w:name w:val="annotation text"/>
    <w:basedOn w:val="Normal"/>
    <w:link w:val="CommentTextChar"/>
    <w:uiPriority w:val="99"/>
    <w:rsid w:val="00A776FC"/>
    <w:pPr>
      <w:widowControl/>
    </w:pPr>
    <w:rPr>
      <w:sz w:val="20"/>
    </w:rPr>
  </w:style>
  <w:style w:type="character" w:customStyle="1" w:styleId="CommentTextChar">
    <w:name w:val="Comment Text Char"/>
    <w:link w:val="CommentText"/>
    <w:uiPriority w:val="99"/>
    <w:semiHidden/>
    <w:rsid w:val="00E86441"/>
    <w:rPr>
      <w:sz w:val="20"/>
      <w:szCs w:val="20"/>
    </w:rPr>
  </w:style>
  <w:style w:type="character" w:customStyle="1" w:styleId="DeltaViewChangeNumber">
    <w:name w:val="DeltaView Change Number"/>
    <w:uiPriority w:val="99"/>
    <w:rsid w:val="00A776FC"/>
    <w:rPr>
      <w:color w:val="000000"/>
      <w:vertAlign w:val="superscript"/>
    </w:rPr>
  </w:style>
  <w:style w:type="character" w:customStyle="1" w:styleId="DeltaViewDelimiter">
    <w:name w:val="DeltaView Delimiter"/>
    <w:uiPriority w:val="99"/>
    <w:rsid w:val="00A776FC"/>
  </w:style>
  <w:style w:type="paragraph" w:styleId="DocumentMap">
    <w:name w:val="Document Map"/>
    <w:basedOn w:val="Normal"/>
    <w:link w:val="DocumentMapChar"/>
    <w:uiPriority w:val="99"/>
    <w:rsid w:val="00A776FC"/>
    <w:pPr>
      <w:widowControl/>
      <w:shd w:val="clear" w:color="auto" w:fill="000080"/>
    </w:pPr>
    <w:rPr>
      <w:rFonts w:ascii="Tahoma" w:hAnsi="Tahoma"/>
    </w:rPr>
  </w:style>
  <w:style w:type="character" w:customStyle="1" w:styleId="DocumentMapChar">
    <w:name w:val="Document Map Char"/>
    <w:link w:val="DocumentMap"/>
    <w:uiPriority w:val="99"/>
    <w:semiHidden/>
    <w:rsid w:val="00E86441"/>
    <w:rPr>
      <w:sz w:val="0"/>
      <w:szCs w:val="0"/>
    </w:rPr>
  </w:style>
  <w:style w:type="character" w:customStyle="1" w:styleId="DeltaViewFormatChange">
    <w:name w:val="DeltaView Format Change"/>
    <w:uiPriority w:val="99"/>
    <w:rsid w:val="00A776FC"/>
    <w:rPr>
      <w:color w:val="000000"/>
    </w:rPr>
  </w:style>
  <w:style w:type="character" w:customStyle="1" w:styleId="DeltaViewMovedDeletion">
    <w:name w:val="DeltaView Moved Deletion"/>
    <w:uiPriority w:val="99"/>
    <w:rsid w:val="00A776FC"/>
    <w:rPr>
      <w:strike/>
      <w:color w:val="C08080"/>
    </w:rPr>
  </w:style>
  <w:style w:type="character" w:customStyle="1" w:styleId="DeltaViewComment">
    <w:name w:val="DeltaView Comment"/>
    <w:uiPriority w:val="99"/>
    <w:rsid w:val="00A776FC"/>
    <w:rPr>
      <w:rFonts w:cs="Times New Roman"/>
      <w:color w:val="000000"/>
    </w:rPr>
  </w:style>
  <w:style w:type="character" w:customStyle="1" w:styleId="DeltaViewStyleChangeText">
    <w:name w:val="DeltaView Style Change Text"/>
    <w:uiPriority w:val="99"/>
    <w:rsid w:val="00A776FC"/>
    <w:rPr>
      <w:color w:val="000000"/>
      <w:u w:val="double"/>
    </w:rPr>
  </w:style>
  <w:style w:type="character" w:customStyle="1" w:styleId="DeltaViewStyleChangeLabel">
    <w:name w:val="DeltaView Style Change Label"/>
    <w:uiPriority w:val="99"/>
    <w:rsid w:val="00A776FC"/>
    <w:rPr>
      <w:color w:val="000000"/>
    </w:rPr>
  </w:style>
  <w:style w:type="character" w:customStyle="1" w:styleId="DeltaViewInsertedComment">
    <w:name w:val="DeltaView Inserted Comment"/>
    <w:uiPriority w:val="99"/>
    <w:rsid w:val="00A776FC"/>
    <w:rPr>
      <w:rFonts w:cs="Times New Roman"/>
      <w:color w:val="0000FF"/>
      <w:u w:val="double"/>
    </w:rPr>
  </w:style>
  <w:style w:type="character" w:customStyle="1" w:styleId="DeltaViewDeletedComment">
    <w:name w:val="DeltaView Deleted Comment"/>
    <w:uiPriority w:val="99"/>
    <w:rsid w:val="00A776FC"/>
    <w:rPr>
      <w:rFonts w:cs="Times New Roman"/>
      <w:strike/>
      <w:color w:val="FF0000"/>
    </w:rPr>
  </w:style>
  <w:style w:type="paragraph" w:styleId="BalloonText">
    <w:name w:val="Balloon Text"/>
    <w:basedOn w:val="Normal"/>
    <w:link w:val="BalloonTextChar"/>
    <w:uiPriority w:val="99"/>
    <w:semiHidden/>
    <w:unhideWhenUsed/>
    <w:rsid w:val="00245F4E"/>
    <w:rPr>
      <w:rFonts w:ascii="Tahoma" w:hAnsi="Tahoma" w:cs="Tahoma"/>
      <w:sz w:val="16"/>
      <w:szCs w:val="16"/>
    </w:rPr>
  </w:style>
  <w:style w:type="character" w:customStyle="1" w:styleId="BalloonTextChar">
    <w:name w:val="Balloon Text Char"/>
    <w:link w:val="BalloonText"/>
    <w:uiPriority w:val="99"/>
    <w:semiHidden/>
    <w:rsid w:val="00245F4E"/>
    <w:rPr>
      <w:rFonts w:ascii="Tahoma" w:hAnsi="Tahoma" w:cs="Tahoma"/>
      <w:sz w:val="16"/>
      <w:szCs w:val="16"/>
    </w:rPr>
  </w:style>
  <w:style w:type="character" w:styleId="PlaceholderText">
    <w:name w:val="Placeholder Text"/>
    <w:basedOn w:val="DefaultParagraphFont"/>
    <w:uiPriority w:val="99"/>
    <w:semiHidden/>
    <w:rsid w:val="00AD20FD"/>
    <w:rPr>
      <w:color w:val="808080"/>
    </w:rPr>
  </w:style>
  <w:style w:type="character" w:styleId="LineNumber">
    <w:name w:val="line number"/>
    <w:basedOn w:val="DefaultParagraphFont"/>
    <w:uiPriority w:val="99"/>
    <w:semiHidden/>
    <w:unhideWhenUsed/>
    <w:rsid w:val="00AD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3045">
      <w:bodyDiv w:val="1"/>
      <w:marLeft w:val="0"/>
      <w:marRight w:val="0"/>
      <w:marTop w:val="0"/>
      <w:marBottom w:val="0"/>
      <w:divBdr>
        <w:top w:val="none" w:sz="0" w:space="0" w:color="auto"/>
        <w:left w:val="none" w:sz="0" w:space="0" w:color="auto"/>
        <w:bottom w:val="none" w:sz="0" w:space="0" w:color="auto"/>
        <w:right w:val="none" w:sz="0" w:space="0" w:color="auto"/>
      </w:divBdr>
    </w:div>
    <w:div w:id="13184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WUQRW3SEJQDQ-2105250395-5032</_dlc_DocId>
    <_dlc_DocIdUrl xmlns="d4a638c4-874f-49c0-bb2b-5cb8563c2b18">
      <Url>https://hudgov.sharepoint.com/sites/IHCF2/DEVL/pp/_layouts/15/DocIdRedir.aspx?ID=WUQRW3SEJQDQ-2105250395-5032</Url>
      <Description>WUQRW3SEJQDQ-2105250395-5032</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376BE-3586-4A33-A9A9-3605E15B4708}">
  <ds:schemaRefs>
    <ds:schemaRef ds:uri="http://schemas.microsoft.com/office/2006/metadata/propertie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d4a638c4-874f-49c0-bb2b-5cb8563c2b18"/>
    <ds:schemaRef ds:uri="http://www.w3.org/XML/1998/namespace"/>
  </ds:schemaRefs>
</ds:datastoreItem>
</file>

<file path=customXml/itemProps2.xml><?xml version="1.0" encoding="utf-8"?>
<ds:datastoreItem xmlns:ds="http://schemas.openxmlformats.org/officeDocument/2006/customXml" ds:itemID="{1B60EF45-23E9-44DB-B31F-189B176A5B68}">
  <ds:schemaRefs>
    <ds:schemaRef ds:uri="http://schemas.microsoft.com/office/2006/metadata/longProperties"/>
  </ds:schemaRefs>
</ds:datastoreItem>
</file>

<file path=customXml/itemProps3.xml><?xml version="1.0" encoding="utf-8"?>
<ds:datastoreItem xmlns:ds="http://schemas.openxmlformats.org/officeDocument/2006/customXml" ds:itemID="{C6F143E2-59AC-4128-A68A-A81585894A57}">
  <ds:schemaRefs>
    <ds:schemaRef ds:uri="http://schemas.microsoft.com/sharepoint/events"/>
  </ds:schemaRefs>
</ds:datastoreItem>
</file>

<file path=customXml/itemProps4.xml><?xml version="1.0" encoding="utf-8"?>
<ds:datastoreItem xmlns:ds="http://schemas.openxmlformats.org/officeDocument/2006/customXml" ds:itemID="{1BC5D972-187B-4482-9802-1CDBCBABA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F3964C-3026-4157-96E9-EADECB2EF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2019-01-28T14:30:00Z</dcterms:created>
  <dcterms:modified xsi:type="dcterms:W3CDTF">2019-01-28T14:30:00Z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d9e02f6c-3814-4745-928b-eb616104ebd9</vt:lpwstr>
  </property>
</Properties>
</file>