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0143" w:rsidR="0016259A" w:rsidP="0016259A" w:rsidRDefault="0016259A" w14:paraId="1EC6458D" w14:textId="52DEDED5">
      <w:pPr>
        <w:jc w:val="center"/>
        <w:rPr>
          <w:rFonts w:ascii="Lato" w:hAnsi="Lato"/>
          <w:b/>
          <w:bCs/>
          <w:u w:val="single"/>
        </w:rPr>
      </w:pPr>
      <w:bookmarkStart w:name="_Hlk34846156" w:id="0"/>
      <w:r w:rsidRPr="00E20143">
        <w:rPr>
          <w:rFonts w:ascii="Lato" w:hAnsi="Lato"/>
          <w:b/>
          <w:bCs/>
          <w:u w:val="single"/>
        </w:rPr>
        <w:t>Choice Neighborhoods</w:t>
      </w:r>
      <w:r w:rsidRPr="00E20143" w:rsidR="0098390C">
        <w:rPr>
          <w:rFonts w:ascii="Lato" w:hAnsi="Lato"/>
          <w:b/>
          <w:bCs/>
          <w:u w:val="single"/>
        </w:rPr>
        <w:t xml:space="preserve"> </w:t>
      </w:r>
      <w:r w:rsidRPr="00E20143">
        <w:rPr>
          <w:rFonts w:ascii="Lato" w:hAnsi="Lato"/>
          <w:b/>
          <w:bCs/>
          <w:u w:val="single"/>
        </w:rPr>
        <w:t xml:space="preserve">Protocol: </w:t>
      </w:r>
      <w:r>
        <w:rPr>
          <w:rFonts w:ascii="Lato" w:hAnsi="Lato"/>
          <w:b/>
          <w:bCs/>
          <w:u w:val="single"/>
        </w:rPr>
        <w:t>Resident</w:t>
      </w:r>
      <w:r w:rsidR="00B53554">
        <w:rPr>
          <w:rFonts w:ascii="Lato" w:hAnsi="Lato"/>
          <w:b/>
          <w:bCs/>
          <w:u w:val="single"/>
        </w:rPr>
        <w:t>/Neighborhood</w:t>
      </w:r>
      <w:r>
        <w:rPr>
          <w:rFonts w:ascii="Lato" w:hAnsi="Lato"/>
          <w:b/>
          <w:bCs/>
          <w:u w:val="single"/>
        </w:rPr>
        <w:t xml:space="preserve"> Leader</w:t>
      </w:r>
      <w:r w:rsidRPr="00E20143">
        <w:rPr>
          <w:rFonts w:ascii="Lato" w:hAnsi="Lato"/>
          <w:b/>
          <w:bCs/>
          <w:u w:val="single"/>
        </w:rPr>
        <w:t xml:space="preserve"> </w:t>
      </w:r>
    </w:p>
    <w:p w:rsidR="0016259A" w:rsidP="0016259A" w:rsidRDefault="0016259A" w14:paraId="29022F09" w14:textId="77777777">
      <w:pPr>
        <w:rPr>
          <w:rFonts w:ascii="Lato" w:hAnsi="Lato"/>
          <w:b/>
          <w:bCs/>
          <w:highlight w:val="yellow"/>
          <w:u w:val="single"/>
        </w:rPr>
      </w:pPr>
      <w:bookmarkStart w:name="_Hlk34846146" w:id="1"/>
      <w:bookmarkEnd w:id="0"/>
    </w:p>
    <w:p w:rsidRPr="00BB2FEA" w:rsidR="00F75139" w:rsidP="00F75139" w:rsidRDefault="00F75139" w14:paraId="3C37581B" w14:textId="77777777">
      <w:pPr>
        <w:spacing w:line="276" w:lineRule="auto"/>
        <w:rPr>
          <w:rFonts w:ascii="Lato" w:hAnsi="Lato"/>
          <w:sz w:val="22"/>
          <w:szCs w:val="22"/>
        </w:rPr>
      </w:pPr>
      <w:bookmarkStart w:name="_Hlk56063252" w:id="2"/>
      <w:r w:rsidRPr="00BB2FEA">
        <w:rPr>
          <w:rFonts w:ascii="Lato" w:hAnsi="Lato" w:cstheme="majorHAnsi"/>
          <w:iCs/>
          <w:sz w:val="22"/>
          <w:szCs w:val="22"/>
        </w:rPr>
        <w:t xml:space="preserve">Thank you for taking the time to speak with me today. </w:t>
      </w:r>
      <w:r>
        <w:rPr>
          <w:rFonts w:ascii="Lato" w:hAnsi="Lato" w:cstheme="majorHAnsi"/>
          <w:iCs/>
          <w:sz w:val="22"/>
          <w:szCs w:val="22"/>
        </w:rPr>
        <w:t xml:space="preserve">I am &lt;NAME&gt;, a researcher at &lt;ORGANIZATION&gt;, and this is &lt;NAME&gt; from &lt;ORGANIZATION&gt;. </w:t>
      </w:r>
      <w:r w:rsidRPr="00BB2FEA">
        <w:rPr>
          <w:rFonts w:ascii="Lato" w:hAnsi="Lato" w:cstheme="majorHAnsi"/>
          <w:iCs/>
          <w:sz w:val="22"/>
          <w:szCs w:val="22"/>
        </w:rPr>
        <w:t xml:space="preserve">Before we begin, I want to tell you a few things about this </w:t>
      </w:r>
      <w:r>
        <w:rPr>
          <w:rFonts w:ascii="Lato" w:hAnsi="Lato" w:cstheme="majorHAnsi"/>
          <w:iCs/>
          <w:sz w:val="22"/>
          <w:szCs w:val="22"/>
        </w:rPr>
        <w:t xml:space="preserve">study </w:t>
      </w:r>
      <w:r w:rsidRPr="00BB2FEA">
        <w:rPr>
          <w:rFonts w:ascii="Lato" w:hAnsi="Lato" w:cstheme="majorHAnsi"/>
          <w:iCs/>
          <w:sz w:val="22"/>
          <w:szCs w:val="22"/>
        </w:rPr>
        <w:t>and your participation in it. Please feel free to ask</w:t>
      </w:r>
      <w:r>
        <w:rPr>
          <w:rFonts w:ascii="Lato" w:hAnsi="Lato" w:cstheme="majorHAnsi"/>
          <w:iCs/>
          <w:sz w:val="22"/>
          <w:szCs w:val="22"/>
        </w:rPr>
        <w:t xml:space="preserve"> me</w:t>
      </w:r>
      <w:r w:rsidRPr="00BB2FEA">
        <w:rPr>
          <w:rFonts w:ascii="Lato" w:hAnsi="Lato" w:cstheme="majorHAnsi"/>
          <w:iCs/>
          <w:sz w:val="22"/>
          <w:szCs w:val="22"/>
        </w:rPr>
        <w:t xml:space="preserve"> any questions you might have</w:t>
      </w:r>
      <w:r>
        <w:rPr>
          <w:rFonts w:ascii="Lato" w:hAnsi="Lato" w:cstheme="majorHAnsi"/>
          <w:iCs/>
          <w:sz w:val="22"/>
          <w:szCs w:val="22"/>
        </w:rPr>
        <w:t xml:space="preserve"> as I move through the introduction</w:t>
      </w:r>
      <w:r w:rsidRPr="00BB2FEA">
        <w:rPr>
          <w:rFonts w:ascii="Lato" w:hAnsi="Lato" w:cstheme="majorHAnsi"/>
          <w:iCs/>
          <w:sz w:val="22"/>
          <w:szCs w:val="22"/>
        </w:rPr>
        <w:t>.</w:t>
      </w:r>
    </w:p>
    <w:p w:rsidRPr="00C17B79" w:rsidR="00F75139" w:rsidP="00F75139" w:rsidRDefault="00F75139" w14:paraId="323BD256" w14:textId="77777777">
      <w:pPr>
        <w:spacing w:line="276" w:lineRule="auto"/>
        <w:rPr>
          <w:rFonts w:ascii="Lato" w:hAnsi="Lato"/>
          <w:sz w:val="22"/>
          <w:szCs w:val="22"/>
        </w:rPr>
      </w:pPr>
    </w:p>
    <w:p w:rsidR="00F75139" w:rsidP="00F75139" w:rsidRDefault="00F75139" w14:paraId="3C00EE81" w14:textId="29502243">
      <w:pPr>
        <w:spacing w:line="276" w:lineRule="auto"/>
        <w:rPr>
          <w:rFonts w:ascii="Lato" w:hAnsi="Lato"/>
          <w:sz w:val="22"/>
          <w:szCs w:val="22"/>
        </w:rPr>
      </w:pPr>
      <w:r w:rsidRPr="00C17B79">
        <w:rPr>
          <w:rFonts w:ascii="Lato" w:hAnsi="Lato"/>
          <w:sz w:val="22"/>
          <w:szCs w:val="22"/>
        </w:rPr>
        <w:t>The U</w:t>
      </w:r>
      <w:r w:rsidR="0006224B">
        <w:rPr>
          <w:rFonts w:ascii="Lato" w:hAnsi="Lato"/>
          <w:sz w:val="22"/>
          <w:szCs w:val="22"/>
        </w:rPr>
        <w:t>.</w:t>
      </w:r>
      <w:r w:rsidRPr="00C17B79">
        <w:rPr>
          <w:rFonts w:ascii="Lato" w:hAnsi="Lato"/>
          <w:sz w:val="22"/>
          <w:szCs w:val="22"/>
        </w:rPr>
        <w:t>S</w:t>
      </w:r>
      <w:r w:rsidR="0006224B">
        <w:rPr>
          <w:rFonts w:ascii="Lato" w:hAnsi="Lato"/>
          <w:sz w:val="22"/>
          <w:szCs w:val="22"/>
        </w:rPr>
        <w:t>.</w:t>
      </w:r>
      <w:r w:rsidRPr="00C17B79">
        <w:rPr>
          <w:rFonts w:ascii="Lato" w:hAnsi="Lato"/>
          <w:sz w:val="22"/>
          <w:szCs w:val="22"/>
        </w:rPr>
        <w:t xml:space="preserve"> Department of Housing and Urban Development (HUD) contracted the Urban Institute and researchers at </w:t>
      </w:r>
      <w:r>
        <w:rPr>
          <w:rFonts w:ascii="Lato" w:hAnsi="Lato"/>
          <w:sz w:val="22"/>
          <w:szCs w:val="22"/>
        </w:rPr>
        <w:t>Case Western Reserve University to evaluate the Choice Neighborhoods p</w:t>
      </w:r>
      <w:r w:rsidRPr="00C17B79">
        <w:rPr>
          <w:rFonts w:ascii="Lato" w:hAnsi="Lato"/>
          <w:sz w:val="22"/>
          <w:szCs w:val="22"/>
        </w:rPr>
        <w:t>rogram (Choice).</w:t>
      </w:r>
      <w:r>
        <w:rPr>
          <w:rFonts w:ascii="Lato" w:hAnsi="Lato"/>
          <w:sz w:val="22"/>
          <w:szCs w:val="22"/>
        </w:rPr>
        <w:t xml:space="preserv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00F75139" w:rsidP="00F75139" w:rsidRDefault="00F75139" w14:paraId="0ACAACB9" w14:textId="77777777">
      <w:pPr>
        <w:spacing w:line="276" w:lineRule="auto"/>
        <w:rPr>
          <w:rFonts w:ascii="Lato" w:hAnsi="Lato"/>
          <w:sz w:val="22"/>
          <w:szCs w:val="22"/>
        </w:rPr>
      </w:pPr>
    </w:p>
    <w:p w:rsidR="00F75139" w:rsidP="00F75139" w:rsidRDefault="00F75139" w14:paraId="1C50F13A" w14:textId="652B6D57">
      <w:pPr>
        <w:spacing w:line="276" w:lineRule="auto"/>
        <w:rPr>
          <w:rFonts w:ascii="Lato" w:hAnsi="Lato"/>
          <w:sz w:val="22"/>
          <w:szCs w:val="22"/>
        </w:rPr>
      </w:pPr>
      <w:r>
        <w:rPr>
          <w:rFonts w:ascii="Lato" w:hAnsi="Lato"/>
          <w:sz w:val="22"/>
          <w:szCs w:val="22"/>
        </w:rPr>
        <w:t xml:space="preserve">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 </w:t>
      </w:r>
      <w:r w:rsidR="008D6EFE">
        <w:rPr>
          <w:rFonts w:ascii="Lato" w:hAnsi="Lato"/>
          <w:sz w:val="22"/>
          <w:szCs w:val="22"/>
        </w:rPr>
        <w:t xml:space="preserve">are </w:t>
      </w:r>
      <w:r>
        <w:rPr>
          <w:rFonts w:ascii="Lato" w:hAnsi="Lato"/>
          <w:sz w:val="22"/>
          <w:szCs w:val="22"/>
        </w:rPr>
        <w:t>focused on implementation and outcomes of Choice activities.</w:t>
      </w:r>
    </w:p>
    <w:p w:rsidR="00F75139" w:rsidP="00F75139" w:rsidRDefault="00F75139" w14:paraId="68430480" w14:textId="77777777">
      <w:pPr>
        <w:pStyle w:val="CommentText"/>
        <w:spacing w:line="276" w:lineRule="auto"/>
        <w:rPr>
          <w:rFonts w:eastAsiaTheme="minorHAnsi"/>
          <w:sz w:val="22"/>
          <w:szCs w:val="22"/>
        </w:rPr>
      </w:pPr>
    </w:p>
    <w:p w:rsidRPr="00A72886" w:rsidR="00F75139" w:rsidP="00F75139" w:rsidRDefault="00F75139" w14:paraId="6E1098CF" w14:textId="63F4EDBC">
      <w:pPr>
        <w:rPr>
          <w:rFonts w:ascii="Lato" w:hAnsi="Lato"/>
          <w:color w:val="000000"/>
          <w:sz w:val="22"/>
          <w:szCs w:val="22"/>
        </w:rPr>
      </w:pPr>
      <w:r w:rsidRPr="00A72886">
        <w:rPr>
          <w:rFonts w:ascii="Lato" w:hAnsi="Lato"/>
          <w:sz w:val="22"/>
          <w:szCs w:val="22"/>
        </w:rPr>
        <w:t xml:space="preserve">The questions in the interview have been reviewed by the Office of Management and Budget (OMB) under the Paperwork Reduction Act of 1995. </w:t>
      </w:r>
      <w:r w:rsidRPr="00A72886">
        <w:rPr>
          <w:rFonts w:ascii="Lato" w:hAnsi="Lato"/>
          <w:color w:val="000000"/>
          <w:sz w:val="22"/>
          <w:szCs w:val="22"/>
        </w:rPr>
        <w:t xml:space="preserve">Public reporting burden for this information collection </w:t>
      </w:r>
      <w:r w:rsidRPr="00A72886">
        <w:rPr>
          <w:rFonts w:ascii="Lato" w:hAnsi="Lato"/>
          <w:sz w:val="22"/>
          <w:szCs w:val="22"/>
        </w:rPr>
        <w:t>is estimated at up to</w:t>
      </w:r>
      <w:r w:rsidRPr="00A72886">
        <w:rPr>
          <w:rFonts w:ascii="Lato" w:hAnsi="Lato"/>
          <w:color w:val="000000"/>
          <w:sz w:val="22"/>
          <w:szCs w:val="22"/>
        </w:rPr>
        <w:t xml:space="preserve"> </w:t>
      </w:r>
      <w:r>
        <w:rPr>
          <w:rFonts w:ascii="Lato" w:hAnsi="Lato"/>
          <w:color w:val="000000"/>
          <w:sz w:val="22"/>
          <w:szCs w:val="22"/>
        </w:rPr>
        <w:t>9</w:t>
      </w:r>
      <w:r w:rsidRPr="00A72886">
        <w:rPr>
          <w:rFonts w:ascii="Lato" w:hAnsi="Lato"/>
          <w:color w:val="000000"/>
          <w:sz w:val="22"/>
          <w:szCs w:val="22"/>
        </w:rPr>
        <w:t>0 minutes, including preparation and follow-up. The OMB control number is XXXX-XXXX, expiring XX-XX-XXXX.</w:t>
      </w:r>
      <w:r w:rsidR="003A5B3C">
        <w:rPr>
          <w:rFonts w:ascii="Lato" w:hAnsi="Lato"/>
          <w:color w:val="000000"/>
          <w:sz w:val="22"/>
          <w:szCs w:val="22"/>
        </w:rPr>
        <w:t xml:space="preserve"> A</w:t>
      </w:r>
      <w:r w:rsidRPr="003A5B3C" w:rsidR="003A5B3C">
        <w:rPr>
          <w:rFonts w:ascii="Lato" w:hAnsi="Lato"/>
          <w:color w:val="000000"/>
          <w:sz w:val="22"/>
          <w:szCs w:val="22"/>
        </w:rPr>
        <w:t>n agency may not conduct or sponsor, and a person is not required to respond to, a collection of information unless it displays a currently valid OMB control number</w:t>
      </w:r>
      <w:r w:rsidR="003A5B3C">
        <w:rPr>
          <w:rFonts w:ascii="Lato" w:hAnsi="Lato"/>
          <w:color w:val="000000"/>
          <w:sz w:val="22"/>
          <w:szCs w:val="22"/>
        </w:rPr>
        <w:t>.</w:t>
      </w:r>
    </w:p>
    <w:p w:rsidR="00F75139" w:rsidP="00F75139" w:rsidRDefault="00F75139" w14:paraId="0DC33623" w14:textId="77777777">
      <w:pPr>
        <w:rPr>
          <w:szCs w:val="22"/>
        </w:rPr>
      </w:pPr>
    </w:p>
    <w:p w:rsidRPr="00D23F51" w:rsidR="00F75139" w:rsidP="00F75139" w:rsidRDefault="001B3E58" w14:paraId="150096CA" w14:textId="4F15639E">
      <w:pPr>
        <w:pStyle w:val="BodyText"/>
        <w:kinsoku w:val="0"/>
        <w:overflowPunct w:val="0"/>
        <w:spacing w:line="276" w:lineRule="auto"/>
        <w:ind w:right="86"/>
        <w:rPr>
          <w:spacing w:val="-2"/>
          <w:sz w:val="22"/>
          <w:szCs w:val="22"/>
        </w:rPr>
      </w:pPr>
      <w:r w:rsidRPr="00A72886">
        <w:rPr>
          <w:sz w:val="22"/>
          <w:szCs w:val="22"/>
        </w:rPr>
        <w:t xml:space="preserve">Your participation in this interview is </w:t>
      </w:r>
      <w:r w:rsidRPr="00A72886">
        <w:rPr>
          <w:b/>
          <w:sz w:val="22"/>
          <w:szCs w:val="22"/>
        </w:rPr>
        <w:t>voluntary</w:t>
      </w:r>
      <w:r>
        <w:rPr>
          <w:sz w:val="22"/>
          <w:szCs w:val="22"/>
        </w:rPr>
        <w:t xml:space="preserve">. </w:t>
      </w:r>
      <w:r w:rsidRPr="00D75685" w:rsidR="00F75139">
        <w:rPr>
          <w:rFonts w:eastAsia="Lato" w:cstheme="majorHAnsi"/>
          <w:sz w:val="22"/>
          <w:szCs w:val="22"/>
        </w:rPr>
        <w:t xml:space="preserve">The interview will last </w:t>
      </w:r>
      <w:r w:rsidR="00F75139">
        <w:rPr>
          <w:rFonts w:eastAsia="Lato" w:cstheme="majorHAnsi"/>
          <w:sz w:val="22"/>
          <w:szCs w:val="22"/>
        </w:rPr>
        <w:t>approximately one hour</w:t>
      </w:r>
      <w:r w:rsidRPr="00D75685" w:rsidR="00F75139">
        <w:rPr>
          <w:rFonts w:eastAsia="Lato" w:cstheme="majorHAnsi"/>
          <w:sz w:val="22"/>
          <w:szCs w:val="22"/>
        </w:rPr>
        <w:t xml:space="preserve">. </w:t>
      </w:r>
      <w:r w:rsidRPr="00D75685" w:rsidR="00F75139">
        <w:rPr>
          <w:rFonts w:cstheme="majorHAnsi"/>
          <w:sz w:val="22"/>
          <w:szCs w:val="22"/>
        </w:rPr>
        <w:t xml:space="preserve">You may </w:t>
      </w:r>
      <w:r w:rsidRPr="00D23F51" w:rsidR="00F75139">
        <w:rPr>
          <w:rFonts w:cstheme="majorHAnsi"/>
          <w:sz w:val="22"/>
          <w:szCs w:val="22"/>
        </w:rPr>
        <w:t xml:space="preserve">choose to skip any questions you don’t want to answer, and you may stop participating at any time. </w:t>
      </w:r>
      <w:r w:rsidRPr="00D23F51" w:rsidR="00F75139">
        <w:rPr>
          <w:sz w:val="22"/>
          <w:szCs w:val="22"/>
        </w:rPr>
        <w:t>We</w:t>
      </w:r>
      <w:r w:rsidRPr="00D23F51" w:rsidR="00F75139">
        <w:rPr>
          <w:spacing w:val="-8"/>
          <w:sz w:val="22"/>
          <w:szCs w:val="22"/>
        </w:rPr>
        <w:t xml:space="preserve"> </w:t>
      </w:r>
      <w:r w:rsidRPr="00D23F51" w:rsidR="00F75139">
        <w:rPr>
          <w:sz w:val="22"/>
          <w:szCs w:val="22"/>
        </w:rPr>
        <w:t>wi</w:t>
      </w:r>
      <w:r w:rsidRPr="00D23F51" w:rsidR="00F75139">
        <w:rPr>
          <w:spacing w:val="1"/>
          <w:sz w:val="22"/>
          <w:szCs w:val="22"/>
        </w:rPr>
        <w:t>l</w:t>
      </w:r>
      <w:r w:rsidRPr="00D23F51" w:rsidR="00F75139">
        <w:rPr>
          <w:sz w:val="22"/>
          <w:szCs w:val="22"/>
        </w:rPr>
        <w:t>l</w:t>
      </w:r>
      <w:r w:rsidRPr="00D23F51" w:rsidR="00F75139">
        <w:rPr>
          <w:spacing w:val="-6"/>
          <w:sz w:val="22"/>
          <w:szCs w:val="22"/>
        </w:rPr>
        <w:t xml:space="preserve"> </w:t>
      </w:r>
      <w:r w:rsidRPr="00D23F51" w:rsidR="00F75139">
        <w:rPr>
          <w:spacing w:val="1"/>
          <w:sz w:val="22"/>
          <w:szCs w:val="22"/>
        </w:rPr>
        <w:t>n</w:t>
      </w:r>
      <w:r w:rsidRPr="00D23F51" w:rsidR="00F75139">
        <w:rPr>
          <w:sz w:val="22"/>
          <w:szCs w:val="22"/>
        </w:rPr>
        <w:t>ot</w:t>
      </w:r>
      <w:r w:rsidRPr="00D23F51" w:rsidR="00F75139">
        <w:rPr>
          <w:spacing w:val="-6"/>
          <w:sz w:val="22"/>
          <w:szCs w:val="22"/>
        </w:rPr>
        <w:t xml:space="preserve"> </w:t>
      </w:r>
      <w:r w:rsidRPr="00D23F51" w:rsidR="00F75139">
        <w:rPr>
          <w:sz w:val="22"/>
          <w:szCs w:val="22"/>
        </w:rPr>
        <w:t>r</w:t>
      </w:r>
      <w:r w:rsidRPr="00D23F51" w:rsidR="00F75139">
        <w:rPr>
          <w:spacing w:val="-2"/>
          <w:sz w:val="22"/>
          <w:szCs w:val="22"/>
        </w:rPr>
        <w:t>e</w:t>
      </w:r>
      <w:r w:rsidRPr="00D23F51" w:rsidR="00F75139">
        <w:rPr>
          <w:spacing w:val="1"/>
          <w:sz w:val="22"/>
          <w:szCs w:val="22"/>
        </w:rPr>
        <w:t>l</w:t>
      </w:r>
      <w:r w:rsidRPr="00D23F51" w:rsidR="00F75139">
        <w:rPr>
          <w:spacing w:val="-2"/>
          <w:sz w:val="22"/>
          <w:szCs w:val="22"/>
        </w:rPr>
        <w:t>e</w:t>
      </w:r>
      <w:r w:rsidRPr="00D23F51" w:rsidR="00F75139">
        <w:rPr>
          <w:spacing w:val="3"/>
          <w:sz w:val="22"/>
          <w:szCs w:val="22"/>
        </w:rPr>
        <w:t>a</w:t>
      </w:r>
      <w:r w:rsidRPr="00D23F51" w:rsidR="00F75139">
        <w:rPr>
          <w:spacing w:val="2"/>
          <w:sz w:val="22"/>
          <w:szCs w:val="22"/>
        </w:rPr>
        <w:t>s</w:t>
      </w:r>
      <w:r w:rsidRPr="00D23F51" w:rsidR="00F75139">
        <w:rPr>
          <w:sz w:val="22"/>
          <w:szCs w:val="22"/>
        </w:rPr>
        <w:t>e</w:t>
      </w:r>
      <w:r w:rsidRPr="00D23F51" w:rsidR="00F75139">
        <w:rPr>
          <w:spacing w:val="-7"/>
          <w:sz w:val="22"/>
          <w:szCs w:val="22"/>
        </w:rPr>
        <w:t xml:space="preserve"> </w:t>
      </w:r>
      <w:r w:rsidRPr="00D23F51" w:rsidR="00F75139">
        <w:rPr>
          <w:spacing w:val="1"/>
          <w:sz w:val="22"/>
          <w:szCs w:val="22"/>
        </w:rPr>
        <w:t>yo</w:t>
      </w:r>
      <w:r w:rsidRPr="00D23F51" w:rsidR="00F75139">
        <w:rPr>
          <w:sz w:val="22"/>
          <w:szCs w:val="22"/>
        </w:rPr>
        <w:t>ur</w:t>
      </w:r>
      <w:r w:rsidRPr="00D23F51" w:rsidR="00F75139">
        <w:rPr>
          <w:spacing w:val="-6"/>
          <w:sz w:val="22"/>
          <w:szCs w:val="22"/>
        </w:rPr>
        <w:t xml:space="preserve"> </w:t>
      </w:r>
      <w:r w:rsidRPr="00D23F51" w:rsidR="00F75139">
        <w:rPr>
          <w:spacing w:val="1"/>
          <w:sz w:val="22"/>
          <w:szCs w:val="22"/>
        </w:rPr>
        <w:t>n</w:t>
      </w:r>
      <w:r w:rsidRPr="00D23F51" w:rsidR="00F75139">
        <w:rPr>
          <w:sz w:val="22"/>
          <w:szCs w:val="22"/>
        </w:rPr>
        <w:t>ame</w:t>
      </w:r>
      <w:r w:rsidRPr="00D23F51" w:rsidR="00F75139">
        <w:rPr>
          <w:spacing w:val="-5"/>
          <w:sz w:val="22"/>
          <w:szCs w:val="22"/>
        </w:rPr>
        <w:t xml:space="preserve"> </w:t>
      </w:r>
      <w:r w:rsidRPr="00D23F51" w:rsidR="00F75139">
        <w:rPr>
          <w:sz w:val="22"/>
          <w:szCs w:val="22"/>
        </w:rPr>
        <w:t>or</w:t>
      </w:r>
      <w:r w:rsidRPr="00D23F51" w:rsidR="00F75139">
        <w:rPr>
          <w:spacing w:val="-6"/>
          <w:sz w:val="22"/>
          <w:szCs w:val="22"/>
        </w:rPr>
        <w:t xml:space="preserve"> </w:t>
      </w:r>
      <w:r w:rsidRPr="00D23F51" w:rsidR="00F75139">
        <w:rPr>
          <w:sz w:val="22"/>
          <w:szCs w:val="22"/>
        </w:rPr>
        <w:t>any</w:t>
      </w:r>
      <w:r w:rsidRPr="00D23F51" w:rsidR="00F75139">
        <w:rPr>
          <w:spacing w:val="-5"/>
          <w:sz w:val="22"/>
          <w:szCs w:val="22"/>
        </w:rPr>
        <w:t xml:space="preserve"> </w:t>
      </w:r>
      <w:r w:rsidRPr="00D23F51" w:rsidR="00F75139">
        <w:rPr>
          <w:sz w:val="22"/>
          <w:szCs w:val="22"/>
        </w:rPr>
        <w:t>o</w:t>
      </w:r>
      <w:r w:rsidRPr="00D23F51" w:rsidR="00F75139">
        <w:rPr>
          <w:spacing w:val="2"/>
          <w:sz w:val="22"/>
          <w:szCs w:val="22"/>
        </w:rPr>
        <w:t>t</w:t>
      </w:r>
      <w:r w:rsidRPr="00D23F51" w:rsidR="00F75139">
        <w:rPr>
          <w:sz w:val="22"/>
          <w:szCs w:val="22"/>
        </w:rPr>
        <w:t>her</w:t>
      </w:r>
      <w:r w:rsidRPr="00D23F51" w:rsidR="00F75139">
        <w:rPr>
          <w:spacing w:val="-7"/>
          <w:sz w:val="22"/>
          <w:szCs w:val="22"/>
        </w:rPr>
        <w:t xml:space="preserve"> </w:t>
      </w:r>
      <w:r w:rsidRPr="00D23F51" w:rsidR="00F75139">
        <w:rPr>
          <w:spacing w:val="1"/>
          <w:sz w:val="22"/>
          <w:szCs w:val="22"/>
        </w:rPr>
        <w:t>i</w:t>
      </w:r>
      <w:r w:rsidRPr="00D23F51" w:rsidR="00F75139">
        <w:rPr>
          <w:spacing w:val="-1"/>
          <w:sz w:val="22"/>
          <w:szCs w:val="22"/>
        </w:rPr>
        <w:t>d</w:t>
      </w:r>
      <w:r w:rsidRPr="00D23F51" w:rsidR="00F75139">
        <w:rPr>
          <w:spacing w:val="1"/>
          <w:sz w:val="22"/>
          <w:szCs w:val="22"/>
        </w:rPr>
        <w:t>e</w:t>
      </w:r>
      <w:r w:rsidRPr="00D23F51" w:rsidR="00F75139">
        <w:rPr>
          <w:sz w:val="22"/>
          <w:szCs w:val="22"/>
        </w:rPr>
        <w:t>nt</w:t>
      </w:r>
      <w:r w:rsidRPr="00D23F51" w:rsidR="00F75139">
        <w:rPr>
          <w:spacing w:val="-1"/>
          <w:sz w:val="22"/>
          <w:szCs w:val="22"/>
        </w:rPr>
        <w:t>i</w:t>
      </w:r>
      <w:r w:rsidRPr="00D23F51" w:rsidR="00F75139">
        <w:rPr>
          <w:sz w:val="22"/>
          <w:szCs w:val="22"/>
        </w:rPr>
        <w:t>f</w:t>
      </w:r>
      <w:r w:rsidRPr="00D23F51" w:rsidR="00F75139">
        <w:rPr>
          <w:spacing w:val="1"/>
          <w:sz w:val="22"/>
          <w:szCs w:val="22"/>
        </w:rPr>
        <w:t>yi</w:t>
      </w:r>
      <w:r w:rsidRPr="00D23F51" w:rsidR="00F75139">
        <w:rPr>
          <w:sz w:val="22"/>
          <w:szCs w:val="22"/>
        </w:rPr>
        <w:t>ng</w:t>
      </w:r>
      <w:r w:rsidRPr="00D23F51" w:rsidR="00F75139">
        <w:rPr>
          <w:spacing w:val="-5"/>
          <w:sz w:val="22"/>
          <w:szCs w:val="22"/>
        </w:rPr>
        <w:t xml:space="preserve"> </w:t>
      </w:r>
      <w:r w:rsidRPr="00D23F51" w:rsidR="00F75139">
        <w:rPr>
          <w:spacing w:val="-1"/>
          <w:sz w:val="22"/>
          <w:szCs w:val="22"/>
        </w:rPr>
        <w:t>i</w:t>
      </w:r>
      <w:r w:rsidRPr="00D23F51" w:rsidR="00F75139">
        <w:rPr>
          <w:sz w:val="22"/>
          <w:szCs w:val="22"/>
        </w:rPr>
        <w:t>nf</w:t>
      </w:r>
      <w:r w:rsidRPr="00D23F51" w:rsidR="00F75139">
        <w:rPr>
          <w:spacing w:val="1"/>
          <w:sz w:val="22"/>
          <w:szCs w:val="22"/>
        </w:rPr>
        <w:t>o</w:t>
      </w:r>
      <w:r w:rsidRPr="00D23F51" w:rsidR="00F75139">
        <w:rPr>
          <w:spacing w:val="-1"/>
          <w:sz w:val="22"/>
          <w:szCs w:val="22"/>
        </w:rPr>
        <w:t>r</w:t>
      </w:r>
      <w:r w:rsidRPr="00D23F51" w:rsidR="00F75139">
        <w:rPr>
          <w:sz w:val="22"/>
          <w:szCs w:val="22"/>
        </w:rPr>
        <w:t>m</w:t>
      </w:r>
      <w:r w:rsidRPr="00D23F51" w:rsidR="00F75139">
        <w:rPr>
          <w:spacing w:val="1"/>
          <w:sz w:val="22"/>
          <w:szCs w:val="22"/>
        </w:rPr>
        <w:t>a</w:t>
      </w:r>
      <w:r w:rsidRPr="00D23F51" w:rsidR="00F75139">
        <w:rPr>
          <w:sz w:val="22"/>
          <w:szCs w:val="22"/>
        </w:rPr>
        <w:t>ti</w:t>
      </w:r>
      <w:r w:rsidRPr="00D23F51" w:rsidR="00F75139">
        <w:rPr>
          <w:spacing w:val="1"/>
          <w:sz w:val="22"/>
          <w:szCs w:val="22"/>
        </w:rPr>
        <w:t>o</w:t>
      </w:r>
      <w:r w:rsidRPr="00D23F51" w:rsidR="00F75139">
        <w:rPr>
          <w:sz w:val="22"/>
          <w:szCs w:val="22"/>
        </w:rPr>
        <w:t>n</w:t>
      </w:r>
      <w:r w:rsidRPr="00D23F51" w:rsidR="00F75139">
        <w:rPr>
          <w:spacing w:val="-7"/>
          <w:sz w:val="22"/>
          <w:szCs w:val="22"/>
        </w:rPr>
        <w:t xml:space="preserve"> </w:t>
      </w:r>
      <w:r w:rsidRPr="00D23F51" w:rsidR="00F75139">
        <w:rPr>
          <w:sz w:val="22"/>
          <w:szCs w:val="22"/>
        </w:rPr>
        <w:t>b</w:t>
      </w:r>
      <w:r w:rsidRPr="00D23F51" w:rsidR="00F75139">
        <w:rPr>
          <w:spacing w:val="-2"/>
          <w:sz w:val="22"/>
          <w:szCs w:val="22"/>
        </w:rPr>
        <w:t>e</w:t>
      </w:r>
      <w:r w:rsidRPr="00D23F51" w:rsidR="00F75139">
        <w:rPr>
          <w:spacing w:val="1"/>
          <w:sz w:val="22"/>
          <w:szCs w:val="22"/>
        </w:rPr>
        <w:t>y</w:t>
      </w:r>
      <w:r w:rsidRPr="00D23F51" w:rsidR="00F75139">
        <w:rPr>
          <w:sz w:val="22"/>
          <w:szCs w:val="22"/>
        </w:rPr>
        <w:t>o</w:t>
      </w:r>
      <w:r w:rsidRPr="00D23F51" w:rsidR="00F75139">
        <w:rPr>
          <w:spacing w:val="1"/>
          <w:sz w:val="22"/>
          <w:szCs w:val="22"/>
        </w:rPr>
        <w:t>n</w:t>
      </w:r>
      <w:r w:rsidRPr="00D23F51" w:rsidR="00F75139">
        <w:rPr>
          <w:sz w:val="22"/>
          <w:szCs w:val="22"/>
        </w:rPr>
        <w:t>d</w:t>
      </w:r>
      <w:r w:rsidRPr="00D23F51" w:rsidR="00F75139">
        <w:rPr>
          <w:w w:val="99"/>
          <w:sz w:val="22"/>
          <w:szCs w:val="22"/>
        </w:rPr>
        <w:t xml:space="preserve"> </w:t>
      </w:r>
      <w:r w:rsidRPr="00D23F51" w:rsidR="00F75139">
        <w:rPr>
          <w:sz w:val="22"/>
          <w:szCs w:val="22"/>
        </w:rPr>
        <w:t>the</w:t>
      </w:r>
      <w:r w:rsidRPr="00D23F51" w:rsidR="00F75139">
        <w:rPr>
          <w:spacing w:val="-7"/>
          <w:sz w:val="22"/>
          <w:szCs w:val="22"/>
        </w:rPr>
        <w:t xml:space="preserve"> </w:t>
      </w:r>
      <w:r w:rsidRPr="00D23F51" w:rsidR="00F75139">
        <w:rPr>
          <w:spacing w:val="-1"/>
          <w:sz w:val="22"/>
          <w:szCs w:val="22"/>
        </w:rPr>
        <w:t>r</w:t>
      </w:r>
      <w:r w:rsidRPr="00D23F51" w:rsidR="00F75139">
        <w:rPr>
          <w:spacing w:val="1"/>
          <w:sz w:val="22"/>
          <w:szCs w:val="22"/>
        </w:rPr>
        <w:t>e</w:t>
      </w:r>
      <w:r w:rsidRPr="00D23F51" w:rsidR="00F75139">
        <w:rPr>
          <w:sz w:val="22"/>
          <w:szCs w:val="22"/>
        </w:rPr>
        <w:t>s</w:t>
      </w:r>
      <w:r w:rsidRPr="00D23F51" w:rsidR="00F75139">
        <w:rPr>
          <w:spacing w:val="1"/>
          <w:sz w:val="22"/>
          <w:szCs w:val="22"/>
        </w:rPr>
        <w:t>e</w:t>
      </w:r>
      <w:r w:rsidRPr="00D23F51" w:rsidR="00F75139">
        <w:rPr>
          <w:sz w:val="22"/>
          <w:szCs w:val="22"/>
        </w:rPr>
        <w:t>a</w:t>
      </w:r>
      <w:r w:rsidRPr="00D23F51" w:rsidR="00F75139">
        <w:rPr>
          <w:spacing w:val="-2"/>
          <w:sz w:val="22"/>
          <w:szCs w:val="22"/>
        </w:rPr>
        <w:t>r</w:t>
      </w:r>
      <w:r w:rsidRPr="00D23F51" w:rsidR="00F75139">
        <w:rPr>
          <w:sz w:val="22"/>
          <w:szCs w:val="22"/>
        </w:rPr>
        <w:t>ch</w:t>
      </w:r>
      <w:r w:rsidRPr="00D23F51" w:rsidR="00F75139">
        <w:rPr>
          <w:spacing w:val="-4"/>
          <w:sz w:val="22"/>
          <w:szCs w:val="22"/>
        </w:rPr>
        <w:t xml:space="preserve"> </w:t>
      </w:r>
      <w:r w:rsidRPr="00D23F51" w:rsidR="00F75139">
        <w:rPr>
          <w:sz w:val="22"/>
          <w:szCs w:val="22"/>
        </w:rPr>
        <w:t>t</w:t>
      </w:r>
      <w:r w:rsidRPr="00D23F51" w:rsidR="00F75139">
        <w:rPr>
          <w:spacing w:val="-1"/>
          <w:sz w:val="22"/>
          <w:szCs w:val="22"/>
        </w:rPr>
        <w:t>e</w:t>
      </w:r>
      <w:r w:rsidRPr="00D23F51" w:rsidR="00F75139">
        <w:rPr>
          <w:spacing w:val="2"/>
          <w:sz w:val="22"/>
          <w:szCs w:val="22"/>
        </w:rPr>
        <w:t>a</w:t>
      </w:r>
      <w:r w:rsidRPr="00D23F51" w:rsidR="00F75139">
        <w:rPr>
          <w:sz w:val="22"/>
          <w:szCs w:val="22"/>
        </w:rPr>
        <w:t>m</w:t>
      </w:r>
      <w:r w:rsidR="00F75139">
        <w:rPr>
          <w:sz w:val="22"/>
          <w:szCs w:val="22"/>
        </w:rPr>
        <w:t xml:space="preserve"> and will not include your name or identifying information</w:t>
      </w:r>
      <w:r w:rsidRPr="00D23F51" w:rsidR="00F75139">
        <w:rPr>
          <w:spacing w:val="-6"/>
          <w:sz w:val="22"/>
          <w:szCs w:val="22"/>
        </w:rPr>
        <w:t xml:space="preserve"> </w:t>
      </w:r>
      <w:r w:rsidRPr="00D23F51" w:rsidR="00F75139">
        <w:rPr>
          <w:spacing w:val="-1"/>
          <w:sz w:val="22"/>
          <w:szCs w:val="22"/>
        </w:rPr>
        <w:t>i</w:t>
      </w:r>
      <w:r w:rsidRPr="00D23F51" w:rsidR="00F75139">
        <w:rPr>
          <w:sz w:val="22"/>
          <w:szCs w:val="22"/>
        </w:rPr>
        <w:t>n</w:t>
      </w:r>
      <w:r w:rsidRPr="00D23F51" w:rsidR="00F75139">
        <w:rPr>
          <w:spacing w:val="-7"/>
          <w:sz w:val="22"/>
          <w:szCs w:val="22"/>
        </w:rPr>
        <w:t xml:space="preserve"> </w:t>
      </w:r>
      <w:r w:rsidR="00F75139">
        <w:rPr>
          <w:spacing w:val="1"/>
          <w:sz w:val="22"/>
          <w:szCs w:val="22"/>
        </w:rPr>
        <w:t>our</w:t>
      </w:r>
      <w:r w:rsidRPr="00D23F51" w:rsidR="00F75139">
        <w:rPr>
          <w:spacing w:val="-6"/>
          <w:sz w:val="22"/>
          <w:szCs w:val="22"/>
        </w:rPr>
        <w:t xml:space="preserve"> </w:t>
      </w:r>
      <w:r w:rsidRPr="00D23F51" w:rsidR="00F75139">
        <w:rPr>
          <w:spacing w:val="1"/>
          <w:sz w:val="22"/>
          <w:szCs w:val="22"/>
        </w:rPr>
        <w:t>r</w:t>
      </w:r>
      <w:r w:rsidRPr="00D23F51" w:rsidR="00F75139">
        <w:rPr>
          <w:spacing w:val="-2"/>
          <w:sz w:val="22"/>
          <w:szCs w:val="22"/>
        </w:rPr>
        <w:t>e</w:t>
      </w:r>
      <w:r w:rsidRPr="00D23F51" w:rsidR="00F75139">
        <w:rPr>
          <w:sz w:val="22"/>
          <w:szCs w:val="22"/>
        </w:rPr>
        <w:t>p</w:t>
      </w:r>
      <w:r w:rsidRPr="00D23F51" w:rsidR="00F75139">
        <w:rPr>
          <w:spacing w:val="2"/>
          <w:sz w:val="22"/>
          <w:szCs w:val="22"/>
        </w:rPr>
        <w:t>o</w:t>
      </w:r>
      <w:r w:rsidRPr="00D23F51" w:rsidR="00F75139">
        <w:rPr>
          <w:spacing w:val="-1"/>
          <w:sz w:val="22"/>
          <w:szCs w:val="22"/>
        </w:rPr>
        <w:t>r</w:t>
      </w:r>
      <w:r w:rsidRPr="00D23F51" w:rsidR="00F75139">
        <w:rPr>
          <w:sz w:val="22"/>
          <w:szCs w:val="22"/>
        </w:rPr>
        <w:t>t</w:t>
      </w:r>
      <w:r w:rsidRPr="00D23F51" w:rsidR="00F75139">
        <w:rPr>
          <w:spacing w:val="-7"/>
          <w:sz w:val="22"/>
          <w:szCs w:val="22"/>
        </w:rPr>
        <w:t xml:space="preserve"> </w:t>
      </w:r>
      <w:r w:rsidR="00F75139">
        <w:rPr>
          <w:spacing w:val="1"/>
          <w:sz w:val="22"/>
          <w:szCs w:val="22"/>
        </w:rPr>
        <w:t>and</w:t>
      </w:r>
      <w:r w:rsidRPr="00D23F51" w:rsidR="00F75139">
        <w:rPr>
          <w:spacing w:val="-5"/>
          <w:sz w:val="22"/>
          <w:szCs w:val="22"/>
        </w:rPr>
        <w:t xml:space="preserve"> </w:t>
      </w:r>
      <w:r w:rsidRPr="00D23F51" w:rsidR="00F75139">
        <w:rPr>
          <w:spacing w:val="-1"/>
          <w:sz w:val="22"/>
          <w:szCs w:val="22"/>
        </w:rPr>
        <w:t>d</w:t>
      </w:r>
      <w:r w:rsidRPr="00D23F51" w:rsidR="00F75139">
        <w:rPr>
          <w:sz w:val="22"/>
          <w:szCs w:val="22"/>
        </w:rPr>
        <w:t>oc</w:t>
      </w:r>
      <w:r w:rsidRPr="00D23F51" w:rsidR="00F75139">
        <w:rPr>
          <w:spacing w:val="2"/>
          <w:sz w:val="22"/>
          <w:szCs w:val="22"/>
        </w:rPr>
        <w:t>u</w:t>
      </w:r>
      <w:r w:rsidRPr="00D23F51" w:rsidR="00F75139">
        <w:rPr>
          <w:spacing w:val="1"/>
          <w:sz w:val="22"/>
          <w:szCs w:val="22"/>
        </w:rPr>
        <w:t>m</w:t>
      </w:r>
      <w:r w:rsidRPr="00D23F51" w:rsidR="00F75139">
        <w:rPr>
          <w:spacing w:val="-2"/>
          <w:sz w:val="22"/>
          <w:szCs w:val="22"/>
        </w:rPr>
        <w:t>e</w:t>
      </w:r>
      <w:r w:rsidRPr="00D23F51" w:rsidR="00F75139">
        <w:rPr>
          <w:sz w:val="22"/>
          <w:szCs w:val="22"/>
        </w:rPr>
        <w:t>nta</w:t>
      </w:r>
      <w:r w:rsidRPr="00D23F51" w:rsidR="00F75139">
        <w:rPr>
          <w:spacing w:val="1"/>
          <w:sz w:val="22"/>
          <w:szCs w:val="22"/>
        </w:rPr>
        <w:t>t</w:t>
      </w:r>
      <w:r w:rsidRPr="00D23F51" w:rsidR="00F75139">
        <w:rPr>
          <w:sz w:val="22"/>
          <w:szCs w:val="22"/>
        </w:rPr>
        <w:t>i</w:t>
      </w:r>
      <w:r w:rsidRPr="00D23F51" w:rsidR="00F75139">
        <w:rPr>
          <w:spacing w:val="-1"/>
          <w:sz w:val="22"/>
          <w:szCs w:val="22"/>
        </w:rPr>
        <w:t>o</w:t>
      </w:r>
      <w:r w:rsidRPr="00D23F51" w:rsidR="00F75139">
        <w:rPr>
          <w:sz w:val="22"/>
          <w:szCs w:val="22"/>
        </w:rPr>
        <w:t>n</w:t>
      </w:r>
      <w:r w:rsidR="00F75139">
        <w:rPr>
          <w:sz w:val="22"/>
          <w:szCs w:val="22"/>
        </w:rPr>
        <w:t>. If you are in a position that makes it so you are the only person or one of few people who would know certain information, it is possible someone reading the report might infer the source – you should be aware of the possibility.</w:t>
      </w:r>
      <w:r w:rsidRPr="00D23F51" w:rsidR="00F75139">
        <w:rPr>
          <w:spacing w:val="-3"/>
          <w:sz w:val="22"/>
          <w:szCs w:val="22"/>
        </w:rPr>
        <w:t xml:space="preserve"> </w:t>
      </w:r>
      <w:bookmarkStart w:name="_Hlk66306694" w:id="3"/>
      <w:r w:rsidRPr="00D23F51" w:rsidR="00F75139">
        <w:rPr>
          <w:spacing w:val="-2"/>
          <w:sz w:val="22"/>
          <w:szCs w:val="22"/>
        </w:rPr>
        <w:t>N</w:t>
      </w:r>
      <w:r w:rsidRPr="00D23F51" w:rsidR="00F75139">
        <w:rPr>
          <w:rFonts w:eastAsia="Calibri"/>
          <w:sz w:val="22"/>
          <w:szCs w:val="22"/>
        </w:rPr>
        <w:t xml:space="preserve">ote that researchers are required to take steps, including reporting to authorities, </w:t>
      </w:r>
      <w:r w:rsidR="0006224B">
        <w:rPr>
          <w:rFonts w:eastAsia="Calibri"/>
          <w:sz w:val="22"/>
          <w:szCs w:val="22"/>
        </w:rPr>
        <w:t xml:space="preserve">to address </w:t>
      </w:r>
      <w:r w:rsidRPr="00D23F51" w:rsidR="00F75139">
        <w:rPr>
          <w:rFonts w:eastAsia="Calibri"/>
          <w:sz w:val="22"/>
          <w:szCs w:val="22"/>
        </w:rPr>
        <w:t xml:space="preserve">a situation where they believe </w:t>
      </w:r>
      <w:proofErr w:type="gramStart"/>
      <w:r w:rsidRPr="00D23F51" w:rsidR="00F75139">
        <w:rPr>
          <w:rFonts w:eastAsia="Calibri"/>
          <w:sz w:val="22"/>
          <w:szCs w:val="22"/>
        </w:rPr>
        <w:t>someone</w:t>
      </w:r>
      <w:proofErr w:type="gramEnd"/>
      <w:r w:rsidRPr="00D23F51" w:rsidR="00F75139">
        <w:rPr>
          <w:rFonts w:eastAsia="Calibri"/>
          <w:sz w:val="22"/>
          <w:szCs w:val="22"/>
        </w:rPr>
        <w:t xml:space="preserve"> they speak to may harm themselves or others. </w:t>
      </w:r>
      <w:bookmarkEnd w:id="3"/>
      <w:r w:rsidRPr="00D23F51" w:rsidR="00F75139">
        <w:rPr>
          <w:rFonts w:eastAsia="Calibri"/>
          <w:sz w:val="22"/>
          <w:szCs w:val="22"/>
        </w:rPr>
        <w:t>[</w:t>
      </w:r>
      <w:r w:rsidRPr="00D23F51" w:rsidR="00F75139">
        <w:rPr>
          <w:rFonts w:eastAsia="Calibri"/>
          <w:i/>
          <w:sz w:val="22"/>
          <w:szCs w:val="22"/>
        </w:rPr>
        <w:t xml:space="preserve">If conducting the interview via </w:t>
      </w:r>
      <w:r w:rsidRPr="00D23F51" w:rsidR="00F75139">
        <w:rPr>
          <w:rFonts w:eastAsia="Calibri"/>
          <w:i/>
          <w:sz w:val="22"/>
          <w:szCs w:val="22"/>
        </w:rPr>
        <w:lastRenderedPageBreak/>
        <w:t>a videoconference platform:</w:t>
      </w:r>
      <w:r w:rsidRPr="00D23F51" w:rsidR="00F75139">
        <w:rPr>
          <w:rFonts w:eastAsia="Calibri"/>
          <w:sz w:val="22"/>
          <w:szCs w:val="22"/>
        </w:rPr>
        <w:t xml:space="preserve"> We also recognize that video meetings can be hacked, and though we have taken steps to prevent this from happening, it is a possibility.] </w:t>
      </w:r>
    </w:p>
    <w:p w:rsidR="00455205" w:rsidP="00455205" w:rsidRDefault="00F75139" w14:paraId="61F647CA" w14:textId="798ABEA0">
      <w:pPr>
        <w:rPr>
          <w:rFonts w:ascii="Lato" w:hAnsi="Lato" w:cstheme="majorHAnsi"/>
          <w:sz w:val="22"/>
          <w:szCs w:val="22"/>
        </w:rPr>
      </w:pPr>
      <w:r w:rsidRPr="001301C7">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1301C7">
        <w:rPr>
          <w:rFonts w:ascii="Lato" w:hAnsi="Lato" w:cstheme="majorHAnsi"/>
          <w:sz w:val="22"/>
          <w:szCs w:val="22"/>
        </w:rPr>
        <w:t xml:space="preserve">Only members of the research team will be allowed to </w:t>
      </w:r>
      <w:r w:rsidR="0006224B">
        <w:rPr>
          <w:rFonts w:ascii="Lato" w:hAnsi="Lato" w:cstheme="majorHAnsi"/>
          <w:sz w:val="22"/>
          <w:szCs w:val="22"/>
        </w:rPr>
        <w:t>review</w:t>
      </w:r>
      <w:r w:rsidRPr="001301C7" w:rsidR="0006224B">
        <w:rPr>
          <w:rFonts w:ascii="Lato" w:hAnsi="Lato" w:cstheme="majorHAnsi"/>
          <w:sz w:val="22"/>
          <w:szCs w:val="22"/>
        </w:rPr>
        <w:t xml:space="preserve"> </w:t>
      </w:r>
      <w:r w:rsidRPr="001301C7">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Pr="00493887" w:rsidR="00A10EC9" w:rsidP="00455205" w:rsidRDefault="00A10EC9" w14:paraId="1375C919" w14:textId="77777777">
      <w:pPr>
        <w:rPr>
          <w:rFonts w:ascii="Lato" w:hAnsi="Lato" w:eastAsia="Times New Roman" w:cstheme="majorHAnsi"/>
          <w:b/>
          <w:sz w:val="22"/>
          <w:szCs w:val="22"/>
        </w:rPr>
      </w:pPr>
    </w:p>
    <w:p w:rsidRPr="001301C7" w:rsidR="00487553" w:rsidP="00F75139" w:rsidRDefault="00487553" w14:paraId="0C6513CB" w14:textId="16CBF6C0">
      <w:pPr>
        <w:pStyle w:val="CommentText"/>
        <w:spacing w:line="276" w:lineRule="auto"/>
        <w:rPr>
          <w:rFonts w:ascii="Lato" w:hAnsi="Lato" w:cstheme="majorHAnsi"/>
          <w:sz w:val="22"/>
          <w:szCs w:val="22"/>
        </w:rPr>
      </w:pPr>
    </w:p>
    <w:p w:rsidRPr="0009109F" w:rsidR="00F75139" w:rsidP="00F75139" w:rsidRDefault="00F75139" w14:paraId="2F7D56BA" w14:textId="77777777">
      <w:pPr>
        <w:spacing w:line="276" w:lineRule="auto"/>
        <w:rPr>
          <w:rFonts w:ascii="Lato" w:hAnsi="Lato" w:cstheme="majorHAnsi"/>
          <w:sz w:val="22"/>
          <w:szCs w:val="22"/>
        </w:rPr>
      </w:pPr>
    </w:p>
    <w:p w:rsidR="00F75139" w:rsidP="00F75139" w:rsidRDefault="00F75139" w14:paraId="7674E666" w14:textId="77777777">
      <w:pPr>
        <w:autoSpaceDE w:val="0"/>
        <w:autoSpaceDN w:val="0"/>
        <w:adjustRightInd w:val="0"/>
        <w:spacing w:line="276" w:lineRule="auto"/>
        <w:rPr>
          <w:rFonts w:ascii="Lato" w:hAnsi="Lato" w:cstheme="majorHAnsi"/>
          <w:sz w:val="22"/>
          <w:szCs w:val="22"/>
        </w:rPr>
      </w:pPr>
      <w:r>
        <w:rPr>
          <w:rFonts w:ascii="Lato" w:hAnsi="Lato" w:cstheme="majorHAnsi"/>
          <w:sz w:val="22"/>
          <w:szCs w:val="22"/>
        </w:rPr>
        <w:t>Do you have any questions about the study or today’s interview?</w:t>
      </w:r>
    </w:p>
    <w:p w:rsidR="00F75139" w:rsidP="00F75139" w:rsidRDefault="00F75139" w14:paraId="7DB7C62B" w14:textId="77777777">
      <w:pPr>
        <w:autoSpaceDE w:val="0"/>
        <w:autoSpaceDN w:val="0"/>
        <w:adjustRightInd w:val="0"/>
        <w:spacing w:line="276" w:lineRule="auto"/>
        <w:rPr>
          <w:rFonts w:ascii="Lato" w:hAnsi="Lato" w:cstheme="majorHAnsi"/>
          <w:sz w:val="22"/>
          <w:szCs w:val="22"/>
        </w:rPr>
      </w:pPr>
      <w:r>
        <w:rPr>
          <w:rFonts w:ascii="Lato" w:hAnsi="Lato" w:cstheme="majorHAnsi"/>
          <w:sz w:val="22"/>
          <w:szCs w:val="22"/>
        </w:rPr>
        <w:t xml:space="preserve">Do you consent to participate in the interview?           </w:t>
      </w:r>
    </w:p>
    <w:p w:rsidR="00F75139" w:rsidP="00F75139" w:rsidRDefault="00F75139" w14:paraId="0E3A6E37" w14:textId="34D30F84">
      <w:pPr>
        <w:autoSpaceDE w:val="0"/>
        <w:autoSpaceDN w:val="0"/>
        <w:adjustRightInd w:val="0"/>
        <w:spacing w:line="276" w:lineRule="auto"/>
        <w:rPr>
          <w:rFonts w:ascii="Lato" w:hAnsi="Lato" w:cstheme="majorHAnsi"/>
          <w:sz w:val="22"/>
          <w:szCs w:val="22"/>
        </w:rPr>
      </w:pPr>
      <w:r>
        <w:rPr>
          <w:rFonts w:ascii="Lato" w:hAnsi="Lato" w:cstheme="majorHAnsi"/>
          <w:sz w:val="22"/>
          <w:szCs w:val="22"/>
        </w:rPr>
        <w:t>Do you consent to be recorded?</w:t>
      </w:r>
    </w:p>
    <w:p w:rsidR="00F75139" w:rsidP="00F75139" w:rsidRDefault="00F75139" w14:paraId="2006FC25" w14:textId="77B4A93B">
      <w:pPr>
        <w:autoSpaceDE w:val="0"/>
        <w:autoSpaceDN w:val="0"/>
        <w:adjustRightInd w:val="0"/>
        <w:spacing w:line="276" w:lineRule="auto"/>
        <w:rPr>
          <w:rFonts w:ascii="Lato" w:hAnsi="Lato" w:cstheme="majorHAnsi"/>
          <w:sz w:val="22"/>
          <w:szCs w:val="22"/>
        </w:rPr>
      </w:pPr>
    </w:p>
    <w:p w:rsidRPr="00B336BC" w:rsidR="00F75139" w:rsidP="00F75139" w:rsidRDefault="00F75139" w14:paraId="21A52D1B" w14:textId="77777777">
      <w:pPr>
        <w:spacing w:line="276" w:lineRule="auto"/>
        <w:rPr>
          <w:rFonts w:ascii="Lato" w:hAnsi="Lato"/>
        </w:rPr>
      </w:pPr>
      <w:r w:rsidRPr="00B336BC">
        <w:rPr>
          <w:rFonts w:ascii="Lato" w:hAnsi="Lato" w:eastAsia="Lato" w:cstheme="majorHAnsi"/>
          <w:sz w:val="22"/>
          <w:szCs w:val="22"/>
        </w:rPr>
        <w:t xml:space="preserve">[FOR RESIDENT LEADER: </w:t>
      </w:r>
      <w:r w:rsidRPr="00B336BC">
        <w:rPr>
          <w:rFonts w:ascii="Lato" w:hAnsi="Lato" w:cstheme="majorHAnsi"/>
          <w:sz w:val="22"/>
        </w:rPr>
        <w:t>You will receive a $40 gift card as a thank you.]</w:t>
      </w:r>
    </w:p>
    <w:p w:rsidR="003E6BAC" w:rsidP="003E6BAC" w:rsidRDefault="003E6BAC" w14:paraId="763E19D5" w14:textId="77777777">
      <w:pPr>
        <w:rPr>
          <w:rFonts w:ascii="Lato" w:hAnsi="Lato"/>
          <w:b/>
          <w:i/>
          <w:sz w:val="22"/>
          <w:szCs w:val="22"/>
        </w:rPr>
      </w:pPr>
    </w:p>
    <w:p w:rsidRPr="003E6BAC" w:rsidR="00F75139" w:rsidP="003E6BAC" w:rsidRDefault="003E6BAC" w14:paraId="68CD28DA" w14:textId="48F1906A">
      <w:pPr>
        <w:rPr>
          <w:rFonts w:ascii="Lato" w:hAnsi="Lato"/>
          <w:b/>
          <w:i/>
          <w:sz w:val="22"/>
          <w:szCs w:val="22"/>
        </w:rPr>
      </w:pPr>
      <w:r w:rsidRPr="00C623C5">
        <w:rPr>
          <w:rFonts w:ascii="Lato" w:hAnsi="Lato"/>
          <w:b/>
          <w:i/>
          <w:sz w:val="22"/>
          <w:szCs w:val="22"/>
        </w:rPr>
        <w:t xml:space="preserve">Introduction </w:t>
      </w:r>
    </w:p>
    <w:bookmarkEnd w:id="2"/>
    <w:p w:rsidR="00645F2C" w:rsidP="0016259A" w:rsidRDefault="00645F2C" w14:paraId="16CC6226" w14:textId="19EAB5A6">
      <w:pPr>
        <w:rPr>
          <w:rFonts w:ascii="Lato" w:hAnsi="Lato"/>
          <w:b/>
          <w:bCs/>
          <w:u w:val="single"/>
        </w:rPr>
      </w:pPr>
    </w:p>
    <w:p w:rsidRPr="00E20143" w:rsidR="00645F2C" w:rsidP="0016259A" w:rsidRDefault="00645F2C" w14:paraId="5C4770A7" w14:textId="62DB4326">
      <w:pPr>
        <w:rPr>
          <w:rFonts w:ascii="Lato" w:hAnsi="Lato"/>
          <w:b/>
          <w:bCs/>
          <w:u w:val="single"/>
        </w:rPr>
      </w:pPr>
      <w:r>
        <w:rPr>
          <w:rFonts w:ascii="Lato" w:hAnsi="Lato"/>
          <w:b/>
          <w:bCs/>
          <w:u w:val="single"/>
        </w:rPr>
        <w:t xml:space="preserve">[Prior to the interview, </w:t>
      </w:r>
      <w:r w:rsidR="00357C98">
        <w:rPr>
          <w:rFonts w:ascii="Lato" w:hAnsi="Lato"/>
          <w:b/>
          <w:bCs/>
          <w:u w:val="single"/>
        </w:rPr>
        <w:t>identify</w:t>
      </w:r>
      <w:r>
        <w:rPr>
          <w:rFonts w:ascii="Lato" w:hAnsi="Lato"/>
          <w:b/>
          <w:bCs/>
          <w:u w:val="single"/>
        </w:rPr>
        <w:t xml:space="preserve"> whether the respondent lived a</w:t>
      </w:r>
      <w:r w:rsidR="00702232">
        <w:rPr>
          <w:rFonts w:ascii="Lato" w:hAnsi="Lato"/>
          <w:b/>
          <w:bCs/>
          <w:u w:val="single"/>
        </w:rPr>
        <w:t>t</w:t>
      </w:r>
      <w:r>
        <w:rPr>
          <w:rFonts w:ascii="Lato" w:hAnsi="Lato"/>
          <w:b/>
          <w:bCs/>
          <w:u w:val="single"/>
        </w:rPr>
        <w:t xml:space="preserve"> the original target development or not</w:t>
      </w:r>
      <w:r w:rsidR="00B53554">
        <w:rPr>
          <w:rFonts w:ascii="Lato" w:hAnsi="Lato"/>
          <w:b/>
          <w:bCs/>
          <w:u w:val="single"/>
        </w:rPr>
        <w:t>. If they did not and/or cannot speak to changes resulting from Choice Neighborhood implementation, ask for their perspectives on current conditions</w:t>
      </w:r>
      <w:r>
        <w:rPr>
          <w:rFonts w:ascii="Lato" w:hAnsi="Lato"/>
          <w:b/>
          <w:bCs/>
          <w:u w:val="single"/>
        </w:rPr>
        <w:t>.]</w:t>
      </w:r>
    </w:p>
    <w:bookmarkEnd w:id="1"/>
    <w:p w:rsidRPr="003C41A3" w:rsidR="008B5808" w:rsidRDefault="008B5808" w14:paraId="105536B6" w14:textId="64B0DA9E">
      <w:pPr>
        <w:rPr>
          <w:rFonts w:ascii="Lato" w:hAnsi="Lato"/>
          <w:b/>
        </w:rPr>
      </w:pPr>
    </w:p>
    <w:p w:rsidRPr="0074350A" w:rsidR="00EB6416" w:rsidP="00EB6416" w:rsidRDefault="00EB6416" w14:paraId="55E509D8" w14:textId="57E94FC3">
      <w:pPr>
        <w:rPr>
          <w:rFonts w:ascii="Lato" w:hAnsi="Lato"/>
          <w:i/>
          <w:sz w:val="20"/>
          <w:szCs w:val="20"/>
        </w:rPr>
      </w:pPr>
      <w:r w:rsidRPr="0074350A">
        <w:rPr>
          <w:rFonts w:ascii="Lato" w:hAnsi="Lato"/>
          <w:i/>
          <w:sz w:val="20"/>
          <w:szCs w:val="20"/>
        </w:rPr>
        <w:t>To start, we are interested in learning about your background</w:t>
      </w:r>
      <w:r w:rsidR="0009164B">
        <w:rPr>
          <w:rFonts w:ascii="Lato" w:hAnsi="Lato"/>
          <w:i/>
          <w:sz w:val="20"/>
          <w:szCs w:val="20"/>
        </w:rPr>
        <w:t xml:space="preserve"> in the neighborhood</w:t>
      </w:r>
      <w:r w:rsidRPr="0074350A">
        <w:rPr>
          <w:rFonts w:ascii="Lato" w:hAnsi="Lato"/>
          <w:i/>
          <w:sz w:val="20"/>
          <w:szCs w:val="20"/>
        </w:rPr>
        <w:t xml:space="preserve">. </w:t>
      </w:r>
    </w:p>
    <w:p w:rsidR="00246A46" w:rsidRDefault="00246A46" w14:paraId="7829B247" w14:textId="72A93305">
      <w:pPr>
        <w:rPr>
          <w:rFonts w:ascii="Lato" w:hAnsi="Lato"/>
          <w:b/>
          <w:i/>
          <w:sz w:val="22"/>
          <w:szCs w:val="22"/>
        </w:rPr>
      </w:pPr>
    </w:p>
    <w:p w:rsidRPr="003807FA" w:rsidR="00246A46" w:rsidP="00246A46" w:rsidRDefault="00246A46" w14:paraId="60172FF0" w14:textId="1B4D2A05">
      <w:pPr>
        <w:pStyle w:val="ListParagraph"/>
        <w:numPr>
          <w:ilvl w:val="0"/>
          <w:numId w:val="26"/>
        </w:numPr>
        <w:rPr>
          <w:rFonts w:ascii="Lato" w:hAnsi="Lato"/>
          <w:b/>
          <w:iCs/>
          <w:sz w:val="20"/>
          <w:szCs w:val="20"/>
        </w:rPr>
      </w:pPr>
      <w:r w:rsidRPr="003807FA">
        <w:rPr>
          <w:rFonts w:ascii="Lato" w:hAnsi="Lato"/>
          <w:b/>
          <w:iCs/>
          <w:sz w:val="20"/>
          <w:szCs w:val="20"/>
        </w:rPr>
        <w:t>How long have you lived in [NEIGHBORHOOD]?</w:t>
      </w:r>
    </w:p>
    <w:p w:rsidRPr="003807FA" w:rsidR="00246A46" w:rsidP="00246A46" w:rsidRDefault="00246A46" w14:paraId="7A51CF5D" w14:textId="77777777">
      <w:pPr>
        <w:pStyle w:val="ListParagraph"/>
        <w:rPr>
          <w:rFonts w:ascii="Lato" w:hAnsi="Lato"/>
          <w:b/>
          <w:iCs/>
          <w:sz w:val="20"/>
          <w:szCs w:val="20"/>
        </w:rPr>
      </w:pPr>
    </w:p>
    <w:p w:rsidRPr="003807FA" w:rsidR="00246A46" w:rsidP="00246A46" w:rsidRDefault="00246A46" w14:paraId="5D3FB237" w14:textId="290AB8A7">
      <w:pPr>
        <w:pStyle w:val="ListParagraph"/>
        <w:numPr>
          <w:ilvl w:val="0"/>
          <w:numId w:val="26"/>
        </w:numPr>
        <w:rPr>
          <w:rFonts w:ascii="Lato" w:hAnsi="Lato"/>
          <w:b/>
          <w:iCs/>
          <w:sz w:val="20"/>
          <w:szCs w:val="20"/>
        </w:rPr>
      </w:pPr>
      <w:r w:rsidRPr="003807FA">
        <w:rPr>
          <w:rFonts w:ascii="Lato" w:hAnsi="Lato"/>
          <w:b/>
          <w:iCs/>
          <w:sz w:val="20"/>
          <w:szCs w:val="20"/>
        </w:rPr>
        <w:t xml:space="preserve">Have you had any formal roles in the neighborhood, such as sitting on advisory committees, a neighborhood council, </w:t>
      </w:r>
      <w:r w:rsidRPr="003807FA" w:rsidR="00DC1C8D">
        <w:rPr>
          <w:rFonts w:ascii="Lato" w:hAnsi="Lato"/>
          <w:b/>
          <w:iCs/>
          <w:sz w:val="20"/>
          <w:szCs w:val="20"/>
        </w:rPr>
        <w:t>etc.</w:t>
      </w:r>
      <w:r w:rsidRPr="003807FA">
        <w:rPr>
          <w:rFonts w:ascii="Lato" w:hAnsi="Lato"/>
          <w:b/>
          <w:iCs/>
          <w:sz w:val="20"/>
          <w:szCs w:val="20"/>
        </w:rPr>
        <w:t>?</w:t>
      </w:r>
    </w:p>
    <w:p w:rsidRPr="003807FA" w:rsidR="00246A46" w:rsidP="00246A46" w:rsidRDefault="00246A46" w14:paraId="14C9B418" w14:textId="369035C6">
      <w:pPr>
        <w:pStyle w:val="ListParagraph"/>
        <w:numPr>
          <w:ilvl w:val="1"/>
          <w:numId w:val="26"/>
        </w:numPr>
        <w:rPr>
          <w:rFonts w:ascii="Lato" w:hAnsi="Lato"/>
          <w:bCs/>
          <w:iCs/>
          <w:sz w:val="20"/>
          <w:szCs w:val="20"/>
        </w:rPr>
      </w:pPr>
      <w:r w:rsidRPr="003807FA">
        <w:rPr>
          <w:rFonts w:ascii="Lato" w:hAnsi="Lato"/>
          <w:bCs/>
          <w:iCs/>
          <w:sz w:val="20"/>
          <w:szCs w:val="20"/>
        </w:rPr>
        <w:t xml:space="preserve">If so, what role or roles? </w:t>
      </w:r>
    </w:p>
    <w:p w:rsidRPr="00714F44" w:rsidR="00DC1C8D" w:rsidP="00714F44" w:rsidRDefault="00246A46" w14:paraId="7DD8F946" w14:textId="24FF80C9">
      <w:pPr>
        <w:pStyle w:val="ListParagraph"/>
        <w:numPr>
          <w:ilvl w:val="1"/>
          <w:numId w:val="26"/>
        </w:numPr>
        <w:rPr>
          <w:rFonts w:ascii="Lato" w:hAnsi="Lato"/>
          <w:bCs/>
          <w:iCs/>
          <w:sz w:val="20"/>
          <w:szCs w:val="20"/>
        </w:rPr>
      </w:pPr>
      <w:r w:rsidRPr="003807FA">
        <w:rPr>
          <w:rFonts w:ascii="Lato" w:hAnsi="Lato"/>
          <w:bCs/>
          <w:iCs/>
          <w:sz w:val="20"/>
          <w:szCs w:val="20"/>
        </w:rPr>
        <w:t>How long did you serve in that/those position(s)?</w:t>
      </w:r>
    </w:p>
    <w:p w:rsidR="00DC1C8D" w:rsidRDefault="00DC1C8D" w14:paraId="306C6440" w14:textId="2B812C10">
      <w:pPr>
        <w:rPr>
          <w:rFonts w:ascii="Lato" w:hAnsi="Lato"/>
          <w:b/>
          <w:sz w:val="20"/>
          <w:szCs w:val="20"/>
        </w:rPr>
      </w:pPr>
    </w:p>
    <w:p w:rsidRPr="00EB6416" w:rsidR="00714F44" w:rsidRDefault="00714F44" w14:paraId="15841D92" w14:textId="77777777">
      <w:pPr>
        <w:rPr>
          <w:rFonts w:ascii="Lato" w:hAnsi="Lato"/>
          <w:b/>
          <w:sz w:val="20"/>
          <w:szCs w:val="20"/>
        </w:rPr>
      </w:pPr>
    </w:p>
    <w:p w:rsidRPr="003C41A3" w:rsidR="00780EF2" w:rsidRDefault="005B4C7F" w14:paraId="0000000D" w14:textId="3D5FFA22">
      <w:pPr>
        <w:rPr>
          <w:rFonts w:ascii="Lato" w:hAnsi="Lato"/>
          <w:b/>
          <w:i/>
          <w:sz w:val="22"/>
          <w:szCs w:val="22"/>
        </w:rPr>
      </w:pPr>
      <w:r w:rsidRPr="003C41A3">
        <w:rPr>
          <w:rFonts w:ascii="Lato" w:hAnsi="Lato"/>
          <w:b/>
          <w:i/>
          <w:sz w:val="22"/>
          <w:szCs w:val="22"/>
        </w:rPr>
        <w:t>Re</w:t>
      </w:r>
      <w:r w:rsidRPr="003C41A3" w:rsidR="00D637E9">
        <w:rPr>
          <w:rFonts w:ascii="Lato" w:hAnsi="Lato"/>
          <w:b/>
          <w:i/>
          <w:sz w:val="22"/>
          <w:szCs w:val="22"/>
        </w:rPr>
        <w:t xml:space="preserve">sident Outcomes </w:t>
      </w:r>
    </w:p>
    <w:p w:rsidRPr="003C41A3" w:rsidR="00780EF2" w:rsidRDefault="00780EF2" w14:paraId="0000000E" w14:textId="77777777">
      <w:pPr>
        <w:rPr>
          <w:rFonts w:ascii="Lato" w:hAnsi="Lato"/>
        </w:rPr>
      </w:pPr>
    </w:p>
    <w:p w:rsidRPr="003C41A3" w:rsidR="00780EF2" w:rsidP="003C41A3" w:rsidRDefault="005B4C7F" w14:paraId="00000010" w14:textId="201C9B35">
      <w:pPr>
        <w:rPr>
          <w:rFonts w:ascii="Lato" w:hAnsi="Lato"/>
          <w:i/>
          <w:sz w:val="20"/>
          <w:szCs w:val="20"/>
        </w:rPr>
      </w:pPr>
      <w:r w:rsidRPr="003C41A3">
        <w:rPr>
          <w:rFonts w:ascii="Lato" w:hAnsi="Lato"/>
          <w:i/>
          <w:sz w:val="20"/>
          <w:szCs w:val="20"/>
        </w:rPr>
        <w:t xml:space="preserve">The policymakers who designed the Choice Neighborhoods </w:t>
      </w:r>
      <w:r w:rsidRPr="003C41A3" w:rsidR="004B77F0">
        <w:rPr>
          <w:rFonts w:ascii="Lato" w:hAnsi="Lato"/>
          <w:i/>
          <w:sz w:val="20"/>
          <w:szCs w:val="20"/>
        </w:rPr>
        <w:t xml:space="preserve">program intended </w:t>
      </w:r>
      <w:r w:rsidRPr="003C41A3">
        <w:rPr>
          <w:rFonts w:ascii="Lato" w:hAnsi="Lato"/>
          <w:i/>
          <w:sz w:val="20"/>
          <w:szCs w:val="20"/>
        </w:rPr>
        <w:t xml:space="preserve">that residents who lived in [name of the original target development] </w:t>
      </w:r>
      <w:r w:rsidRPr="003C41A3" w:rsidR="00A0287E">
        <w:rPr>
          <w:rFonts w:ascii="Lato" w:hAnsi="Lato"/>
          <w:i/>
          <w:sz w:val="20"/>
          <w:szCs w:val="20"/>
        </w:rPr>
        <w:t>before redevelopment, ‘</w:t>
      </w:r>
      <w:r w:rsidRPr="003C41A3" w:rsidR="00A0287E">
        <w:rPr>
          <w:rFonts w:ascii="Lato" w:hAnsi="Lato"/>
          <w:i/>
          <w:sz w:val="20"/>
          <w:szCs w:val="20"/>
          <w:u w:val="single"/>
        </w:rPr>
        <w:t>original residents</w:t>
      </w:r>
      <w:r w:rsidRPr="003C41A3" w:rsidR="00A0287E">
        <w:rPr>
          <w:rFonts w:ascii="Lato" w:hAnsi="Lato"/>
          <w:i/>
          <w:sz w:val="20"/>
          <w:szCs w:val="20"/>
        </w:rPr>
        <w:t xml:space="preserve">,’ </w:t>
      </w:r>
      <w:r w:rsidRPr="003C41A3">
        <w:rPr>
          <w:rFonts w:ascii="Lato" w:hAnsi="Lato"/>
          <w:i/>
          <w:sz w:val="20"/>
          <w:szCs w:val="20"/>
        </w:rPr>
        <w:t xml:space="preserve">would experience improvements in their lives </w:t>
      </w:r>
      <w:r w:rsidRPr="003C41A3" w:rsidR="00A0287E">
        <w:rPr>
          <w:rFonts w:ascii="Lato" w:hAnsi="Lato"/>
          <w:i/>
          <w:sz w:val="20"/>
          <w:szCs w:val="20"/>
        </w:rPr>
        <w:t>because of changes that took place</w:t>
      </w:r>
      <w:r w:rsidRPr="003C41A3">
        <w:rPr>
          <w:rFonts w:ascii="Lato" w:hAnsi="Lato"/>
          <w:i/>
          <w:sz w:val="20"/>
          <w:szCs w:val="20"/>
        </w:rPr>
        <w:t xml:space="preserve">. </w:t>
      </w:r>
      <w:r w:rsidRPr="003C41A3" w:rsidR="004B77F0">
        <w:rPr>
          <w:rFonts w:ascii="Lato" w:hAnsi="Lato"/>
          <w:i/>
          <w:sz w:val="20"/>
          <w:szCs w:val="20"/>
        </w:rPr>
        <w:t>We are interested</w:t>
      </w:r>
      <w:r w:rsidRPr="003C41A3">
        <w:rPr>
          <w:rFonts w:ascii="Lato" w:hAnsi="Lato"/>
          <w:i/>
          <w:sz w:val="20"/>
          <w:szCs w:val="20"/>
        </w:rPr>
        <w:t xml:space="preserve"> in</w:t>
      </w:r>
      <w:r w:rsidR="00D85203">
        <w:rPr>
          <w:rFonts w:ascii="Lato" w:hAnsi="Lato"/>
          <w:i/>
          <w:sz w:val="20"/>
          <w:szCs w:val="20"/>
        </w:rPr>
        <w:t xml:space="preserve"> your perspective on</w:t>
      </w:r>
      <w:r w:rsidRPr="003C41A3">
        <w:rPr>
          <w:rFonts w:ascii="Lato" w:hAnsi="Lato"/>
          <w:i/>
          <w:sz w:val="20"/>
          <w:szCs w:val="20"/>
        </w:rPr>
        <w:t xml:space="preserve"> changes</w:t>
      </w:r>
      <w:r w:rsidRPr="003C41A3" w:rsidR="001C2C9B">
        <w:rPr>
          <w:rFonts w:ascii="Lato" w:hAnsi="Lato"/>
          <w:i/>
          <w:sz w:val="20"/>
          <w:szCs w:val="20"/>
        </w:rPr>
        <w:t xml:space="preserve"> residents experienced</w:t>
      </w:r>
      <w:r w:rsidRPr="003C41A3">
        <w:rPr>
          <w:rFonts w:ascii="Lato" w:hAnsi="Lato"/>
          <w:i/>
          <w:sz w:val="20"/>
          <w:szCs w:val="20"/>
        </w:rPr>
        <w:t xml:space="preserve"> related to </w:t>
      </w:r>
      <w:r w:rsidRPr="003C41A3" w:rsidR="00D109AD">
        <w:rPr>
          <w:rFonts w:ascii="Lato" w:hAnsi="Lato"/>
          <w:i/>
          <w:sz w:val="20"/>
          <w:szCs w:val="20"/>
        </w:rPr>
        <w:t xml:space="preserve">housing, </w:t>
      </w:r>
      <w:r w:rsidRPr="003C41A3">
        <w:rPr>
          <w:rFonts w:ascii="Lato" w:hAnsi="Lato"/>
          <w:i/>
          <w:sz w:val="20"/>
          <w:szCs w:val="20"/>
        </w:rPr>
        <w:t>employment, income, education, health</w:t>
      </w:r>
      <w:r w:rsidRPr="003C41A3" w:rsidR="00D109AD">
        <w:rPr>
          <w:rFonts w:ascii="Lato" w:hAnsi="Lato"/>
          <w:i/>
          <w:sz w:val="20"/>
          <w:szCs w:val="20"/>
        </w:rPr>
        <w:t>, and safety</w:t>
      </w:r>
      <w:r w:rsidRPr="003C41A3">
        <w:rPr>
          <w:rFonts w:ascii="Lato" w:hAnsi="Lato"/>
          <w:i/>
          <w:sz w:val="20"/>
          <w:szCs w:val="20"/>
        </w:rPr>
        <w:t>.</w:t>
      </w:r>
    </w:p>
    <w:p w:rsidRPr="003C41A3" w:rsidR="009B1338" w:rsidP="009B1338" w:rsidRDefault="009B1338" w14:paraId="7E3B5B90" w14:textId="77777777">
      <w:pPr>
        <w:rPr>
          <w:rFonts w:ascii="Lato" w:hAnsi="Lato"/>
          <w:sz w:val="20"/>
          <w:szCs w:val="20"/>
        </w:rPr>
      </w:pPr>
    </w:p>
    <w:p w:rsidRPr="003C41A3" w:rsidR="003C41A3" w:rsidP="00702232" w:rsidRDefault="005B4C7F" w14:paraId="35F6C697" w14:textId="77777777">
      <w:pPr>
        <w:pStyle w:val="ListParagraph"/>
        <w:numPr>
          <w:ilvl w:val="0"/>
          <w:numId w:val="26"/>
        </w:numPr>
        <w:rPr>
          <w:rFonts w:ascii="Lato" w:hAnsi="Lato"/>
          <w:b/>
          <w:sz w:val="20"/>
          <w:szCs w:val="20"/>
        </w:rPr>
      </w:pPr>
      <w:r w:rsidRPr="003C41A3">
        <w:rPr>
          <w:rFonts w:ascii="Lato" w:hAnsi="Lato"/>
          <w:b/>
          <w:sz w:val="20"/>
          <w:szCs w:val="20"/>
        </w:rPr>
        <w:t xml:space="preserve">Given your sense of the community, do you think the </w:t>
      </w:r>
      <w:r w:rsidRPr="00302814">
        <w:rPr>
          <w:rFonts w:ascii="Lato" w:hAnsi="Lato"/>
          <w:b/>
          <w:sz w:val="20"/>
          <w:u w:val="single"/>
        </w:rPr>
        <w:t>original residents</w:t>
      </w:r>
      <w:r w:rsidRPr="003C41A3">
        <w:rPr>
          <w:rFonts w:ascii="Lato" w:hAnsi="Lato"/>
          <w:b/>
          <w:sz w:val="20"/>
          <w:szCs w:val="20"/>
        </w:rPr>
        <w:t xml:space="preserve"> </w:t>
      </w:r>
      <w:r w:rsidRPr="003C41A3" w:rsidR="00D109AD">
        <w:rPr>
          <w:rFonts w:ascii="Lato" w:hAnsi="Lato"/>
          <w:b/>
          <w:sz w:val="20"/>
          <w:szCs w:val="20"/>
        </w:rPr>
        <w:t xml:space="preserve">have </w:t>
      </w:r>
      <w:r w:rsidRPr="003C41A3">
        <w:rPr>
          <w:rFonts w:ascii="Lato" w:hAnsi="Lato"/>
          <w:b/>
          <w:sz w:val="20"/>
          <w:szCs w:val="20"/>
        </w:rPr>
        <w:t>experienced a change</w:t>
      </w:r>
      <w:r w:rsidRPr="003C41A3" w:rsidR="00D109AD">
        <w:rPr>
          <w:rFonts w:ascii="Lato" w:hAnsi="Lato"/>
          <w:b/>
          <w:sz w:val="20"/>
          <w:szCs w:val="20"/>
        </w:rPr>
        <w:t xml:space="preserve"> </w:t>
      </w:r>
      <w:r w:rsidRPr="003C41A3">
        <w:rPr>
          <w:rFonts w:ascii="Lato" w:hAnsi="Lato"/>
          <w:b/>
          <w:sz w:val="20"/>
          <w:szCs w:val="20"/>
        </w:rPr>
        <w:t>in their life circumstances</w:t>
      </w:r>
      <w:r w:rsidRPr="003C41A3" w:rsidR="00D109AD">
        <w:rPr>
          <w:rFonts w:ascii="Lato" w:hAnsi="Lato"/>
          <w:b/>
          <w:sz w:val="20"/>
          <w:szCs w:val="20"/>
        </w:rPr>
        <w:t xml:space="preserve"> from </w:t>
      </w:r>
      <w:r w:rsidRPr="003C41A3">
        <w:rPr>
          <w:rFonts w:ascii="Lato" w:hAnsi="Lato"/>
          <w:b/>
          <w:sz w:val="20"/>
          <w:szCs w:val="20"/>
        </w:rPr>
        <w:t>ten years ago</w:t>
      </w:r>
      <w:r w:rsidRPr="003C41A3" w:rsidR="00D109AD">
        <w:rPr>
          <w:rFonts w:ascii="Lato" w:hAnsi="Lato"/>
          <w:b/>
          <w:sz w:val="20"/>
          <w:szCs w:val="20"/>
        </w:rPr>
        <w:t>,</w:t>
      </w:r>
      <w:r w:rsidRPr="003C41A3">
        <w:rPr>
          <w:rFonts w:ascii="Lato" w:hAnsi="Lato"/>
          <w:b/>
          <w:sz w:val="20"/>
          <w:szCs w:val="20"/>
        </w:rPr>
        <w:t xml:space="preserve"> prior to redevelopment? </w:t>
      </w:r>
    </w:p>
    <w:p w:rsidR="00CE4626" w:rsidP="003C41A3" w:rsidRDefault="005B4C7F" w14:paraId="324C8784" w14:textId="77777777">
      <w:pPr>
        <w:pStyle w:val="ListParagraph"/>
        <w:numPr>
          <w:ilvl w:val="1"/>
          <w:numId w:val="5"/>
        </w:numPr>
        <w:rPr>
          <w:rFonts w:ascii="Lato" w:hAnsi="Lato"/>
          <w:sz w:val="20"/>
          <w:szCs w:val="20"/>
        </w:rPr>
      </w:pPr>
      <w:r w:rsidRPr="003C41A3">
        <w:rPr>
          <w:rFonts w:ascii="Lato" w:hAnsi="Lato"/>
          <w:sz w:val="20"/>
          <w:szCs w:val="20"/>
        </w:rPr>
        <w:t xml:space="preserve">If so, in what areas of their lives </w:t>
      </w:r>
      <w:r w:rsidRPr="003C41A3" w:rsidR="00D109AD">
        <w:rPr>
          <w:rFonts w:ascii="Lato" w:hAnsi="Lato"/>
          <w:sz w:val="20"/>
          <w:szCs w:val="20"/>
        </w:rPr>
        <w:t>have they experienced the</w:t>
      </w:r>
      <w:r w:rsidRPr="003C41A3">
        <w:rPr>
          <w:rFonts w:ascii="Lato" w:hAnsi="Lato"/>
          <w:sz w:val="20"/>
          <w:szCs w:val="20"/>
        </w:rPr>
        <w:t xml:space="preserve"> greatest changes? </w:t>
      </w:r>
    </w:p>
    <w:p w:rsidRPr="003C41A3" w:rsidR="003C41A3" w:rsidP="00CE4626" w:rsidRDefault="005A147F" w14:paraId="7DADFF80" w14:textId="31C5760D">
      <w:pPr>
        <w:pStyle w:val="ListParagraph"/>
        <w:ind w:left="1440"/>
        <w:rPr>
          <w:rFonts w:ascii="Lato" w:hAnsi="Lato"/>
          <w:sz w:val="20"/>
          <w:szCs w:val="20"/>
        </w:rPr>
      </w:pPr>
      <w:r w:rsidRPr="003C41A3">
        <w:rPr>
          <w:rFonts w:ascii="Lato" w:hAnsi="Lato"/>
          <w:sz w:val="20"/>
          <w:szCs w:val="20"/>
        </w:rPr>
        <w:lastRenderedPageBreak/>
        <w:t>Probes: housing, health, education, safety, access to jobs, parks, neighborhood amenities</w:t>
      </w:r>
    </w:p>
    <w:p w:rsidR="003C41A3" w:rsidP="003C41A3" w:rsidRDefault="00D109AD" w14:paraId="11295F52" w14:textId="7F4EAC18">
      <w:pPr>
        <w:pStyle w:val="ListParagraph"/>
        <w:numPr>
          <w:ilvl w:val="1"/>
          <w:numId w:val="5"/>
        </w:numPr>
        <w:rPr>
          <w:rFonts w:ascii="Lato" w:hAnsi="Lato"/>
          <w:sz w:val="20"/>
          <w:szCs w:val="20"/>
        </w:rPr>
      </w:pPr>
      <w:r w:rsidRPr="003C41A3">
        <w:rPr>
          <w:rFonts w:ascii="Lato" w:hAnsi="Lato"/>
          <w:sz w:val="20"/>
          <w:szCs w:val="20"/>
        </w:rPr>
        <w:t xml:space="preserve">What were the greatest changes experienced by </w:t>
      </w:r>
      <w:r w:rsidRPr="003C41A3" w:rsidR="005B4C7F">
        <w:rPr>
          <w:rFonts w:ascii="Lato" w:hAnsi="Lato"/>
          <w:sz w:val="20"/>
          <w:szCs w:val="20"/>
        </w:rPr>
        <w:t>children and youth</w:t>
      </w:r>
      <w:r w:rsidR="00D85203">
        <w:rPr>
          <w:rFonts w:ascii="Lato" w:hAnsi="Lato"/>
          <w:sz w:val="20"/>
          <w:szCs w:val="20"/>
        </w:rPr>
        <w:t xml:space="preserve"> under 18</w:t>
      </w:r>
      <w:r w:rsidRPr="003C41A3" w:rsidR="005B4C7F">
        <w:rPr>
          <w:rFonts w:ascii="Lato" w:hAnsi="Lato"/>
          <w:sz w:val="20"/>
          <w:szCs w:val="20"/>
        </w:rPr>
        <w:t>?</w:t>
      </w:r>
    </w:p>
    <w:p w:rsidR="00CE4626" w:rsidP="00CE4626" w:rsidRDefault="00CE4626" w14:paraId="2CCF1751" w14:textId="062B75B3">
      <w:pPr>
        <w:pStyle w:val="ListParagraph"/>
        <w:numPr>
          <w:ilvl w:val="2"/>
          <w:numId w:val="5"/>
        </w:numPr>
        <w:rPr>
          <w:rFonts w:ascii="Lato" w:hAnsi="Lato"/>
          <w:sz w:val="20"/>
          <w:szCs w:val="20"/>
        </w:rPr>
      </w:pPr>
      <w:r>
        <w:rPr>
          <w:rFonts w:ascii="Lato" w:hAnsi="Lato"/>
          <w:sz w:val="20"/>
          <w:szCs w:val="20"/>
        </w:rPr>
        <w:t>What factors do you think have led to the changes?</w:t>
      </w:r>
    </w:p>
    <w:p w:rsidRPr="003C41A3" w:rsidR="00CE4626" w:rsidP="00CE4626" w:rsidRDefault="00CE4626" w14:paraId="4C4EFC6A" w14:textId="42F048B2">
      <w:pPr>
        <w:pStyle w:val="ListParagraph"/>
        <w:numPr>
          <w:ilvl w:val="2"/>
          <w:numId w:val="5"/>
        </w:numPr>
        <w:rPr>
          <w:rFonts w:ascii="Lato" w:hAnsi="Lato"/>
          <w:sz w:val="20"/>
          <w:szCs w:val="20"/>
        </w:rPr>
      </w:pPr>
      <w:r>
        <w:rPr>
          <w:rFonts w:ascii="Lato" w:hAnsi="Lato"/>
          <w:sz w:val="20"/>
          <w:szCs w:val="20"/>
        </w:rPr>
        <w:t>What changes, if any, would you attribute to the Choice Neighborhoods efforts?</w:t>
      </w:r>
    </w:p>
    <w:p w:rsidRPr="003807FA" w:rsidR="00A0287E" w:rsidP="003807FA" w:rsidRDefault="005B4C7F" w14:paraId="2A8ADC76" w14:textId="3524EA53">
      <w:pPr>
        <w:pStyle w:val="ListParagraph"/>
        <w:numPr>
          <w:ilvl w:val="1"/>
          <w:numId w:val="5"/>
        </w:numPr>
        <w:rPr>
          <w:rFonts w:ascii="Lato" w:hAnsi="Lato"/>
          <w:sz w:val="20"/>
          <w:szCs w:val="20"/>
        </w:rPr>
      </w:pPr>
      <w:r w:rsidRPr="003C41A3">
        <w:rPr>
          <w:rFonts w:ascii="Lato" w:hAnsi="Lato"/>
          <w:sz w:val="20"/>
          <w:szCs w:val="20"/>
        </w:rPr>
        <w:t>If residents’ lives haven’t changed all that much, why do you think that is?</w:t>
      </w:r>
    </w:p>
    <w:p w:rsidR="00DC1C8D" w:rsidP="004B77F0" w:rsidRDefault="00DC1C8D" w14:paraId="32838405" w14:textId="77777777">
      <w:pPr>
        <w:rPr>
          <w:rFonts w:ascii="Lato" w:hAnsi="Lato"/>
          <w:b/>
          <w:i/>
          <w:sz w:val="20"/>
          <w:szCs w:val="20"/>
        </w:rPr>
      </w:pPr>
    </w:p>
    <w:p w:rsidR="00330B13" w:rsidP="004B77F0" w:rsidRDefault="00330B13" w14:paraId="40DF1FD8" w14:textId="77777777">
      <w:pPr>
        <w:rPr>
          <w:rFonts w:ascii="Lato" w:hAnsi="Lato"/>
          <w:i/>
          <w:sz w:val="20"/>
          <w:szCs w:val="20"/>
        </w:rPr>
      </w:pPr>
    </w:p>
    <w:p w:rsidRPr="003C41A3" w:rsidR="004B77F0" w:rsidP="004B77F0" w:rsidRDefault="008B501B" w14:paraId="4CABB848" w14:textId="65CDBB4A">
      <w:pPr>
        <w:rPr>
          <w:rFonts w:ascii="Lato" w:hAnsi="Lato"/>
          <w:i/>
          <w:sz w:val="20"/>
          <w:szCs w:val="20"/>
        </w:rPr>
      </w:pPr>
      <w:r w:rsidRPr="003C41A3">
        <w:rPr>
          <w:rFonts w:ascii="Lato" w:hAnsi="Lato"/>
          <w:i/>
          <w:sz w:val="20"/>
          <w:szCs w:val="20"/>
        </w:rPr>
        <w:t>We’ll</w:t>
      </w:r>
      <w:r w:rsidRPr="003C41A3" w:rsidR="004B77F0">
        <w:rPr>
          <w:rFonts w:ascii="Lato" w:hAnsi="Lato"/>
          <w:i/>
          <w:sz w:val="20"/>
          <w:szCs w:val="20"/>
        </w:rPr>
        <w:t xml:space="preserve"> shift to questions about each component of the Choice Neighborhoods program: Housing, People, and Neighborhood.</w:t>
      </w:r>
    </w:p>
    <w:p w:rsidRPr="003C41A3" w:rsidR="0030449B" w:rsidP="0030449B" w:rsidRDefault="003C41A3" w14:paraId="3E8931C1" w14:textId="494EAE76">
      <w:pPr>
        <w:rPr>
          <w:rFonts w:ascii="Lato" w:hAnsi="Lato"/>
          <w:b/>
          <w:i/>
          <w:sz w:val="22"/>
          <w:szCs w:val="22"/>
        </w:rPr>
      </w:pPr>
      <w:r>
        <w:rPr>
          <w:rFonts w:ascii="Lato" w:hAnsi="Lato"/>
          <w:b/>
        </w:rPr>
        <w:br/>
      </w:r>
      <w:r w:rsidRPr="003C41A3" w:rsidR="009C6F29">
        <w:rPr>
          <w:rFonts w:ascii="Lato" w:hAnsi="Lato"/>
          <w:b/>
          <w:i/>
          <w:sz w:val="22"/>
          <w:szCs w:val="22"/>
        </w:rPr>
        <w:t>Housing</w:t>
      </w:r>
    </w:p>
    <w:p w:rsidR="003C41A3" w:rsidP="0030449B" w:rsidRDefault="003C41A3" w14:paraId="202F51E4" w14:textId="77777777">
      <w:pPr>
        <w:rPr>
          <w:rFonts w:ascii="Lato" w:hAnsi="Lato"/>
        </w:rPr>
      </w:pPr>
    </w:p>
    <w:p w:rsidRPr="00BD65BC" w:rsidR="005D58DB" w:rsidP="00702232" w:rsidRDefault="00D85203" w14:paraId="31D797BD" w14:textId="592BF42F">
      <w:pPr>
        <w:pStyle w:val="ListParagraph"/>
        <w:numPr>
          <w:ilvl w:val="0"/>
          <w:numId w:val="26"/>
        </w:numPr>
        <w:spacing w:after="160" w:line="259" w:lineRule="auto"/>
        <w:rPr>
          <w:rFonts w:ascii="Lato" w:hAnsi="Lato" w:eastAsia="Times New Roman" w:cs="Times New Roman"/>
          <w:b/>
          <w:color w:val="000000"/>
          <w:sz w:val="20"/>
          <w:szCs w:val="20"/>
        </w:rPr>
      </w:pPr>
      <w:r>
        <w:rPr>
          <w:rFonts w:ascii="Lato" w:hAnsi="Lato" w:eastAsia="Times New Roman" w:cs="Times New Roman"/>
          <w:b/>
          <w:color w:val="000000"/>
          <w:sz w:val="20"/>
          <w:szCs w:val="20"/>
        </w:rPr>
        <w:t xml:space="preserve">I’ll start by asking about the buildings. </w:t>
      </w:r>
      <w:r w:rsidRPr="00BD65BC" w:rsidR="005D58DB">
        <w:rPr>
          <w:rFonts w:ascii="Lato" w:hAnsi="Lato" w:eastAsia="Times New Roman" w:cs="Times New Roman"/>
          <w:b/>
          <w:color w:val="000000"/>
          <w:sz w:val="20"/>
          <w:szCs w:val="20"/>
        </w:rPr>
        <w:t xml:space="preserve">How do the redeveloped housing </w:t>
      </w:r>
      <w:r w:rsidRPr="004E130B" w:rsidR="005D58DB">
        <w:rPr>
          <w:rFonts w:ascii="Lato" w:hAnsi="Lato"/>
          <w:b/>
          <w:color w:val="000000"/>
          <w:sz w:val="20"/>
          <w:u w:val="single"/>
        </w:rPr>
        <w:t>buildings</w:t>
      </w:r>
      <w:r w:rsidRPr="00BD65BC" w:rsidR="005D58DB">
        <w:rPr>
          <w:rFonts w:ascii="Lato" w:hAnsi="Lato" w:eastAsia="Times New Roman" w:cs="Times New Roman"/>
          <w:b/>
          <w:color w:val="000000"/>
          <w:sz w:val="20"/>
          <w:szCs w:val="20"/>
        </w:rPr>
        <w:t xml:space="preserve"> differ from </w:t>
      </w:r>
      <w:r w:rsidR="00284DFB">
        <w:rPr>
          <w:rFonts w:ascii="Lato" w:hAnsi="Lato" w:eastAsia="Times New Roman" w:cs="Times New Roman"/>
          <w:b/>
          <w:color w:val="000000"/>
          <w:sz w:val="20"/>
          <w:szCs w:val="20"/>
        </w:rPr>
        <w:t>[NAME OF ORIGINAL DEVELOPMENT]</w:t>
      </w:r>
      <w:r w:rsidRPr="00BD65BC" w:rsidR="005D58DB">
        <w:rPr>
          <w:rFonts w:ascii="Lato" w:hAnsi="Lato" w:eastAsia="Times New Roman" w:cs="Times New Roman"/>
          <w:b/>
          <w:color w:val="000000"/>
          <w:sz w:val="20"/>
          <w:szCs w:val="20"/>
        </w:rPr>
        <w:t>?</w:t>
      </w:r>
    </w:p>
    <w:p w:rsidRPr="0009164B" w:rsidR="005D58DB" w:rsidP="0009164B" w:rsidRDefault="00D85203" w14:paraId="09E21C3F" w14:textId="181A410D">
      <w:pPr>
        <w:pStyle w:val="ListParagraph"/>
        <w:numPr>
          <w:ilvl w:val="0"/>
          <w:numId w:val="23"/>
        </w:numPr>
        <w:spacing w:after="160" w:line="259" w:lineRule="auto"/>
        <w:rPr>
          <w:rFonts w:ascii="Lato" w:hAnsi="Lato" w:eastAsia="Times New Roman" w:cs="Times New Roman"/>
          <w:color w:val="000000"/>
          <w:sz w:val="20"/>
          <w:szCs w:val="20"/>
        </w:rPr>
      </w:pPr>
      <w:r>
        <w:rPr>
          <w:rFonts w:ascii="Lato" w:hAnsi="Lato" w:eastAsia="Times New Roman" w:cs="Times New Roman"/>
          <w:color w:val="000000"/>
          <w:sz w:val="20"/>
          <w:szCs w:val="20"/>
        </w:rPr>
        <w:t>What do you think are the most significant changes</w:t>
      </w:r>
      <w:r w:rsidR="000C1209">
        <w:rPr>
          <w:rFonts w:ascii="Lato" w:hAnsi="Lato" w:eastAsia="Times New Roman" w:cs="Times New Roman"/>
          <w:color w:val="000000"/>
          <w:sz w:val="20"/>
          <w:szCs w:val="20"/>
        </w:rPr>
        <w:t xml:space="preserve"> in the</w:t>
      </w:r>
      <w:r w:rsidR="0026685D">
        <w:rPr>
          <w:rFonts w:ascii="Lato" w:hAnsi="Lato" w:eastAsia="Times New Roman" w:cs="Times New Roman"/>
          <w:color w:val="000000"/>
          <w:sz w:val="20"/>
          <w:szCs w:val="20"/>
        </w:rPr>
        <w:t xml:space="preserve"> buildings’ designs from what was here before?</w:t>
      </w:r>
      <w:r w:rsidRPr="00BD65BC" w:rsidR="005D58DB">
        <w:rPr>
          <w:rFonts w:ascii="Lato" w:hAnsi="Lato"/>
          <w:sz w:val="20"/>
          <w:szCs w:val="20"/>
        </w:rPr>
        <w:t xml:space="preserve"> </w:t>
      </w:r>
    </w:p>
    <w:p w:rsidRPr="0026685D" w:rsidR="0026685D" w:rsidP="005D58DB" w:rsidRDefault="005D58DB" w14:paraId="488DF21B" w14:textId="6BC134E2">
      <w:pPr>
        <w:pStyle w:val="ListParagraph"/>
        <w:numPr>
          <w:ilvl w:val="0"/>
          <w:numId w:val="23"/>
        </w:numPr>
        <w:spacing w:after="160" w:line="259" w:lineRule="auto"/>
        <w:rPr>
          <w:rFonts w:ascii="Lato" w:hAnsi="Lato" w:eastAsia="Times New Roman" w:cs="Times New Roman"/>
          <w:color w:val="000000"/>
          <w:sz w:val="20"/>
          <w:szCs w:val="20"/>
        </w:rPr>
      </w:pPr>
      <w:r w:rsidRPr="00BD65BC">
        <w:rPr>
          <w:rFonts w:ascii="Lato" w:hAnsi="Lato"/>
          <w:sz w:val="20"/>
          <w:szCs w:val="20"/>
        </w:rPr>
        <w:t xml:space="preserve">Do the new designs connect </w:t>
      </w:r>
      <w:r w:rsidR="00B243CB">
        <w:rPr>
          <w:rFonts w:ascii="Lato" w:hAnsi="Lato"/>
          <w:sz w:val="20"/>
          <w:szCs w:val="20"/>
        </w:rPr>
        <w:t>the redeveloped housing to the surrounding neighborhood better than the old housing did</w:t>
      </w:r>
      <w:r w:rsidRPr="00BD65BC">
        <w:rPr>
          <w:rFonts w:ascii="Lato" w:hAnsi="Lato"/>
          <w:sz w:val="20"/>
          <w:szCs w:val="20"/>
        </w:rPr>
        <w:t xml:space="preserve">? </w:t>
      </w:r>
    </w:p>
    <w:p w:rsidRPr="00BD65BC" w:rsidR="005D58DB" w:rsidP="005D58DB" w:rsidRDefault="005D58DB" w14:paraId="426256CE" w14:textId="2D1638CE">
      <w:pPr>
        <w:pStyle w:val="ListParagraph"/>
        <w:numPr>
          <w:ilvl w:val="0"/>
          <w:numId w:val="23"/>
        </w:numPr>
        <w:spacing w:after="160" w:line="259" w:lineRule="auto"/>
        <w:rPr>
          <w:rFonts w:ascii="Lato" w:hAnsi="Lato" w:eastAsia="Times New Roman" w:cs="Times New Roman"/>
          <w:color w:val="000000"/>
          <w:sz w:val="20"/>
          <w:szCs w:val="20"/>
        </w:rPr>
      </w:pPr>
      <w:r w:rsidRPr="00BD65BC">
        <w:rPr>
          <w:rFonts w:ascii="Lato" w:hAnsi="Lato"/>
          <w:sz w:val="20"/>
          <w:szCs w:val="20"/>
        </w:rPr>
        <w:t>Are the new designs more open to the street?</w:t>
      </w:r>
    </w:p>
    <w:p w:rsidRPr="00721D42" w:rsidR="0006224B" w:rsidP="00721D42" w:rsidRDefault="005D58DB" w14:paraId="20B8DE41" w14:textId="35D5E78C">
      <w:pPr>
        <w:pStyle w:val="ListParagraph"/>
        <w:numPr>
          <w:ilvl w:val="0"/>
          <w:numId w:val="23"/>
        </w:numPr>
        <w:spacing w:after="160" w:line="259" w:lineRule="auto"/>
        <w:rPr>
          <w:rFonts w:ascii="Lato" w:hAnsi="Lato" w:eastAsia="Times New Roman" w:cs="Times New Roman"/>
          <w:color w:val="000000"/>
          <w:sz w:val="20"/>
          <w:szCs w:val="20"/>
        </w:rPr>
      </w:pPr>
      <w:r w:rsidRPr="00BD65BC">
        <w:rPr>
          <w:rFonts w:ascii="Lato" w:hAnsi="Lato"/>
          <w:sz w:val="20"/>
          <w:szCs w:val="20"/>
        </w:rPr>
        <w:t xml:space="preserve">Compared </w:t>
      </w:r>
      <w:r w:rsidR="004C4849">
        <w:rPr>
          <w:rFonts w:ascii="Lato" w:hAnsi="Lato"/>
          <w:sz w:val="20"/>
          <w:szCs w:val="20"/>
        </w:rPr>
        <w:t>with</w:t>
      </w:r>
      <w:r w:rsidRPr="00BD65BC" w:rsidR="004C4849">
        <w:rPr>
          <w:rFonts w:ascii="Lato" w:hAnsi="Lato"/>
          <w:sz w:val="20"/>
          <w:szCs w:val="20"/>
        </w:rPr>
        <w:t xml:space="preserve"> </w:t>
      </w:r>
      <w:r w:rsidRPr="00BD65BC">
        <w:rPr>
          <w:rFonts w:ascii="Lato" w:hAnsi="Lato"/>
          <w:sz w:val="20"/>
          <w:szCs w:val="20"/>
        </w:rPr>
        <w:t>the prior layout, do the new designs increase the defensible space in and around the building?</w:t>
      </w:r>
      <w:r w:rsidR="0026685D">
        <w:rPr>
          <w:rFonts w:ascii="Lato" w:hAnsi="Lato"/>
          <w:sz w:val="20"/>
          <w:szCs w:val="20"/>
        </w:rPr>
        <w:t xml:space="preserve"> By </w:t>
      </w:r>
      <w:r w:rsidR="0026685D">
        <w:rPr>
          <w:rFonts w:ascii="Lato" w:hAnsi="Lato"/>
          <w:i/>
          <w:iCs/>
          <w:sz w:val="20"/>
          <w:szCs w:val="20"/>
        </w:rPr>
        <w:t xml:space="preserve">defensible space </w:t>
      </w:r>
      <w:r w:rsidR="0026685D">
        <w:rPr>
          <w:rFonts w:ascii="Lato" w:hAnsi="Lato"/>
          <w:sz w:val="20"/>
          <w:szCs w:val="20"/>
        </w:rPr>
        <w:t xml:space="preserve">I mean </w:t>
      </w:r>
      <w:r w:rsidR="00C65EB1">
        <w:rPr>
          <w:rFonts w:ascii="Lato" w:hAnsi="Lato"/>
          <w:sz w:val="20"/>
          <w:szCs w:val="20"/>
        </w:rPr>
        <w:t xml:space="preserve">physical design that makes it easier for </w:t>
      </w:r>
      <w:r w:rsidR="00106621">
        <w:rPr>
          <w:rFonts w:ascii="Lato" w:hAnsi="Lato"/>
          <w:sz w:val="20"/>
          <w:szCs w:val="20"/>
        </w:rPr>
        <w:t xml:space="preserve">building management and </w:t>
      </w:r>
      <w:r w:rsidR="00C65EB1">
        <w:rPr>
          <w:rFonts w:ascii="Lato" w:hAnsi="Lato"/>
          <w:sz w:val="20"/>
          <w:szCs w:val="20"/>
        </w:rPr>
        <w:t>residents to keep an eye on or control the areas around their building.</w:t>
      </w:r>
    </w:p>
    <w:p w:rsidRPr="00CC705B" w:rsidR="005D58DB" w:rsidP="000F6052" w:rsidRDefault="005D58DB" w14:paraId="51A90656" w14:textId="14B5D7CC">
      <w:pPr>
        <w:pStyle w:val="ListParagraph"/>
        <w:spacing w:after="160" w:line="259" w:lineRule="auto"/>
        <w:ind w:left="1440"/>
        <w:rPr>
          <w:rFonts w:ascii="Lato" w:hAnsi="Lato" w:eastAsia="Times New Roman" w:cs="Times New Roman"/>
          <w:color w:val="000000"/>
          <w:sz w:val="20"/>
          <w:szCs w:val="20"/>
        </w:rPr>
      </w:pPr>
    </w:p>
    <w:p w:rsidR="00C65EB1" w:rsidP="00C65EB1" w:rsidRDefault="00DB28CC" w14:paraId="0039C4A5" w14:textId="73140CD7">
      <w:pPr>
        <w:pStyle w:val="ListParagraph"/>
        <w:numPr>
          <w:ilvl w:val="0"/>
          <w:numId w:val="26"/>
        </w:numPr>
        <w:rPr>
          <w:rFonts w:ascii="Lato" w:hAnsi="Lato"/>
          <w:b/>
          <w:sz w:val="20"/>
          <w:szCs w:val="20"/>
        </w:rPr>
      </w:pPr>
      <w:r>
        <w:rPr>
          <w:rFonts w:ascii="Lato" w:hAnsi="Lato"/>
          <w:b/>
          <w:sz w:val="20"/>
          <w:szCs w:val="20"/>
        </w:rPr>
        <w:t>D</w:t>
      </w:r>
      <w:r w:rsidRPr="00D11682" w:rsidR="00E403AE">
        <w:rPr>
          <w:rFonts w:ascii="Lato" w:hAnsi="Lato"/>
          <w:b/>
          <w:sz w:val="20"/>
          <w:szCs w:val="20"/>
        </w:rPr>
        <w:t xml:space="preserve">id the quality </w:t>
      </w:r>
      <w:r w:rsidR="00C65EB1">
        <w:rPr>
          <w:rFonts w:ascii="Lato" w:hAnsi="Lato"/>
          <w:b/>
          <w:sz w:val="20"/>
          <w:szCs w:val="20"/>
        </w:rPr>
        <w:t xml:space="preserve">and features </w:t>
      </w:r>
      <w:r w:rsidRPr="00D11682" w:rsidR="00E403AE">
        <w:rPr>
          <w:rFonts w:ascii="Lato" w:hAnsi="Lato"/>
          <w:b/>
          <w:sz w:val="20"/>
          <w:szCs w:val="20"/>
        </w:rPr>
        <w:t xml:space="preserve">of housing </w:t>
      </w:r>
      <w:r w:rsidRPr="001222AF" w:rsidR="001222AF">
        <w:rPr>
          <w:rFonts w:ascii="Lato" w:hAnsi="Lato"/>
          <w:b/>
          <w:sz w:val="20"/>
          <w:szCs w:val="20"/>
          <w:u w:val="single"/>
        </w:rPr>
        <w:t>units</w:t>
      </w:r>
      <w:r w:rsidR="001222AF">
        <w:rPr>
          <w:rFonts w:ascii="Lato" w:hAnsi="Lato"/>
          <w:b/>
          <w:sz w:val="20"/>
          <w:szCs w:val="20"/>
        </w:rPr>
        <w:t xml:space="preserve"> </w:t>
      </w:r>
      <w:r w:rsidRPr="001222AF" w:rsidR="00E403AE">
        <w:rPr>
          <w:rFonts w:ascii="Lato" w:hAnsi="Lato"/>
          <w:b/>
          <w:sz w:val="20"/>
          <w:szCs w:val="20"/>
        </w:rPr>
        <w:t>chang</w:t>
      </w:r>
      <w:r w:rsidRPr="001222AF" w:rsidR="00225544">
        <w:rPr>
          <w:rFonts w:ascii="Lato" w:hAnsi="Lato"/>
          <w:b/>
          <w:sz w:val="20"/>
          <w:szCs w:val="20"/>
        </w:rPr>
        <w:t>e</w:t>
      </w:r>
      <w:r w:rsidRPr="00D11682" w:rsidR="00E403AE">
        <w:rPr>
          <w:rFonts w:ascii="Lato" w:hAnsi="Lato"/>
          <w:b/>
          <w:sz w:val="20"/>
          <w:szCs w:val="20"/>
        </w:rPr>
        <w:t xml:space="preserve"> </w:t>
      </w:r>
      <w:r w:rsidRPr="00D11682" w:rsidR="0021440A">
        <w:rPr>
          <w:rFonts w:ascii="Lato" w:hAnsi="Lato"/>
          <w:b/>
          <w:sz w:val="20"/>
          <w:szCs w:val="20"/>
        </w:rPr>
        <w:t>after</w:t>
      </w:r>
      <w:r w:rsidRPr="00D11682" w:rsidR="00E403AE">
        <w:rPr>
          <w:rFonts w:ascii="Lato" w:hAnsi="Lato"/>
          <w:b/>
          <w:sz w:val="20"/>
          <w:szCs w:val="20"/>
        </w:rPr>
        <w:t xml:space="preserve"> [</w:t>
      </w:r>
      <w:r w:rsidRPr="00D11682" w:rsidR="003C41A3">
        <w:rPr>
          <w:rFonts w:ascii="Lato" w:hAnsi="Lato"/>
          <w:b/>
          <w:sz w:val="20"/>
          <w:szCs w:val="20"/>
        </w:rPr>
        <w:t>NAME OF ORIGINAL DEVELOPMENT</w:t>
      </w:r>
      <w:r w:rsidRPr="00D11682" w:rsidR="00E403AE">
        <w:rPr>
          <w:rFonts w:ascii="Lato" w:hAnsi="Lato"/>
          <w:b/>
          <w:sz w:val="20"/>
          <w:szCs w:val="20"/>
        </w:rPr>
        <w:t>] was redeveloped?</w:t>
      </w:r>
      <w:r>
        <w:rPr>
          <w:rFonts w:ascii="Lato" w:hAnsi="Lato"/>
          <w:b/>
          <w:sz w:val="20"/>
          <w:szCs w:val="20"/>
        </w:rPr>
        <w:t xml:space="preserve"> How? </w:t>
      </w:r>
    </w:p>
    <w:p w:rsidRPr="00C65EB1" w:rsidR="00C65EB1" w:rsidP="00C65EB1" w:rsidRDefault="00C65EB1" w14:paraId="633D8ADD" w14:textId="72F11880">
      <w:pPr>
        <w:pStyle w:val="ListParagraph"/>
        <w:rPr>
          <w:rFonts w:ascii="Lato" w:hAnsi="Lato"/>
          <w:b/>
          <w:sz w:val="20"/>
          <w:szCs w:val="20"/>
        </w:rPr>
      </w:pPr>
      <w:r>
        <w:rPr>
          <w:rFonts w:ascii="Lato" w:hAnsi="Lato"/>
          <w:bCs/>
          <w:i/>
          <w:iCs/>
          <w:sz w:val="20"/>
          <w:szCs w:val="20"/>
        </w:rPr>
        <w:t xml:space="preserve">Probe: </w:t>
      </w:r>
      <w:r>
        <w:rPr>
          <w:rFonts w:ascii="Lato" w:hAnsi="Lato"/>
          <w:bCs/>
          <w:sz w:val="20"/>
          <w:szCs w:val="20"/>
        </w:rPr>
        <w:t>unit layouts, size of rooms, number of bedrooms, kitchen features, bathroom improvements, heating and cooling improvements, etc.</w:t>
      </w:r>
    </w:p>
    <w:p w:rsidR="003807FA" w:rsidP="003807FA" w:rsidRDefault="00C65EB1" w14:paraId="749A2DCF" w14:textId="1CD2BF3B">
      <w:pPr>
        <w:pStyle w:val="ListParagraph"/>
        <w:numPr>
          <w:ilvl w:val="1"/>
          <w:numId w:val="6"/>
        </w:numPr>
        <w:rPr>
          <w:rFonts w:ascii="Lato" w:hAnsi="Lato"/>
          <w:sz w:val="20"/>
          <w:szCs w:val="20"/>
        </w:rPr>
      </w:pPr>
      <w:r>
        <w:rPr>
          <w:rFonts w:ascii="Lato" w:hAnsi="Lato"/>
          <w:sz w:val="20"/>
          <w:szCs w:val="20"/>
        </w:rPr>
        <w:t>Describe the changes.</w:t>
      </w:r>
    </w:p>
    <w:p w:rsidRPr="003C41A3" w:rsidR="00D97BEC" w:rsidP="00D97BEC" w:rsidRDefault="00D97BEC" w14:paraId="1337E3AD" w14:textId="77777777">
      <w:pPr>
        <w:pStyle w:val="ListParagraph"/>
        <w:ind w:left="1440"/>
        <w:rPr>
          <w:rFonts w:ascii="Lato" w:hAnsi="Lato"/>
          <w:b/>
          <w:sz w:val="20"/>
          <w:szCs w:val="20"/>
        </w:rPr>
      </w:pPr>
    </w:p>
    <w:p w:rsidR="00215722" w:rsidP="00702232" w:rsidRDefault="00E403AE" w14:paraId="0E021A1E" w14:textId="77777777">
      <w:pPr>
        <w:pStyle w:val="ListParagraph"/>
        <w:numPr>
          <w:ilvl w:val="0"/>
          <w:numId w:val="26"/>
        </w:numPr>
        <w:rPr>
          <w:rFonts w:ascii="Lato" w:hAnsi="Lato"/>
          <w:b/>
          <w:sz w:val="20"/>
          <w:szCs w:val="20"/>
        </w:rPr>
      </w:pPr>
      <w:r w:rsidRPr="001341B7">
        <w:rPr>
          <w:rFonts w:ascii="Lato" w:hAnsi="Lato"/>
          <w:b/>
          <w:sz w:val="20"/>
          <w:szCs w:val="20"/>
        </w:rPr>
        <w:t xml:space="preserve">Did </w:t>
      </w:r>
      <w:r w:rsidRPr="001341B7" w:rsidR="00225544">
        <w:rPr>
          <w:rFonts w:ascii="Lato" w:hAnsi="Lato"/>
          <w:b/>
          <w:sz w:val="20"/>
          <w:szCs w:val="20"/>
        </w:rPr>
        <w:t xml:space="preserve">the approach to </w:t>
      </w:r>
      <w:r w:rsidRPr="001341B7">
        <w:rPr>
          <w:rFonts w:ascii="Lato" w:hAnsi="Lato"/>
          <w:b/>
          <w:sz w:val="20"/>
          <w:szCs w:val="20"/>
        </w:rPr>
        <w:t xml:space="preserve">property management and maintenance change after redevelopment? If so, in what ways? </w:t>
      </w:r>
    </w:p>
    <w:p w:rsidRPr="001341B7" w:rsidR="00CE4626" w:rsidP="00215722" w:rsidRDefault="00E403AE" w14:paraId="406584DA" w14:textId="6BA40471">
      <w:pPr>
        <w:pStyle w:val="ListParagraph"/>
        <w:rPr>
          <w:rFonts w:ascii="Lato" w:hAnsi="Lato"/>
          <w:b/>
          <w:sz w:val="20"/>
          <w:szCs w:val="20"/>
        </w:rPr>
      </w:pPr>
      <w:bookmarkStart w:name="_Hlk53689137" w:id="4"/>
      <w:r w:rsidRPr="001341B7">
        <w:rPr>
          <w:rFonts w:ascii="Lato" w:hAnsi="Lato"/>
          <w:i/>
          <w:sz w:val="20"/>
          <w:szCs w:val="20"/>
        </w:rPr>
        <w:t>Probe:</w:t>
      </w:r>
      <w:r w:rsidRPr="001341B7">
        <w:rPr>
          <w:rFonts w:ascii="Lato" w:hAnsi="Lato"/>
          <w:sz w:val="20"/>
          <w:szCs w:val="20"/>
        </w:rPr>
        <w:t xml:space="preserve"> </w:t>
      </w:r>
      <w:r w:rsidR="00215722">
        <w:rPr>
          <w:rFonts w:ascii="Lato" w:hAnsi="Lato"/>
          <w:sz w:val="20"/>
          <w:szCs w:val="20"/>
        </w:rPr>
        <w:t xml:space="preserve">change in </w:t>
      </w:r>
      <w:r w:rsidR="001341B7">
        <w:rPr>
          <w:rFonts w:ascii="Lato" w:hAnsi="Lato"/>
          <w:sz w:val="20"/>
          <w:szCs w:val="20"/>
        </w:rPr>
        <w:t xml:space="preserve">property managers, </w:t>
      </w:r>
      <w:r w:rsidRPr="001341B7">
        <w:rPr>
          <w:rFonts w:ascii="Lato" w:hAnsi="Lato"/>
          <w:sz w:val="20"/>
          <w:szCs w:val="20"/>
        </w:rPr>
        <w:t>communication b</w:t>
      </w:r>
      <w:r w:rsidRPr="001341B7" w:rsidR="00B2717B">
        <w:rPr>
          <w:rFonts w:ascii="Lato" w:hAnsi="Lato"/>
          <w:sz w:val="20"/>
          <w:szCs w:val="20"/>
        </w:rPr>
        <w:t>etween management and residents;</w:t>
      </w:r>
      <w:r w:rsidRPr="001341B7">
        <w:rPr>
          <w:rFonts w:ascii="Lato" w:hAnsi="Lato"/>
          <w:sz w:val="20"/>
          <w:szCs w:val="20"/>
        </w:rPr>
        <w:t xml:space="preserve"> </w:t>
      </w:r>
      <w:r w:rsidRPr="001341B7" w:rsidR="00610D4F">
        <w:rPr>
          <w:rFonts w:ascii="Lato" w:hAnsi="Lato"/>
          <w:sz w:val="20"/>
          <w:szCs w:val="20"/>
        </w:rPr>
        <w:t>responsiveness to</w:t>
      </w:r>
      <w:r w:rsidRPr="001341B7">
        <w:rPr>
          <w:rFonts w:ascii="Lato" w:hAnsi="Lato"/>
          <w:sz w:val="20"/>
          <w:szCs w:val="20"/>
        </w:rPr>
        <w:t xml:space="preserve"> maintenance requests</w:t>
      </w:r>
      <w:r w:rsidRPr="001341B7" w:rsidR="00B2717B">
        <w:rPr>
          <w:rFonts w:ascii="Lato" w:hAnsi="Lato"/>
          <w:sz w:val="20"/>
          <w:szCs w:val="20"/>
        </w:rPr>
        <w:t>;</w:t>
      </w:r>
      <w:r w:rsidRPr="001341B7">
        <w:rPr>
          <w:rFonts w:ascii="Lato" w:hAnsi="Lato"/>
          <w:sz w:val="20"/>
          <w:szCs w:val="20"/>
        </w:rPr>
        <w:t xml:space="preserve"> </w:t>
      </w:r>
      <w:r w:rsidRPr="001341B7" w:rsidR="00B2717B">
        <w:rPr>
          <w:rFonts w:ascii="Lato" w:hAnsi="Lato"/>
          <w:sz w:val="20"/>
          <w:szCs w:val="20"/>
        </w:rPr>
        <w:t xml:space="preserve">maintenance of entryways, hallways, shared spaces; </w:t>
      </w:r>
      <w:r w:rsidRPr="001341B7" w:rsidR="00FF084D">
        <w:rPr>
          <w:rFonts w:ascii="Lato" w:hAnsi="Lato"/>
          <w:sz w:val="20"/>
          <w:szCs w:val="20"/>
        </w:rPr>
        <w:t xml:space="preserve">expectations and rules, </w:t>
      </w:r>
      <w:r w:rsidRPr="001341B7">
        <w:rPr>
          <w:rFonts w:ascii="Lato" w:hAnsi="Lato"/>
          <w:sz w:val="20"/>
          <w:szCs w:val="20"/>
        </w:rPr>
        <w:t>etc.</w:t>
      </w:r>
      <w:bookmarkEnd w:id="4"/>
    </w:p>
    <w:p w:rsidRPr="00E92B88" w:rsidR="00FF084D" w:rsidP="00E92B88" w:rsidRDefault="00FF084D" w14:paraId="46E5E3D9" w14:textId="77777777">
      <w:pPr>
        <w:pStyle w:val="ListParagraph"/>
        <w:rPr>
          <w:rFonts w:ascii="Lato" w:hAnsi="Lato"/>
          <w:b/>
          <w:sz w:val="20"/>
          <w:szCs w:val="20"/>
        </w:rPr>
      </w:pPr>
    </w:p>
    <w:p w:rsidR="00FF084D" w:rsidP="00702232" w:rsidRDefault="00FF084D" w14:paraId="1CBA5A14" w14:textId="6E9D10E6">
      <w:pPr>
        <w:pStyle w:val="ListParagraph"/>
        <w:numPr>
          <w:ilvl w:val="0"/>
          <w:numId w:val="26"/>
        </w:numPr>
        <w:rPr>
          <w:rFonts w:ascii="Lato" w:hAnsi="Lato"/>
          <w:b/>
          <w:sz w:val="20"/>
          <w:szCs w:val="20"/>
        </w:rPr>
      </w:pPr>
      <w:r>
        <w:rPr>
          <w:rFonts w:ascii="Lato" w:hAnsi="Lato"/>
          <w:b/>
          <w:sz w:val="20"/>
          <w:szCs w:val="20"/>
        </w:rPr>
        <w:t xml:space="preserve">Did the approach to </w:t>
      </w:r>
      <w:r w:rsidR="004605B8">
        <w:rPr>
          <w:rFonts w:ascii="Lato" w:hAnsi="Lato"/>
          <w:b/>
          <w:sz w:val="20"/>
          <w:szCs w:val="20"/>
        </w:rPr>
        <w:t xml:space="preserve">building </w:t>
      </w:r>
      <w:r>
        <w:rPr>
          <w:rFonts w:ascii="Lato" w:hAnsi="Lato"/>
          <w:b/>
          <w:sz w:val="20"/>
          <w:szCs w:val="20"/>
        </w:rPr>
        <w:t>security change after redevelopment? If so, in what ways?</w:t>
      </w:r>
    </w:p>
    <w:p w:rsidRPr="004605B8" w:rsidR="004605B8" w:rsidP="004605B8" w:rsidRDefault="004605B8" w14:paraId="19E92013" w14:textId="4AB0074D">
      <w:pPr>
        <w:pStyle w:val="ListParagraph"/>
        <w:ind w:left="1440"/>
        <w:rPr>
          <w:rFonts w:ascii="Lato" w:hAnsi="Lato"/>
          <w:b/>
          <w:i/>
          <w:iCs/>
          <w:sz w:val="20"/>
          <w:szCs w:val="20"/>
        </w:rPr>
      </w:pPr>
      <w:r>
        <w:rPr>
          <w:rFonts w:ascii="Lato" w:hAnsi="Lato"/>
          <w:b/>
          <w:i/>
          <w:iCs/>
          <w:sz w:val="20"/>
          <w:szCs w:val="20"/>
        </w:rPr>
        <w:t xml:space="preserve">Prompts: </w:t>
      </w:r>
      <w:r>
        <w:rPr>
          <w:rFonts w:ascii="Lato" w:hAnsi="Lato"/>
          <w:b/>
          <w:sz w:val="20"/>
          <w:szCs w:val="20"/>
        </w:rPr>
        <w:t xml:space="preserve">front desk staff, security guard, security cameras, etc. </w:t>
      </w:r>
    </w:p>
    <w:p w:rsidR="004605B8" w:rsidP="004605B8" w:rsidRDefault="004605B8" w14:paraId="239EB3AD" w14:textId="08DB78E0">
      <w:pPr>
        <w:pStyle w:val="ListParagraph"/>
        <w:numPr>
          <w:ilvl w:val="1"/>
          <w:numId w:val="26"/>
        </w:numPr>
        <w:rPr>
          <w:rFonts w:ascii="Lato" w:hAnsi="Lato"/>
          <w:bCs/>
          <w:sz w:val="20"/>
          <w:szCs w:val="20"/>
        </w:rPr>
      </w:pPr>
      <w:r w:rsidRPr="0009164B">
        <w:rPr>
          <w:rFonts w:ascii="Lato" w:hAnsi="Lato"/>
          <w:bCs/>
          <w:sz w:val="20"/>
          <w:szCs w:val="20"/>
        </w:rPr>
        <w:t>What security measures are in place now?</w:t>
      </w:r>
    </w:p>
    <w:p w:rsidRPr="009C6357" w:rsidR="00E92A2B" w:rsidP="009C6357" w:rsidRDefault="00E92A2B" w14:paraId="66B8F19B" w14:textId="0CF5A66F"/>
    <w:p w:rsidR="00714F44" w:rsidP="00086643" w:rsidRDefault="00714F44" w14:paraId="26552535" w14:textId="77777777">
      <w:pPr>
        <w:rPr>
          <w:rFonts w:ascii="Lato" w:hAnsi="Lato"/>
        </w:rPr>
      </w:pPr>
    </w:p>
    <w:p w:rsidR="00780EF2" w:rsidP="00086643" w:rsidRDefault="008F3B59" w14:paraId="00000022" w14:textId="65040822">
      <w:pPr>
        <w:rPr>
          <w:rFonts w:ascii="Lato" w:hAnsi="Lato"/>
          <w:b/>
          <w:i/>
          <w:sz w:val="22"/>
          <w:szCs w:val="22"/>
        </w:rPr>
      </w:pPr>
      <w:r>
        <w:rPr>
          <w:rFonts w:ascii="Lato" w:hAnsi="Lato"/>
        </w:rPr>
        <w:br/>
      </w:r>
      <w:r w:rsidR="00092859">
        <w:rPr>
          <w:rFonts w:ascii="Lato" w:hAnsi="Lato"/>
          <w:b/>
          <w:i/>
          <w:sz w:val="22"/>
          <w:szCs w:val="22"/>
        </w:rPr>
        <w:t xml:space="preserve">*** </w:t>
      </w:r>
      <w:r w:rsidRPr="008F3B59" w:rsidR="009C6F29">
        <w:rPr>
          <w:rFonts w:ascii="Lato" w:hAnsi="Lato"/>
          <w:b/>
          <w:i/>
          <w:sz w:val="22"/>
          <w:szCs w:val="22"/>
        </w:rPr>
        <w:t>Neighborhood</w:t>
      </w:r>
    </w:p>
    <w:p w:rsidR="00EC7619" w:rsidP="00086643" w:rsidRDefault="00EC7619" w14:paraId="11C0EB2D" w14:textId="6F635FAD">
      <w:pPr>
        <w:rPr>
          <w:rFonts w:ascii="Lato" w:hAnsi="Lato"/>
          <w:bCs/>
          <w:i/>
          <w:sz w:val="22"/>
          <w:szCs w:val="22"/>
        </w:rPr>
      </w:pPr>
    </w:p>
    <w:p w:rsidRPr="00CE4626" w:rsidR="00EC7619" w:rsidP="00086643" w:rsidRDefault="00EC7619" w14:paraId="525A6137" w14:textId="5DC69103">
      <w:pPr>
        <w:rPr>
          <w:rFonts w:ascii="Lato" w:hAnsi="Lato"/>
          <w:bCs/>
          <w:i/>
          <w:sz w:val="20"/>
          <w:szCs w:val="20"/>
        </w:rPr>
      </w:pPr>
      <w:r w:rsidRPr="00CE4626">
        <w:rPr>
          <w:rFonts w:ascii="Lato" w:hAnsi="Lato"/>
          <w:bCs/>
          <w:i/>
          <w:sz w:val="20"/>
          <w:szCs w:val="20"/>
        </w:rPr>
        <w:lastRenderedPageBreak/>
        <w:t xml:space="preserve">The next few questions focus on the neighborhood. Please think about the neighborhood before the COVID-19 pandemic, so before late winter or early spring 2020, when talking about any changes related </w:t>
      </w:r>
      <w:proofErr w:type="gramStart"/>
      <w:r w:rsidRPr="00CE4626">
        <w:rPr>
          <w:rFonts w:ascii="Lato" w:hAnsi="Lato"/>
          <w:bCs/>
          <w:i/>
          <w:sz w:val="20"/>
          <w:szCs w:val="20"/>
        </w:rPr>
        <w:t>to Choice</w:t>
      </w:r>
      <w:proofErr w:type="gramEnd"/>
      <w:r w:rsidRPr="00CE4626">
        <w:rPr>
          <w:rFonts w:ascii="Lato" w:hAnsi="Lato"/>
          <w:bCs/>
          <w:i/>
          <w:sz w:val="20"/>
          <w:szCs w:val="20"/>
        </w:rPr>
        <w:t xml:space="preserve"> Neighborhood implementation. </w:t>
      </w:r>
    </w:p>
    <w:p w:rsidRPr="00CE4626" w:rsidR="009C6F29" w:rsidRDefault="009C6F29" w14:paraId="74173D31" w14:textId="77777777">
      <w:pPr>
        <w:rPr>
          <w:rFonts w:ascii="Lato" w:hAnsi="Lato"/>
          <w:sz w:val="20"/>
          <w:szCs w:val="20"/>
        </w:rPr>
      </w:pPr>
    </w:p>
    <w:p w:rsidR="00094AFC" w:rsidP="00702232" w:rsidRDefault="00EC7619" w14:paraId="62165C7F" w14:textId="19197ACB">
      <w:pPr>
        <w:pStyle w:val="ListParagraph"/>
        <w:numPr>
          <w:ilvl w:val="0"/>
          <w:numId w:val="26"/>
        </w:numPr>
        <w:rPr>
          <w:rFonts w:ascii="Lato" w:hAnsi="Lato"/>
          <w:sz w:val="20"/>
          <w:szCs w:val="20"/>
        </w:rPr>
      </w:pPr>
      <w:r>
        <w:rPr>
          <w:rFonts w:ascii="Lato" w:hAnsi="Lato"/>
          <w:b/>
          <w:sz w:val="20"/>
          <w:szCs w:val="20"/>
        </w:rPr>
        <w:t>H</w:t>
      </w:r>
      <w:r w:rsidR="00DB28CC">
        <w:rPr>
          <w:rFonts w:ascii="Lato" w:hAnsi="Lato"/>
          <w:b/>
          <w:sz w:val="20"/>
          <w:szCs w:val="20"/>
        </w:rPr>
        <w:t xml:space="preserve">as the neighborhood changed since redevelopment? </w:t>
      </w:r>
      <w:r w:rsidRPr="00544A8F" w:rsidR="00FB1F7A">
        <w:rPr>
          <w:rFonts w:ascii="Lato" w:hAnsi="Lato"/>
          <w:b/>
          <w:sz w:val="20"/>
          <w:szCs w:val="20"/>
        </w:rPr>
        <w:t>In what ways?</w:t>
      </w:r>
      <w:r w:rsidR="004929F0">
        <w:rPr>
          <w:rFonts w:ascii="Lato" w:hAnsi="Lato"/>
          <w:b/>
          <w:sz w:val="20"/>
          <w:szCs w:val="20"/>
        </w:rPr>
        <w:t xml:space="preserve"> </w:t>
      </w:r>
      <w:r w:rsidR="00DB28CC">
        <w:rPr>
          <w:rFonts w:ascii="Lato" w:hAnsi="Lato"/>
          <w:b/>
          <w:sz w:val="20"/>
          <w:szCs w:val="20"/>
        </w:rPr>
        <w:t xml:space="preserve"> </w:t>
      </w:r>
      <w:r w:rsidRPr="00544A8F" w:rsidR="00FB1F7A">
        <w:rPr>
          <w:rFonts w:ascii="Lato" w:hAnsi="Lato"/>
          <w:i/>
          <w:sz w:val="20"/>
          <w:szCs w:val="20"/>
        </w:rPr>
        <w:t>Probes</w:t>
      </w:r>
      <w:r w:rsidRPr="00F71E17" w:rsidR="00FB1F7A">
        <w:rPr>
          <w:rFonts w:ascii="Lato" w:hAnsi="Lato"/>
          <w:sz w:val="20"/>
          <w:szCs w:val="20"/>
        </w:rPr>
        <w:t xml:space="preserve">: improvements to sidewalks, lighting, or connections with surrounding areas; </w:t>
      </w:r>
      <w:r w:rsidR="00F97A19">
        <w:rPr>
          <w:rFonts w:ascii="Lato" w:hAnsi="Lato"/>
          <w:sz w:val="20"/>
          <w:szCs w:val="20"/>
        </w:rPr>
        <w:t xml:space="preserve">vacant lots or abandoned buildings; </w:t>
      </w:r>
      <w:r w:rsidRPr="00F71E17" w:rsidR="00FB1F7A">
        <w:rPr>
          <w:rFonts w:ascii="Lato" w:hAnsi="Lato"/>
          <w:sz w:val="20"/>
          <w:szCs w:val="20"/>
        </w:rPr>
        <w:t>parks or playgrounds;</w:t>
      </w:r>
      <w:r w:rsidRPr="00F71E17" w:rsidR="0021440A">
        <w:rPr>
          <w:rFonts w:ascii="Lato" w:hAnsi="Lato"/>
          <w:sz w:val="20"/>
          <w:szCs w:val="20"/>
        </w:rPr>
        <w:t xml:space="preserve"> </w:t>
      </w:r>
      <w:r w:rsidRPr="00F71E17" w:rsidR="00FB1F7A">
        <w:rPr>
          <w:rFonts w:ascii="Lato" w:hAnsi="Lato"/>
          <w:sz w:val="20"/>
          <w:szCs w:val="20"/>
        </w:rPr>
        <w:t xml:space="preserve">businesses or job opportunities; </w:t>
      </w:r>
      <w:r w:rsidR="00BF22A4">
        <w:rPr>
          <w:rFonts w:ascii="Lato" w:hAnsi="Lato"/>
          <w:sz w:val="20"/>
          <w:szCs w:val="20"/>
        </w:rPr>
        <w:t xml:space="preserve">increase in income diversity of neighborhood residents; </w:t>
      </w:r>
      <w:r w:rsidRPr="00F71E17" w:rsidR="00FB1F7A">
        <w:rPr>
          <w:rFonts w:ascii="Lato" w:hAnsi="Lato"/>
          <w:sz w:val="20"/>
          <w:szCs w:val="20"/>
        </w:rPr>
        <w:t>etc</w:t>
      </w:r>
      <w:r w:rsidRPr="00E92B88" w:rsidR="00FB1F7A">
        <w:rPr>
          <w:rFonts w:ascii="Lato" w:hAnsi="Lato"/>
          <w:sz w:val="20"/>
          <w:szCs w:val="20"/>
        </w:rPr>
        <w:t>.</w:t>
      </w:r>
    </w:p>
    <w:p w:rsidRPr="00F71E17" w:rsidR="00D97BEC" w:rsidP="00F71E17" w:rsidRDefault="00D97BEC" w14:paraId="6A48749A" w14:textId="77777777">
      <w:pPr>
        <w:ind w:left="2160"/>
        <w:rPr>
          <w:rFonts w:ascii="Lato" w:hAnsi="Lato"/>
          <w:sz w:val="20"/>
          <w:szCs w:val="20"/>
        </w:rPr>
      </w:pPr>
    </w:p>
    <w:p w:rsidRPr="00C24BB1" w:rsidR="00C24BB1" w:rsidP="00702232" w:rsidRDefault="00DB05BD" w14:paraId="0198B45C" w14:textId="77777777">
      <w:pPr>
        <w:pStyle w:val="ListParagraph"/>
        <w:numPr>
          <w:ilvl w:val="0"/>
          <w:numId w:val="26"/>
        </w:numPr>
        <w:rPr>
          <w:rFonts w:ascii="Lato" w:hAnsi="Lato"/>
          <w:sz w:val="20"/>
          <w:szCs w:val="20"/>
        </w:rPr>
      </w:pPr>
      <w:r w:rsidRPr="00544A8F">
        <w:rPr>
          <w:rFonts w:ascii="Lato" w:hAnsi="Lato"/>
          <w:b/>
          <w:sz w:val="20"/>
          <w:szCs w:val="20"/>
        </w:rPr>
        <w:t>Has neighborhood safety changed since redevelopment?</w:t>
      </w:r>
      <w:r w:rsidR="00C24BB1">
        <w:rPr>
          <w:rFonts w:ascii="Lato" w:hAnsi="Lato"/>
          <w:b/>
          <w:sz w:val="20"/>
          <w:szCs w:val="20"/>
        </w:rPr>
        <w:t xml:space="preserve"> In what ways?</w:t>
      </w:r>
      <w:r w:rsidRPr="00544A8F">
        <w:rPr>
          <w:rFonts w:ascii="Lato" w:hAnsi="Lato"/>
          <w:b/>
          <w:sz w:val="20"/>
          <w:szCs w:val="20"/>
        </w:rPr>
        <w:t xml:space="preserve"> </w:t>
      </w:r>
    </w:p>
    <w:p w:rsidR="00F71E17" w:rsidP="00C24BB1" w:rsidRDefault="00DB05BD" w14:paraId="4AB07E92" w14:textId="6E129F58">
      <w:pPr>
        <w:pStyle w:val="ListParagraph"/>
        <w:rPr>
          <w:rFonts w:ascii="Lato" w:hAnsi="Lato"/>
          <w:sz w:val="20"/>
          <w:szCs w:val="20"/>
        </w:rPr>
      </w:pPr>
      <w:r w:rsidRPr="00E92B88">
        <w:rPr>
          <w:rFonts w:ascii="Lato" w:hAnsi="Lato"/>
          <w:i/>
          <w:sz w:val="20"/>
          <w:szCs w:val="20"/>
        </w:rPr>
        <w:t>Pr</w:t>
      </w:r>
      <w:r w:rsidRPr="00E92B88" w:rsidR="004929F0">
        <w:rPr>
          <w:rFonts w:ascii="Lato" w:hAnsi="Lato"/>
          <w:i/>
          <w:sz w:val="20"/>
          <w:szCs w:val="20"/>
        </w:rPr>
        <w:t>obe</w:t>
      </w:r>
      <w:r w:rsidRPr="00E92B88">
        <w:rPr>
          <w:rFonts w:ascii="Lato" w:hAnsi="Lato"/>
          <w:i/>
          <w:sz w:val="20"/>
          <w:szCs w:val="20"/>
        </w:rPr>
        <w:t>s</w:t>
      </w:r>
      <w:r w:rsidRPr="00F05435">
        <w:rPr>
          <w:rFonts w:ascii="Lato" w:hAnsi="Lato"/>
          <w:i/>
          <w:sz w:val="20"/>
          <w:szCs w:val="20"/>
        </w:rPr>
        <w:t>:</w:t>
      </w:r>
      <w:r w:rsidRPr="00F71E17">
        <w:rPr>
          <w:rFonts w:ascii="Lato" w:hAnsi="Lato"/>
          <w:sz w:val="20"/>
          <w:szCs w:val="20"/>
        </w:rPr>
        <w:t xml:space="preserve"> area feels safer / less safe; crime has decreased / increased; police are more / less present; no change</w:t>
      </w:r>
    </w:p>
    <w:p w:rsidRPr="00F71E17" w:rsidR="00D97BEC" w:rsidP="00F71E17" w:rsidRDefault="00D97BEC" w14:paraId="4B34A370" w14:textId="77777777">
      <w:pPr>
        <w:ind w:left="2160"/>
        <w:rPr>
          <w:rFonts w:ascii="Lato" w:hAnsi="Lato"/>
          <w:sz w:val="20"/>
          <w:szCs w:val="20"/>
        </w:rPr>
      </w:pPr>
    </w:p>
    <w:p w:rsidRPr="00544A8F" w:rsidR="00F71E17" w:rsidP="00702232" w:rsidRDefault="00C24BB1" w14:paraId="49433197" w14:textId="2428D727">
      <w:pPr>
        <w:pStyle w:val="ListParagraph"/>
        <w:numPr>
          <w:ilvl w:val="0"/>
          <w:numId w:val="26"/>
        </w:numPr>
        <w:rPr>
          <w:rFonts w:ascii="Lato" w:hAnsi="Lato"/>
          <w:b/>
          <w:sz w:val="20"/>
          <w:szCs w:val="20"/>
        </w:rPr>
      </w:pPr>
      <w:r>
        <w:rPr>
          <w:rFonts w:ascii="Lato" w:hAnsi="Lato"/>
          <w:b/>
          <w:sz w:val="20"/>
          <w:szCs w:val="20"/>
        </w:rPr>
        <w:t>H</w:t>
      </w:r>
      <w:r w:rsidRPr="00544A8F" w:rsidR="00FB1F7A">
        <w:rPr>
          <w:rFonts w:ascii="Lato" w:hAnsi="Lato"/>
          <w:b/>
          <w:sz w:val="20"/>
          <w:szCs w:val="20"/>
        </w:rPr>
        <w:t>ave these changes affected neighborhood residents</w:t>
      </w:r>
      <w:r w:rsidRPr="00544A8F" w:rsidR="00E2007B">
        <w:rPr>
          <w:rFonts w:ascii="Lato" w:hAnsi="Lato"/>
          <w:b/>
          <w:sz w:val="20"/>
          <w:szCs w:val="20"/>
        </w:rPr>
        <w:t xml:space="preserve"> (</w:t>
      </w:r>
      <w:r w:rsidRPr="00544A8F" w:rsidR="003C419C">
        <w:rPr>
          <w:rFonts w:ascii="Lato" w:hAnsi="Lato"/>
          <w:b/>
          <w:sz w:val="20"/>
          <w:szCs w:val="20"/>
        </w:rPr>
        <w:t>original and new)</w:t>
      </w:r>
      <w:r w:rsidRPr="00544A8F" w:rsidR="00FB1F7A">
        <w:rPr>
          <w:rFonts w:ascii="Lato" w:hAnsi="Lato"/>
          <w:b/>
          <w:sz w:val="20"/>
          <w:szCs w:val="20"/>
        </w:rPr>
        <w:t>?</w:t>
      </w:r>
      <w:r>
        <w:rPr>
          <w:rFonts w:ascii="Lato" w:hAnsi="Lato"/>
          <w:b/>
          <w:sz w:val="20"/>
          <w:szCs w:val="20"/>
        </w:rPr>
        <w:t xml:space="preserve"> In what ways?</w:t>
      </w:r>
    </w:p>
    <w:p w:rsidR="004B56F1" w:rsidP="00F71E17" w:rsidRDefault="00C24BB1" w14:paraId="4E145EB1" w14:textId="76E72B07">
      <w:pPr>
        <w:pStyle w:val="ListParagraph"/>
        <w:numPr>
          <w:ilvl w:val="1"/>
          <w:numId w:val="7"/>
        </w:numPr>
        <w:rPr>
          <w:rFonts w:ascii="Lato" w:hAnsi="Lato"/>
          <w:sz w:val="20"/>
          <w:szCs w:val="20"/>
        </w:rPr>
      </w:pPr>
      <w:r w:rsidDel="00C24BB1">
        <w:rPr>
          <w:rFonts w:ascii="Lato" w:hAnsi="Lato"/>
          <w:sz w:val="20"/>
          <w:szCs w:val="20"/>
        </w:rPr>
        <w:t xml:space="preserve"> </w:t>
      </w:r>
      <w:r w:rsidRPr="00F71E17" w:rsidR="00FB1F7A">
        <w:rPr>
          <w:rFonts w:ascii="Lato" w:hAnsi="Lato"/>
          <w:sz w:val="20"/>
          <w:szCs w:val="20"/>
        </w:rPr>
        <w:t>[</w:t>
      </w:r>
      <w:r w:rsidRPr="00F71E17" w:rsidR="00544A8F">
        <w:rPr>
          <w:rFonts w:ascii="Lato" w:hAnsi="Lato"/>
          <w:sz w:val="20"/>
          <w:szCs w:val="20"/>
        </w:rPr>
        <w:t>BASED ON LOCAL CHANGES, ASK A VARIATION OF THE FOLLOWING QUESTIONS</w:t>
      </w:r>
      <w:r w:rsidRPr="00F71E17" w:rsidR="00FB1F7A">
        <w:rPr>
          <w:rFonts w:ascii="Lato" w:hAnsi="Lato"/>
          <w:sz w:val="20"/>
          <w:szCs w:val="20"/>
        </w:rPr>
        <w:t>] Do people use public spaces</w:t>
      </w:r>
      <w:r w:rsidR="004B56F1">
        <w:rPr>
          <w:rFonts w:ascii="Lato" w:hAnsi="Lato"/>
          <w:sz w:val="20"/>
          <w:szCs w:val="20"/>
        </w:rPr>
        <w:t xml:space="preserve"> in the neighborhood</w:t>
      </w:r>
      <w:r w:rsidRPr="00F71E17" w:rsidR="00FB1F7A">
        <w:rPr>
          <w:rFonts w:ascii="Lato" w:hAnsi="Lato"/>
          <w:sz w:val="20"/>
          <w:szCs w:val="20"/>
        </w:rPr>
        <w:t xml:space="preserve">? </w:t>
      </w:r>
    </w:p>
    <w:p w:rsidR="004929F0" w:rsidP="004B56F1" w:rsidRDefault="004B56F1" w14:paraId="46675C51" w14:textId="418F23C2">
      <w:pPr>
        <w:pStyle w:val="ListParagraph"/>
        <w:numPr>
          <w:ilvl w:val="2"/>
          <w:numId w:val="7"/>
        </w:numPr>
        <w:rPr>
          <w:rFonts w:ascii="Lato" w:hAnsi="Lato"/>
          <w:sz w:val="20"/>
          <w:szCs w:val="20"/>
        </w:rPr>
      </w:pPr>
      <w:r>
        <w:rPr>
          <w:rFonts w:ascii="Lato" w:hAnsi="Lato"/>
          <w:sz w:val="20"/>
          <w:szCs w:val="20"/>
        </w:rPr>
        <w:t>Do you think people f</w:t>
      </w:r>
      <w:r w:rsidRPr="00F71E17" w:rsidR="00FB1F7A">
        <w:rPr>
          <w:rFonts w:ascii="Lato" w:hAnsi="Lato"/>
          <w:sz w:val="20"/>
          <w:szCs w:val="20"/>
        </w:rPr>
        <w:t>eel safer</w:t>
      </w:r>
      <w:r>
        <w:rPr>
          <w:rFonts w:ascii="Lato" w:hAnsi="Lato"/>
          <w:sz w:val="20"/>
          <w:szCs w:val="20"/>
        </w:rPr>
        <w:t xml:space="preserve"> now compared with the time before Choice redevelopment</w:t>
      </w:r>
      <w:r w:rsidRPr="00F71E17" w:rsidR="00FB1F7A">
        <w:rPr>
          <w:rFonts w:ascii="Lato" w:hAnsi="Lato"/>
          <w:sz w:val="20"/>
          <w:szCs w:val="20"/>
        </w:rPr>
        <w:t xml:space="preserve">? </w:t>
      </w:r>
    </w:p>
    <w:p w:rsidR="00B92737" w:rsidP="00F576F1" w:rsidRDefault="004B56F1" w14:paraId="446C2386" w14:textId="3CF9D354">
      <w:pPr>
        <w:pStyle w:val="ListParagraph"/>
        <w:numPr>
          <w:ilvl w:val="2"/>
          <w:numId w:val="7"/>
        </w:numPr>
        <w:rPr>
          <w:rFonts w:ascii="Lato" w:hAnsi="Lato"/>
          <w:sz w:val="20"/>
          <w:szCs w:val="20"/>
        </w:rPr>
      </w:pPr>
      <w:r>
        <w:rPr>
          <w:rFonts w:ascii="Lato" w:hAnsi="Lato"/>
          <w:sz w:val="20"/>
          <w:szCs w:val="20"/>
        </w:rPr>
        <w:t>Do neighborhood residents</w:t>
      </w:r>
      <w:r w:rsidRPr="00F71E17">
        <w:rPr>
          <w:rFonts w:ascii="Lato" w:hAnsi="Lato"/>
          <w:sz w:val="20"/>
          <w:szCs w:val="20"/>
        </w:rPr>
        <w:t xml:space="preserve"> </w:t>
      </w:r>
      <w:r w:rsidR="00EC7619">
        <w:rPr>
          <w:rFonts w:ascii="Lato" w:hAnsi="Lato"/>
          <w:sz w:val="20"/>
          <w:szCs w:val="20"/>
        </w:rPr>
        <w:t xml:space="preserve">have </w:t>
      </w:r>
      <w:r w:rsidRPr="00F71E17" w:rsidR="00FB1F7A">
        <w:rPr>
          <w:rFonts w:ascii="Lato" w:hAnsi="Lato"/>
          <w:sz w:val="20"/>
          <w:szCs w:val="20"/>
        </w:rPr>
        <w:t>better access to businesses or amenities</w:t>
      </w:r>
      <w:r w:rsidR="00C24BB1">
        <w:rPr>
          <w:rFonts w:ascii="Lato" w:hAnsi="Lato"/>
          <w:sz w:val="20"/>
          <w:szCs w:val="20"/>
        </w:rPr>
        <w:t>, such as parks, playgrounds, or gardens,</w:t>
      </w:r>
      <w:r>
        <w:rPr>
          <w:rFonts w:ascii="Lato" w:hAnsi="Lato"/>
          <w:sz w:val="20"/>
          <w:szCs w:val="20"/>
        </w:rPr>
        <w:t xml:space="preserve"> than they did before</w:t>
      </w:r>
      <w:r w:rsidRPr="00F71E17" w:rsidR="00FB1F7A">
        <w:rPr>
          <w:rFonts w:ascii="Lato" w:hAnsi="Lato"/>
          <w:sz w:val="20"/>
          <w:szCs w:val="20"/>
        </w:rPr>
        <w:t>?</w:t>
      </w:r>
    </w:p>
    <w:p w:rsidRPr="0006224B" w:rsidR="0006224B" w:rsidP="0006224B" w:rsidRDefault="004B56F1" w14:paraId="0D73F64A" w14:textId="2154B3AD">
      <w:pPr>
        <w:pStyle w:val="ListParagraph"/>
        <w:numPr>
          <w:ilvl w:val="1"/>
          <w:numId w:val="7"/>
        </w:numPr>
        <w:rPr>
          <w:rFonts w:ascii="Lato" w:hAnsi="Lato"/>
          <w:sz w:val="20"/>
          <w:szCs w:val="20"/>
        </w:rPr>
      </w:pPr>
      <w:r>
        <w:rPr>
          <w:rFonts w:ascii="Lato" w:hAnsi="Lato"/>
          <w:sz w:val="20"/>
          <w:szCs w:val="20"/>
        </w:rPr>
        <w:t>Do you think neighborhood changes have affected</w:t>
      </w:r>
      <w:r w:rsidR="001341B7">
        <w:rPr>
          <w:rFonts w:ascii="Lato" w:hAnsi="Lato"/>
          <w:sz w:val="20"/>
          <w:szCs w:val="20"/>
        </w:rPr>
        <w:t xml:space="preserve"> residents </w:t>
      </w:r>
      <w:r>
        <w:rPr>
          <w:rFonts w:ascii="Lato" w:hAnsi="Lato"/>
          <w:sz w:val="20"/>
          <w:szCs w:val="20"/>
        </w:rPr>
        <w:t>from</w:t>
      </w:r>
      <w:r w:rsidR="001341B7">
        <w:rPr>
          <w:rFonts w:ascii="Lato" w:hAnsi="Lato"/>
          <w:sz w:val="20"/>
          <w:szCs w:val="20"/>
        </w:rPr>
        <w:t xml:space="preserve"> the target development differently than</w:t>
      </w:r>
      <w:r>
        <w:rPr>
          <w:rFonts w:ascii="Lato" w:hAnsi="Lato"/>
          <w:sz w:val="20"/>
          <w:szCs w:val="20"/>
        </w:rPr>
        <w:t xml:space="preserve"> they have affected other neighborhood residents</w:t>
      </w:r>
      <w:r w:rsidR="001341B7">
        <w:rPr>
          <w:rFonts w:ascii="Lato" w:hAnsi="Lato"/>
          <w:sz w:val="20"/>
          <w:szCs w:val="20"/>
        </w:rPr>
        <w:t>? If so, how?</w:t>
      </w:r>
    </w:p>
    <w:p w:rsidRPr="00092859" w:rsidR="00092859" w:rsidP="00092859" w:rsidRDefault="00092859" w14:paraId="5CAE5A70" w14:textId="636EC699">
      <w:pPr>
        <w:pStyle w:val="ListParagraph"/>
        <w:rPr>
          <w:rFonts w:ascii="Lato" w:hAnsi="Lato"/>
          <w:b/>
          <w:i/>
          <w:sz w:val="22"/>
          <w:szCs w:val="22"/>
        </w:rPr>
      </w:pPr>
      <w:bookmarkStart w:name="_Hlk65688402" w:id="5"/>
    </w:p>
    <w:bookmarkEnd w:id="5"/>
    <w:p w:rsidR="00FF084D" w:rsidRDefault="00FF084D" w14:paraId="3B18896C" w14:textId="16D967CF">
      <w:pPr>
        <w:rPr>
          <w:rFonts w:ascii="Lato" w:hAnsi="Lato"/>
          <w:b/>
          <w:i/>
          <w:sz w:val="22"/>
          <w:szCs w:val="22"/>
        </w:rPr>
      </w:pPr>
    </w:p>
    <w:p w:rsidRPr="00F24180" w:rsidR="00FF084D" w:rsidP="00FF084D" w:rsidRDefault="00FF084D" w14:paraId="189BE5EF" w14:textId="77777777">
      <w:pPr>
        <w:rPr>
          <w:rFonts w:ascii="Lato" w:hAnsi="Lato"/>
          <w:b/>
          <w:i/>
          <w:color w:val="000000"/>
          <w:sz w:val="22"/>
          <w:szCs w:val="22"/>
        </w:rPr>
      </w:pPr>
      <w:r w:rsidRPr="00F24180">
        <w:rPr>
          <w:rFonts w:ascii="Lato" w:hAnsi="Lato"/>
          <w:b/>
          <w:i/>
          <w:color w:val="000000"/>
          <w:sz w:val="22"/>
          <w:szCs w:val="22"/>
        </w:rPr>
        <w:t xml:space="preserve">Household relocation, stability and satisfaction </w:t>
      </w:r>
    </w:p>
    <w:p w:rsidRPr="00EB2D0C" w:rsidR="00FF084D" w:rsidP="00FF084D" w:rsidRDefault="00FF084D" w14:paraId="2FD0BD52" w14:textId="77777777">
      <w:pPr>
        <w:rPr>
          <w:rFonts w:ascii="Lato" w:hAnsi="Lato"/>
          <w:b/>
          <w:color w:val="000000"/>
        </w:rPr>
      </w:pPr>
    </w:p>
    <w:p w:rsidRPr="00F24180" w:rsidR="00FF084D" w:rsidP="00FF084D" w:rsidRDefault="00FF084D" w14:paraId="75FBAECE" w14:textId="1D6A98F1">
      <w:pPr>
        <w:rPr>
          <w:rFonts w:ascii="Lato" w:hAnsi="Lato"/>
          <w:i/>
          <w:color w:val="000000"/>
          <w:sz w:val="20"/>
          <w:szCs w:val="20"/>
        </w:rPr>
      </w:pPr>
      <w:r w:rsidRPr="00F24180">
        <w:rPr>
          <w:rFonts w:ascii="Lato" w:hAnsi="Lato"/>
          <w:i/>
          <w:color w:val="000000"/>
          <w:sz w:val="20"/>
          <w:szCs w:val="20"/>
        </w:rPr>
        <w:t xml:space="preserve">The Choice Neighborhood program aims to provide residents with choices about where they live, including the ability to return to </w:t>
      </w:r>
      <w:proofErr w:type="gramStart"/>
      <w:r w:rsidRPr="00F24180">
        <w:rPr>
          <w:rFonts w:ascii="Lato" w:hAnsi="Lato"/>
          <w:i/>
          <w:color w:val="000000"/>
          <w:sz w:val="20"/>
          <w:szCs w:val="20"/>
        </w:rPr>
        <w:t xml:space="preserve">the </w:t>
      </w:r>
      <w:r w:rsidR="00C24BB1">
        <w:rPr>
          <w:rFonts w:ascii="Lato" w:hAnsi="Lato"/>
          <w:i/>
          <w:color w:val="000000"/>
          <w:sz w:val="20"/>
          <w:szCs w:val="20"/>
        </w:rPr>
        <w:t xml:space="preserve"> redeveloped</w:t>
      </w:r>
      <w:proofErr w:type="gramEnd"/>
      <w:r w:rsidR="00C24BB1">
        <w:rPr>
          <w:rFonts w:ascii="Lato" w:hAnsi="Lato"/>
          <w:i/>
          <w:color w:val="000000"/>
          <w:sz w:val="20"/>
          <w:szCs w:val="20"/>
        </w:rPr>
        <w:t xml:space="preserve"> housing</w:t>
      </w:r>
      <w:r w:rsidRPr="00F24180">
        <w:rPr>
          <w:rFonts w:ascii="Lato" w:hAnsi="Lato"/>
          <w:i/>
          <w:color w:val="000000"/>
          <w:sz w:val="20"/>
          <w:szCs w:val="20"/>
        </w:rPr>
        <w:t xml:space="preserve"> or to relocate permanently. We are interested in how grantee teams supported the goals of relocation and re-occupancy.</w:t>
      </w:r>
    </w:p>
    <w:p w:rsidRPr="00EB2D0C" w:rsidR="00FF084D" w:rsidP="00FF084D" w:rsidRDefault="00FF084D" w14:paraId="536E01A2" w14:textId="77777777">
      <w:pPr>
        <w:rPr>
          <w:rFonts w:ascii="Lato" w:hAnsi="Lato"/>
          <w:i/>
          <w:color w:val="000000"/>
        </w:rPr>
      </w:pPr>
    </w:p>
    <w:p w:rsidRPr="003807FA" w:rsidR="00FF084D" w:rsidP="0006224B" w:rsidRDefault="00FF084D" w14:paraId="3E4173CD" w14:textId="060A2B71">
      <w:pPr>
        <w:pStyle w:val="ListParagraph"/>
        <w:numPr>
          <w:ilvl w:val="0"/>
          <w:numId w:val="26"/>
        </w:numPr>
        <w:rPr>
          <w:rFonts w:ascii="Lato" w:hAnsi="Lato"/>
          <w:color w:val="000000"/>
          <w:sz w:val="20"/>
          <w:szCs w:val="20"/>
        </w:rPr>
      </w:pPr>
      <w:r w:rsidRPr="003807FA">
        <w:rPr>
          <w:rFonts w:ascii="Lato" w:hAnsi="Lato"/>
          <w:b/>
          <w:color w:val="000000"/>
          <w:sz w:val="20"/>
          <w:szCs w:val="20"/>
        </w:rPr>
        <w:t xml:space="preserve">For original residents who lived in [NAME OF THE TARGET DEVELOPMENT THAT WAS DEMOLISHED], what is your general sense of where </w:t>
      </w:r>
      <w:r w:rsidR="0009164B">
        <w:rPr>
          <w:rFonts w:ascii="Lato" w:hAnsi="Lato"/>
          <w:b/>
          <w:color w:val="000000"/>
          <w:sz w:val="20"/>
          <w:szCs w:val="20"/>
        </w:rPr>
        <w:t>most</w:t>
      </w:r>
      <w:r w:rsidRPr="003807FA">
        <w:rPr>
          <w:rFonts w:ascii="Lato" w:hAnsi="Lato"/>
          <w:b/>
          <w:color w:val="000000"/>
          <w:sz w:val="20"/>
          <w:szCs w:val="20"/>
        </w:rPr>
        <w:t xml:space="preserve"> of </w:t>
      </w:r>
      <w:r w:rsidR="0009164B">
        <w:rPr>
          <w:rFonts w:ascii="Lato" w:hAnsi="Lato"/>
          <w:b/>
          <w:color w:val="000000"/>
          <w:sz w:val="20"/>
          <w:szCs w:val="20"/>
        </w:rPr>
        <w:t xml:space="preserve">the </w:t>
      </w:r>
      <w:r w:rsidRPr="003807FA">
        <w:rPr>
          <w:rFonts w:ascii="Lato" w:hAnsi="Lato"/>
          <w:b/>
          <w:color w:val="000000"/>
          <w:sz w:val="20"/>
          <w:szCs w:val="20"/>
        </w:rPr>
        <w:t xml:space="preserve">households are living now? </w:t>
      </w:r>
      <w:r w:rsidRPr="003807FA">
        <w:rPr>
          <w:rFonts w:ascii="Lato" w:hAnsi="Lato"/>
          <w:i/>
          <w:color w:val="000000"/>
          <w:sz w:val="20"/>
          <w:szCs w:val="20"/>
        </w:rPr>
        <w:t>Probe</w:t>
      </w:r>
      <w:r w:rsidRPr="003807FA">
        <w:rPr>
          <w:rFonts w:ascii="Lato" w:hAnsi="Lato"/>
          <w:color w:val="000000"/>
          <w:sz w:val="20"/>
          <w:szCs w:val="20"/>
        </w:rPr>
        <w:t>: dispersed, clustered in another area, returned, etc.</w:t>
      </w:r>
      <w:bookmarkStart w:name="_Hlk37097259" w:id="6"/>
    </w:p>
    <w:p w:rsidRPr="00F24180" w:rsidR="00FF084D" w:rsidP="00FF084D" w:rsidRDefault="00FF084D" w14:paraId="7004520B" w14:textId="77777777">
      <w:pPr>
        <w:pStyle w:val="ListParagraph"/>
        <w:ind w:left="1440" w:firstLine="720"/>
        <w:rPr>
          <w:rFonts w:ascii="Lato" w:hAnsi="Lato"/>
          <w:sz w:val="20"/>
          <w:szCs w:val="20"/>
        </w:rPr>
      </w:pPr>
    </w:p>
    <w:p w:rsidRPr="00C24BB1" w:rsidR="00C24BB1" w:rsidP="0006224B" w:rsidRDefault="00FF084D" w14:paraId="57C10311" w14:textId="77777777">
      <w:pPr>
        <w:pStyle w:val="ListParagraph"/>
        <w:numPr>
          <w:ilvl w:val="0"/>
          <w:numId w:val="26"/>
        </w:numPr>
        <w:rPr>
          <w:rFonts w:ascii="Lato" w:hAnsi="Lato"/>
          <w:sz w:val="20"/>
          <w:szCs w:val="20"/>
        </w:rPr>
      </w:pPr>
      <w:r w:rsidRPr="00440EE2">
        <w:rPr>
          <w:rFonts w:ascii="Lato" w:hAnsi="Lato"/>
          <w:b/>
          <w:sz w:val="20"/>
          <w:szCs w:val="20"/>
        </w:rPr>
        <w:t xml:space="preserve">From your vantage point, what factors contributed to where original residents are living now? </w:t>
      </w:r>
    </w:p>
    <w:p w:rsidRPr="00ED5852" w:rsidR="0009164B" w:rsidP="00C24BB1" w:rsidRDefault="00FF084D" w14:paraId="394285CA" w14:textId="25536C21">
      <w:pPr>
        <w:pStyle w:val="ListParagraph"/>
        <w:rPr>
          <w:rFonts w:ascii="Lato" w:hAnsi="Lato"/>
          <w:sz w:val="20"/>
          <w:szCs w:val="20"/>
        </w:rPr>
      </w:pPr>
      <w:r w:rsidRPr="00ED5852">
        <w:rPr>
          <w:rFonts w:ascii="Lato" w:hAnsi="Lato"/>
          <w:i/>
          <w:sz w:val="20"/>
          <w:szCs w:val="20"/>
        </w:rPr>
        <w:t>Pro</w:t>
      </w:r>
      <w:r w:rsidR="00C24BB1">
        <w:rPr>
          <w:rFonts w:ascii="Lato" w:hAnsi="Lato"/>
          <w:i/>
          <w:sz w:val="20"/>
          <w:szCs w:val="20"/>
        </w:rPr>
        <w:t>mpts</w:t>
      </w:r>
      <w:r w:rsidRPr="00ED5852">
        <w:rPr>
          <w:rFonts w:ascii="Lato" w:hAnsi="Lato"/>
          <w:sz w:val="20"/>
          <w:szCs w:val="20"/>
        </w:rPr>
        <w:t>: housing availability, housing affordability, neighborhood familiarity, location of family/friends,</w:t>
      </w:r>
      <w:r w:rsidR="00EE348A">
        <w:rPr>
          <w:rFonts w:ascii="Lato" w:hAnsi="Lato"/>
          <w:sz w:val="20"/>
          <w:szCs w:val="20"/>
        </w:rPr>
        <w:t xml:space="preserve"> ability to find accessible housing that meets their needs, etc. </w:t>
      </w:r>
      <w:r w:rsidRPr="00ED5852">
        <w:rPr>
          <w:rFonts w:ascii="Lato" w:hAnsi="Lato"/>
          <w:sz w:val="20"/>
          <w:szCs w:val="20"/>
        </w:rPr>
        <w:t xml:space="preserve"> etc.</w:t>
      </w:r>
      <w:bookmarkEnd w:id="6"/>
    </w:p>
    <w:p w:rsidRPr="00F24180" w:rsidR="00FF084D" w:rsidP="00C24BB1" w:rsidRDefault="00FF084D" w14:paraId="69309D5D" w14:textId="77777777">
      <w:pPr>
        <w:pStyle w:val="ListParagraph"/>
        <w:rPr>
          <w:rFonts w:ascii="Lato" w:hAnsi="Lato"/>
          <w:sz w:val="20"/>
          <w:szCs w:val="20"/>
        </w:rPr>
      </w:pPr>
    </w:p>
    <w:p w:rsidRPr="00034826" w:rsidR="00FF084D" w:rsidP="0006224B" w:rsidRDefault="00FF084D" w14:paraId="0911F672" w14:textId="6AC4A498">
      <w:pPr>
        <w:pStyle w:val="ListParagraph"/>
        <w:numPr>
          <w:ilvl w:val="0"/>
          <w:numId w:val="26"/>
        </w:numPr>
        <w:rPr>
          <w:rFonts w:ascii="Lato" w:hAnsi="Lato"/>
          <w:b/>
          <w:sz w:val="20"/>
          <w:szCs w:val="20"/>
        </w:rPr>
      </w:pPr>
      <w:r w:rsidRPr="00034826">
        <w:rPr>
          <w:rFonts w:ascii="Lato" w:hAnsi="Lato"/>
          <w:b/>
          <w:color w:val="000000"/>
          <w:sz w:val="20"/>
          <w:szCs w:val="20"/>
        </w:rPr>
        <w:t xml:space="preserve">What </w:t>
      </w:r>
      <w:r w:rsidR="00C24BB1">
        <w:rPr>
          <w:rFonts w:ascii="Lato" w:hAnsi="Lato"/>
          <w:b/>
          <w:color w:val="000000"/>
          <w:sz w:val="20"/>
          <w:szCs w:val="20"/>
        </w:rPr>
        <w:t>types of help and</w:t>
      </w:r>
      <w:r w:rsidRPr="00034826">
        <w:rPr>
          <w:rFonts w:ascii="Lato" w:hAnsi="Lato"/>
          <w:b/>
          <w:color w:val="000000"/>
          <w:sz w:val="20"/>
          <w:szCs w:val="20"/>
        </w:rPr>
        <w:t xml:space="preserve"> support</w:t>
      </w:r>
      <w:r w:rsidR="00C24BB1">
        <w:rPr>
          <w:rFonts w:ascii="Lato" w:hAnsi="Lato"/>
          <w:b/>
          <w:color w:val="000000"/>
          <w:sz w:val="20"/>
          <w:szCs w:val="20"/>
        </w:rPr>
        <w:t xml:space="preserve"> did</w:t>
      </w:r>
      <w:r w:rsidRPr="00034826">
        <w:rPr>
          <w:rFonts w:ascii="Lato" w:hAnsi="Lato"/>
          <w:b/>
          <w:color w:val="000000"/>
          <w:sz w:val="20"/>
          <w:szCs w:val="20"/>
        </w:rPr>
        <w:t xml:space="preserve"> residents </w:t>
      </w:r>
      <w:r w:rsidR="00C24BB1">
        <w:rPr>
          <w:rFonts w:ascii="Lato" w:hAnsi="Lato"/>
          <w:b/>
          <w:color w:val="000000"/>
          <w:sz w:val="20"/>
          <w:szCs w:val="20"/>
        </w:rPr>
        <w:t xml:space="preserve">get </w:t>
      </w:r>
      <w:r w:rsidRPr="00034826">
        <w:rPr>
          <w:rFonts w:ascii="Lato" w:hAnsi="Lato"/>
          <w:b/>
          <w:color w:val="000000"/>
          <w:sz w:val="20"/>
          <w:szCs w:val="20"/>
        </w:rPr>
        <w:t xml:space="preserve">to find housing and </w:t>
      </w:r>
      <w:r>
        <w:rPr>
          <w:rFonts w:ascii="Lato" w:hAnsi="Lato"/>
          <w:b/>
          <w:color w:val="000000"/>
          <w:sz w:val="20"/>
          <w:szCs w:val="20"/>
        </w:rPr>
        <w:t>move from their original unit</w:t>
      </w:r>
      <w:r w:rsidR="00B35D6D">
        <w:rPr>
          <w:rFonts w:ascii="Lato" w:hAnsi="Lato"/>
          <w:b/>
          <w:color w:val="000000"/>
          <w:sz w:val="20"/>
          <w:szCs w:val="20"/>
        </w:rPr>
        <w:t>, and</w:t>
      </w:r>
      <w:r>
        <w:rPr>
          <w:rFonts w:ascii="Lato" w:hAnsi="Lato"/>
          <w:b/>
          <w:color w:val="000000"/>
          <w:sz w:val="20"/>
          <w:szCs w:val="20"/>
        </w:rPr>
        <w:t xml:space="preserve"> with </w:t>
      </w:r>
      <w:r w:rsidR="00B35D6D">
        <w:rPr>
          <w:rFonts w:ascii="Lato" w:hAnsi="Lato"/>
          <w:b/>
          <w:color w:val="000000"/>
          <w:sz w:val="20"/>
          <w:szCs w:val="20"/>
        </w:rPr>
        <w:t xml:space="preserve">any </w:t>
      </w:r>
      <w:r>
        <w:rPr>
          <w:rFonts w:ascii="Lato" w:hAnsi="Lato"/>
          <w:b/>
          <w:color w:val="000000"/>
          <w:sz w:val="20"/>
          <w:szCs w:val="20"/>
        </w:rPr>
        <w:t>subsequent moves</w:t>
      </w:r>
      <w:r w:rsidRPr="00034826">
        <w:rPr>
          <w:rFonts w:ascii="Lato" w:hAnsi="Lato"/>
          <w:b/>
          <w:color w:val="000000"/>
          <w:sz w:val="20"/>
          <w:szCs w:val="20"/>
        </w:rPr>
        <w:t xml:space="preserve">? </w:t>
      </w:r>
    </w:p>
    <w:p w:rsidRPr="00807B45" w:rsidR="00FF084D" w:rsidP="00FF084D" w:rsidRDefault="00B35D6D" w14:paraId="112817FB" w14:textId="238C7681">
      <w:pPr>
        <w:pStyle w:val="ListParagraph"/>
        <w:numPr>
          <w:ilvl w:val="1"/>
          <w:numId w:val="20"/>
        </w:numPr>
        <w:rPr>
          <w:rFonts w:ascii="Lato" w:hAnsi="Lato"/>
          <w:sz w:val="20"/>
          <w:szCs w:val="20"/>
        </w:rPr>
      </w:pPr>
      <w:r>
        <w:rPr>
          <w:rFonts w:ascii="Lato" w:hAnsi="Lato"/>
          <w:color w:val="000000"/>
          <w:sz w:val="20"/>
          <w:szCs w:val="20"/>
        </w:rPr>
        <w:t>Can you share a couple of examples of people’s experiences with moving support</w:t>
      </w:r>
      <w:r w:rsidRPr="00502B1E" w:rsidR="00FF084D">
        <w:rPr>
          <w:rFonts w:ascii="Lato" w:hAnsi="Lato"/>
          <w:color w:val="000000"/>
          <w:sz w:val="20"/>
          <w:szCs w:val="20"/>
        </w:rPr>
        <w:t>?</w:t>
      </w:r>
    </w:p>
    <w:p w:rsidRPr="00F24180" w:rsidR="00FF084D" w:rsidP="00FF084D" w:rsidRDefault="00FF084D" w14:paraId="327119A6" w14:textId="77777777">
      <w:pPr>
        <w:pStyle w:val="ListParagraph"/>
        <w:ind w:left="1440"/>
        <w:rPr>
          <w:rFonts w:ascii="Lato" w:hAnsi="Lato"/>
          <w:sz w:val="20"/>
          <w:szCs w:val="20"/>
        </w:rPr>
      </w:pPr>
    </w:p>
    <w:p w:rsidR="00FF084D" w:rsidP="0006224B" w:rsidRDefault="00B35D6D" w14:paraId="37F1C5B4" w14:textId="7B106DE9">
      <w:pPr>
        <w:pStyle w:val="ListParagraph"/>
        <w:numPr>
          <w:ilvl w:val="0"/>
          <w:numId w:val="26"/>
        </w:numPr>
        <w:rPr>
          <w:rFonts w:ascii="Lato" w:hAnsi="Lato"/>
          <w:b/>
          <w:sz w:val="20"/>
          <w:szCs w:val="20"/>
        </w:rPr>
      </w:pPr>
      <w:r>
        <w:rPr>
          <w:rFonts w:ascii="Lato" w:hAnsi="Lato"/>
          <w:b/>
          <w:sz w:val="20"/>
          <w:szCs w:val="20"/>
        </w:rPr>
        <w:t xml:space="preserve">From your perspective, did the length of time between </w:t>
      </w:r>
      <w:r w:rsidR="00FF084D">
        <w:rPr>
          <w:rFonts w:ascii="Lato" w:hAnsi="Lato"/>
          <w:b/>
          <w:sz w:val="20"/>
          <w:szCs w:val="20"/>
        </w:rPr>
        <w:t>when relocation and demolition took place and when the new units were available</w:t>
      </w:r>
      <w:r>
        <w:rPr>
          <w:rFonts w:ascii="Lato" w:hAnsi="Lato"/>
          <w:b/>
          <w:sz w:val="20"/>
          <w:szCs w:val="20"/>
        </w:rPr>
        <w:t xml:space="preserve"> for move-in affect people’s decision to return to the redeveloped housing?</w:t>
      </w:r>
    </w:p>
    <w:p w:rsidRPr="003807FA" w:rsidR="00FF084D" w:rsidP="00FF084D" w:rsidRDefault="00B35D6D" w14:paraId="513A6068" w14:textId="40558E30">
      <w:pPr>
        <w:pStyle w:val="ListParagraph"/>
        <w:numPr>
          <w:ilvl w:val="1"/>
          <w:numId w:val="19"/>
        </w:numPr>
        <w:rPr>
          <w:rFonts w:ascii="Lato" w:hAnsi="Lato"/>
          <w:bCs/>
          <w:sz w:val="20"/>
          <w:szCs w:val="20"/>
        </w:rPr>
      </w:pPr>
      <w:r>
        <w:rPr>
          <w:rFonts w:ascii="Lato" w:hAnsi="Lato"/>
          <w:bCs/>
          <w:i/>
          <w:iCs/>
          <w:sz w:val="20"/>
          <w:szCs w:val="20"/>
        </w:rPr>
        <w:t xml:space="preserve">If yes: </w:t>
      </w:r>
      <w:r>
        <w:rPr>
          <w:rFonts w:ascii="Lato" w:hAnsi="Lato"/>
          <w:bCs/>
          <w:sz w:val="20"/>
          <w:szCs w:val="20"/>
        </w:rPr>
        <w:t xml:space="preserve">What do you base that on? Can you give an example? </w:t>
      </w:r>
    </w:p>
    <w:p w:rsidRPr="00ED5852" w:rsidR="00FF084D" w:rsidP="00FF084D" w:rsidRDefault="00FF084D" w14:paraId="479163B3" w14:textId="77777777">
      <w:pPr>
        <w:rPr>
          <w:rFonts w:ascii="Lato" w:hAnsi="Lato"/>
          <w:b/>
          <w:sz w:val="20"/>
          <w:szCs w:val="20"/>
        </w:rPr>
      </w:pPr>
      <w:r w:rsidRPr="00ED5852">
        <w:rPr>
          <w:rFonts w:ascii="Lato" w:hAnsi="Lato"/>
          <w:b/>
          <w:sz w:val="20"/>
          <w:szCs w:val="20"/>
        </w:rPr>
        <w:lastRenderedPageBreak/>
        <w:t xml:space="preserve"> </w:t>
      </w:r>
    </w:p>
    <w:p w:rsidRPr="00B35D6D" w:rsidR="00B35D6D" w:rsidP="0006224B" w:rsidRDefault="00FF084D" w14:paraId="0C0793DD" w14:textId="798EB324">
      <w:pPr>
        <w:pStyle w:val="ListParagraph"/>
        <w:numPr>
          <w:ilvl w:val="0"/>
          <w:numId w:val="26"/>
        </w:numPr>
        <w:rPr>
          <w:rFonts w:ascii="Lato" w:hAnsi="Lato"/>
          <w:color w:val="000000"/>
          <w:sz w:val="20"/>
          <w:szCs w:val="20"/>
        </w:rPr>
      </w:pPr>
      <w:r w:rsidRPr="0005401F">
        <w:rPr>
          <w:rFonts w:ascii="Lato" w:hAnsi="Lato"/>
          <w:b/>
          <w:color w:val="000000"/>
          <w:sz w:val="20"/>
          <w:szCs w:val="20"/>
        </w:rPr>
        <w:t>What were some of the greatest successes with regards to relocation strategies</w:t>
      </w:r>
      <w:r w:rsidR="009464D8">
        <w:rPr>
          <w:rFonts w:ascii="Lato" w:hAnsi="Lato"/>
          <w:b/>
          <w:color w:val="000000"/>
          <w:sz w:val="20"/>
          <w:szCs w:val="20"/>
        </w:rPr>
        <w:t xml:space="preserve"> and supports</w:t>
      </w:r>
      <w:r w:rsidRPr="0005401F">
        <w:rPr>
          <w:rFonts w:ascii="Lato" w:hAnsi="Lato"/>
          <w:b/>
          <w:color w:val="000000"/>
          <w:sz w:val="20"/>
          <w:szCs w:val="20"/>
        </w:rPr>
        <w:t xml:space="preserve">? </w:t>
      </w:r>
    </w:p>
    <w:p w:rsidRPr="00ED5852" w:rsidR="00FF084D" w:rsidP="00B35D6D" w:rsidRDefault="00FF084D" w14:paraId="2FAAB5C7" w14:textId="092F3C0A">
      <w:pPr>
        <w:pStyle w:val="ListParagraph"/>
        <w:rPr>
          <w:rFonts w:ascii="Lato" w:hAnsi="Lato"/>
          <w:color w:val="000000"/>
          <w:sz w:val="20"/>
          <w:szCs w:val="20"/>
        </w:rPr>
      </w:pPr>
      <w:r w:rsidRPr="00ED5852">
        <w:rPr>
          <w:rFonts w:ascii="Lato" w:hAnsi="Lato"/>
          <w:i/>
          <w:color w:val="000000"/>
          <w:sz w:val="20"/>
          <w:szCs w:val="20"/>
        </w:rPr>
        <w:t>Probe</w:t>
      </w:r>
      <w:r w:rsidRPr="00ED5852">
        <w:rPr>
          <w:rFonts w:ascii="Lato" w:hAnsi="Lato"/>
          <w:color w:val="000000"/>
          <w:sz w:val="20"/>
          <w:szCs w:val="20"/>
        </w:rPr>
        <w:t>: strategies that were especially helpful, accessibility, location, timing of support</w:t>
      </w:r>
    </w:p>
    <w:p w:rsidR="00FF084D" w:rsidP="00FF084D" w:rsidRDefault="00B35D6D" w14:paraId="430C4E69" w14:textId="741EFCB5">
      <w:pPr>
        <w:pStyle w:val="ListParagraph"/>
        <w:numPr>
          <w:ilvl w:val="0"/>
          <w:numId w:val="21"/>
        </w:numPr>
        <w:rPr>
          <w:rFonts w:ascii="Lato" w:hAnsi="Lato"/>
          <w:color w:val="000000"/>
          <w:sz w:val="20"/>
          <w:szCs w:val="20"/>
        </w:rPr>
      </w:pPr>
      <w:r>
        <w:rPr>
          <w:rFonts w:ascii="Lato" w:hAnsi="Lato"/>
          <w:color w:val="000000"/>
          <w:sz w:val="20"/>
          <w:szCs w:val="20"/>
        </w:rPr>
        <w:t>What factors led to the success</w:t>
      </w:r>
      <w:r w:rsidRPr="00F24180" w:rsidR="00FF084D">
        <w:rPr>
          <w:rFonts w:ascii="Lato" w:hAnsi="Lato"/>
          <w:color w:val="000000"/>
          <w:sz w:val="20"/>
          <w:szCs w:val="20"/>
        </w:rPr>
        <w:t>?</w:t>
      </w:r>
    </w:p>
    <w:p w:rsidRPr="00F24180" w:rsidR="00FF084D" w:rsidP="00FF084D" w:rsidRDefault="00FF084D" w14:paraId="4A28F80C" w14:textId="77777777">
      <w:pPr>
        <w:pStyle w:val="ListParagraph"/>
        <w:ind w:left="1440"/>
        <w:rPr>
          <w:rFonts w:ascii="Lato" w:hAnsi="Lato"/>
          <w:color w:val="000000"/>
          <w:sz w:val="20"/>
          <w:szCs w:val="20"/>
        </w:rPr>
      </w:pPr>
    </w:p>
    <w:p w:rsidRPr="009464D8" w:rsidR="00B35D6D" w:rsidP="0006224B" w:rsidRDefault="00FF084D" w14:paraId="435B06FC" w14:textId="39D55022">
      <w:pPr>
        <w:pStyle w:val="ListParagraph"/>
        <w:numPr>
          <w:ilvl w:val="0"/>
          <w:numId w:val="26"/>
        </w:numPr>
        <w:rPr>
          <w:rFonts w:ascii="Lato" w:hAnsi="Lato"/>
          <w:color w:val="000000"/>
          <w:sz w:val="20"/>
          <w:szCs w:val="20"/>
        </w:rPr>
      </w:pPr>
      <w:r w:rsidRPr="0005401F">
        <w:rPr>
          <w:rFonts w:ascii="Lato" w:hAnsi="Lato"/>
          <w:b/>
          <w:color w:val="000000"/>
          <w:sz w:val="20"/>
          <w:szCs w:val="20"/>
        </w:rPr>
        <w:t>What were some of the greatest challenges with regards to relocation strategies</w:t>
      </w:r>
      <w:r w:rsidR="009464D8">
        <w:rPr>
          <w:rFonts w:ascii="Lato" w:hAnsi="Lato"/>
          <w:b/>
          <w:color w:val="000000"/>
          <w:sz w:val="20"/>
          <w:szCs w:val="20"/>
        </w:rPr>
        <w:t xml:space="preserve"> and supports</w:t>
      </w:r>
      <w:r w:rsidRPr="0005401F">
        <w:rPr>
          <w:rFonts w:ascii="Lato" w:hAnsi="Lato"/>
          <w:b/>
          <w:color w:val="000000"/>
          <w:sz w:val="20"/>
          <w:szCs w:val="20"/>
        </w:rPr>
        <w:t>?</w:t>
      </w:r>
      <w:r>
        <w:rPr>
          <w:rFonts w:ascii="Lato" w:hAnsi="Lato"/>
          <w:b/>
          <w:color w:val="000000"/>
          <w:sz w:val="20"/>
          <w:szCs w:val="20"/>
        </w:rPr>
        <w:t xml:space="preserve"> </w:t>
      </w:r>
    </w:p>
    <w:p w:rsidRPr="00ED5852" w:rsidR="00FF084D" w:rsidP="009464D8" w:rsidRDefault="00FF084D" w14:paraId="20C0BF66" w14:textId="3683DB6E">
      <w:pPr>
        <w:pStyle w:val="ListParagraph"/>
        <w:rPr>
          <w:rFonts w:ascii="Lato" w:hAnsi="Lato"/>
          <w:color w:val="000000"/>
          <w:sz w:val="20"/>
          <w:szCs w:val="20"/>
        </w:rPr>
      </w:pPr>
      <w:r w:rsidRPr="00ED5852">
        <w:rPr>
          <w:rFonts w:ascii="Lato" w:hAnsi="Lato"/>
          <w:i/>
          <w:color w:val="000000"/>
          <w:sz w:val="20"/>
          <w:szCs w:val="20"/>
        </w:rPr>
        <w:t>Probe</w:t>
      </w:r>
      <w:r w:rsidRPr="00ED5852">
        <w:rPr>
          <w:rFonts w:ascii="Lato" w:hAnsi="Lato"/>
          <w:color w:val="000000"/>
          <w:sz w:val="20"/>
          <w:szCs w:val="20"/>
        </w:rPr>
        <w:t>: barriers difficult to overcome, timing of relocation, planned vs. unplanned moves</w:t>
      </w:r>
      <w:r w:rsidR="00EE348A">
        <w:rPr>
          <w:rFonts w:ascii="Lato" w:hAnsi="Lato"/>
          <w:color w:val="000000"/>
          <w:sz w:val="20"/>
          <w:szCs w:val="20"/>
        </w:rPr>
        <w:t xml:space="preserve">, having accessible housing options </w:t>
      </w:r>
    </w:p>
    <w:p w:rsidR="00714F44" w:rsidP="0041789E" w:rsidRDefault="0041789E" w14:paraId="6E4F6775" w14:textId="02140BAB">
      <w:pPr>
        <w:ind w:left="1080"/>
        <w:rPr>
          <w:rFonts w:ascii="Lato" w:hAnsi="Lato"/>
          <w:b/>
          <w:i/>
          <w:sz w:val="22"/>
          <w:szCs w:val="22"/>
        </w:rPr>
      </w:pPr>
      <w:r>
        <w:rPr>
          <w:rFonts w:ascii="Lato" w:hAnsi="Lato"/>
          <w:color w:val="000000"/>
          <w:sz w:val="20"/>
          <w:szCs w:val="20"/>
        </w:rPr>
        <w:t xml:space="preserve">a. </w:t>
      </w:r>
      <w:r>
        <w:rPr>
          <w:rFonts w:ascii="Lato" w:hAnsi="Lato"/>
          <w:color w:val="000000"/>
          <w:sz w:val="20"/>
          <w:szCs w:val="20"/>
        </w:rPr>
        <w:tab/>
      </w:r>
      <w:r w:rsidR="009464D8">
        <w:rPr>
          <w:rFonts w:ascii="Lato" w:hAnsi="Lato"/>
          <w:color w:val="000000"/>
          <w:sz w:val="20"/>
          <w:szCs w:val="20"/>
        </w:rPr>
        <w:t>What factors led to the challenges</w:t>
      </w:r>
      <w:r w:rsidRPr="00F03C1E" w:rsidR="00FF084D">
        <w:rPr>
          <w:rFonts w:ascii="Lato" w:hAnsi="Lato"/>
          <w:color w:val="000000"/>
          <w:sz w:val="20"/>
          <w:szCs w:val="20"/>
        </w:rPr>
        <w:t>?</w:t>
      </w:r>
    </w:p>
    <w:p w:rsidR="0041789E" w:rsidRDefault="0041789E" w14:paraId="21EE483A" w14:textId="77777777">
      <w:pPr>
        <w:rPr>
          <w:rFonts w:ascii="Lato" w:hAnsi="Lato"/>
          <w:b/>
          <w:i/>
          <w:sz w:val="22"/>
          <w:szCs w:val="22"/>
        </w:rPr>
      </w:pPr>
    </w:p>
    <w:p w:rsidRPr="00544A8F" w:rsidR="00780EF2" w:rsidRDefault="00513DB3" w14:paraId="00000023" w14:textId="4D85D2A1">
      <w:pPr>
        <w:rPr>
          <w:rFonts w:ascii="Lato" w:hAnsi="Lato"/>
          <w:b/>
          <w:i/>
          <w:sz w:val="22"/>
          <w:szCs w:val="22"/>
        </w:rPr>
      </w:pPr>
      <w:r w:rsidRPr="00544A8F">
        <w:rPr>
          <w:rFonts w:ascii="Lato" w:hAnsi="Lato"/>
          <w:b/>
          <w:i/>
          <w:sz w:val="22"/>
          <w:szCs w:val="22"/>
        </w:rPr>
        <w:t xml:space="preserve">Case Management </w:t>
      </w:r>
      <w:r w:rsidRPr="00544A8F" w:rsidR="005B4C7F">
        <w:rPr>
          <w:rFonts w:ascii="Lato" w:hAnsi="Lato"/>
          <w:b/>
          <w:i/>
          <w:sz w:val="22"/>
          <w:szCs w:val="22"/>
        </w:rPr>
        <w:t>and Supp</w:t>
      </w:r>
      <w:r w:rsidRPr="00544A8F" w:rsidR="00D637E9">
        <w:rPr>
          <w:rFonts w:ascii="Lato" w:hAnsi="Lato"/>
          <w:b/>
          <w:i/>
          <w:sz w:val="22"/>
          <w:szCs w:val="22"/>
        </w:rPr>
        <w:t>ortive Services</w:t>
      </w:r>
    </w:p>
    <w:p w:rsidRPr="003C41A3" w:rsidR="00780EF2" w:rsidRDefault="00780EF2" w14:paraId="00000024" w14:textId="77777777">
      <w:pPr>
        <w:rPr>
          <w:rFonts w:ascii="Lato" w:hAnsi="Lato"/>
          <w:b/>
        </w:rPr>
      </w:pPr>
    </w:p>
    <w:p w:rsidRPr="000B2632" w:rsidR="00544A8F" w:rsidP="0006224B" w:rsidRDefault="001D1245" w14:paraId="76CA0BA9" w14:textId="1EEABFA9">
      <w:pPr>
        <w:pStyle w:val="ListParagraph"/>
        <w:numPr>
          <w:ilvl w:val="0"/>
          <w:numId w:val="26"/>
        </w:numPr>
        <w:rPr>
          <w:rFonts w:ascii="Lato" w:hAnsi="Lato"/>
          <w:sz w:val="20"/>
          <w:szCs w:val="20"/>
        </w:rPr>
      </w:pPr>
      <w:bookmarkStart w:name="_Hlk37173172" w:id="7"/>
      <w:r>
        <w:rPr>
          <w:rFonts w:ascii="Lato" w:hAnsi="Lato"/>
          <w:b/>
          <w:bCs/>
          <w:sz w:val="20"/>
          <w:szCs w:val="20"/>
        </w:rPr>
        <w:t>We understand that the following services were provided as part of the Choice program in [NEIGHBORHOOD</w:t>
      </w:r>
      <w:r w:rsidRPr="001D1245">
        <w:rPr>
          <w:rFonts w:ascii="Lato" w:hAnsi="Lato"/>
          <w:b/>
          <w:bCs/>
          <w:sz w:val="20"/>
          <w:szCs w:val="20"/>
        </w:rPr>
        <w:t>].</w:t>
      </w:r>
      <w:r w:rsidRPr="001D1245" w:rsidR="0046234B">
        <w:rPr>
          <w:rFonts w:ascii="Lato" w:hAnsi="Lato"/>
          <w:b/>
          <w:bCs/>
          <w:sz w:val="20"/>
          <w:szCs w:val="20"/>
        </w:rPr>
        <w:t xml:space="preserve"> [</w:t>
      </w:r>
      <w:r w:rsidRPr="001D1245" w:rsidR="000B2632">
        <w:rPr>
          <w:rFonts w:ascii="Lato" w:hAnsi="Lato"/>
          <w:b/>
          <w:bCs/>
          <w:sz w:val="20"/>
          <w:szCs w:val="20"/>
        </w:rPr>
        <w:t>REVIEW LIST OF SERVICES AND PROVIDERS WITH RESPONDENT</w:t>
      </w:r>
      <w:r>
        <w:rPr>
          <w:rFonts w:ascii="Lato" w:hAnsi="Lato"/>
          <w:b/>
          <w:bCs/>
          <w:sz w:val="20"/>
          <w:szCs w:val="20"/>
        </w:rPr>
        <w:t xml:space="preserve">] Does this list seem </w:t>
      </w:r>
      <w:r w:rsidR="00B466BE">
        <w:rPr>
          <w:rFonts w:ascii="Lato" w:hAnsi="Lato"/>
          <w:b/>
          <w:bCs/>
          <w:sz w:val="20"/>
          <w:szCs w:val="20"/>
        </w:rPr>
        <w:t>complete</w:t>
      </w:r>
      <w:r>
        <w:rPr>
          <w:rFonts w:ascii="Lato" w:hAnsi="Lato"/>
          <w:b/>
          <w:bCs/>
          <w:sz w:val="20"/>
          <w:szCs w:val="20"/>
        </w:rPr>
        <w:t>?  Is there anything missing?</w:t>
      </w:r>
    </w:p>
    <w:p w:rsidRPr="000B2632" w:rsidR="00544A8F" w:rsidP="00544A8F" w:rsidRDefault="005B4C7F" w14:paraId="0D5D8C32" w14:textId="5B905713">
      <w:pPr>
        <w:pStyle w:val="ListParagraph"/>
        <w:numPr>
          <w:ilvl w:val="1"/>
          <w:numId w:val="8"/>
        </w:numPr>
        <w:rPr>
          <w:rFonts w:ascii="Lato" w:hAnsi="Lato"/>
          <w:sz w:val="20"/>
          <w:szCs w:val="20"/>
        </w:rPr>
      </w:pPr>
      <w:r w:rsidRPr="000B2632">
        <w:rPr>
          <w:rFonts w:ascii="Lato" w:hAnsi="Lato"/>
          <w:sz w:val="20"/>
          <w:szCs w:val="20"/>
        </w:rPr>
        <w:t xml:space="preserve">Were any specific </w:t>
      </w:r>
      <w:r w:rsidRPr="00B25220" w:rsidR="0046234B">
        <w:rPr>
          <w:rFonts w:ascii="Lato" w:hAnsi="Lato"/>
          <w:sz w:val="20"/>
          <w:szCs w:val="20"/>
          <w:u w:val="single"/>
        </w:rPr>
        <w:t>services or supports</w:t>
      </w:r>
      <w:r w:rsidRPr="000B2632" w:rsidR="0046234B">
        <w:rPr>
          <w:rFonts w:ascii="Lato" w:hAnsi="Lato"/>
          <w:sz w:val="20"/>
          <w:szCs w:val="20"/>
        </w:rPr>
        <w:t xml:space="preserve"> </w:t>
      </w:r>
      <w:r w:rsidRPr="000B2632">
        <w:rPr>
          <w:rFonts w:ascii="Lato" w:hAnsi="Lato"/>
          <w:sz w:val="20"/>
          <w:szCs w:val="20"/>
        </w:rPr>
        <w:t>especially helpful</w:t>
      </w:r>
      <w:r w:rsidR="001D1245">
        <w:rPr>
          <w:rFonts w:ascii="Lato" w:hAnsi="Lato"/>
          <w:sz w:val="20"/>
          <w:szCs w:val="20"/>
        </w:rPr>
        <w:t xml:space="preserve"> for residents</w:t>
      </w:r>
      <w:r w:rsidRPr="000B2632">
        <w:rPr>
          <w:rFonts w:ascii="Lato" w:hAnsi="Lato"/>
          <w:sz w:val="20"/>
          <w:szCs w:val="20"/>
        </w:rPr>
        <w:t>?</w:t>
      </w:r>
      <w:r w:rsidRPr="000B2632" w:rsidR="0046234B">
        <w:rPr>
          <w:rFonts w:ascii="Lato" w:hAnsi="Lato"/>
          <w:sz w:val="20"/>
          <w:szCs w:val="20"/>
        </w:rPr>
        <w:t xml:space="preserve"> Which ones?</w:t>
      </w:r>
      <w:bookmarkStart w:name="_Hlk37174182" w:id="8"/>
    </w:p>
    <w:p w:rsidR="004929F0" w:rsidP="004929F0" w:rsidRDefault="00B466BE" w14:paraId="58D24673" w14:textId="36D0182C">
      <w:pPr>
        <w:pStyle w:val="ListParagraph"/>
        <w:numPr>
          <w:ilvl w:val="2"/>
          <w:numId w:val="8"/>
        </w:numPr>
        <w:rPr>
          <w:rFonts w:ascii="Lato" w:hAnsi="Lato"/>
          <w:sz w:val="20"/>
          <w:szCs w:val="20"/>
        </w:rPr>
      </w:pPr>
      <w:r>
        <w:rPr>
          <w:rFonts w:ascii="Lato" w:hAnsi="Lato"/>
          <w:sz w:val="20"/>
          <w:szCs w:val="20"/>
        </w:rPr>
        <w:t>In what ways were they helpful</w:t>
      </w:r>
      <w:r w:rsidRPr="000B2632" w:rsidR="004929F0">
        <w:rPr>
          <w:rFonts w:ascii="Lato" w:hAnsi="Lato"/>
          <w:sz w:val="20"/>
          <w:szCs w:val="20"/>
        </w:rPr>
        <w:t>?</w:t>
      </w:r>
    </w:p>
    <w:bookmarkEnd w:id="8"/>
    <w:p w:rsidRPr="000B2632" w:rsidR="00544A8F" w:rsidP="00544A8F" w:rsidRDefault="005B4C7F" w14:paraId="69F077DD" w14:textId="77777777">
      <w:pPr>
        <w:pStyle w:val="ListParagraph"/>
        <w:numPr>
          <w:ilvl w:val="1"/>
          <w:numId w:val="8"/>
        </w:numPr>
        <w:rPr>
          <w:rFonts w:ascii="Lato" w:hAnsi="Lato"/>
          <w:sz w:val="20"/>
          <w:szCs w:val="20"/>
        </w:rPr>
      </w:pPr>
      <w:r w:rsidRPr="000B2632">
        <w:rPr>
          <w:rFonts w:ascii="Lato" w:hAnsi="Lato"/>
          <w:sz w:val="20"/>
          <w:szCs w:val="20"/>
        </w:rPr>
        <w:t xml:space="preserve">Were there any specific </w:t>
      </w:r>
      <w:r w:rsidRPr="00B25220">
        <w:rPr>
          <w:rFonts w:ascii="Lato" w:hAnsi="Lato"/>
          <w:sz w:val="20"/>
          <w:szCs w:val="20"/>
          <w:u w:val="single"/>
        </w:rPr>
        <w:t xml:space="preserve">people </w:t>
      </w:r>
      <w:r w:rsidRPr="00B25220" w:rsidR="008C1283">
        <w:rPr>
          <w:rFonts w:ascii="Lato" w:hAnsi="Lato"/>
          <w:sz w:val="20"/>
          <w:szCs w:val="20"/>
          <w:u w:val="single"/>
        </w:rPr>
        <w:t>or organizations</w:t>
      </w:r>
      <w:r w:rsidRPr="000B2632" w:rsidR="008C1283">
        <w:rPr>
          <w:rFonts w:ascii="Lato" w:hAnsi="Lato"/>
          <w:sz w:val="20"/>
          <w:szCs w:val="20"/>
        </w:rPr>
        <w:t xml:space="preserve"> </w:t>
      </w:r>
      <w:r w:rsidRPr="000B2632">
        <w:rPr>
          <w:rFonts w:ascii="Lato" w:hAnsi="Lato"/>
          <w:sz w:val="20"/>
          <w:szCs w:val="20"/>
        </w:rPr>
        <w:t xml:space="preserve">who were especially helpful? </w:t>
      </w:r>
      <w:r w:rsidRPr="000B2632" w:rsidR="0046234B">
        <w:rPr>
          <w:rFonts w:ascii="Lato" w:hAnsi="Lato"/>
          <w:sz w:val="20"/>
          <w:szCs w:val="20"/>
        </w:rPr>
        <w:t>Who / Which ones?</w:t>
      </w:r>
    </w:p>
    <w:p w:rsidR="00544A8F" w:rsidP="00B25220" w:rsidRDefault="00B466BE" w14:paraId="54FB5240" w14:textId="683C16DD">
      <w:pPr>
        <w:pStyle w:val="ListParagraph"/>
        <w:numPr>
          <w:ilvl w:val="2"/>
          <w:numId w:val="8"/>
        </w:numPr>
        <w:rPr>
          <w:rFonts w:ascii="Lato" w:hAnsi="Lato"/>
          <w:sz w:val="20"/>
          <w:szCs w:val="20"/>
        </w:rPr>
      </w:pPr>
      <w:r>
        <w:rPr>
          <w:rFonts w:ascii="Lato" w:hAnsi="Lato"/>
          <w:sz w:val="20"/>
          <w:szCs w:val="20"/>
        </w:rPr>
        <w:t>In what ways were they helpful</w:t>
      </w:r>
      <w:r w:rsidRPr="000B2632" w:rsidR="005B4C7F">
        <w:rPr>
          <w:rFonts w:ascii="Lato" w:hAnsi="Lato"/>
          <w:sz w:val="20"/>
          <w:szCs w:val="20"/>
        </w:rPr>
        <w:t>?</w:t>
      </w:r>
      <w:bookmarkEnd w:id="7"/>
    </w:p>
    <w:p w:rsidR="00B466BE" w:rsidP="001D1245" w:rsidRDefault="001D1245" w14:paraId="35C43BEE" w14:textId="6514F088">
      <w:pPr>
        <w:pStyle w:val="ListParagraph"/>
        <w:numPr>
          <w:ilvl w:val="1"/>
          <w:numId w:val="8"/>
        </w:numPr>
        <w:rPr>
          <w:rFonts w:ascii="Lato" w:hAnsi="Lato"/>
          <w:sz w:val="20"/>
          <w:szCs w:val="20"/>
        </w:rPr>
      </w:pPr>
      <w:r w:rsidRPr="000B2632">
        <w:rPr>
          <w:rFonts w:ascii="Lato" w:hAnsi="Lato"/>
          <w:sz w:val="20"/>
          <w:szCs w:val="20"/>
        </w:rPr>
        <w:t xml:space="preserve">Were there </w:t>
      </w:r>
      <w:r w:rsidR="00B466BE">
        <w:rPr>
          <w:rFonts w:ascii="Lato" w:hAnsi="Lato"/>
          <w:sz w:val="20"/>
          <w:szCs w:val="20"/>
        </w:rPr>
        <w:t>any</w:t>
      </w:r>
      <w:r w:rsidRPr="000B2632" w:rsidR="00B466BE">
        <w:rPr>
          <w:rFonts w:ascii="Lato" w:hAnsi="Lato"/>
          <w:sz w:val="20"/>
          <w:szCs w:val="20"/>
        </w:rPr>
        <w:t xml:space="preserve"> </w:t>
      </w:r>
      <w:r w:rsidRPr="000B2632">
        <w:rPr>
          <w:rFonts w:ascii="Lato" w:hAnsi="Lato"/>
          <w:sz w:val="20"/>
          <w:szCs w:val="20"/>
        </w:rPr>
        <w:t xml:space="preserve">challenges with supportive services? </w:t>
      </w:r>
    </w:p>
    <w:p w:rsidRPr="000B74FC" w:rsidR="000B74FC" w:rsidP="000B74FC" w:rsidRDefault="000B74FC" w14:paraId="3944E5AC" w14:textId="3820D5A1">
      <w:pPr>
        <w:pStyle w:val="ListParagraph"/>
        <w:ind w:left="1440"/>
        <w:rPr>
          <w:rFonts w:ascii="Lato" w:hAnsi="Lato"/>
          <w:sz w:val="20"/>
          <w:szCs w:val="20"/>
        </w:rPr>
      </w:pPr>
      <w:r>
        <w:rPr>
          <w:rFonts w:ascii="Lato" w:hAnsi="Lato"/>
          <w:i/>
          <w:iCs/>
          <w:sz w:val="20"/>
          <w:szCs w:val="20"/>
        </w:rPr>
        <w:t>Probe:</w:t>
      </w:r>
      <w:r>
        <w:rPr>
          <w:rFonts w:ascii="Lato" w:hAnsi="Lato"/>
          <w:sz w:val="20"/>
          <w:szCs w:val="20"/>
        </w:rPr>
        <w:t xml:space="preserve"> </w:t>
      </w:r>
      <w:r w:rsidRPr="000B2632">
        <w:rPr>
          <w:rFonts w:ascii="Lato" w:hAnsi="Lato"/>
          <w:sz w:val="20"/>
          <w:szCs w:val="20"/>
        </w:rPr>
        <w:t>types of services available, location, quality, length of time a service was available, et</w:t>
      </w:r>
      <w:r>
        <w:rPr>
          <w:rFonts w:ascii="Lato" w:hAnsi="Lato"/>
          <w:sz w:val="20"/>
          <w:szCs w:val="20"/>
        </w:rPr>
        <w:t>c.</w:t>
      </w:r>
    </w:p>
    <w:p w:rsidR="000B74FC" w:rsidP="001D1245" w:rsidRDefault="000B74FC" w14:paraId="4ED3AEE4" w14:textId="23E747E0">
      <w:pPr>
        <w:pStyle w:val="ListParagraph"/>
        <w:numPr>
          <w:ilvl w:val="1"/>
          <w:numId w:val="8"/>
        </w:numPr>
        <w:rPr>
          <w:rFonts w:ascii="Lato" w:hAnsi="Lato"/>
          <w:sz w:val="20"/>
          <w:szCs w:val="20"/>
        </w:rPr>
      </w:pPr>
      <w:r>
        <w:rPr>
          <w:rFonts w:ascii="Lato" w:hAnsi="Lato"/>
          <w:sz w:val="20"/>
          <w:szCs w:val="20"/>
        </w:rPr>
        <w:t>Were there needs for services that were not provided?</w:t>
      </w:r>
    </w:p>
    <w:p w:rsidR="000B74FC" w:rsidP="000B74FC" w:rsidRDefault="000B74FC" w14:paraId="7ABD1A30" w14:textId="03EE6FE5">
      <w:pPr>
        <w:pStyle w:val="ListParagraph"/>
        <w:numPr>
          <w:ilvl w:val="2"/>
          <w:numId w:val="8"/>
        </w:numPr>
        <w:rPr>
          <w:rFonts w:ascii="Lato" w:hAnsi="Lato"/>
          <w:sz w:val="20"/>
          <w:szCs w:val="20"/>
        </w:rPr>
      </w:pPr>
      <w:r>
        <w:rPr>
          <w:rFonts w:ascii="Lato" w:hAnsi="Lato"/>
          <w:sz w:val="20"/>
          <w:szCs w:val="20"/>
        </w:rPr>
        <w:t>What types of services were needed but not offered?</w:t>
      </w:r>
    </w:p>
    <w:p w:rsidRPr="000B2632" w:rsidR="00544A8F" w:rsidP="0006224B" w:rsidRDefault="002251C2" w14:paraId="15572F28" w14:textId="77777777">
      <w:pPr>
        <w:pStyle w:val="ListParagraph"/>
        <w:numPr>
          <w:ilvl w:val="0"/>
          <w:numId w:val="26"/>
        </w:numPr>
        <w:rPr>
          <w:rFonts w:ascii="Lato" w:hAnsi="Lato"/>
          <w:b/>
          <w:sz w:val="20"/>
          <w:szCs w:val="20"/>
        </w:rPr>
      </w:pPr>
      <w:r w:rsidRPr="000B2632">
        <w:rPr>
          <w:rFonts w:ascii="Lato" w:hAnsi="Lato"/>
          <w:b/>
          <w:sz w:val="20"/>
          <w:szCs w:val="20"/>
        </w:rPr>
        <w:t>What was</w:t>
      </w:r>
      <w:r w:rsidRPr="000B2632" w:rsidR="005B4C7F">
        <w:rPr>
          <w:rFonts w:ascii="Lato" w:hAnsi="Lato"/>
          <w:b/>
          <w:sz w:val="20"/>
          <w:szCs w:val="20"/>
        </w:rPr>
        <w:t xml:space="preserve"> your involvement with the case management services?</w:t>
      </w:r>
    </w:p>
    <w:p w:rsidRPr="000B2632" w:rsidR="00544A8F" w:rsidP="00B25220" w:rsidRDefault="005B4C7F" w14:paraId="66B00844" w14:textId="77777777">
      <w:pPr>
        <w:pStyle w:val="ListParagraph"/>
        <w:numPr>
          <w:ilvl w:val="0"/>
          <w:numId w:val="10"/>
        </w:numPr>
        <w:rPr>
          <w:rFonts w:ascii="Lato" w:hAnsi="Lato"/>
          <w:sz w:val="20"/>
          <w:szCs w:val="20"/>
        </w:rPr>
      </w:pPr>
      <w:r w:rsidRPr="000B2632">
        <w:rPr>
          <w:rFonts w:ascii="Lato" w:hAnsi="Lato"/>
          <w:sz w:val="20"/>
          <w:szCs w:val="20"/>
        </w:rPr>
        <w:t>Did you use those services</w:t>
      </w:r>
      <w:r w:rsidRPr="000B2632" w:rsidR="00E2007B">
        <w:rPr>
          <w:rFonts w:ascii="Lato" w:hAnsi="Lato"/>
          <w:sz w:val="20"/>
          <w:szCs w:val="20"/>
        </w:rPr>
        <w:t>?</w:t>
      </w:r>
    </w:p>
    <w:p w:rsidRPr="000B2632" w:rsidR="00544A8F" w:rsidP="00B25220" w:rsidRDefault="00E2007B" w14:paraId="3B10F4D4" w14:textId="77777777">
      <w:pPr>
        <w:pStyle w:val="ListParagraph"/>
        <w:numPr>
          <w:ilvl w:val="0"/>
          <w:numId w:val="11"/>
        </w:numPr>
        <w:rPr>
          <w:rFonts w:ascii="Lato" w:hAnsi="Lato"/>
          <w:sz w:val="20"/>
          <w:szCs w:val="20"/>
        </w:rPr>
      </w:pPr>
      <w:r w:rsidRPr="000B2632">
        <w:rPr>
          <w:rFonts w:ascii="Lato" w:hAnsi="Lato"/>
          <w:i/>
          <w:sz w:val="20"/>
          <w:szCs w:val="20"/>
        </w:rPr>
        <w:t>If yes</w:t>
      </w:r>
      <w:r w:rsidRPr="000B2632" w:rsidR="00544A8F">
        <w:rPr>
          <w:rFonts w:ascii="Lato" w:hAnsi="Lato"/>
          <w:sz w:val="20"/>
          <w:szCs w:val="20"/>
        </w:rPr>
        <w:t>:</w:t>
      </w:r>
      <w:r w:rsidRPr="000B2632">
        <w:rPr>
          <w:rFonts w:ascii="Lato" w:hAnsi="Lato"/>
          <w:sz w:val="20"/>
          <w:szCs w:val="20"/>
        </w:rPr>
        <w:t xml:space="preserve"> D</w:t>
      </w:r>
      <w:r w:rsidRPr="000B2632" w:rsidR="005B4C7F">
        <w:rPr>
          <w:rFonts w:ascii="Lato" w:hAnsi="Lato"/>
          <w:sz w:val="20"/>
          <w:szCs w:val="20"/>
        </w:rPr>
        <w:t>id you find them helpful?</w:t>
      </w:r>
      <w:r w:rsidRPr="000B2632">
        <w:rPr>
          <w:rFonts w:ascii="Lato" w:hAnsi="Lato"/>
          <w:sz w:val="20"/>
          <w:szCs w:val="20"/>
        </w:rPr>
        <w:t xml:space="preserve"> In what ways?</w:t>
      </w:r>
    </w:p>
    <w:p w:rsidR="00B466BE" w:rsidP="00302814" w:rsidRDefault="00B466BE" w14:paraId="6E55DF81" w14:textId="62EA162A">
      <w:pPr>
        <w:pStyle w:val="ListParagraph"/>
        <w:numPr>
          <w:ilvl w:val="0"/>
          <w:numId w:val="10"/>
        </w:numPr>
        <w:rPr>
          <w:rFonts w:ascii="Lato" w:hAnsi="Lato"/>
          <w:sz w:val="20"/>
          <w:szCs w:val="20"/>
        </w:rPr>
      </w:pPr>
      <w:r>
        <w:rPr>
          <w:rFonts w:ascii="Lato" w:hAnsi="Lato"/>
          <w:sz w:val="20"/>
          <w:szCs w:val="20"/>
        </w:rPr>
        <w:t>Did you experience any</w:t>
      </w:r>
      <w:r w:rsidRPr="000B2632" w:rsidR="005B4C7F">
        <w:rPr>
          <w:rFonts w:ascii="Lato" w:hAnsi="Lato"/>
          <w:sz w:val="20"/>
          <w:szCs w:val="20"/>
        </w:rPr>
        <w:t xml:space="preserve"> challenges with case management?</w:t>
      </w:r>
      <w:r w:rsidR="004929F0">
        <w:rPr>
          <w:rFonts w:ascii="Lato" w:hAnsi="Lato"/>
          <w:sz w:val="20"/>
          <w:szCs w:val="20"/>
        </w:rPr>
        <w:t xml:space="preserve"> </w:t>
      </w:r>
    </w:p>
    <w:p w:rsidRPr="000B2632" w:rsidR="00544A8F" w:rsidP="00B466BE" w:rsidRDefault="008C1283" w14:paraId="109A7E80" w14:textId="32D93639">
      <w:pPr>
        <w:pStyle w:val="ListParagraph"/>
        <w:ind w:left="1440"/>
        <w:rPr>
          <w:rFonts w:ascii="Lato" w:hAnsi="Lato"/>
          <w:sz w:val="20"/>
          <w:szCs w:val="20"/>
        </w:rPr>
      </w:pPr>
      <w:r w:rsidRPr="00E92B88">
        <w:rPr>
          <w:rFonts w:ascii="Lato" w:hAnsi="Lato"/>
          <w:i/>
          <w:sz w:val="20"/>
          <w:szCs w:val="20"/>
        </w:rPr>
        <w:t>Pro</w:t>
      </w:r>
      <w:r w:rsidRPr="00E92B88" w:rsidR="004929F0">
        <w:rPr>
          <w:rFonts w:ascii="Lato" w:hAnsi="Lato"/>
          <w:i/>
          <w:sz w:val="20"/>
          <w:szCs w:val="20"/>
        </w:rPr>
        <w:t>be</w:t>
      </w:r>
      <w:r w:rsidRPr="000B2632">
        <w:rPr>
          <w:rFonts w:ascii="Lato" w:hAnsi="Lato"/>
          <w:i/>
          <w:sz w:val="20"/>
          <w:szCs w:val="20"/>
        </w:rPr>
        <w:t>:</w:t>
      </w:r>
      <w:r w:rsidRPr="000B2632">
        <w:rPr>
          <w:rFonts w:ascii="Lato" w:hAnsi="Lato"/>
          <w:sz w:val="20"/>
          <w:szCs w:val="20"/>
        </w:rPr>
        <w:t xml:space="preserve"> availability, location, </w:t>
      </w:r>
      <w:r w:rsidRPr="000B2632" w:rsidR="00F848D5">
        <w:rPr>
          <w:rFonts w:ascii="Lato" w:hAnsi="Lato"/>
          <w:sz w:val="20"/>
          <w:szCs w:val="20"/>
        </w:rPr>
        <w:t xml:space="preserve">quality, </w:t>
      </w:r>
      <w:r w:rsidRPr="00ED5852" w:rsidR="00A86FD8">
        <w:rPr>
          <w:rFonts w:ascii="Lato" w:hAnsi="Lato"/>
          <w:sz w:val="20"/>
          <w:szCs w:val="20"/>
        </w:rPr>
        <w:t>length of time a service was available</w:t>
      </w:r>
      <w:r w:rsidRPr="000B2632" w:rsidR="00F848D5">
        <w:rPr>
          <w:rFonts w:ascii="Lato" w:hAnsi="Lato"/>
          <w:sz w:val="20"/>
          <w:szCs w:val="20"/>
        </w:rPr>
        <w:t xml:space="preserve">, </w:t>
      </w:r>
      <w:r w:rsidRPr="000B2632">
        <w:rPr>
          <w:rFonts w:ascii="Lato" w:hAnsi="Lato"/>
          <w:sz w:val="20"/>
          <w:szCs w:val="20"/>
        </w:rPr>
        <w:t>etc</w:t>
      </w:r>
      <w:r w:rsidRPr="00E92B88">
        <w:rPr>
          <w:rFonts w:ascii="Lato" w:hAnsi="Lato"/>
          <w:sz w:val="20"/>
          <w:szCs w:val="20"/>
        </w:rPr>
        <w:t>.</w:t>
      </w:r>
    </w:p>
    <w:p w:rsidR="00544A8F" w:rsidP="00B25220" w:rsidRDefault="005B4C7F" w14:paraId="36F9AEC1" w14:textId="5509E497">
      <w:pPr>
        <w:pStyle w:val="ListParagraph"/>
        <w:numPr>
          <w:ilvl w:val="0"/>
          <w:numId w:val="10"/>
        </w:numPr>
        <w:rPr>
          <w:rFonts w:ascii="Lato" w:hAnsi="Lato"/>
          <w:sz w:val="20"/>
          <w:szCs w:val="20"/>
        </w:rPr>
      </w:pPr>
      <w:r w:rsidRPr="000B2632">
        <w:rPr>
          <w:rFonts w:ascii="Lato" w:hAnsi="Lato"/>
          <w:sz w:val="20"/>
          <w:szCs w:val="20"/>
        </w:rPr>
        <w:t xml:space="preserve">Were there improvements over time? </w:t>
      </w:r>
    </w:p>
    <w:p w:rsidRPr="000B2632" w:rsidR="00D97BEC" w:rsidP="00D97BEC" w:rsidRDefault="00D97BEC" w14:paraId="7793664B" w14:textId="77777777">
      <w:pPr>
        <w:pStyle w:val="ListParagraph"/>
        <w:ind w:left="1440"/>
        <w:rPr>
          <w:rFonts w:ascii="Lato" w:hAnsi="Lato"/>
          <w:sz w:val="20"/>
          <w:szCs w:val="20"/>
        </w:rPr>
      </w:pPr>
    </w:p>
    <w:p w:rsidRPr="000B2632" w:rsidR="00544A8F" w:rsidP="0006224B" w:rsidRDefault="00086643" w14:paraId="66B352E3" w14:textId="5201FCA0">
      <w:pPr>
        <w:pStyle w:val="ListParagraph"/>
        <w:numPr>
          <w:ilvl w:val="0"/>
          <w:numId w:val="26"/>
        </w:numPr>
        <w:rPr>
          <w:rFonts w:ascii="Lato" w:hAnsi="Lato"/>
          <w:b/>
          <w:sz w:val="20"/>
          <w:szCs w:val="20"/>
        </w:rPr>
      </w:pPr>
      <w:r w:rsidRPr="000B2632">
        <w:rPr>
          <w:rFonts w:ascii="Lato" w:hAnsi="Lato"/>
          <w:b/>
          <w:sz w:val="20"/>
          <w:szCs w:val="20"/>
        </w:rPr>
        <w:t>Did you</w:t>
      </w:r>
      <w:r w:rsidR="00F914D8">
        <w:rPr>
          <w:rFonts w:ascii="Lato" w:hAnsi="Lato"/>
          <w:b/>
          <w:sz w:val="20"/>
          <w:szCs w:val="20"/>
        </w:rPr>
        <w:t xml:space="preserve"> or anyone in your household</w:t>
      </w:r>
      <w:r w:rsidRPr="000B2632">
        <w:rPr>
          <w:rFonts w:ascii="Lato" w:hAnsi="Lato"/>
          <w:b/>
          <w:sz w:val="20"/>
          <w:szCs w:val="20"/>
        </w:rPr>
        <w:t xml:space="preserve"> use any of</w:t>
      </w:r>
      <w:r w:rsidRPr="000B2632" w:rsidR="005B4C7F">
        <w:rPr>
          <w:rFonts w:ascii="Lato" w:hAnsi="Lato"/>
          <w:b/>
          <w:sz w:val="20"/>
          <w:szCs w:val="20"/>
        </w:rPr>
        <w:t xml:space="preserve"> the </w:t>
      </w:r>
      <w:r w:rsidR="00F914D8">
        <w:rPr>
          <w:rFonts w:ascii="Lato" w:hAnsi="Lato"/>
          <w:b/>
          <w:sz w:val="20"/>
          <w:szCs w:val="20"/>
        </w:rPr>
        <w:t>specific programs or</w:t>
      </w:r>
      <w:r w:rsidRPr="000B2632" w:rsidR="00F914D8">
        <w:rPr>
          <w:rFonts w:ascii="Lato" w:hAnsi="Lato"/>
          <w:b/>
          <w:sz w:val="20"/>
          <w:szCs w:val="20"/>
        </w:rPr>
        <w:t xml:space="preserve"> </w:t>
      </w:r>
      <w:r w:rsidRPr="000B2632" w:rsidR="005B4C7F">
        <w:rPr>
          <w:rFonts w:ascii="Lato" w:hAnsi="Lato"/>
          <w:b/>
          <w:sz w:val="20"/>
          <w:szCs w:val="20"/>
        </w:rPr>
        <w:t>services</w:t>
      </w:r>
      <w:r w:rsidRPr="000B2632" w:rsidR="00F848D5">
        <w:rPr>
          <w:rFonts w:ascii="Lato" w:hAnsi="Lato"/>
          <w:b/>
          <w:sz w:val="20"/>
          <w:szCs w:val="20"/>
        </w:rPr>
        <w:t>, such as the employment, education, youth</w:t>
      </w:r>
      <w:r w:rsidRPr="000B2632" w:rsidR="009C2265">
        <w:rPr>
          <w:rFonts w:ascii="Lato" w:hAnsi="Lato"/>
          <w:b/>
          <w:sz w:val="20"/>
          <w:szCs w:val="20"/>
        </w:rPr>
        <w:t>,</w:t>
      </w:r>
      <w:r w:rsidRPr="000B2632" w:rsidR="00F848D5">
        <w:rPr>
          <w:rFonts w:ascii="Lato" w:hAnsi="Lato"/>
          <w:b/>
          <w:sz w:val="20"/>
          <w:szCs w:val="20"/>
        </w:rPr>
        <w:t xml:space="preserve"> and health services</w:t>
      </w:r>
      <w:r w:rsidRPr="000B2632" w:rsidR="005B4C7F">
        <w:rPr>
          <w:rFonts w:ascii="Lato" w:hAnsi="Lato"/>
          <w:b/>
          <w:sz w:val="20"/>
          <w:szCs w:val="20"/>
        </w:rPr>
        <w:t>?</w:t>
      </w:r>
      <w:r w:rsidRPr="000B2632" w:rsidDel="00086643">
        <w:rPr>
          <w:rFonts w:ascii="Lato" w:hAnsi="Lato"/>
          <w:b/>
          <w:sz w:val="20"/>
          <w:szCs w:val="20"/>
        </w:rPr>
        <w:t xml:space="preserve"> </w:t>
      </w:r>
    </w:p>
    <w:p w:rsidRPr="000B2632" w:rsidR="00544A8F" w:rsidP="00B25220" w:rsidRDefault="00E2007B" w14:paraId="22B0D7EB" w14:textId="50033B6F">
      <w:pPr>
        <w:pStyle w:val="ListParagraph"/>
        <w:numPr>
          <w:ilvl w:val="0"/>
          <w:numId w:val="12"/>
        </w:numPr>
        <w:rPr>
          <w:rFonts w:ascii="Lato" w:hAnsi="Lato"/>
          <w:sz w:val="20"/>
          <w:szCs w:val="20"/>
        </w:rPr>
      </w:pPr>
      <w:r w:rsidRPr="000B2632">
        <w:rPr>
          <w:rFonts w:ascii="Lato" w:hAnsi="Lato"/>
          <w:i/>
          <w:sz w:val="20"/>
          <w:szCs w:val="20"/>
        </w:rPr>
        <w:t>If yes</w:t>
      </w:r>
      <w:r w:rsidRPr="000B2632" w:rsidR="00544A8F">
        <w:rPr>
          <w:rFonts w:ascii="Lato" w:hAnsi="Lato"/>
          <w:sz w:val="20"/>
          <w:szCs w:val="20"/>
        </w:rPr>
        <w:t xml:space="preserve">: </w:t>
      </w:r>
      <w:r w:rsidRPr="000B2632" w:rsidR="00086643">
        <w:rPr>
          <w:rFonts w:ascii="Lato" w:hAnsi="Lato"/>
          <w:sz w:val="20"/>
          <w:szCs w:val="20"/>
        </w:rPr>
        <w:t xml:space="preserve">Which ones? </w:t>
      </w:r>
      <w:r w:rsidRPr="000B2632">
        <w:rPr>
          <w:rFonts w:ascii="Lato" w:hAnsi="Lato"/>
          <w:sz w:val="20"/>
          <w:szCs w:val="20"/>
        </w:rPr>
        <w:t xml:space="preserve">Did </w:t>
      </w:r>
      <w:r w:rsidR="00B466BE">
        <w:rPr>
          <w:rFonts w:ascii="Lato" w:hAnsi="Lato"/>
          <w:sz w:val="20"/>
          <w:szCs w:val="20"/>
        </w:rPr>
        <w:t>they meet needs that you or a family member had</w:t>
      </w:r>
      <w:r w:rsidRPr="000B2632">
        <w:rPr>
          <w:rFonts w:ascii="Lato" w:hAnsi="Lato"/>
          <w:sz w:val="20"/>
          <w:szCs w:val="20"/>
        </w:rPr>
        <w:t xml:space="preserve">? </w:t>
      </w:r>
      <w:r w:rsidR="00B466BE">
        <w:rPr>
          <w:rFonts w:ascii="Lato" w:hAnsi="Lato"/>
          <w:sz w:val="20"/>
          <w:szCs w:val="20"/>
        </w:rPr>
        <w:t>How so</w:t>
      </w:r>
      <w:r w:rsidRPr="000B2632">
        <w:rPr>
          <w:rFonts w:ascii="Lato" w:hAnsi="Lato"/>
          <w:sz w:val="20"/>
          <w:szCs w:val="20"/>
        </w:rPr>
        <w:t>?</w:t>
      </w:r>
    </w:p>
    <w:p w:rsidR="00B466BE" w:rsidP="00302814" w:rsidRDefault="00B466BE" w14:paraId="456AA513" w14:textId="0EDC40D9">
      <w:pPr>
        <w:pStyle w:val="ListParagraph"/>
        <w:numPr>
          <w:ilvl w:val="0"/>
          <w:numId w:val="12"/>
        </w:numPr>
        <w:rPr>
          <w:rFonts w:ascii="Lato" w:hAnsi="Lato"/>
          <w:sz w:val="20"/>
          <w:szCs w:val="20"/>
        </w:rPr>
      </w:pPr>
      <w:r>
        <w:rPr>
          <w:rFonts w:ascii="Lato" w:hAnsi="Lato"/>
          <w:sz w:val="20"/>
          <w:szCs w:val="20"/>
        </w:rPr>
        <w:t xml:space="preserve">Did you or a family member experience </w:t>
      </w:r>
      <w:proofErr w:type="gramStart"/>
      <w:r>
        <w:rPr>
          <w:rFonts w:ascii="Lato" w:hAnsi="Lato"/>
          <w:sz w:val="20"/>
          <w:szCs w:val="20"/>
        </w:rPr>
        <w:t xml:space="preserve">any </w:t>
      </w:r>
      <w:r w:rsidRPr="000B2632" w:rsidR="005B4C7F">
        <w:rPr>
          <w:rFonts w:ascii="Lato" w:hAnsi="Lato"/>
          <w:sz w:val="20"/>
          <w:szCs w:val="20"/>
        </w:rPr>
        <w:t xml:space="preserve"> challenges</w:t>
      </w:r>
      <w:proofErr w:type="gramEnd"/>
      <w:r w:rsidRPr="000B2632" w:rsidR="005B4C7F">
        <w:rPr>
          <w:rFonts w:ascii="Lato" w:hAnsi="Lato"/>
          <w:sz w:val="20"/>
          <w:szCs w:val="20"/>
        </w:rPr>
        <w:t xml:space="preserve"> with </w:t>
      </w:r>
      <w:r w:rsidR="00F914D8">
        <w:rPr>
          <w:rFonts w:ascii="Lato" w:hAnsi="Lato"/>
          <w:sz w:val="20"/>
          <w:szCs w:val="20"/>
        </w:rPr>
        <w:t xml:space="preserve">these </w:t>
      </w:r>
      <w:r w:rsidRPr="000B2632" w:rsidR="008C1283">
        <w:rPr>
          <w:rFonts w:ascii="Lato" w:hAnsi="Lato"/>
          <w:sz w:val="20"/>
          <w:szCs w:val="20"/>
        </w:rPr>
        <w:t>supportive services</w:t>
      </w:r>
      <w:r w:rsidRPr="000B2632" w:rsidR="005B4C7F">
        <w:rPr>
          <w:rFonts w:ascii="Lato" w:hAnsi="Lato"/>
          <w:sz w:val="20"/>
          <w:szCs w:val="20"/>
        </w:rPr>
        <w:t>?</w:t>
      </w:r>
      <w:r w:rsidRPr="000B2632" w:rsidR="008C1283">
        <w:rPr>
          <w:rFonts w:ascii="Lato" w:hAnsi="Lato"/>
          <w:sz w:val="20"/>
          <w:szCs w:val="20"/>
        </w:rPr>
        <w:t xml:space="preserve"> </w:t>
      </w:r>
    </w:p>
    <w:p w:rsidRPr="000B2632" w:rsidR="00544A8F" w:rsidP="00B466BE" w:rsidRDefault="008C1283" w14:paraId="55F7CC11" w14:textId="3B0D39F7">
      <w:pPr>
        <w:pStyle w:val="ListParagraph"/>
        <w:ind w:left="1440"/>
        <w:rPr>
          <w:rFonts w:ascii="Lato" w:hAnsi="Lato"/>
          <w:sz w:val="20"/>
          <w:szCs w:val="20"/>
        </w:rPr>
      </w:pPr>
      <w:r w:rsidRPr="00E92B88">
        <w:rPr>
          <w:rFonts w:ascii="Lato" w:hAnsi="Lato"/>
          <w:i/>
          <w:sz w:val="20"/>
          <w:szCs w:val="20"/>
        </w:rPr>
        <w:t>Pro</w:t>
      </w:r>
      <w:r w:rsidRPr="00E92B88" w:rsidR="00A86FD8">
        <w:rPr>
          <w:rFonts w:ascii="Lato" w:hAnsi="Lato"/>
          <w:i/>
          <w:sz w:val="20"/>
          <w:szCs w:val="20"/>
        </w:rPr>
        <w:t>be</w:t>
      </w:r>
      <w:r w:rsidRPr="000B2632">
        <w:rPr>
          <w:rFonts w:ascii="Lato" w:hAnsi="Lato"/>
          <w:sz w:val="20"/>
          <w:szCs w:val="20"/>
        </w:rPr>
        <w:t xml:space="preserve">: types of services </w:t>
      </w:r>
      <w:r w:rsidRPr="000B2632" w:rsidR="00F848D5">
        <w:rPr>
          <w:rFonts w:ascii="Lato" w:hAnsi="Lato"/>
          <w:sz w:val="20"/>
          <w:szCs w:val="20"/>
        </w:rPr>
        <w:t>availab</w:t>
      </w:r>
      <w:r w:rsidRPr="000B2632" w:rsidR="00086643">
        <w:rPr>
          <w:rFonts w:ascii="Lato" w:hAnsi="Lato"/>
          <w:sz w:val="20"/>
          <w:szCs w:val="20"/>
        </w:rPr>
        <w:t>le</w:t>
      </w:r>
      <w:r w:rsidRPr="000B2632">
        <w:rPr>
          <w:rFonts w:ascii="Lato" w:hAnsi="Lato"/>
          <w:sz w:val="20"/>
          <w:szCs w:val="20"/>
        </w:rPr>
        <w:t xml:space="preserve">, location, </w:t>
      </w:r>
      <w:r w:rsidRPr="000B2632" w:rsidR="00F848D5">
        <w:rPr>
          <w:rFonts w:ascii="Lato" w:hAnsi="Lato"/>
          <w:sz w:val="20"/>
          <w:szCs w:val="20"/>
        </w:rPr>
        <w:t>quality,</w:t>
      </w:r>
      <w:r w:rsidRPr="000B2632" w:rsidR="00086643">
        <w:rPr>
          <w:rFonts w:ascii="Lato" w:hAnsi="Lato"/>
          <w:sz w:val="20"/>
          <w:szCs w:val="20"/>
        </w:rPr>
        <w:t xml:space="preserve"> length of time a service was available</w:t>
      </w:r>
      <w:r w:rsidRPr="000B2632" w:rsidR="00F848D5">
        <w:rPr>
          <w:rFonts w:ascii="Lato" w:hAnsi="Lato"/>
          <w:sz w:val="20"/>
          <w:szCs w:val="20"/>
        </w:rPr>
        <w:t xml:space="preserve">, </w:t>
      </w:r>
      <w:r w:rsidRPr="000B2632">
        <w:rPr>
          <w:rFonts w:ascii="Lato" w:hAnsi="Lato"/>
          <w:sz w:val="20"/>
          <w:szCs w:val="20"/>
        </w:rPr>
        <w:t>etc</w:t>
      </w:r>
      <w:r w:rsidRPr="00E92B88">
        <w:rPr>
          <w:rFonts w:ascii="Lato" w:hAnsi="Lato"/>
          <w:sz w:val="20"/>
          <w:szCs w:val="20"/>
        </w:rPr>
        <w:t>.</w:t>
      </w:r>
    </w:p>
    <w:p w:rsidRPr="000B2632" w:rsidR="00FF05C4" w:rsidP="00B25220" w:rsidRDefault="005B4C7F" w14:paraId="6AEDE79D" w14:textId="764BACF0">
      <w:pPr>
        <w:pStyle w:val="ListParagraph"/>
        <w:numPr>
          <w:ilvl w:val="0"/>
          <w:numId w:val="12"/>
        </w:numPr>
        <w:rPr>
          <w:rFonts w:ascii="Lato" w:hAnsi="Lato"/>
          <w:sz w:val="20"/>
          <w:szCs w:val="20"/>
        </w:rPr>
      </w:pPr>
      <w:r w:rsidRPr="000B2632">
        <w:rPr>
          <w:rFonts w:ascii="Lato" w:hAnsi="Lato"/>
          <w:sz w:val="20"/>
          <w:szCs w:val="20"/>
        </w:rPr>
        <w:t xml:space="preserve">Were there improvements over time? </w:t>
      </w:r>
    </w:p>
    <w:p w:rsidRPr="000B2632" w:rsidR="00544A8F" w:rsidP="00B25220" w:rsidRDefault="00B466BE" w14:paraId="51ECD8A7" w14:textId="05759472">
      <w:pPr>
        <w:pStyle w:val="ListParagraph"/>
        <w:numPr>
          <w:ilvl w:val="0"/>
          <w:numId w:val="12"/>
        </w:numPr>
        <w:rPr>
          <w:rFonts w:ascii="Lato" w:hAnsi="Lato"/>
          <w:sz w:val="20"/>
          <w:szCs w:val="20"/>
        </w:rPr>
      </w:pPr>
      <w:bookmarkStart w:name="_Hlk37173299" w:id="9"/>
      <w:r>
        <w:rPr>
          <w:rFonts w:ascii="Lato" w:hAnsi="Lato"/>
          <w:sz w:val="20"/>
          <w:szCs w:val="20"/>
        </w:rPr>
        <w:t>W</w:t>
      </w:r>
      <w:r w:rsidRPr="000B2632" w:rsidR="00E2007B">
        <w:rPr>
          <w:rFonts w:ascii="Lato" w:hAnsi="Lato"/>
          <w:sz w:val="20"/>
          <w:szCs w:val="20"/>
        </w:rPr>
        <w:t>ere there needs that were not met?</w:t>
      </w:r>
    </w:p>
    <w:p w:rsidR="00544A8F" w:rsidP="00B25220" w:rsidRDefault="00E2007B" w14:paraId="55064318" w14:textId="6CC84B99">
      <w:pPr>
        <w:pStyle w:val="ListParagraph"/>
        <w:numPr>
          <w:ilvl w:val="0"/>
          <w:numId w:val="13"/>
        </w:numPr>
        <w:rPr>
          <w:rFonts w:ascii="Lato" w:hAnsi="Lato"/>
          <w:sz w:val="20"/>
          <w:szCs w:val="20"/>
        </w:rPr>
      </w:pPr>
      <w:r w:rsidRPr="000B2632">
        <w:rPr>
          <w:rFonts w:ascii="Lato" w:hAnsi="Lato"/>
          <w:sz w:val="20"/>
          <w:szCs w:val="20"/>
        </w:rPr>
        <w:t>Can you give a couple of examples of unmet needs?</w:t>
      </w:r>
      <w:bookmarkEnd w:id="9"/>
    </w:p>
    <w:p w:rsidRPr="000B2632" w:rsidR="00D97BEC" w:rsidP="00D97BEC" w:rsidRDefault="00D97BEC" w14:paraId="5B090C44" w14:textId="77777777">
      <w:pPr>
        <w:pStyle w:val="ListParagraph"/>
        <w:ind w:left="2160"/>
        <w:rPr>
          <w:rFonts w:ascii="Lato" w:hAnsi="Lato"/>
          <w:sz w:val="20"/>
          <w:szCs w:val="20"/>
        </w:rPr>
      </w:pPr>
    </w:p>
    <w:p w:rsidRPr="00B25220" w:rsidR="00780EF2" w:rsidP="0006224B" w:rsidRDefault="005B4C7F" w14:paraId="0000003A" w14:textId="147B9331">
      <w:pPr>
        <w:pStyle w:val="ListParagraph"/>
        <w:numPr>
          <w:ilvl w:val="0"/>
          <w:numId w:val="26"/>
        </w:numPr>
        <w:rPr>
          <w:rFonts w:ascii="Lato" w:hAnsi="Lato"/>
          <w:b/>
          <w:bCs/>
          <w:sz w:val="20"/>
          <w:szCs w:val="20"/>
        </w:rPr>
      </w:pPr>
      <w:r w:rsidRPr="00B25220">
        <w:rPr>
          <w:rFonts w:ascii="Lato" w:hAnsi="Lato"/>
          <w:b/>
          <w:bCs/>
          <w:sz w:val="20"/>
          <w:szCs w:val="20"/>
        </w:rPr>
        <w:t xml:space="preserve">Now, </w:t>
      </w:r>
      <w:proofErr w:type="gramStart"/>
      <w:r w:rsidRPr="00B25220">
        <w:rPr>
          <w:rFonts w:ascii="Lato" w:hAnsi="Lato"/>
          <w:b/>
          <w:bCs/>
          <w:sz w:val="20"/>
          <w:szCs w:val="20"/>
        </w:rPr>
        <w:t>I’d</w:t>
      </w:r>
      <w:proofErr w:type="gramEnd"/>
      <w:r w:rsidRPr="00B25220">
        <w:rPr>
          <w:rFonts w:ascii="Lato" w:hAnsi="Lato"/>
          <w:b/>
          <w:bCs/>
          <w:sz w:val="20"/>
          <w:szCs w:val="20"/>
        </w:rPr>
        <w:t xml:space="preserve"> like to get </w:t>
      </w:r>
      <w:r w:rsidR="000B74FC">
        <w:rPr>
          <w:rFonts w:ascii="Lato" w:hAnsi="Lato"/>
          <w:b/>
          <w:bCs/>
          <w:sz w:val="20"/>
          <w:szCs w:val="20"/>
        </w:rPr>
        <w:t>your</w:t>
      </w:r>
      <w:r w:rsidRPr="00B25220">
        <w:rPr>
          <w:rFonts w:ascii="Lato" w:hAnsi="Lato"/>
          <w:b/>
          <w:bCs/>
          <w:sz w:val="20"/>
          <w:szCs w:val="20"/>
        </w:rPr>
        <w:t xml:space="preserve"> </w:t>
      </w:r>
      <w:r w:rsidR="000B74FC">
        <w:rPr>
          <w:rFonts w:ascii="Lato" w:hAnsi="Lato"/>
          <w:b/>
          <w:bCs/>
          <w:sz w:val="20"/>
          <w:szCs w:val="20"/>
        </w:rPr>
        <w:t>perspective on particular types of services offered to residents</w:t>
      </w:r>
      <w:r w:rsidRPr="00B25220">
        <w:rPr>
          <w:rFonts w:ascii="Lato" w:hAnsi="Lato"/>
          <w:b/>
          <w:bCs/>
          <w:sz w:val="20"/>
          <w:szCs w:val="20"/>
        </w:rPr>
        <w:t>.</w:t>
      </w:r>
    </w:p>
    <w:p w:rsidR="00544A8F" w:rsidP="00B25220" w:rsidRDefault="005B4C7F" w14:paraId="740F5C3C" w14:textId="0A6B4894">
      <w:pPr>
        <w:pStyle w:val="ListParagraph"/>
        <w:numPr>
          <w:ilvl w:val="0"/>
          <w:numId w:val="14"/>
        </w:numPr>
        <w:rPr>
          <w:rFonts w:ascii="Lato" w:hAnsi="Lato"/>
          <w:sz w:val="20"/>
          <w:szCs w:val="20"/>
        </w:rPr>
      </w:pPr>
      <w:r w:rsidRPr="000B2632">
        <w:rPr>
          <w:rFonts w:ascii="Lato" w:hAnsi="Lato"/>
          <w:sz w:val="20"/>
          <w:szCs w:val="20"/>
        </w:rPr>
        <w:t xml:space="preserve">What is your sense of the quality of </w:t>
      </w:r>
      <w:r w:rsidR="007E5221">
        <w:rPr>
          <w:rFonts w:ascii="Lato" w:hAnsi="Lato"/>
          <w:sz w:val="20"/>
          <w:szCs w:val="20"/>
        </w:rPr>
        <w:t>the employment-related</w:t>
      </w:r>
      <w:r w:rsidRPr="000B2632" w:rsidR="007E5221">
        <w:rPr>
          <w:rFonts w:ascii="Lato" w:hAnsi="Lato"/>
          <w:sz w:val="20"/>
          <w:szCs w:val="20"/>
        </w:rPr>
        <w:t xml:space="preserve"> </w:t>
      </w:r>
      <w:r w:rsidRPr="000B2632">
        <w:rPr>
          <w:rFonts w:ascii="Lato" w:hAnsi="Lato"/>
          <w:sz w:val="20"/>
          <w:szCs w:val="20"/>
        </w:rPr>
        <w:t>services?</w:t>
      </w:r>
      <w:r w:rsidR="000B74FC">
        <w:rPr>
          <w:rFonts w:ascii="Lato" w:hAnsi="Lato"/>
          <w:sz w:val="20"/>
          <w:szCs w:val="20"/>
        </w:rPr>
        <w:t xml:space="preserve"> How beneficial do you think they were?</w:t>
      </w:r>
    </w:p>
    <w:p w:rsidR="001938F8" w:rsidP="00B25220" w:rsidRDefault="001938F8" w14:paraId="50CC020C" w14:textId="0E0E3A87">
      <w:pPr>
        <w:pStyle w:val="ListParagraph"/>
        <w:numPr>
          <w:ilvl w:val="0"/>
          <w:numId w:val="14"/>
        </w:numPr>
        <w:rPr>
          <w:rFonts w:ascii="Lato" w:hAnsi="Lato"/>
          <w:sz w:val="20"/>
          <w:szCs w:val="20"/>
        </w:rPr>
      </w:pPr>
      <w:r>
        <w:rPr>
          <w:rFonts w:ascii="Lato" w:hAnsi="Lato"/>
          <w:sz w:val="20"/>
          <w:szCs w:val="20"/>
        </w:rPr>
        <w:lastRenderedPageBreak/>
        <w:t>What is your sense of the quality of services intended to help people access health care and health insurance? How beneficial do you think they were?</w:t>
      </w:r>
    </w:p>
    <w:p w:rsidRPr="000B2632" w:rsidR="001938F8" w:rsidP="00B25220" w:rsidRDefault="001938F8" w14:paraId="52E7FC3F" w14:textId="0469F250">
      <w:pPr>
        <w:pStyle w:val="ListParagraph"/>
        <w:numPr>
          <w:ilvl w:val="0"/>
          <w:numId w:val="14"/>
        </w:numPr>
        <w:rPr>
          <w:rFonts w:ascii="Lato" w:hAnsi="Lato"/>
          <w:sz w:val="20"/>
          <w:szCs w:val="20"/>
        </w:rPr>
      </w:pPr>
      <w:r>
        <w:rPr>
          <w:rFonts w:ascii="Lato" w:hAnsi="Lato"/>
          <w:sz w:val="20"/>
          <w:szCs w:val="20"/>
        </w:rPr>
        <w:t>And, what is your sense of the youth education-related services intended to support families’ efforts to reach early learning and education goals? How beneficial do you think they were?</w:t>
      </w:r>
    </w:p>
    <w:p w:rsidRPr="003C41A3" w:rsidR="001938F8" w:rsidP="001938F8" w:rsidRDefault="001938F8" w14:paraId="25E5E98D" w14:textId="77777777">
      <w:pPr>
        <w:rPr>
          <w:rFonts w:ascii="Lato" w:hAnsi="Lato"/>
        </w:rPr>
      </w:pPr>
    </w:p>
    <w:p w:rsidRPr="000B2632" w:rsidR="00780EF2" w:rsidRDefault="00702232" w14:paraId="0000005E" w14:textId="2A62EA4C">
      <w:pPr>
        <w:rPr>
          <w:rFonts w:ascii="Lato" w:hAnsi="Lato"/>
          <w:b/>
          <w:i/>
          <w:sz w:val="22"/>
          <w:szCs w:val="22"/>
        </w:rPr>
      </w:pPr>
      <w:r>
        <w:rPr>
          <w:rFonts w:ascii="Lato" w:hAnsi="Lato"/>
          <w:b/>
          <w:i/>
          <w:sz w:val="22"/>
          <w:szCs w:val="22"/>
        </w:rPr>
        <w:t>Wrap-Up</w:t>
      </w:r>
    </w:p>
    <w:p w:rsidRPr="003C41A3" w:rsidR="00780EF2" w:rsidRDefault="00780EF2" w14:paraId="0000005F" w14:textId="77777777">
      <w:pPr>
        <w:rPr>
          <w:rFonts w:ascii="Lato" w:hAnsi="Lato"/>
        </w:rPr>
      </w:pPr>
    </w:p>
    <w:p w:rsidRPr="00B25220" w:rsidR="000B2632" w:rsidP="0006224B" w:rsidRDefault="005B4C7F" w14:paraId="5B9C603F" w14:textId="56FA5E36">
      <w:pPr>
        <w:pStyle w:val="ListParagraph"/>
        <w:numPr>
          <w:ilvl w:val="0"/>
          <w:numId w:val="26"/>
        </w:numPr>
        <w:rPr>
          <w:rFonts w:ascii="Lato" w:hAnsi="Lato"/>
          <w:b/>
          <w:sz w:val="20"/>
          <w:szCs w:val="20"/>
        </w:rPr>
      </w:pPr>
      <w:r w:rsidRPr="00B25220">
        <w:rPr>
          <w:rFonts w:ascii="Lato" w:hAnsi="Lato"/>
          <w:b/>
          <w:sz w:val="20"/>
          <w:szCs w:val="20"/>
        </w:rPr>
        <w:t>In summary, could you please share some of the major successes with</w:t>
      </w:r>
      <w:r w:rsidRPr="00B25220" w:rsidR="00581501">
        <w:rPr>
          <w:rFonts w:ascii="Lato" w:hAnsi="Lato"/>
          <w:b/>
          <w:sz w:val="20"/>
          <w:szCs w:val="20"/>
        </w:rPr>
        <w:t xml:space="preserve"> </w:t>
      </w:r>
      <w:r w:rsidRPr="00B25220" w:rsidR="008901C3">
        <w:rPr>
          <w:rFonts w:ascii="Lato" w:hAnsi="Lato"/>
          <w:b/>
          <w:sz w:val="20"/>
          <w:szCs w:val="20"/>
        </w:rPr>
        <w:t>the redevelopment of</w:t>
      </w:r>
      <w:r w:rsidRPr="00B25220" w:rsidR="00581501">
        <w:rPr>
          <w:rFonts w:ascii="Lato" w:hAnsi="Lato"/>
          <w:b/>
          <w:sz w:val="20"/>
          <w:szCs w:val="20"/>
        </w:rPr>
        <w:t xml:space="preserve"> [</w:t>
      </w:r>
      <w:r w:rsidRPr="00B25220" w:rsidR="00142565">
        <w:rPr>
          <w:rFonts w:ascii="Lato" w:hAnsi="Lato"/>
          <w:b/>
          <w:sz w:val="20"/>
          <w:szCs w:val="20"/>
        </w:rPr>
        <w:t>ORIGINAL DEVELOPMENT</w:t>
      </w:r>
      <w:r w:rsidRPr="00B25220" w:rsidR="00581501">
        <w:rPr>
          <w:rFonts w:ascii="Lato" w:hAnsi="Lato"/>
          <w:b/>
          <w:sz w:val="20"/>
          <w:szCs w:val="20"/>
        </w:rPr>
        <w:t>]?</w:t>
      </w:r>
    </w:p>
    <w:p w:rsidR="00A86FD8" w:rsidP="000B2632" w:rsidRDefault="00A86FD8" w14:paraId="1D744A8D" w14:textId="031920C3">
      <w:pPr>
        <w:pStyle w:val="ListParagraph"/>
        <w:numPr>
          <w:ilvl w:val="1"/>
          <w:numId w:val="9"/>
        </w:numPr>
        <w:rPr>
          <w:rFonts w:ascii="Lato" w:hAnsi="Lato"/>
          <w:sz w:val="20"/>
          <w:szCs w:val="20"/>
        </w:rPr>
      </w:pPr>
      <w:r>
        <w:rPr>
          <w:rFonts w:ascii="Lato" w:hAnsi="Lato"/>
          <w:sz w:val="20"/>
          <w:szCs w:val="20"/>
        </w:rPr>
        <w:t>With housing?</w:t>
      </w:r>
    </w:p>
    <w:p w:rsidRPr="00142565" w:rsidR="000B2632" w:rsidP="000B2632" w:rsidRDefault="00581501" w14:paraId="621EC6FF" w14:textId="77777777">
      <w:pPr>
        <w:pStyle w:val="ListParagraph"/>
        <w:numPr>
          <w:ilvl w:val="1"/>
          <w:numId w:val="9"/>
        </w:numPr>
        <w:rPr>
          <w:rFonts w:ascii="Lato" w:hAnsi="Lato"/>
          <w:sz w:val="20"/>
          <w:szCs w:val="20"/>
        </w:rPr>
      </w:pPr>
      <w:r w:rsidRPr="00142565">
        <w:rPr>
          <w:rFonts w:ascii="Lato" w:hAnsi="Lato"/>
          <w:sz w:val="20"/>
          <w:szCs w:val="20"/>
        </w:rPr>
        <w:t>With</w:t>
      </w:r>
      <w:r w:rsidRPr="00142565" w:rsidR="005B4C7F">
        <w:rPr>
          <w:rFonts w:ascii="Lato" w:hAnsi="Lato"/>
          <w:sz w:val="20"/>
          <w:szCs w:val="20"/>
        </w:rPr>
        <w:t xml:space="preserve"> the services and supports for residents</w:t>
      </w:r>
      <w:r w:rsidRPr="00142565">
        <w:rPr>
          <w:rFonts w:ascii="Lato" w:hAnsi="Lato"/>
          <w:sz w:val="20"/>
          <w:szCs w:val="20"/>
        </w:rPr>
        <w:t>?</w:t>
      </w:r>
    </w:p>
    <w:p w:rsidR="000B2632" w:rsidP="00D637E9" w:rsidRDefault="00581501" w14:paraId="2515E29F" w14:textId="24A25102">
      <w:pPr>
        <w:pStyle w:val="ListParagraph"/>
        <w:numPr>
          <w:ilvl w:val="1"/>
          <w:numId w:val="9"/>
        </w:numPr>
        <w:rPr>
          <w:rFonts w:ascii="Lato" w:hAnsi="Lato"/>
          <w:sz w:val="20"/>
          <w:szCs w:val="20"/>
        </w:rPr>
      </w:pPr>
      <w:r w:rsidRPr="00142565">
        <w:rPr>
          <w:rFonts w:ascii="Lato" w:hAnsi="Lato"/>
          <w:sz w:val="20"/>
          <w:szCs w:val="20"/>
        </w:rPr>
        <w:t>With change</w:t>
      </w:r>
      <w:r w:rsidRPr="00142565" w:rsidR="00DF413E">
        <w:rPr>
          <w:rFonts w:ascii="Lato" w:hAnsi="Lato"/>
          <w:sz w:val="20"/>
          <w:szCs w:val="20"/>
        </w:rPr>
        <w:t>s</w:t>
      </w:r>
      <w:r w:rsidRPr="00142565">
        <w:rPr>
          <w:rFonts w:ascii="Lato" w:hAnsi="Lato"/>
          <w:sz w:val="20"/>
          <w:szCs w:val="20"/>
        </w:rPr>
        <w:t xml:space="preserve"> made in the </w:t>
      </w:r>
      <w:proofErr w:type="gramStart"/>
      <w:r w:rsidRPr="00142565" w:rsidR="005B4C7F">
        <w:rPr>
          <w:rFonts w:ascii="Lato" w:hAnsi="Lato"/>
          <w:sz w:val="20"/>
          <w:szCs w:val="20"/>
        </w:rPr>
        <w:t>neighborhood?</w:t>
      </w:r>
      <w:proofErr w:type="gramEnd"/>
    </w:p>
    <w:p w:rsidRPr="00142565" w:rsidR="00D97BEC" w:rsidP="00D97BEC" w:rsidRDefault="00D97BEC" w14:paraId="020A8183" w14:textId="77777777">
      <w:pPr>
        <w:pStyle w:val="ListParagraph"/>
        <w:ind w:left="1440"/>
        <w:rPr>
          <w:rFonts w:ascii="Lato" w:hAnsi="Lato"/>
          <w:sz w:val="20"/>
          <w:szCs w:val="20"/>
        </w:rPr>
      </w:pPr>
    </w:p>
    <w:p w:rsidRPr="00D97BEC" w:rsidR="00952DBF" w:rsidP="0006224B" w:rsidRDefault="00D637E9" w14:paraId="57948469" w14:textId="545E93ED">
      <w:pPr>
        <w:pStyle w:val="ListParagraph"/>
        <w:numPr>
          <w:ilvl w:val="0"/>
          <w:numId w:val="26"/>
        </w:numPr>
        <w:rPr>
          <w:rFonts w:ascii="Lato" w:hAnsi="Lato"/>
          <w:b/>
          <w:sz w:val="20"/>
          <w:szCs w:val="20"/>
        </w:rPr>
      </w:pPr>
      <w:r w:rsidRPr="00142565">
        <w:rPr>
          <w:rFonts w:ascii="Lato" w:hAnsi="Lato"/>
          <w:b/>
          <w:color w:val="000000"/>
          <w:sz w:val="20"/>
          <w:szCs w:val="20"/>
        </w:rPr>
        <w:t>What were the major challenges with</w:t>
      </w:r>
      <w:r w:rsidRPr="00142565" w:rsidR="00DF413E">
        <w:rPr>
          <w:rFonts w:ascii="Lato" w:hAnsi="Lato"/>
          <w:b/>
          <w:color w:val="000000"/>
          <w:sz w:val="20"/>
          <w:szCs w:val="20"/>
        </w:rPr>
        <w:t xml:space="preserve"> </w:t>
      </w:r>
      <w:r w:rsidRPr="00142565">
        <w:rPr>
          <w:rFonts w:ascii="Lato" w:hAnsi="Lato"/>
          <w:b/>
          <w:color w:val="000000"/>
          <w:sz w:val="20"/>
          <w:szCs w:val="20"/>
        </w:rPr>
        <w:t xml:space="preserve">the </w:t>
      </w:r>
      <w:r w:rsidRPr="00142565" w:rsidR="00DF413E">
        <w:rPr>
          <w:rFonts w:ascii="Lato" w:hAnsi="Lato"/>
          <w:b/>
          <w:color w:val="000000"/>
          <w:sz w:val="20"/>
          <w:szCs w:val="20"/>
        </w:rPr>
        <w:t xml:space="preserve">housing redevelopment? Services and supports for residents? The neighborhood </w:t>
      </w:r>
      <w:proofErr w:type="gramStart"/>
      <w:r w:rsidRPr="00142565" w:rsidR="00DF413E">
        <w:rPr>
          <w:rFonts w:ascii="Lato" w:hAnsi="Lato"/>
          <w:b/>
          <w:color w:val="000000"/>
          <w:sz w:val="20"/>
          <w:szCs w:val="20"/>
        </w:rPr>
        <w:t>changes?</w:t>
      </w:r>
      <w:proofErr w:type="gramEnd"/>
    </w:p>
    <w:p w:rsidRPr="00142565" w:rsidR="00D97BEC" w:rsidP="00D97BEC" w:rsidRDefault="00D97BEC" w14:paraId="7556FB91" w14:textId="77777777">
      <w:pPr>
        <w:pStyle w:val="ListParagraph"/>
        <w:rPr>
          <w:rFonts w:ascii="Lato" w:hAnsi="Lato"/>
          <w:b/>
          <w:sz w:val="20"/>
          <w:szCs w:val="20"/>
        </w:rPr>
      </w:pPr>
    </w:p>
    <w:p w:rsidRPr="00D97BEC" w:rsidR="00952DBF" w:rsidP="0006224B" w:rsidRDefault="007351E1" w14:paraId="62727AF7" w14:textId="24FDD773">
      <w:pPr>
        <w:pStyle w:val="ListParagraph"/>
        <w:numPr>
          <w:ilvl w:val="0"/>
          <w:numId w:val="26"/>
        </w:numPr>
        <w:rPr>
          <w:rFonts w:ascii="Lato" w:hAnsi="Lato"/>
          <w:b/>
          <w:sz w:val="20"/>
          <w:szCs w:val="20"/>
        </w:rPr>
      </w:pPr>
      <w:r w:rsidRPr="00142565">
        <w:rPr>
          <w:rFonts w:ascii="Lato" w:hAnsi="Lato"/>
          <w:b/>
          <w:color w:val="000000"/>
          <w:sz w:val="20"/>
          <w:szCs w:val="20"/>
        </w:rPr>
        <w:t>H</w:t>
      </w:r>
      <w:r w:rsidRPr="00142565" w:rsidR="00D637E9">
        <w:rPr>
          <w:rFonts w:ascii="Lato" w:hAnsi="Lato"/>
          <w:b/>
          <w:color w:val="000000"/>
          <w:sz w:val="20"/>
          <w:szCs w:val="20"/>
        </w:rPr>
        <w:t xml:space="preserve">ow did the </w:t>
      </w:r>
      <w:r w:rsidRPr="00142565">
        <w:rPr>
          <w:rFonts w:ascii="Lato" w:hAnsi="Lato"/>
          <w:b/>
          <w:color w:val="000000"/>
          <w:sz w:val="20"/>
          <w:szCs w:val="20"/>
        </w:rPr>
        <w:t xml:space="preserve">people and organizations implementing </w:t>
      </w:r>
      <w:r w:rsidRPr="00142565" w:rsidR="00D637E9">
        <w:rPr>
          <w:rFonts w:ascii="Lato" w:hAnsi="Lato"/>
          <w:b/>
          <w:color w:val="000000"/>
          <w:sz w:val="20"/>
          <w:szCs w:val="20"/>
        </w:rPr>
        <w:t xml:space="preserve">Choice </w:t>
      </w:r>
      <w:r w:rsidRPr="00142565">
        <w:rPr>
          <w:rFonts w:ascii="Lato" w:hAnsi="Lato"/>
          <w:b/>
          <w:color w:val="000000"/>
          <w:sz w:val="20"/>
          <w:szCs w:val="20"/>
        </w:rPr>
        <w:t>address or</w:t>
      </w:r>
      <w:r w:rsidRPr="00142565" w:rsidR="00D637E9">
        <w:rPr>
          <w:rFonts w:ascii="Lato" w:hAnsi="Lato"/>
          <w:b/>
          <w:color w:val="000000"/>
          <w:sz w:val="20"/>
          <w:szCs w:val="20"/>
        </w:rPr>
        <w:t xml:space="preserve"> overcome those</w:t>
      </w:r>
      <w:r w:rsidRPr="00142565">
        <w:rPr>
          <w:rFonts w:ascii="Lato" w:hAnsi="Lato"/>
          <w:b/>
          <w:color w:val="000000"/>
          <w:sz w:val="20"/>
          <w:szCs w:val="20"/>
        </w:rPr>
        <w:t xml:space="preserve"> challenges</w:t>
      </w:r>
      <w:r w:rsidRPr="00142565" w:rsidR="00D637E9">
        <w:rPr>
          <w:rFonts w:ascii="Lato" w:hAnsi="Lato"/>
          <w:b/>
          <w:color w:val="000000"/>
          <w:sz w:val="20"/>
          <w:szCs w:val="20"/>
        </w:rPr>
        <w:t>?</w:t>
      </w:r>
    </w:p>
    <w:p w:rsidRPr="00D97BEC" w:rsidR="00D97BEC" w:rsidP="00D97BEC" w:rsidRDefault="00D97BEC" w14:paraId="777F4FF0" w14:textId="77777777">
      <w:pPr>
        <w:rPr>
          <w:rFonts w:ascii="Lato" w:hAnsi="Lato"/>
          <w:b/>
          <w:sz w:val="20"/>
          <w:szCs w:val="20"/>
        </w:rPr>
      </w:pPr>
    </w:p>
    <w:p w:rsidRPr="00B25220" w:rsidR="00952DBF" w:rsidP="0006224B" w:rsidRDefault="00DF413E" w14:paraId="0978662C" w14:textId="5D175D0A">
      <w:pPr>
        <w:pStyle w:val="ListParagraph"/>
        <w:numPr>
          <w:ilvl w:val="0"/>
          <w:numId w:val="26"/>
        </w:numPr>
        <w:rPr>
          <w:rFonts w:ascii="Lato" w:hAnsi="Lato"/>
          <w:b/>
          <w:sz w:val="20"/>
          <w:szCs w:val="20"/>
        </w:rPr>
      </w:pPr>
      <w:r w:rsidRPr="00142565">
        <w:rPr>
          <w:rFonts w:ascii="Lato" w:hAnsi="Lato"/>
          <w:b/>
          <w:color w:val="000000"/>
          <w:sz w:val="20"/>
          <w:szCs w:val="20"/>
        </w:rPr>
        <w:t>Overall, w</w:t>
      </w:r>
      <w:r w:rsidRPr="00142565" w:rsidR="005B4C7F">
        <w:rPr>
          <w:rFonts w:ascii="Lato" w:hAnsi="Lato"/>
          <w:b/>
          <w:color w:val="000000"/>
          <w:sz w:val="20"/>
          <w:szCs w:val="20"/>
        </w:rPr>
        <w:t xml:space="preserve">hat recommendations do you have to offer to other Choice grantees and to HUD about </w:t>
      </w:r>
      <w:r w:rsidRPr="00142565">
        <w:rPr>
          <w:rFonts w:ascii="Lato" w:hAnsi="Lato"/>
          <w:b/>
          <w:color w:val="000000"/>
          <w:sz w:val="20"/>
          <w:szCs w:val="20"/>
        </w:rPr>
        <w:t>the Choice Neighborhoods program (efforts to make improvements to housing, resident outcomes, neighborhoods)</w:t>
      </w:r>
      <w:r w:rsidRPr="00142565" w:rsidR="005B4C7F">
        <w:rPr>
          <w:rFonts w:ascii="Lato" w:hAnsi="Lato"/>
          <w:b/>
          <w:color w:val="000000"/>
          <w:sz w:val="20"/>
          <w:szCs w:val="20"/>
        </w:rPr>
        <w:t>?</w:t>
      </w:r>
      <w:bookmarkStart w:name="_Hlk37172264" w:id="10"/>
      <w:bookmarkStart w:name="_Hlk37173524" w:id="11"/>
    </w:p>
    <w:p w:rsidRPr="00B25220" w:rsidR="00B25220" w:rsidP="00B25220" w:rsidRDefault="00B25220" w14:paraId="3A4A5CCC" w14:textId="77777777">
      <w:pPr>
        <w:pStyle w:val="ListParagraph"/>
        <w:rPr>
          <w:rFonts w:ascii="Lato" w:hAnsi="Lato"/>
          <w:b/>
          <w:sz w:val="20"/>
          <w:szCs w:val="20"/>
        </w:rPr>
      </w:pPr>
    </w:p>
    <w:p w:rsidR="00B25220" w:rsidP="0006224B" w:rsidRDefault="003446C4" w14:paraId="54C8B792" w14:textId="4B5DD5B8">
      <w:pPr>
        <w:pStyle w:val="ListParagraph"/>
        <w:numPr>
          <w:ilvl w:val="0"/>
          <w:numId w:val="26"/>
        </w:numPr>
        <w:spacing w:after="160" w:line="259" w:lineRule="auto"/>
        <w:rPr>
          <w:rFonts w:ascii="Lato" w:hAnsi="Lato" w:cstheme="minorHAnsi"/>
          <w:b/>
          <w:sz w:val="20"/>
          <w:szCs w:val="20"/>
        </w:rPr>
      </w:pPr>
      <w:r>
        <w:rPr>
          <w:rFonts w:ascii="Lato" w:hAnsi="Lato" w:cstheme="minorHAnsi"/>
          <w:b/>
          <w:sz w:val="20"/>
          <w:szCs w:val="20"/>
        </w:rPr>
        <w:t>Do you think this neighborhood has benefited from the Choice Neighborhoods efforts</w:t>
      </w:r>
      <w:r w:rsidRPr="00B25220" w:rsidR="00B25220">
        <w:rPr>
          <w:rFonts w:ascii="Lato" w:hAnsi="Lato" w:cstheme="minorHAnsi"/>
          <w:b/>
          <w:sz w:val="20"/>
          <w:szCs w:val="20"/>
        </w:rPr>
        <w:t>?</w:t>
      </w:r>
    </w:p>
    <w:p w:rsidRPr="003446C4" w:rsidR="003446C4" w:rsidP="0006224B" w:rsidRDefault="003446C4" w14:paraId="25746C5A" w14:textId="417AC467">
      <w:pPr>
        <w:pStyle w:val="ListParagraph"/>
        <w:numPr>
          <w:ilvl w:val="1"/>
          <w:numId w:val="35"/>
        </w:numPr>
        <w:spacing w:after="160" w:line="259" w:lineRule="auto"/>
        <w:rPr>
          <w:rFonts w:ascii="Lato" w:hAnsi="Lato" w:cstheme="minorHAnsi"/>
          <w:bCs/>
          <w:sz w:val="20"/>
          <w:szCs w:val="20"/>
        </w:rPr>
      </w:pPr>
      <w:r w:rsidRPr="003446C4">
        <w:rPr>
          <w:rFonts w:ascii="Lato" w:hAnsi="Lato" w:cstheme="minorHAnsi"/>
          <w:bCs/>
          <w:i/>
          <w:iCs/>
          <w:sz w:val="20"/>
          <w:szCs w:val="20"/>
        </w:rPr>
        <w:t>If yes:</w:t>
      </w:r>
      <w:r w:rsidRPr="003446C4">
        <w:rPr>
          <w:rFonts w:ascii="Lato" w:hAnsi="Lato" w:cstheme="minorHAnsi"/>
          <w:bCs/>
          <w:sz w:val="20"/>
          <w:szCs w:val="20"/>
        </w:rPr>
        <w:t xml:space="preserve"> In what ways? / </w:t>
      </w:r>
      <w:r w:rsidRPr="003446C4">
        <w:rPr>
          <w:rFonts w:ascii="Lato" w:hAnsi="Lato" w:cstheme="minorHAnsi"/>
          <w:bCs/>
          <w:i/>
          <w:iCs/>
          <w:sz w:val="20"/>
          <w:szCs w:val="20"/>
        </w:rPr>
        <w:t xml:space="preserve">If no: </w:t>
      </w:r>
      <w:r w:rsidRPr="003446C4">
        <w:rPr>
          <w:rFonts w:ascii="Lato" w:hAnsi="Lato" w:cstheme="minorHAnsi"/>
          <w:bCs/>
          <w:sz w:val="20"/>
          <w:szCs w:val="20"/>
        </w:rPr>
        <w:t>Why not?</w:t>
      </w:r>
    </w:p>
    <w:p w:rsidRPr="00121406" w:rsidR="00B25220" w:rsidP="0009164B" w:rsidRDefault="001938F8" w14:paraId="33374337" w14:textId="0573C1B6">
      <w:pPr>
        <w:pStyle w:val="ListParagraph"/>
        <w:ind w:left="1440"/>
        <w:rPr>
          <w:rFonts w:ascii="Lato" w:hAnsi="Lato" w:cstheme="minorHAnsi"/>
          <w:bCs/>
          <w:sz w:val="20"/>
          <w:szCs w:val="20"/>
        </w:rPr>
      </w:pPr>
      <w:r>
        <w:rPr>
          <w:rFonts w:ascii="Lato" w:hAnsi="Lato" w:cstheme="minorHAnsi"/>
          <w:bCs/>
          <w:i/>
          <w:iCs/>
          <w:sz w:val="20"/>
          <w:szCs w:val="20"/>
        </w:rPr>
        <w:t xml:space="preserve">Prompts: </w:t>
      </w:r>
      <w:r w:rsidR="00B03FEF">
        <w:rPr>
          <w:rFonts w:ascii="Lato" w:hAnsi="Lato" w:cstheme="minorHAnsi"/>
          <w:bCs/>
          <w:sz w:val="20"/>
          <w:szCs w:val="20"/>
        </w:rPr>
        <w:t>housing quality over time, w</w:t>
      </w:r>
      <w:r w:rsidRPr="00121406" w:rsidR="00B25220">
        <w:rPr>
          <w:rFonts w:ascii="Lato" w:hAnsi="Lato" w:cstheme="minorHAnsi"/>
          <w:bCs/>
          <w:sz w:val="20"/>
          <w:szCs w:val="20"/>
        </w:rPr>
        <w:t xml:space="preserve">ho will </w:t>
      </w:r>
      <w:r>
        <w:rPr>
          <w:rFonts w:ascii="Lato" w:hAnsi="Lato" w:cstheme="minorHAnsi"/>
          <w:bCs/>
          <w:sz w:val="20"/>
          <w:szCs w:val="20"/>
        </w:rPr>
        <w:t>live here,</w:t>
      </w:r>
      <w:r w:rsidR="00B03FEF">
        <w:rPr>
          <w:rFonts w:ascii="Lato" w:hAnsi="Lato" w:cstheme="minorHAnsi"/>
          <w:bCs/>
          <w:sz w:val="20"/>
          <w:szCs w:val="20"/>
        </w:rPr>
        <w:t xml:space="preserve"> resident well-being,</w:t>
      </w:r>
      <w:r>
        <w:rPr>
          <w:rFonts w:ascii="Lato" w:hAnsi="Lato" w:cstheme="minorHAnsi"/>
          <w:bCs/>
          <w:sz w:val="20"/>
          <w:szCs w:val="20"/>
        </w:rPr>
        <w:t xml:space="preserve"> </w:t>
      </w:r>
      <w:r w:rsidR="00B03FEF">
        <w:rPr>
          <w:rFonts w:ascii="Lato" w:hAnsi="Lato" w:cstheme="minorHAnsi"/>
          <w:bCs/>
          <w:sz w:val="20"/>
          <w:szCs w:val="20"/>
        </w:rPr>
        <w:t>neighborhood amenities, neighborhood investments</w:t>
      </w:r>
    </w:p>
    <w:p w:rsidRPr="00D97BEC" w:rsidR="00D97BEC" w:rsidP="00D97BEC" w:rsidRDefault="00D97BEC" w14:paraId="01F8AA9C" w14:textId="77777777">
      <w:pPr>
        <w:rPr>
          <w:rFonts w:ascii="Lato" w:hAnsi="Lato"/>
          <w:b/>
          <w:sz w:val="20"/>
          <w:szCs w:val="20"/>
        </w:rPr>
      </w:pPr>
    </w:p>
    <w:p w:rsidRPr="00142565" w:rsidR="00DF413E" w:rsidP="0006224B" w:rsidRDefault="00DF413E" w14:paraId="05723690" w14:textId="1B0E2A45">
      <w:pPr>
        <w:pStyle w:val="ListParagraph"/>
        <w:numPr>
          <w:ilvl w:val="0"/>
          <w:numId w:val="26"/>
        </w:numPr>
        <w:rPr>
          <w:rFonts w:ascii="Lato" w:hAnsi="Lato"/>
          <w:b/>
          <w:sz w:val="20"/>
          <w:szCs w:val="20"/>
        </w:rPr>
      </w:pPr>
      <w:r w:rsidRPr="00142565">
        <w:rPr>
          <w:rFonts w:ascii="Lato" w:hAnsi="Lato"/>
          <w:b/>
          <w:color w:val="000000"/>
          <w:sz w:val="20"/>
          <w:szCs w:val="20"/>
        </w:rPr>
        <w:t>Is there anything about the Choice Neighborhoods program we haven’t discussed that is important for us to understand?</w:t>
      </w:r>
      <w:bookmarkEnd w:id="10"/>
      <w:bookmarkEnd w:id="11"/>
    </w:p>
    <w:sectPr w:rsidRPr="00142565" w:rsidR="00DF41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DA14" w14:textId="77777777" w:rsidR="00C421A7" w:rsidRDefault="00C421A7">
      <w:r>
        <w:separator/>
      </w:r>
    </w:p>
  </w:endnote>
  <w:endnote w:type="continuationSeparator" w:id="0">
    <w:p w14:paraId="68631AAB" w14:textId="77777777" w:rsidR="00C421A7" w:rsidRDefault="00C421A7">
      <w:r>
        <w:continuationSeparator/>
      </w:r>
    </w:p>
  </w:endnote>
  <w:endnote w:type="continuationNotice" w:id="1">
    <w:p w14:paraId="36EBEDF8" w14:textId="77777777" w:rsidR="00C421A7" w:rsidRDefault="00C42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FC367EA" w:rsidR="00E142F2" w:rsidRDefault="00E142F2">
    <w:pPr>
      <w:pBdr>
        <w:top w:val="nil"/>
        <w:left w:val="nil"/>
        <w:bottom w:val="nil"/>
        <w:right w:val="nil"/>
        <w:between w:val="nil"/>
      </w:pBdr>
      <w:tabs>
        <w:tab w:val="center" w:pos="4680"/>
        <w:tab w:val="right" w:pos="9360"/>
      </w:tabs>
      <w:jc w:val="center"/>
      <w:rPr>
        <w:color w:val="000000"/>
      </w:rPr>
    </w:pPr>
  </w:p>
  <w:p w14:paraId="00000068" w14:textId="77777777" w:rsidR="00E142F2" w:rsidRDefault="00E142F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67315"/>
      <w:docPartObj>
        <w:docPartGallery w:val="Page Numbers (Bottom of Page)"/>
        <w:docPartUnique/>
      </w:docPartObj>
    </w:sdtPr>
    <w:sdtEndPr>
      <w:rPr>
        <w:rFonts w:ascii="Lato" w:hAnsi="Lato"/>
        <w:noProof/>
        <w:sz w:val="22"/>
        <w:szCs w:val="22"/>
      </w:rPr>
    </w:sdtEndPr>
    <w:sdtContent>
      <w:p w14:paraId="64373A03" w14:textId="23FCFC51" w:rsidR="00D97F69" w:rsidRPr="00D97F69" w:rsidRDefault="00D97F69">
        <w:pPr>
          <w:pStyle w:val="Footer"/>
          <w:jc w:val="right"/>
          <w:rPr>
            <w:rFonts w:ascii="Lato" w:hAnsi="Lato"/>
            <w:sz w:val="22"/>
            <w:szCs w:val="22"/>
          </w:rPr>
        </w:pPr>
        <w:r w:rsidRPr="00D97F69">
          <w:rPr>
            <w:rFonts w:ascii="Lato" w:hAnsi="Lato"/>
            <w:sz w:val="22"/>
            <w:szCs w:val="22"/>
          </w:rPr>
          <w:fldChar w:fldCharType="begin"/>
        </w:r>
        <w:r w:rsidRPr="00D97F69">
          <w:rPr>
            <w:rFonts w:ascii="Lato" w:hAnsi="Lato"/>
            <w:sz w:val="22"/>
            <w:szCs w:val="22"/>
          </w:rPr>
          <w:instrText xml:space="preserve"> PAGE   \* MERGEFORMAT </w:instrText>
        </w:r>
        <w:r w:rsidRPr="00D97F69">
          <w:rPr>
            <w:rFonts w:ascii="Lato" w:hAnsi="Lato"/>
            <w:sz w:val="22"/>
            <w:szCs w:val="22"/>
          </w:rPr>
          <w:fldChar w:fldCharType="separate"/>
        </w:r>
        <w:r w:rsidRPr="00D97F69">
          <w:rPr>
            <w:rFonts w:ascii="Lato" w:hAnsi="Lato"/>
            <w:noProof/>
            <w:sz w:val="22"/>
            <w:szCs w:val="22"/>
          </w:rPr>
          <w:t>2</w:t>
        </w:r>
        <w:r w:rsidRPr="00D97F69">
          <w:rPr>
            <w:rFonts w:ascii="Lato" w:hAnsi="Lato"/>
            <w:noProof/>
            <w:sz w:val="22"/>
            <w:szCs w:val="22"/>
          </w:rPr>
          <w:fldChar w:fldCharType="end"/>
        </w:r>
      </w:p>
    </w:sdtContent>
  </w:sdt>
  <w:p w14:paraId="00000066" w14:textId="77777777" w:rsidR="00E142F2" w:rsidRDefault="00E142F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C695" w14:textId="77777777" w:rsidR="00F75139" w:rsidRDefault="00F7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4862" w14:textId="77777777" w:rsidR="00C421A7" w:rsidRDefault="00C421A7">
      <w:r>
        <w:separator/>
      </w:r>
    </w:p>
  </w:footnote>
  <w:footnote w:type="continuationSeparator" w:id="0">
    <w:p w14:paraId="1D0528A0" w14:textId="77777777" w:rsidR="00C421A7" w:rsidRDefault="00C421A7">
      <w:r>
        <w:continuationSeparator/>
      </w:r>
    </w:p>
  </w:footnote>
  <w:footnote w:type="continuationNotice" w:id="1">
    <w:p w14:paraId="5AA1D0A1" w14:textId="77777777" w:rsidR="00C421A7" w:rsidRDefault="00C42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D123" w14:textId="77777777" w:rsidR="00F75139" w:rsidRDefault="00F7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24DD" w14:textId="708C25A8" w:rsidR="0055587A" w:rsidRPr="0055587A" w:rsidRDefault="0055587A">
    <w:pPr>
      <w:pStyle w:val="Header"/>
      <w:rPr>
        <w:rFonts w:ascii="Lato" w:hAnsi="La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808F" w14:textId="77777777" w:rsidR="00F75139" w:rsidRDefault="00F7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AA8"/>
    <w:multiLevelType w:val="hybridMultilevel"/>
    <w:tmpl w:val="A708647C"/>
    <w:lvl w:ilvl="0" w:tplc="04090011">
      <w:start w:val="1"/>
      <w:numFmt w:val="decimal"/>
      <w:lvlText w:val="%1)"/>
      <w:lvlJc w:val="left"/>
      <w:pPr>
        <w:ind w:left="720" w:hanging="360"/>
      </w:pPr>
      <w:rPr>
        <w:rFonts w:hint="default"/>
      </w:rPr>
    </w:lvl>
    <w:lvl w:ilvl="1" w:tplc="FB2439D8">
      <w:start w:val="1"/>
      <w:numFmt w:val="lowerLetter"/>
      <w:lvlText w:val="%2."/>
      <w:lvlJc w:val="left"/>
      <w:pPr>
        <w:ind w:left="1440" w:hanging="360"/>
      </w:pPr>
      <w:rPr>
        <w:b w:val="0"/>
      </w:rPr>
    </w:lvl>
    <w:lvl w:ilvl="2" w:tplc="89889F0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6639C"/>
    <w:multiLevelType w:val="hybridMultilevel"/>
    <w:tmpl w:val="689A3D66"/>
    <w:lvl w:ilvl="0" w:tplc="CBEEED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492"/>
    <w:multiLevelType w:val="hybridMultilevel"/>
    <w:tmpl w:val="CCC4103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007CB"/>
    <w:multiLevelType w:val="hybridMultilevel"/>
    <w:tmpl w:val="7C66B474"/>
    <w:lvl w:ilvl="0" w:tplc="4A5E7A82">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6116"/>
    <w:multiLevelType w:val="hybridMultilevel"/>
    <w:tmpl w:val="AA1A4E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A48F1"/>
    <w:multiLevelType w:val="hybridMultilevel"/>
    <w:tmpl w:val="F35CB0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96295E"/>
    <w:multiLevelType w:val="multilevel"/>
    <w:tmpl w:val="7CBEF5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573E32"/>
    <w:multiLevelType w:val="hybridMultilevel"/>
    <w:tmpl w:val="ACA60D3A"/>
    <w:lvl w:ilvl="0" w:tplc="CA98DEC0">
      <w:start w:val="22"/>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C0C1F"/>
    <w:multiLevelType w:val="hybridMultilevel"/>
    <w:tmpl w:val="7878F5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54022"/>
    <w:multiLevelType w:val="hybridMultilevel"/>
    <w:tmpl w:val="ADDECC24"/>
    <w:lvl w:ilvl="0" w:tplc="C92AFA5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3370"/>
    <w:multiLevelType w:val="hybridMultilevel"/>
    <w:tmpl w:val="54B8ACB0"/>
    <w:lvl w:ilvl="0" w:tplc="983832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02523"/>
    <w:multiLevelType w:val="hybridMultilevel"/>
    <w:tmpl w:val="6E702D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A6B9A"/>
    <w:multiLevelType w:val="hybridMultilevel"/>
    <w:tmpl w:val="C5F8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9B136D"/>
    <w:multiLevelType w:val="hybridMultilevel"/>
    <w:tmpl w:val="8762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00002"/>
    <w:multiLevelType w:val="hybridMultilevel"/>
    <w:tmpl w:val="D5E67522"/>
    <w:lvl w:ilvl="0" w:tplc="07AEF83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70BD4"/>
    <w:multiLevelType w:val="hybridMultilevel"/>
    <w:tmpl w:val="C57CA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304"/>
    <w:multiLevelType w:val="hybridMultilevel"/>
    <w:tmpl w:val="48A8E288"/>
    <w:lvl w:ilvl="0" w:tplc="FB2439D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1147A"/>
    <w:multiLevelType w:val="hybridMultilevel"/>
    <w:tmpl w:val="A0080268"/>
    <w:lvl w:ilvl="0" w:tplc="B20CF25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A6CDD"/>
    <w:multiLevelType w:val="hybridMultilevel"/>
    <w:tmpl w:val="C5F8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8FA"/>
    <w:multiLevelType w:val="hybridMultilevel"/>
    <w:tmpl w:val="7878F5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37587E"/>
    <w:multiLevelType w:val="hybridMultilevel"/>
    <w:tmpl w:val="BA32B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777A6"/>
    <w:multiLevelType w:val="hybridMultilevel"/>
    <w:tmpl w:val="C31CA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DC65BE"/>
    <w:multiLevelType w:val="hybridMultilevel"/>
    <w:tmpl w:val="37484036"/>
    <w:lvl w:ilvl="0" w:tplc="AB8832C8">
      <w:start w:val="1"/>
      <w:numFmt w:val="decimal"/>
      <w:lvlText w:val="%1)"/>
      <w:lvlJc w:val="left"/>
      <w:pPr>
        <w:ind w:left="720" w:hanging="360"/>
      </w:pPr>
      <w:rPr>
        <w:rFonts w:hint="default"/>
        <w:color w:val="000000"/>
      </w:rPr>
    </w:lvl>
    <w:lvl w:ilvl="1" w:tplc="B20CF25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91642"/>
    <w:multiLevelType w:val="multilevel"/>
    <w:tmpl w:val="21E4A8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57237EB"/>
    <w:multiLevelType w:val="hybridMultilevel"/>
    <w:tmpl w:val="C5F8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2C752A"/>
    <w:multiLevelType w:val="hybridMultilevel"/>
    <w:tmpl w:val="3E6AD064"/>
    <w:lvl w:ilvl="0" w:tplc="CBEEED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53988"/>
    <w:multiLevelType w:val="hybridMultilevel"/>
    <w:tmpl w:val="A0080268"/>
    <w:lvl w:ilvl="0" w:tplc="B20CF25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C1A30"/>
    <w:multiLevelType w:val="hybridMultilevel"/>
    <w:tmpl w:val="70FE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96A97"/>
    <w:multiLevelType w:val="hybridMultilevel"/>
    <w:tmpl w:val="CE44A7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B9A3A9E"/>
    <w:multiLevelType w:val="hybridMultilevel"/>
    <w:tmpl w:val="CCC4103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E1771"/>
    <w:multiLevelType w:val="multilevel"/>
    <w:tmpl w:val="1BE8D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1907D81"/>
    <w:multiLevelType w:val="hybridMultilevel"/>
    <w:tmpl w:val="66FEB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F0F90"/>
    <w:multiLevelType w:val="hybridMultilevel"/>
    <w:tmpl w:val="670E11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064B51"/>
    <w:multiLevelType w:val="hybridMultilevel"/>
    <w:tmpl w:val="E38E49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271F59"/>
    <w:multiLevelType w:val="hybridMultilevel"/>
    <w:tmpl w:val="C5F860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6"/>
  </w:num>
  <w:num w:numId="3">
    <w:abstractNumId w:val="30"/>
  </w:num>
  <w:num w:numId="4">
    <w:abstractNumId w:val="20"/>
  </w:num>
  <w:num w:numId="5">
    <w:abstractNumId w:val="9"/>
  </w:num>
  <w:num w:numId="6">
    <w:abstractNumId w:val="0"/>
  </w:num>
  <w:num w:numId="7">
    <w:abstractNumId w:val="31"/>
  </w:num>
  <w:num w:numId="8">
    <w:abstractNumId w:val="3"/>
  </w:num>
  <w:num w:numId="9">
    <w:abstractNumId w:val="14"/>
  </w:num>
  <w:num w:numId="10">
    <w:abstractNumId w:val="24"/>
  </w:num>
  <w:num w:numId="11">
    <w:abstractNumId w:val="2"/>
  </w:num>
  <w:num w:numId="12">
    <w:abstractNumId w:val="18"/>
  </w:num>
  <w:num w:numId="13">
    <w:abstractNumId w:val="29"/>
  </w:num>
  <w:num w:numId="14">
    <w:abstractNumId w:val="34"/>
  </w:num>
  <w:num w:numId="15">
    <w:abstractNumId w:val="12"/>
  </w:num>
  <w:num w:numId="16">
    <w:abstractNumId w:val="21"/>
  </w:num>
  <w:num w:numId="17">
    <w:abstractNumId w:val="33"/>
  </w:num>
  <w:num w:numId="18">
    <w:abstractNumId w:val="10"/>
  </w:num>
  <w:num w:numId="19">
    <w:abstractNumId w:val="27"/>
  </w:num>
  <w:num w:numId="20">
    <w:abstractNumId w:val="22"/>
  </w:num>
  <w:num w:numId="21">
    <w:abstractNumId w:val="17"/>
  </w:num>
  <w:num w:numId="22">
    <w:abstractNumId w:val="26"/>
  </w:num>
  <w:num w:numId="23">
    <w:abstractNumId w:val="19"/>
  </w:num>
  <w:num w:numId="24">
    <w:abstractNumId w:val="11"/>
  </w:num>
  <w:num w:numId="25">
    <w:abstractNumId w:val="13"/>
  </w:num>
  <w:num w:numId="26">
    <w:abstractNumId w:val="25"/>
  </w:num>
  <w:num w:numId="27">
    <w:abstractNumId w:val="28"/>
  </w:num>
  <w:num w:numId="28">
    <w:abstractNumId w:val="8"/>
  </w:num>
  <w:num w:numId="29">
    <w:abstractNumId w:val="4"/>
  </w:num>
  <w:num w:numId="30">
    <w:abstractNumId w:val="16"/>
  </w:num>
  <w:num w:numId="31">
    <w:abstractNumId w:val="32"/>
  </w:num>
  <w:num w:numId="32">
    <w:abstractNumId w:val="5"/>
  </w:num>
  <w:num w:numId="33">
    <w:abstractNumId w:val="7"/>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F2"/>
    <w:rsid w:val="00002464"/>
    <w:rsid w:val="000051C1"/>
    <w:rsid w:val="000061DA"/>
    <w:rsid w:val="00010770"/>
    <w:rsid w:val="00012E88"/>
    <w:rsid w:val="00013603"/>
    <w:rsid w:val="00017F6C"/>
    <w:rsid w:val="00054504"/>
    <w:rsid w:val="00055B74"/>
    <w:rsid w:val="000579E1"/>
    <w:rsid w:val="0006224B"/>
    <w:rsid w:val="00081FD7"/>
    <w:rsid w:val="00086643"/>
    <w:rsid w:val="00087EB6"/>
    <w:rsid w:val="0009164B"/>
    <w:rsid w:val="00092859"/>
    <w:rsid w:val="00094AFC"/>
    <w:rsid w:val="000A0B8E"/>
    <w:rsid w:val="000A35D6"/>
    <w:rsid w:val="000A7A9D"/>
    <w:rsid w:val="000B2632"/>
    <w:rsid w:val="000B74FC"/>
    <w:rsid w:val="000C1209"/>
    <w:rsid w:val="000D4799"/>
    <w:rsid w:val="000F33DD"/>
    <w:rsid w:val="000F4B65"/>
    <w:rsid w:val="000F6052"/>
    <w:rsid w:val="00100539"/>
    <w:rsid w:val="00101840"/>
    <w:rsid w:val="00106621"/>
    <w:rsid w:val="001222AF"/>
    <w:rsid w:val="001301C7"/>
    <w:rsid w:val="001341B7"/>
    <w:rsid w:val="00142565"/>
    <w:rsid w:val="00151240"/>
    <w:rsid w:val="001546CB"/>
    <w:rsid w:val="00156343"/>
    <w:rsid w:val="0016259A"/>
    <w:rsid w:val="0017057E"/>
    <w:rsid w:val="00176695"/>
    <w:rsid w:val="001938F8"/>
    <w:rsid w:val="00194AD4"/>
    <w:rsid w:val="0019535E"/>
    <w:rsid w:val="00195C50"/>
    <w:rsid w:val="001A37BA"/>
    <w:rsid w:val="001A5F32"/>
    <w:rsid w:val="001B3E58"/>
    <w:rsid w:val="001C2C9B"/>
    <w:rsid w:val="001C644D"/>
    <w:rsid w:val="001D0FF3"/>
    <w:rsid w:val="001D1245"/>
    <w:rsid w:val="001E37CE"/>
    <w:rsid w:val="001E46C8"/>
    <w:rsid w:val="001E46DE"/>
    <w:rsid w:val="001E570F"/>
    <w:rsid w:val="001F4198"/>
    <w:rsid w:val="002052AE"/>
    <w:rsid w:val="00210300"/>
    <w:rsid w:val="0021440A"/>
    <w:rsid w:val="00215722"/>
    <w:rsid w:val="0022248F"/>
    <w:rsid w:val="002251C2"/>
    <w:rsid w:val="00225544"/>
    <w:rsid w:val="00236A5F"/>
    <w:rsid w:val="00246A46"/>
    <w:rsid w:val="002477D7"/>
    <w:rsid w:val="0026685D"/>
    <w:rsid w:val="00282D58"/>
    <w:rsid w:val="00284DFB"/>
    <w:rsid w:val="002920E4"/>
    <w:rsid w:val="002B6DF9"/>
    <w:rsid w:val="002C1033"/>
    <w:rsid w:val="002D3887"/>
    <w:rsid w:val="002F1D3B"/>
    <w:rsid w:val="002F238A"/>
    <w:rsid w:val="002F4396"/>
    <w:rsid w:val="00302814"/>
    <w:rsid w:val="0030449B"/>
    <w:rsid w:val="00330B13"/>
    <w:rsid w:val="00336BDF"/>
    <w:rsid w:val="0033702C"/>
    <w:rsid w:val="00342350"/>
    <w:rsid w:val="003446C4"/>
    <w:rsid w:val="00347A8D"/>
    <w:rsid w:val="00357BD5"/>
    <w:rsid w:val="00357C98"/>
    <w:rsid w:val="0036029E"/>
    <w:rsid w:val="00363B15"/>
    <w:rsid w:val="003670C1"/>
    <w:rsid w:val="003807FA"/>
    <w:rsid w:val="00382327"/>
    <w:rsid w:val="003978C7"/>
    <w:rsid w:val="003A5B3C"/>
    <w:rsid w:val="003B0193"/>
    <w:rsid w:val="003B7B02"/>
    <w:rsid w:val="003C419C"/>
    <w:rsid w:val="003C41A3"/>
    <w:rsid w:val="003E1FED"/>
    <w:rsid w:val="003E3AC4"/>
    <w:rsid w:val="003E6BAC"/>
    <w:rsid w:val="003E7AF8"/>
    <w:rsid w:val="004152DB"/>
    <w:rsid w:val="0041789E"/>
    <w:rsid w:val="00422132"/>
    <w:rsid w:val="00430E97"/>
    <w:rsid w:val="004413A8"/>
    <w:rsid w:val="004428BC"/>
    <w:rsid w:val="00453E93"/>
    <w:rsid w:val="00455205"/>
    <w:rsid w:val="004605B8"/>
    <w:rsid w:val="0046234B"/>
    <w:rsid w:val="004645E8"/>
    <w:rsid w:val="004864BC"/>
    <w:rsid w:val="00487553"/>
    <w:rsid w:val="00487F80"/>
    <w:rsid w:val="004929F0"/>
    <w:rsid w:val="00493887"/>
    <w:rsid w:val="0049439C"/>
    <w:rsid w:val="00495E69"/>
    <w:rsid w:val="004B56F1"/>
    <w:rsid w:val="004B77F0"/>
    <w:rsid w:val="004C4849"/>
    <w:rsid w:val="004C6703"/>
    <w:rsid w:val="004D16F9"/>
    <w:rsid w:val="004D49FA"/>
    <w:rsid w:val="004E4480"/>
    <w:rsid w:val="004F48A6"/>
    <w:rsid w:val="004F4956"/>
    <w:rsid w:val="004F519A"/>
    <w:rsid w:val="004F6DD4"/>
    <w:rsid w:val="00500C29"/>
    <w:rsid w:val="00513DB3"/>
    <w:rsid w:val="0052371A"/>
    <w:rsid w:val="005345EF"/>
    <w:rsid w:val="00540BE1"/>
    <w:rsid w:val="00544A8F"/>
    <w:rsid w:val="0055587A"/>
    <w:rsid w:val="005628A0"/>
    <w:rsid w:val="0056685C"/>
    <w:rsid w:val="00581501"/>
    <w:rsid w:val="005837D7"/>
    <w:rsid w:val="005A147F"/>
    <w:rsid w:val="005A4269"/>
    <w:rsid w:val="005B4C7F"/>
    <w:rsid w:val="005D58DB"/>
    <w:rsid w:val="005E645A"/>
    <w:rsid w:val="005F5DFF"/>
    <w:rsid w:val="00610D4F"/>
    <w:rsid w:val="00623B8E"/>
    <w:rsid w:val="00642ACB"/>
    <w:rsid w:val="00645F2C"/>
    <w:rsid w:val="00651555"/>
    <w:rsid w:val="00653006"/>
    <w:rsid w:val="0065324D"/>
    <w:rsid w:val="00683B85"/>
    <w:rsid w:val="0069238D"/>
    <w:rsid w:val="006C2D94"/>
    <w:rsid w:val="006C3BB4"/>
    <w:rsid w:val="006E3757"/>
    <w:rsid w:val="006E5C1F"/>
    <w:rsid w:val="006F71BF"/>
    <w:rsid w:val="00702232"/>
    <w:rsid w:val="00714F44"/>
    <w:rsid w:val="00720B17"/>
    <w:rsid w:val="00721D42"/>
    <w:rsid w:val="007223DF"/>
    <w:rsid w:val="0073350D"/>
    <w:rsid w:val="007346CD"/>
    <w:rsid w:val="007351E1"/>
    <w:rsid w:val="007354FD"/>
    <w:rsid w:val="00737AB3"/>
    <w:rsid w:val="00741179"/>
    <w:rsid w:val="00756A9C"/>
    <w:rsid w:val="00762B6D"/>
    <w:rsid w:val="007715B7"/>
    <w:rsid w:val="00780EF2"/>
    <w:rsid w:val="007C19F1"/>
    <w:rsid w:val="007C31EC"/>
    <w:rsid w:val="007C7ECE"/>
    <w:rsid w:val="007E5221"/>
    <w:rsid w:val="007F11D6"/>
    <w:rsid w:val="007F1D6D"/>
    <w:rsid w:val="008071BC"/>
    <w:rsid w:val="00811BD6"/>
    <w:rsid w:val="00811D16"/>
    <w:rsid w:val="00821090"/>
    <w:rsid w:val="00825944"/>
    <w:rsid w:val="008367B5"/>
    <w:rsid w:val="00844848"/>
    <w:rsid w:val="00855F23"/>
    <w:rsid w:val="00867C8B"/>
    <w:rsid w:val="008726BC"/>
    <w:rsid w:val="00873551"/>
    <w:rsid w:val="00884F11"/>
    <w:rsid w:val="008901C3"/>
    <w:rsid w:val="008B050E"/>
    <w:rsid w:val="008B3C0C"/>
    <w:rsid w:val="008B501B"/>
    <w:rsid w:val="008B5808"/>
    <w:rsid w:val="008C0A4E"/>
    <w:rsid w:val="008C1283"/>
    <w:rsid w:val="008C4D30"/>
    <w:rsid w:val="008C65F3"/>
    <w:rsid w:val="008D2014"/>
    <w:rsid w:val="008D594B"/>
    <w:rsid w:val="008D6910"/>
    <w:rsid w:val="008D6D14"/>
    <w:rsid w:val="008D6EFE"/>
    <w:rsid w:val="008D7EDF"/>
    <w:rsid w:val="008E474F"/>
    <w:rsid w:val="008F3B59"/>
    <w:rsid w:val="00906864"/>
    <w:rsid w:val="00906D97"/>
    <w:rsid w:val="009379FB"/>
    <w:rsid w:val="009464D8"/>
    <w:rsid w:val="00952DBF"/>
    <w:rsid w:val="00953175"/>
    <w:rsid w:val="00960E5D"/>
    <w:rsid w:val="0096142C"/>
    <w:rsid w:val="009614D3"/>
    <w:rsid w:val="009741A4"/>
    <w:rsid w:val="00977401"/>
    <w:rsid w:val="00982C0D"/>
    <w:rsid w:val="0098390C"/>
    <w:rsid w:val="0099151B"/>
    <w:rsid w:val="009926AA"/>
    <w:rsid w:val="009A427B"/>
    <w:rsid w:val="009A5D16"/>
    <w:rsid w:val="009B1338"/>
    <w:rsid w:val="009C1525"/>
    <w:rsid w:val="009C2265"/>
    <w:rsid w:val="009C2279"/>
    <w:rsid w:val="009C6357"/>
    <w:rsid w:val="009C6F29"/>
    <w:rsid w:val="009C7141"/>
    <w:rsid w:val="00A0287E"/>
    <w:rsid w:val="00A10069"/>
    <w:rsid w:val="00A10EC9"/>
    <w:rsid w:val="00A1209E"/>
    <w:rsid w:val="00A16A53"/>
    <w:rsid w:val="00A17A8B"/>
    <w:rsid w:val="00A309AA"/>
    <w:rsid w:val="00A3310A"/>
    <w:rsid w:val="00A3413D"/>
    <w:rsid w:val="00A3539B"/>
    <w:rsid w:val="00A523A5"/>
    <w:rsid w:val="00A603D8"/>
    <w:rsid w:val="00A632F1"/>
    <w:rsid w:val="00A767BC"/>
    <w:rsid w:val="00A81321"/>
    <w:rsid w:val="00A829C6"/>
    <w:rsid w:val="00A852B7"/>
    <w:rsid w:val="00A86FD8"/>
    <w:rsid w:val="00AB04DD"/>
    <w:rsid w:val="00AF1676"/>
    <w:rsid w:val="00AF427F"/>
    <w:rsid w:val="00B00346"/>
    <w:rsid w:val="00B03FEF"/>
    <w:rsid w:val="00B066BE"/>
    <w:rsid w:val="00B11AE5"/>
    <w:rsid w:val="00B23E49"/>
    <w:rsid w:val="00B243CB"/>
    <w:rsid w:val="00B24EB8"/>
    <w:rsid w:val="00B25220"/>
    <w:rsid w:val="00B2717B"/>
    <w:rsid w:val="00B34A0F"/>
    <w:rsid w:val="00B35213"/>
    <w:rsid w:val="00B35D6D"/>
    <w:rsid w:val="00B466BE"/>
    <w:rsid w:val="00B53554"/>
    <w:rsid w:val="00B5431C"/>
    <w:rsid w:val="00B56D37"/>
    <w:rsid w:val="00B56F09"/>
    <w:rsid w:val="00B57B96"/>
    <w:rsid w:val="00B741B8"/>
    <w:rsid w:val="00B83D0C"/>
    <w:rsid w:val="00B92737"/>
    <w:rsid w:val="00B953F9"/>
    <w:rsid w:val="00BB525D"/>
    <w:rsid w:val="00BF22A4"/>
    <w:rsid w:val="00BF232F"/>
    <w:rsid w:val="00BF35DB"/>
    <w:rsid w:val="00C0794E"/>
    <w:rsid w:val="00C17B2A"/>
    <w:rsid w:val="00C17BE1"/>
    <w:rsid w:val="00C23FF1"/>
    <w:rsid w:val="00C244CE"/>
    <w:rsid w:val="00C24BB1"/>
    <w:rsid w:val="00C37881"/>
    <w:rsid w:val="00C421A7"/>
    <w:rsid w:val="00C648B7"/>
    <w:rsid w:val="00C65EB1"/>
    <w:rsid w:val="00C84ED7"/>
    <w:rsid w:val="00CC32AD"/>
    <w:rsid w:val="00CC5F03"/>
    <w:rsid w:val="00CE4626"/>
    <w:rsid w:val="00CF214F"/>
    <w:rsid w:val="00CF3F6B"/>
    <w:rsid w:val="00D109AD"/>
    <w:rsid w:val="00D114FC"/>
    <w:rsid w:val="00D11682"/>
    <w:rsid w:val="00D454E4"/>
    <w:rsid w:val="00D570BA"/>
    <w:rsid w:val="00D60391"/>
    <w:rsid w:val="00D637E9"/>
    <w:rsid w:val="00D71947"/>
    <w:rsid w:val="00D75EBB"/>
    <w:rsid w:val="00D85203"/>
    <w:rsid w:val="00D97BEC"/>
    <w:rsid w:val="00D97F69"/>
    <w:rsid w:val="00DA7972"/>
    <w:rsid w:val="00DB01C8"/>
    <w:rsid w:val="00DB05BD"/>
    <w:rsid w:val="00DB28CC"/>
    <w:rsid w:val="00DB6328"/>
    <w:rsid w:val="00DC13D3"/>
    <w:rsid w:val="00DC1C8D"/>
    <w:rsid w:val="00DC4EAD"/>
    <w:rsid w:val="00DC65A8"/>
    <w:rsid w:val="00DD0E4E"/>
    <w:rsid w:val="00DD2620"/>
    <w:rsid w:val="00DD3C9C"/>
    <w:rsid w:val="00DF413E"/>
    <w:rsid w:val="00E0411C"/>
    <w:rsid w:val="00E142F2"/>
    <w:rsid w:val="00E2007B"/>
    <w:rsid w:val="00E24E29"/>
    <w:rsid w:val="00E308B3"/>
    <w:rsid w:val="00E36260"/>
    <w:rsid w:val="00E37AA1"/>
    <w:rsid w:val="00E40214"/>
    <w:rsid w:val="00E403AE"/>
    <w:rsid w:val="00E404B0"/>
    <w:rsid w:val="00E44E75"/>
    <w:rsid w:val="00E514DD"/>
    <w:rsid w:val="00E7323D"/>
    <w:rsid w:val="00E92A2B"/>
    <w:rsid w:val="00E92B88"/>
    <w:rsid w:val="00EA0239"/>
    <w:rsid w:val="00EA3A7E"/>
    <w:rsid w:val="00EB07BD"/>
    <w:rsid w:val="00EB4DA3"/>
    <w:rsid w:val="00EB6416"/>
    <w:rsid w:val="00EC7619"/>
    <w:rsid w:val="00EE348A"/>
    <w:rsid w:val="00EE417C"/>
    <w:rsid w:val="00F05435"/>
    <w:rsid w:val="00F06FB9"/>
    <w:rsid w:val="00F42DF9"/>
    <w:rsid w:val="00F576F1"/>
    <w:rsid w:val="00F66C25"/>
    <w:rsid w:val="00F71E17"/>
    <w:rsid w:val="00F75139"/>
    <w:rsid w:val="00F8343D"/>
    <w:rsid w:val="00F848D5"/>
    <w:rsid w:val="00F914D8"/>
    <w:rsid w:val="00F97A19"/>
    <w:rsid w:val="00FA0D5E"/>
    <w:rsid w:val="00FA5693"/>
    <w:rsid w:val="00FA59D3"/>
    <w:rsid w:val="00FB1F7A"/>
    <w:rsid w:val="00FB7D29"/>
    <w:rsid w:val="00FC0C70"/>
    <w:rsid w:val="00FC191E"/>
    <w:rsid w:val="00FC6645"/>
    <w:rsid w:val="00FF05C4"/>
    <w:rsid w:val="00FF070E"/>
    <w:rsid w:val="00FF084D"/>
    <w:rsid w:val="00FF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A5F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4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9B"/>
    <w:rPr>
      <w:rFonts w:ascii="Segoe UI" w:hAnsi="Segoe UI" w:cs="Segoe UI"/>
      <w:sz w:val="18"/>
      <w:szCs w:val="18"/>
    </w:rPr>
  </w:style>
  <w:style w:type="paragraph" w:styleId="ListParagraph">
    <w:name w:val="List Paragraph"/>
    <w:basedOn w:val="Normal"/>
    <w:uiPriority w:val="34"/>
    <w:qFormat/>
    <w:rsid w:val="0030449B"/>
    <w:pPr>
      <w:ind w:left="720"/>
      <w:contextualSpacing/>
    </w:pPr>
  </w:style>
  <w:style w:type="character" w:styleId="CommentReference">
    <w:name w:val="annotation reference"/>
    <w:basedOn w:val="DefaultParagraphFont"/>
    <w:uiPriority w:val="99"/>
    <w:semiHidden/>
    <w:unhideWhenUsed/>
    <w:rsid w:val="008C1283"/>
    <w:rPr>
      <w:sz w:val="16"/>
      <w:szCs w:val="16"/>
    </w:rPr>
  </w:style>
  <w:style w:type="paragraph" w:styleId="CommentText">
    <w:name w:val="annotation text"/>
    <w:basedOn w:val="Normal"/>
    <w:link w:val="CommentTextChar"/>
    <w:unhideWhenUsed/>
    <w:rsid w:val="008C1283"/>
    <w:rPr>
      <w:sz w:val="20"/>
      <w:szCs w:val="20"/>
    </w:rPr>
  </w:style>
  <w:style w:type="character" w:customStyle="1" w:styleId="CommentTextChar">
    <w:name w:val="Comment Text Char"/>
    <w:basedOn w:val="DefaultParagraphFont"/>
    <w:link w:val="CommentText"/>
    <w:rsid w:val="008C1283"/>
    <w:rPr>
      <w:sz w:val="20"/>
      <w:szCs w:val="20"/>
    </w:rPr>
  </w:style>
  <w:style w:type="paragraph" w:styleId="CommentSubject">
    <w:name w:val="annotation subject"/>
    <w:basedOn w:val="CommentText"/>
    <w:next w:val="CommentText"/>
    <w:link w:val="CommentSubjectChar"/>
    <w:uiPriority w:val="99"/>
    <w:semiHidden/>
    <w:unhideWhenUsed/>
    <w:rsid w:val="008C1283"/>
    <w:rPr>
      <w:b/>
      <w:bCs/>
    </w:rPr>
  </w:style>
  <w:style w:type="character" w:customStyle="1" w:styleId="CommentSubjectChar">
    <w:name w:val="Comment Subject Char"/>
    <w:basedOn w:val="CommentTextChar"/>
    <w:link w:val="CommentSubject"/>
    <w:uiPriority w:val="99"/>
    <w:semiHidden/>
    <w:rsid w:val="008C1283"/>
    <w:rPr>
      <w:b/>
      <w:bCs/>
      <w:sz w:val="20"/>
      <w:szCs w:val="20"/>
    </w:rPr>
  </w:style>
  <w:style w:type="paragraph" w:styleId="Revision">
    <w:name w:val="Revision"/>
    <w:hidden/>
    <w:uiPriority w:val="99"/>
    <w:semiHidden/>
    <w:rsid w:val="00086643"/>
  </w:style>
  <w:style w:type="paragraph" w:styleId="Header">
    <w:name w:val="header"/>
    <w:basedOn w:val="Normal"/>
    <w:link w:val="HeaderChar"/>
    <w:uiPriority w:val="99"/>
    <w:unhideWhenUsed/>
    <w:rsid w:val="00F71E17"/>
    <w:pPr>
      <w:tabs>
        <w:tab w:val="center" w:pos="4680"/>
        <w:tab w:val="right" w:pos="9360"/>
      </w:tabs>
    </w:pPr>
  </w:style>
  <w:style w:type="character" w:customStyle="1" w:styleId="HeaderChar">
    <w:name w:val="Header Char"/>
    <w:basedOn w:val="DefaultParagraphFont"/>
    <w:link w:val="Header"/>
    <w:uiPriority w:val="99"/>
    <w:rsid w:val="00F71E17"/>
  </w:style>
  <w:style w:type="paragraph" w:styleId="Footer">
    <w:name w:val="footer"/>
    <w:basedOn w:val="Normal"/>
    <w:link w:val="FooterChar"/>
    <w:uiPriority w:val="99"/>
    <w:unhideWhenUsed/>
    <w:rsid w:val="00F71E17"/>
    <w:pPr>
      <w:tabs>
        <w:tab w:val="center" w:pos="4680"/>
        <w:tab w:val="right" w:pos="9360"/>
      </w:tabs>
    </w:pPr>
  </w:style>
  <w:style w:type="character" w:customStyle="1" w:styleId="FooterChar">
    <w:name w:val="Footer Char"/>
    <w:basedOn w:val="DefaultParagraphFont"/>
    <w:link w:val="Footer"/>
    <w:uiPriority w:val="99"/>
    <w:rsid w:val="00F71E17"/>
  </w:style>
  <w:style w:type="paragraph" w:styleId="BodyText">
    <w:name w:val="Body Text"/>
    <w:basedOn w:val="Normal"/>
    <w:link w:val="BodyTextChar"/>
    <w:uiPriority w:val="1"/>
    <w:qFormat/>
    <w:rsid w:val="00F75139"/>
    <w:pPr>
      <w:spacing w:after="180" w:line="360" w:lineRule="exact"/>
    </w:pPr>
    <w:rPr>
      <w:rFonts w:ascii="Lato" w:eastAsia="Times New Roman" w:hAnsi="Lato" w:cstheme="minorBidi"/>
      <w:bCs/>
      <w:sz w:val="20"/>
      <w:szCs w:val="20"/>
    </w:rPr>
  </w:style>
  <w:style w:type="character" w:customStyle="1" w:styleId="BodyTextChar">
    <w:name w:val="Body Text Char"/>
    <w:basedOn w:val="DefaultParagraphFont"/>
    <w:link w:val="BodyText"/>
    <w:uiPriority w:val="1"/>
    <w:rsid w:val="00F75139"/>
    <w:rPr>
      <w:rFonts w:ascii="Lato" w:eastAsia="Times New Roman" w:hAnsi="Lato" w:cstheme="minorBidi"/>
      <w:bCs/>
      <w:sz w:val="20"/>
      <w:szCs w:val="20"/>
    </w:rPr>
  </w:style>
  <w:style w:type="paragraph" w:styleId="BodyTextFirstIndent">
    <w:name w:val="Body Text First Indent"/>
    <w:basedOn w:val="BodyText"/>
    <w:link w:val="BodyTextFirstIndentChar"/>
    <w:uiPriority w:val="99"/>
    <w:semiHidden/>
    <w:unhideWhenUsed/>
    <w:rsid w:val="007C19F1"/>
    <w:pPr>
      <w:spacing w:after="0" w:line="240" w:lineRule="auto"/>
      <w:ind w:firstLine="360"/>
    </w:pPr>
    <w:rPr>
      <w:rFonts w:ascii="Calibri" w:eastAsia="Calibri" w:hAnsi="Calibri" w:cs="Calibri"/>
      <w:bCs w:val="0"/>
      <w:sz w:val="24"/>
      <w:szCs w:val="24"/>
    </w:rPr>
  </w:style>
  <w:style w:type="character" w:customStyle="1" w:styleId="BodyTextFirstIndentChar">
    <w:name w:val="Body Text First Indent Char"/>
    <w:basedOn w:val="BodyTextChar"/>
    <w:link w:val="BodyTextFirstIndent"/>
    <w:uiPriority w:val="99"/>
    <w:semiHidden/>
    <w:rsid w:val="007C19F1"/>
    <w:rPr>
      <w:rFonts w:ascii="Lato" w:eastAsia="Times New Roman" w:hAnsi="Lato" w:cstheme="minorBidi"/>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HUDOGCAPPS-653078659-11021</_dlc_DocId>
    <_dlc_DocIdUrl xmlns="f7708968-ed3a-4bc5-a409-51c06323f3fd">
      <Url>http://sharepoint.hud.gov/sites/ogcapps/OGCInternalClearances/_layouts/15/DocIdRedir.aspx?ID=HUDOGCAPPS-653078659-11021</Url>
      <Description>HUDOGCAPPS-653078659-11021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465C-41A8-45EF-A818-6E5250A7B52C}">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2.xml><?xml version="1.0" encoding="utf-8"?>
<ds:datastoreItem xmlns:ds="http://schemas.openxmlformats.org/officeDocument/2006/customXml" ds:itemID="{C08758DF-7F82-4050-838E-0B7FE954B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C30E1-2187-4EF6-B8ED-9F62DE5A907B}">
  <ds:schemaRefs>
    <ds:schemaRef ds:uri="http://schemas.microsoft.com/sharepoint/events"/>
  </ds:schemaRefs>
</ds:datastoreItem>
</file>

<file path=customXml/itemProps4.xml><?xml version="1.0" encoding="utf-8"?>
<ds:datastoreItem xmlns:ds="http://schemas.openxmlformats.org/officeDocument/2006/customXml" ds:itemID="{57010FC6-A5F7-42E3-B657-9E198EB51D49}">
  <ds:schemaRefs>
    <ds:schemaRef ds:uri="http://schemas.microsoft.com/sharepoint/v3/contenttype/forms"/>
  </ds:schemaRefs>
</ds:datastoreItem>
</file>

<file path=customXml/itemProps5.xml><?xml version="1.0" encoding="utf-8"?>
<ds:datastoreItem xmlns:ds="http://schemas.openxmlformats.org/officeDocument/2006/customXml" ds:itemID="{1C052783-A280-4998-919C-C6C98860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Levy, Diane</dc:creator>
  <cp:lastModifiedBy>Guido, Anna P</cp:lastModifiedBy>
  <cp:revision>2</cp:revision>
  <dcterms:created xsi:type="dcterms:W3CDTF">2021-04-27T14:24:00Z</dcterms:created>
  <dcterms:modified xsi:type="dcterms:W3CDTF">2021-04-27T14:24:00Z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4f05a350-6e3e-4404-85d3-6996e5a09180</vt:lpwstr>
  </property>
</Properties>
</file>