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2385" w:rsidR="00C13AAB" w:rsidRDefault="00956052" w14:paraId="0D110C78" w14:textId="77777777">
      <w:pPr>
        <w:pStyle w:val="Title"/>
        <w:rPr>
          <w:b/>
          <w:bCs/>
          <w:color w:val="000000" w:themeColor="text1"/>
          <w:sz w:val="24"/>
          <w:szCs w:val="24"/>
        </w:rPr>
      </w:pPr>
      <w:r w:rsidRPr="00C82385">
        <w:rPr>
          <w:b/>
          <w:bCs/>
          <w:color w:val="000000" w:themeColor="text1"/>
          <w:sz w:val="24"/>
          <w:szCs w:val="24"/>
        </w:rPr>
        <w:t xml:space="preserve">IMLS </w:t>
      </w:r>
      <w:r w:rsidRPr="00C82385" w:rsidR="00C82385">
        <w:rPr>
          <w:b/>
          <w:bCs/>
          <w:color w:val="000000" w:themeColor="text1"/>
          <w:sz w:val="24"/>
          <w:szCs w:val="24"/>
        </w:rPr>
        <w:t>eGMS Payment Request Web Form</w:t>
      </w:r>
    </w:p>
    <w:p w:rsidRPr="00956052" w:rsidR="00C13AAB" w:rsidRDefault="00C82385" w14:paraId="62180E5D" w14:textId="77777777">
      <w:pPr>
        <w:pStyle w:val="BodyText"/>
        <w:ind w:left="128"/>
      </w:pPr>
      <w:r w:rsidRPr="00956052">
        <w:rPr>
          <w:noProof/>
        </w:rPr>
        <w:drawing>
          <wp:inline distT="0" distB="0" distL="0" distR="0" wp14:anchorId="250F1B20" wp14:editId="4F9068D9">
            <wp:extent cx="5863970" cy="44345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63970" cy="4434554"/>
                    </a:xfrm>
                    <a:prstGeom prst="rect">
                      <a:avLst/>
                    </a:prstGeom>
                  </pic:spPr>
                </pic:pic>
              </a:graphicData>
            </a:graphic>
          </wp:inline>
        </w:drawing>
      </w:r>
    </w:p>
    <w:p w:rsidRPr="00956052" w:rsidR="00C13AAB" w:rsidRDefault="00C13AAB" w14:paraId="4FEBFD85" w14:textId="77777777">
      <w:pPr>
        <w:rPr>
          <w:sz w:val="24"/>
          <w:szCs w:val="24"/>
        </w:rPr>
        <w:sectPr w:rsidRPr="00956052" w:rsidR="00C13AAB">
          <w:type w:val="continuous"/>
          <w:pgSz w:w="12240" w:h="15840"/>
          <w:pgMar w:top="1420" w:right="1340" w:bottom="280" w:left="1340" w:header="720" w:footer="720" w:gutter="0"/>
          <w:cols w:space="720"/>
        </w:sectPr>
      </w:pPr>
    </w:p>
    <w:p w:rsidRPr="00561B3B" w:rsidR="00C13AAB" w:rsidRDefault="00956052" w14:paraId="2B69BB33" w14:textId="77777777">
      <w:pPr>
        <w:pStyle w:val="BodyText"/>
        <w:spacing w:before="7"/>
        <w:ind w:left="0"/>
        <w:rPr>
          <w:b/>
          <w:bCs/>
          <w:sz w:val="28"/>
          <w:szCs w:val="28"/>
        </w:rPr>
      </w:pPr>
      <w:r w:rsidRPr="00561B3B">
        <w:rPr>
          <w:b/>
          <w:bCs/>
          <w:sz w:val="28"/>
          <w:szCs w:val="28"/>
        </w:rPr>
        <w:lastRenderedPageBreak/>
        <w:t>PAYMENT REQUEST INSTRUCTIONS</w:t>
      </w:r>
    </w:p>
    <w:p w:rsidR="0096611A" w:rsidRDefault="0096611A" w14:paraId="1CDAC046" w14:textId="3E4F85D8">
      <w:pPr>
        <w:pStyle w:val="BodyText"/>
        <w:spacing w:before="7"/>
        <w:ind w:left="0"/>
      </w:pPr>
    </w:p>
    <w:p w:rsidRPr="0096611A" w:rsidR="0096611A" w:rsidRDefault="0096611A" w14:paraId="4C2B5B38" w14:textId="77777777">
      <w:pPr>
        <w:pStyle w:val="BodyText"/>
        <w:spacing w:before="7"/>
        <w:ind w:left="0"/>
        <w:rPr>
          <w:b/>
          <w:bCs/>
        </w:rPr>
      </w:pPr>
      <w:r w:rsidRPr="0096611A">
        <w:rPr>
          <w:b/>
          <w:bCs/>
        </w:rPr>
        <w:t>Line 1. Recipient Account o</w:t>
      </w:r>
      <w:r w:rsidR="00561B3B">
        <w:rPr>
          <w:b/>
          <w:bCs/>
        </w:rPr>
        <w:t>r</w:t>
      </w:r>
      <w:r w:rsidRPr="0096611A">
        <w:rPr>
          <w:b/>
          <w:bCs/>
        </w:rPr>
        <w:t xml:space="preserve"> ID Number (Optional)</w:t>
      </w:r>
    </w:p>
    <w:p w:rsidR="0096611A" w:rsidRDefault="0096611A" w14:paraId="36574FF5" w14:textId="77777777">
      <w:pPr>
        <w:pStyle w:val="BodyText"/>
        <w:spacing w:before="7"/>
        <w:ind w:left="0"/>
      </w:pPr>
      <w:r>
        <w:t>Leave blank</w:t>
      </w:r>
      <w:r w:rsidR="00561B3B">
        <w:t xml:space="preserve"> or enter an account or ID number that is important for your organization</w:t>
      </w:r>
      <w:r>
        <w:t>.</w:t>
      </w:r>
    </w:p>
    <w:p w:rsidR="0096611A" w:rsidRDefault="0096611A" w14:paraId="4EA330F6" w14:textId="77777777">
      <w:pPr>
        <w:pStyle w:val="BodyText"/>
        <w:spacing w:before="7"/>
        <w:ind w:left="0"/>
      </w:pPr>
    </w:p>
    <w:p w:rsidRPr="0096611A" w:rsidR="0096611A" w:rsidRDefault="0096611A" w14:paraId="659A27BB" w14:textId="77777777">
      <w:pPr>
        <w:pStyle w:val="BodyText"/>
        <w:spacing w:before="7"/>
        <w:ind w:left="0"/>
        <w:rPr>
          <w:b/>
          <w:bCs/>
        </w:rPr>
      </w:pPr>
      <w:r w:rsidRPr="0096611A">
        <w:rPr>
          <w:b/>
          <w:bCs/>
        </w:rPr>
        <w:t>Line 2. Type of Payment Requested</w:t>
      </w:r>
    </w:p>
    <w:p w:rsidR="0096611A" w:rsidRDefault="0096611A" w14:paraId="65F30D05" w14:textId="77777777">
      <w:pPr>
        <w:pStyle w:val="BodyText"/>
        <w:spacing w:before="7"/>
        <w:ind w:left="0"/>
      </w:pPr>
      <w:r>
        <w:t xml:space="preserve">If this is the last or only payment request you plan to make, select </w:t>
      </w:r>
      <w:r w:rsidRPr="00561B3B">
        <w:rPr>
          <w:b/>
          <w:bCs/>
        </w:rPr>
        <w:t>FINAL</w:t>
      </w:r>
      <w:r>
        <w:t xml:space="preserve">; otherwise select </w:t>
      </w:r>
      <w:r w:rsidRPr="00561B3B">
        <w:rPr>
          <w:b/>
          <w:bCs/>
        </w:rPr>
        <w:t>PARTIAL</w:t>
      </w:r>
      <w:r>
        <w:t>.</w:t>
      </w:r>
    </w:p>
    <w:p w:rsidR="0096611A" w:rsidRDefault="0096611A" w14:paraId="38475BB9" w14:textId="77777777">
      <w:pPr>
        <w:pStyle w:val="BodyText"/>
        <w:spacing w:before="7"/>
        <w:ind w:left="0"/>
      </w:pPr>
    </w:p>
    <w:p w:rsidRPr="0096611A" w:rsidR="0096611A" w:rsidRDefault="0096611A" w14:paraId="2496990F" w14:textId="77777777">
      <w:pPr>
        <w:pStyle w:val="BodyText"/>
        <w:spacing w:before="7"/>
        <w:ind w:left="0"/>
        <w:rPr>
          <w:b/>
          <w:bCs/>
        </w:rPr>
      </w:pPr>
      <w:r w:rsidRPr="0096611A">
        <w:rPr>
          <w:b/>
          <w:bCs/>
        </w:rPr>
        <w:t>Line 3. Basis of Request</w:t>
      </w:r>
    </w:p>
    <w:p w:rsidR="0096611A" w:rsidP="00A126E6" w:rsidRDefault="00AC25D6" w14:paraId="407A878D" w14:textId="405A5BA6">
      <w:pPr>
        <w:pStyle w:val="BodyText"/>
        <w:numPr>
          <w:ilvl w:val="0"/>
          <w:numId w:val="6"/>
        </w:numPr>
        <w:spacing w:before="7"/>
      </w:pPr>
      <w:r w:rsidRPr="00A126E6">
        <w:rPr>
          <w:i/>
          <w:iCs/>
        </w:rPr>
        <w:t xml:space="preserve">Reimbursement: </w:t>
      </w:r>
      <w:r w:rsidR="0096611A">
        <w:t xml:space="preserve">Select </w:t>
      </w:r>
      <w:r w:rsidRPr="00561B3B" w:rsidR="0096611A">
        <w:rPr>
          <w:b/>
          <w:bCs/>
        </w:rPr>
        <w:t>CASH</w:t>
      </w:r>
      <w:r w:rsidR="0096611A">
        <w:t>.</w:t>
      </w:r>
    </w:p>
    <w:p w:rsidR="00AC25D6" w:rsidP="00A126E6" w:rsidRDefault="00AC25D6" w14:paraId="37AF016B" w14:textId="332A1A9D">
      <w:pPr>
        <w:pStyle w:val="BodyText"/>
        <w:numPr>
          <w:ilvl w:val="0"/>
          <w:numId w:val="6"/>
        </w:numPr>
        <w:spacing w:before="7"/>
      </w:pPr>
      <w:r w:rsidRPr="00A126E6">
        <w:rPr>
          <w:i/>
          <w:iCs/>
        </w:rPr>
        <w:t>Advance:</w:t>
      </w:r>
      <w:r>
        <w:t xml:space="preserve"> Select </w:t>
      </w:r>
      <w:r w:rsidRPr="005D4955">
        <w:rPr>
          <w:b/>
          <w:bCs/>
        </w:rPr>
        <w:t>ACCRUED EXPENDITURES</w:t>
      </w:r>
      <w:r>
        <w:t>.</w:t>
      </w:r>
    </w:p>
    <w:p w:rsidR="0096611A" w:rsidRDefault="0096611A" w14:paraId="4FD62D80" w14:textId="77777777">
      <w:pPr>
        <w:pStyle w:val="BodyText"/>
        <w:spacing w:before="7"/>
        <w:ind w:left="0"/>
      </w:pPr>
    </w:p>
    <w:p w:rsidRPr="0096611A" w:rsidR="0096611A" w:rsidRDefault="0096611A" w14:paraId="669C7A37" w14:textId="77777777">
      <w:pPr>
        <w:pStyle w:val="BodyText"/>
        <w:spacing w:before="7"/>
        <w:ind w:left="0"/>
        <w:rPr>
          <w:b/>
          <w:bCs/>
        </w:rPr>
      </w:pPr>
      <w:r w:rsidRPr="0096611A">
        <w:rPr>
          <w:b/>
          <w:bCs/>
        </w:rPr>
        <w:t xml:space="preserve">Line 4. Period Covered by </w:t>
      </w:r>
      <w:r w:rsidR="00FA1611">
        <w:rPr>
          <w:b/>
          <w:bCs/>
        </w:rPr>
        <w:t>t</w:t>
      </w:r>
      <w:r w:rsidRPr="0096611A">
        <w:rPr>
          <w:b/>
          <w:bCs/>
        </w:rPr>
        <w:t>his Request Starting Date</w:t>
      </w:r>
    </w:p>
    <w:p w:rsidR="0096611A" w:rsidP="00666FC7" w:rsidRDefault="00666FC7" w14:paraId="1C096D58" w14:textId="3757BD7C">
      <w:pPr>
        <w:pStyle w:val="BodyText"/>
        <w:numPr>
          <w:ilvl w:val="0"/>
          <w:numId w:val="7"/>
        </w:numPr>
        <w:spacing w:before="7"/>
      </w:pPr>
      <w:r w:rsidRPr="00666FC7">
        <w:rPr>
          <w:i/>
          <w:iCs/>
        </w:rPr>
        <w:t>Reimbursement</w:t>
      </w:r>
      <w:r>
        <w:t xml:space="preserve">: </w:t>
      </w:r>
      <w:r w:rsidR="0096611A">
        <w:t>This date cannot be prior to the start date of the award.</w:t>
      </w:r>
    </w:p>
    <w:p w:rsidR="00AC25D6" w:rsidP="00666FC7" w:rsidRDefault="00AC25D6" w14:paraId="30B488E2" w14:textId="0079A81D">
      <w:pPr>
        <w:pStyle w:val="BodyText"/>
        <w:numPr>
          <w:ilvl w:val="0"/>
          <w:numId w:val="7"/>
        </w:numPr>
        <w:spacing w:before="7"/>
      </w:pPr>
      <w:r w:rsidRPr="00666FC7">
        <w:rPr>
          <w:i/>
          <w:iCs/>
        </w:rPr>
        <w:t>Advance</w:t>
      </w:r>
      <w:r>
        <w:t xml:space="preserve">: This date must not be </w:t>
      </w:r>
      <w:r w:rsidR="00666FC7">
        <w:t>more</w:t>
      </w:r>
      <w:r>
        <w:t xml:space="preserve"> than 15 business days </w:t>
      </w:r>
      <w:r w:rsidR="00666FC7">
        <w:t>before</w:t>
      </w:r>
      <w:r>
        <w:t xml:space="preserve"> the date </w:t>
      </w:r>
      <w:r w:rsidR="00894F88">
        <w:t>you submit this form</w:t>
      </w:r>
      <w:r>
        <w:t xml:space="preserve">. </w:t>
      </w:r>
    </w:p>
    <w:p w:rsidR="0096611A" w:rsidRDefault="0096611A" w14:paraId="18F41D9F" w14:textId="77777777">
      <w:pPr>
        <w:pStyle w:val="BodyText"/>
        <w:spacing w:before="7"/>
        <w:ind w:left="0"/>
      </w:pPr>
    </w:p>
    <w:p w:rsidRPr="0096611A" w:rsidR="0096611A" w:rsidRDefault="0096611A" w14:paraId="6821163B" w14:textId="77777777">
      <w:pPr>
        <w:pStyle w:val="BodyText"/>
        <w:spacing w:before="7"/>
        <w:ind w:left="0"/>
        <w:rPr>
          <w:b/>
          <w:bCs/>
        </w:rPr>
      </w:pPr>
      <w:r w:rsidRPr="0096611A">
        <w:rPr>
          <w:b/>
          <w:bCs/>
        </w:rPr>
        <w:t xml:space="preserve">Line 5. Period Covered by </w:t>
      </w:r>
      <w:r w:rsidR="00FA1611">
        <w:rPr>
          <w:b/>
          <w:bCs/>
        </w:rPr>
        <w:t>t</w:t>
      </w:r>
      <w:r w:rsidRPr="0096611A">
        <w:rPr>
          <w:b/>
          <w:bCs/>
        </w:rPr>
        <w:t>his Request Ending Date</w:t>
      </w:r>
    </w:p>
    <w:p w:rsidR="00B2188C" w:rsidP="008B07CD" w:rsidRDefault="00B2188C" w14:paraId="585EBB7C" w14:textId="4DE95823">
      <w:pPr>
        <w:pStyle w:val="BodyText"/>
        <w:numPr>
          <w:ilvl w:val="0"/>
          <w:numId w:val="5"/>
        </w:numPr>
        <w:spacing w:before="120" w:after="120"/>
      </w:pPr>
      <w:r w:rsidRPr="00701ED9">
        <w:rPr>
          <w:i/>
          <w:iCs/>
        </w:rPr>
        <w:t>Reimbursement:</w:t>
      </w:r>
      <w:r>
        <w:t xml:space="preserve"> This date must be prior to the date you submit this form. </w:t>
      </w:r>
      <w:r w:rsidR="00701ED9">
        <w:t>It cannot be after the end date of the award.</w:t>
      </w:r>
    </w:p>
    <w:p w:rsidR="00701ED9" w:rsidP="008B07CD" w:rsidRDefault="00B2188C" w14:paraId="454B6D05" w14:textId="70B59DA4">
      <w:pPr>
        <w:pStyle w:val="BodyText"/>
        <w:numPr>
          <w:ilvl w:val="0"/>
          <w:numId w:val="5"/>
        </w:numPr>
        <w:spacing w:before="120" w:after="120"/>
      </w:pPr>
      <w:r w:rsidRPr="00701ED9">
        <w:rPr>
          <w:i/>
          <w:iCs/>
        </w:rPr>
        <w:t>Advance:</w:t>
      </w:r>
      <w:r>
        <w:t xml:space="preserve"> </w:t>
      </w:r>
      <w:r w:rsidR="00701ED9">
        <w:t xml:space="preserve">This date must </w:t>
      </w:r>
      <w:r w:rsidR="006521A9">
        <w:t xml:space="preserve">not </w:t>
      </w:r>
      <w:r w:rsidR="00666FC7">
        <w:t>be</w:t>
      </w:r>
      <w:r w:rsidR="006521A9">
        <w:t xml:space="preserve"> </w:t>
      </w:r>
      <w:r w:rsidR="0093748F">
        <w:t>more than</w:t>
      </w:r>
      <w:r w:rsidR="00AC25D6">
        <w:t xml:space="preserve"> 30 days </w:t>
      </w:r>
      <w:r w:rsidR="0093748F">
        <w:t>beyond</w:t>
      </w:r>
      <w:r w:rsidR="006521A9">
        <w:t xml:space="preserve"> </w:t>
      </w:r>
      <w:r w:rsidR="00AC25D6">
        <w:t>the date entered on Line 4.</w:t>
      </w:r>
      <w:r w:rsidR="00701ED9">
        <w:t xml:space="preserve"> You </w:t>
      </w:r>
      <w:r w:rsidR="00AC25D6">
        <w:t>must obligate</w:t>
      </w:r>
      <w:r w:rsidR="00666FC7">
        <w:t>/expend</w:t>
      </w:r>
      <w:r w:rsidR="00AC25D6">
        <w:t xml:space="preserve"> the full </w:t>
      </w:r>
      <w:r w:rsidR="00666FC7">
        <w:t>amount</w:t>
      </w:r>
      <w:r w:rsidR="00AC25D6">
        <w:t xml:space="preserve"> of the advanced funds within the 30-day period.</w:t>
      </w:r>
    </w:p>
    <w:p w:rsidR="00701ED9" w:rsidRDefault="00701ED9" w14:paraId="79A24502" w14:textId="77777777">
      <w:pPr>
        <w:pStyle w:val="BodyText"/>
        <w:spacing w:before="7"/>
        <w:ind w:left="0"/>
      </w:pPr>
    </w:p>
    <w:p w:rsidRPr="003A41C3" w:rsidR="00701ED9" w:rsidRDefault="00701ED9" w14:paraId="613E6904" w14:textId="77777777">
      <w:pPr>
        <w:pStyle w:val="BodyText"/>
        <w:spacing w:before="7"/>
        <w:ind w:left="0"/>
        <w:rPr>
          <w:b/>
          <w:bCs/>
        </w:rPr>
      </w:pPr>
      <w:r>
        <w:rPr>
          <w:b/>
          <w:bCs/>
        </w:rPr>
        <w:t xml:space="preserve">Line 6. Computation of Amount Requested </w:t>
      </w:r>
    </w:p>
    <w:p w:rsidR="002E29F9" w:rsidP="003A41C3" w:rsidRDefault="00FA1611" w14:paraId="1E0135BB" w14:textId="77777777">
      <w:pPr>
        <w:pStyle w:val="ListParagraph"/>
        <w:numPr>
          <w:ilvl w:val="0"/>
          <w:numId w:val="3"/>
        </w:numPr>
        <w:tabs>
          <w:tab w:val="left" w:pos="363"/>
        </w:tabs>
        <w:spacing w:before="158"/>
        <w:rPr>
          <w:sz w:val="24"/>
          <w:szCs w:val="24"/>
        </w:rPr>
      </w:pPr>
      <w:r w:rsidRPr="00561B3B">
        <w:rPr>
          <w:i/>
          <w:iCs/>
          <w:sz w:val="24"/>
          <w:szCs w:val="24"/>
        </w:rPr>
        <w:t>Total Program Outlays:</w:t>
      </w:r>
      <w:r w:rsidRPr="003A41C3">
        <w:rPr>
          <w:sz w:val="24"/>
          <w:szCs w:val="24"/>
        </w:rPr>
        <w:t xml:space="preserve"> </w:t>
      </w:r>
    </w:p>
    <w:p w:rsidR="00A25C34" w:rsidP="00A25C34" w:rsidRDefault="002E29F9" w14:paraId="7B68BD67" w14:textId="026D875B">
      <w:pPr>
        <w:pStyle w:val="ListParagraph"/>
        <w:numPr>
          <w:ilvl w:val="0"/>
          <w:numId w:val="8"/>
        </w:numPr>
        <w:tabs>
          <w:tab w:val="left" w:pos="363"/>
        </w:tabs>
        <w:spacing w:before="158"/>
        <w:rPr>
          <w:sz w:val="24"/>
          <w:szCs w:val="24"/>
        </w:rPr>
      </w:pPr>
      <w:r>
        <w:rPr>
          <w:i/>
          <w:iCs/>
          <w:sz w:val="24"/>
          <w:szCs w:val="24"/>
        </w:rPr>
        <w:t xml:space="preserve">Reimbursement: </w:t>
      </w:r>
      <w:r w:rsidRPr="00A25C34" w:rsidR="00FA1611">
        <w:rPr>
          <w:sz w:val="24"/>
          <w:szCs w:val="24"/>
        </w:rPr>
        <w:t xml:space="preserve">Enter all costs incurred up to the requested </w:t>
      </w:r>
      <w:r w:rsidR="00894F88">
        <w:rPr>
          <w:sz w:val="24"/>
          <w:szCs w:val="24"/>
        </w:rPr>
        <w:t xml:space="preserve">ending </w:t>
      </w:r>
      <w:r w:rsidRPr="00A25C34" w:rsidR="00FA1611">
        <w:rPr>
          <w:sz w:val="24"/>
          <w:szCs w:val="24"/>
        </w:rPr>
        <w:t xml:space="preserve">date, including </w:t>
      </w:r>
      <w:r w:rsidRPr="00A25C34" w:rsidR="00561B3B">
        <w:rPr>
          <w:sz w:val="24"/>
          <w:szCs w:val="24"/>
        </w:rPr>
        <w:t xml:space="preserve">both the </w:t>
      </w:r>
      <w:r w:rsidRPr="00A25C34" w:rsidR="00FA1611">
        <w:rPr>
          <w:sz w:val="24"/>
          <w:szCs w:val="24"/>
        </w:rPr>
        <w:t>Federal and Non-Federal share</w:t>
      </w:r>
      <w:r w:rsidRPr="00A25C34" w:rsidR="00561B3B">
        <w:rPr>
          <w:sz w:val="24"/>
          <w:szCs w:val="24"/>
        </w:rPr>
        <w:t>s</w:t>
      </w:r>
      <w:r w:rsidRPr="00A25C34" w:rsidR="00FA1611">
        <w:rPr>
          <w:sz w:val="24"/>
          <w:szCs w:val="24"/>
        </w:rPr>
        <w:t xml:space="preserve">. If this is </w:t>
      </w:r>
      <w:r w:rsidR="00894F88">
        <w:rPr>
          <w:sz w:val="24"/>
          <w:szCs w:val="24"/>
        </w:rPr>
        <w:t>your</w:t>
      </w:r>
      <w:r w:rsidRPr="00A25C34" w:rsidR="00894F88">
        <w:rPr>
          <w:sz w:val="24"/>
          <w:szCs w:val="24"/>
        </w:rPr>
        <w:t xml:space="preserve"> </w:t>
      </w:r>
      <w:r w:rsidRPr="00A25C34" w:rsidR="00FA1611">
        <w:rPr>
          <w:sz w:val="24"/>
          <w:szCs w:val="24"/>
        </w:rPr>
        <w:t xml:space="preserve">first request, enter the amount you are requesting plus the amount you have provided </w:t>
      </w:r>
      <w:r w:rsidRPr="00A25C34" w:rsidR="00561B3B">
        <w:rPr>
          <w:sz w:val="24"/>
          <w:szCs w:val="24"/>
        </w:rPr>
        <w:t xml:space="preserve">so far </w:t>
      </w:r>
      <w:r w:rsidRPr="00A25C34" w:rsidR="00FA1611">
        <w:rPr>
          <w:sz w:val="24"/>
          <w:szCs w:val="24"/>
        </w:rPr>
        <w:t>as Non-Federal share.</w:t>
      </w:r>
      <w:r>
        <w:rPr>
          <w:sz w:val="24"/>
          <w:szCs w:val="24"/>
        </w:rPr>
        <w:t xml:space="preserve"> </w:t>
      </w:r>
    </w:p>
    <w:p w:rsidR="00A25C34" w:rsidP="00A25C34" w:rsidRDefault="002E29F9" w14:paraId="4C194323" w14:textId="56BC0EB8">
      <w:pPr>
        <w:pStyle w:val="ListParagraph"/>
        <w:numPr>
          <w:ilvl w:val="0"/>
          <w:numId w:val="8"/>
        </w:numPr>
        <w:tabs>
          <w:tab w:val="left" w:pos="363"/>
        </w:tabs>
        <w:spacing w:before="158"/>
        <w:rPr>
          <w:sz w:val="24"/>
          <w:szCs w:val="24"/>
        </w:rPr>
      </w:pPr>
      <w:r w:rsidRPr="00A25C34">
        <w:rPr>
          <w:i/>
          <w:iCs/>
          <w:sz w:val="24"/>
          <w:szCs w:val="24"/>
        </w:rPr>
        <w:t xml:space="preserve">Advance: </w:t>
      </w:r>
      <w:r>
        <w:rPr>
          <w:sz w:val="24"/>
          <w:szCs w:val="24"/>
        </w:rPr>
        <w:t xml:space="preserve">Enter all costs incurred up to the requested </w:t>
      </w:r>
      <w:r w:rsidR="00894F88">
        <w:rPr>
          <w:sz w:val="24"/>
          <w:szCs w:val="24"/>
        </w:rPr>
        <w:t xml:space="preserve">ending </w:t>
      </w:r>
      <w:r>
        <w:rPr>
          <w:sz w:val="24"/>
          <w:szCs w:val="24"/>
        </w:rPr>
        <w:t xml:space="preserve">date, including both the Federal and Non-Federal shares, but excluding the </w:t>
      </w:r>
      <w:r w:rsidR="00A25C34">
        <w:rPr>
          <w:sz w:val="24"/>
          <w:szCs w:val="24"/>
        </w:rPr>
        <w:t xml:space="preserve">current Advance request. </w:t>
      </w:r>
    </w:p>
    <w:p w:rsidR="00A25C34" w:rsidP="00A25C34" w:rsidRDefault="00A25C34" w14:paraId="2CFF94EA" w14:textId="6400A81A">
      <w:pPr>
        <w:pStyle w:val="ListParagraph"/>
        <w:numPr>
          <w:ilvl w:val="0"/>
          <w:numId w:val="8"/>
        </w:numPr>
        <w:tabs>
          <w:tab w:val="left" w:pos="363"/>
        </w:tabs>
        <w:spacing w:before="158"/>
        <w:rPr>
          <w:sz w:val="24"/>
          <w:szCs w:val="24"/>
        </w:rPr>
      </w:pPr>
      <w:r w:rsidRPr="00A25C34">
        <w:rPr>
          <w:sz w:val="24"/>
          <w:szCs w:val="24"/>
        </w:rPr>
        <w:t>Enter today’s date in the “as of” box.</w:t>
      </w:r>
    </w:p>
    <w:p w:rsidRPr="003A41C3" w:rsidR="00FA1611" w:rsidP="003A41C3" w:rsidRDefault="00FA1611" w14:paraId="366F1A6E" w14:textId="77777777">
      <w:pPr>
        <w:pStyle w:val="ListParagraph"/>
        <w:numPr>
          <w:ilvl w:val="0"/>
          <w:numId w:val="3"/>
        </w:numPr>
        <w:tabs>
          <w:tab w:val="left" w:pos="363"/>
        </w:tabs>
        <w:spacing w:before="158"/>
        <w:rPr>
          <w:sz w:val="24"/>
          <w:szCs w:val="24"/>
        </w:rPr>
      </w:pPr>
      <w:r w:rsidRPr="00561B3B">
        <w:rPr>
          <w:i/>
          <w:iCs/>
          <w:sz w:val="24"/>
          <w:szCs w:val="24"/>
        </w:rPr>
        <w:t>Estimated Net Cash Outlays Needed for Advance Period:</w:t>
      </w:r>
      <w:r w:rsidRPr="003A41C3">
        <w:rPr>
          <w:sz w:val="24"/>
          <w:szCs w:val="24"/>
        </w:rPr>
        <w:t xml:space="preserve"> </w:t>
      </w:r>
      <w:r w:rsidRPr="003A41C3" w:rsidR="00200A8C">
        <w:rPr>
          <w:sz w:val="24"/>
          <w:szCs w:val="24"/>
        </w:rPr>
        <w:t>Enter ONLY the Federal funds you are requesting for this advance. If you are requesting a reimbursement, enter $0.00 here.</w:t>
      </w:r>
    </w:p>
    <w:p w:rsidRPr="003A41C3" w:rsidR="00FA1611" w:rsidP="003A41C3" w:rsidRDefault="00FA1611" w14:paraId="5F55C926" w14:textId="77777777">
      <w:pPr>
        <w:pStyle w:val="ListParagraph"/>
        <w:numPr>
          <w:ilvl w:val="0"/>
          <w:numId w:val="3"/>
        </w:numPr>
        <w:tabs>
          <w:tab w:val="left" w:pos="363"/>
        </w:tabs>
        <w:spacing w:before="158"/>
        <w:rPr>
          <w:sz w:val="24"/>
          <w:szCs w:val="24"/>
        </w:rPr>
      </w:pPr>
      <w:r w:rsidRPr="00561B3B">
        <w:rPr>
          <w:i/>
          <w:iCs/>
          <w:sz w:val="24"/>
          <w:szCs w:val="24"/>
        </w:rPr>
        <w:t>Total (a plus b)</w:t>
      </w:r>
      <w:r w:rsidRPr="00561B3B" w:rsidR="00200A8C">
        <w:rPr>
          <w:i/>
          <w:iCs/>
          <w:sz w:val="24"/>
          <w:szCs w:val="24"/>
        </w:rPr>
        <w:t>:</w:t>
      </w:r>
      <w:r w:rsidRPr="003A41C3" w:rsidR="00200A8C">
        <w:rPr>
          <w:sz w:val="24"/>
          <w:szCs w:val="24"/>
        </w:rPr>
        <w:t xml:space="preserve"> This box is automatically calculated.</w:t>
      </w:r>
    </w:p>
    <w:p w:rsidRPr="003A41C3" w:rsidR="00FA1611" w:rsidP="003A41C3" w:rsidRDefault="00FA1611" w14:paraId="791292D0" w14:textId="77777777">
      <w:pPr>
        <w:pStyle w:val="ListParagraph"/>
        <w:numPr>
          <w:ilvl w:val="0"/>
          <w:numId w:val="3"/>
        </w:numPr>
        <w:tabs>
          <w:tab w:val="left" w:pos="363"/>
        </w:tabs>
        <w:spacing w:before="158"/>
        <w:rPr>
          <w:sz w:val="24"/>
          <w:szCs w:val="24"/>
        </w:rPr>
      </w:pPr>
      <w:r w:rsidRPr="00561B3B">
        <w:rPr>
          <w:i/>
          <w:iCs/>
          <w:sz w:val="24"/>
          <w:szCs w:val="24"/>
        </w:rPr>
        <w:lastRenderedPageBreak/>
        <w:t>Non-Federal share of amount on line c</w:t>
      </w:r>
      <w:r w:rsidRPr="00561B3B" w:rsidR="00200A8C">
        <w:rPr>
          <w:i/>
          <w:iCs/>
          <w:sz w:val="24"/>
          <w:szCs w:val="24"/>
        </w:rPr>
        <w:t>:</w:t>
      </w:r>
      <w:r w:rsidRPr="003A41C3" w:rsidR="00200A8C">
        <w:rPr>
          <w:sz w:val="24"/>
          <w:szCs w:val="24"/>
        </w:rPr>
        <w:t xml:space="preserve"> Enter the amount of cost share provided for the period covered by this request. If there is no cost share, enter $0.00.</w:t>
      </w:r>
    </w:p>
    <w:p w:rsidRPr="003A41C3" w:rsidR="00FA1611" w:rsidP="003A41C3" w:rsidRDefault="00FA1611" w14:paraId="589737DD" w14:textId="77777777">
      <w:pPr>
        <w:pStyle w:val="ListParagraph"/>
        <w:numPr>
          <w:ilvl w:val="0"/>
          <w:numId w:val="3"/>
        </w:numPr>
        <w:tabs>
          <w:tab w:val="left" w:pos="363"/>
        </w:tabs>
        <w:spacing w:before="158"/>
        <w:rPr>
          <w:sz w:val="24"/>
          <w:szCs w:val="24"/>
        </w:rPr>
      </w:pPr>
      <w:r w:rsidRPr="00561B3B">
        <w:rPr>
          <w:i/>
          <w:iCs/>
          <w:sz w:val="24"/>
          <w:szCs w:val="24"/>
        </w:rPr>
        <w:t>Federal Share of Amount on line c (c minus d)</w:t>
      </w:r>
      <w:r w:rsidRPr="00561B3B" w:rsidR="00200A8C">
        <w:rPr>
          <w:i/>
          <w:iCs/>
          <w:sz w:val="24"/>
          <w:szCs w:val="24"/>
        </w:rPr>
        <w:t>:</w:t>
      </w:r>
      <w:r w:rsidRPr="003A41C3" w:rsidR="00200A8C">
        <w:rPr>
          <w:sz w:val="24"/>
          <w:szCs w:val="24"/>
        </w:rPr>
        <w:t xml:space="preserve"> This box is automatically calculated. The Total cannot exceed the total amount of the award.</w:t>
      </w:r>
    </w:p>
    <w:p w:rsidRPr="003A41C3" w:rsidR="00FA1611" w:rsidP="003A41C3" w:rsidRDefault="00FA1611" w14:paraId="3C46EE54" w14:textId="77777777">
      <w:pPr>
        <w:pStyle w:val="ListParagraph"/>
        <w:numPr>
          <w:ilvl w:val="0"/>
          <w:numId w:val="3"/>
        </w:numPr>
        <w:tabs>
          <w:tab w:val="left" w:pos="363"/>
        </w:tabs>
        <w:spacing w:before="158"/>
        <w:rPr>
          <w:sz w:val="24"/>
          <w:szCs w:val="24"/>
        </w:rPr>
      </w:pPr>
      <w:r w:rsidRPr="00561B3B">
        <w:rPr>
          <w:i/>
          <w:iCs/>
          <w:sz w:val="24"/>
          <w:szCs w:val="24"/>
        </w:rPr>
        <w:t>Payment Previously Requested</w:t>
      </w:r>
      <w:r w:rsidRPr="00561B3B" w:rsidR="00200A8C">
        <w:rPr>
          <w:i/>
          <w:iCs/>
          <w:sz w:val="24"/>
          <w:szCs w:val="24"/>
        </w:rPr>
        <w:t>:</w:t>
      </w:r>
      <w:r w:rsidRPr="003A41C3" w:rsidR="00200A8C">
        <w:rPr>
          <w:sz w:val="24"/>
          <w:szCs w:val="24"/>
        </w:rPr>
        <w:t xml:space="preserve"> If this is your second, third, or any request other than your first one, enter the cumulative total amount of Federal funds requested </w:t>
      </w:r>
      <w:r w:rsidRPr="003A41C3" w:rsidR="003A41C3">
        <w:rPr>
          <w:sz w:val="24"/>
          <w:szCs w:val="24"/>
        </w:rPr>
        <w:t>previously for this award</w:t>
      </w:r>
      <w:r w:rsidRPr="003A41C3" w:rsidR="00200A8C">
        <w:rPr>
          <w:sz w:val="24"/>
          <w:szCs w:val="24"/>
        </w:rPr>
        <w:t>.</w:t>
      </w:r>
    </w:p>
    <w:p w:rsidRPr="003A41C3" w:rsidR="00FA1611" w:rsidP="003A41C3" w:rsidRDefault="00FA1611" w14:paraId="0831EC94" w14:textId="77777777">
      <w:pPr>
        <w:pStyle w:val="ListParagraph"/>
        <w:numPr>
          <w:ilvl w:val="0"/>
          <w:numId w:val="3"/>
        </w:numPr>
        <w:tabs>
          <w:tab w:val="left" w:pos="363"/>
        </w:tabs>
        <w:spacing w:before="158"/>
        <w:rPr>
          <w:sz w:val="24"/>
          <w:szCs w:val="24"/>
        </w:rPr>
      </w:pPr>
      <w:r w:rsidRPr="00561B3B">
        <w:rPr>
          <w:i/>
          <w:iCs/>
          <w:sz w:val="24"/>
          <w:szCs w:val="24"/>
        </w:rPr>
        <w:t>Federal Share Now Requested (e minus f)</w:t>
      </w:r>
      <w:r w:rsidRPr="00561B3B" w:rsidR="003A41C3">
        <w:rPr>
          <w:i/>
          <w:iCs/>
          <w:sz w:val="24"/>
          <w:szCs w:val="24"/>
        </w:rPr>
        <w:t>:</w:t>
      </w:r>
      <w:r w:rsidRPr="003A41C3" w:rsidR="003A41C3">
        <w:rPr>
          <w:sz w:val="24"/>
          <w:szCs w:val="24"/>
        </w:rPr>
        <w:t xml:space="preserve"> This box is automatically calculated based on previous fields. This is the amount you are now requesting. Requests must not be less than $1.00.</w:t>
      </w:r>
    </w:p>
    <w:p w:rsidRPr="00FA1611" w:rsidR="00FA1611" w:rsidP="00FA1611" w:rsidRDefault="00FA1611" w14:paraId="7E4D97FE" w14:textId="77777777">
      <w:pPr>
        <w:tabs>
          <w:tab w:val="left" w:pos="363"/>
        </w:tabs>
        <w:spacing w:before="158"/>
        <w:rPr>
          <w:b/>
          <w:bCs/>
          <w:sz w:val="24"/>
          <w:szCs w:val="24"/>
        </w:rPr>
      </w:pPr>
      <w:r w:rsidRPr="00FA1611">
        <w:rPr>
          <w:b/>
          <w:bCs/>
          <w:sz w:val="24"/>
          <w:szCs w:val="24"/>
        </w:rPr>
        <w:t>Line 7. Assurances</w:t>
      </w:r>
    </w:p>
    <w:p w:rsidR="00C13AAB" w:rsidP="003A41C3" w:rsidRDefault="003A41C3" w14:paraId="01CCEE41" w14:textId="77777777">
      <w:pPr>
        <w:pStyle w:val="BodyText"/>
        <w:spacing w:before="161"/>
        <w:ind w:left="0"/>
      </w:pPr>
      <w:r>
        <w:t xml:space="preserve">Checking the Assurances box confirms your agreement to all the terms and conditions of the award, including Authorizing Official certification. </w:t>
      </w:r>
    </w:p>
    <w:p w:rsidR="003A41C3" w:rsidP="003A41C3" w:rsidRDefault="003A41C3" w14:paraId="2DDCD435" w14:textId="302BE1FB">
      <w:pPr>
        <w:pStyle w:val="BodyText"/>
        <w:spacing w:before="161"/>
        <w:ind w:left="0"/>
      </w:pPr>
      <w:r>
        <w:t xml:space="preserve">When your Payment Request is complete, click </w:t>
      </w:r>
      <w:r w:rsidRPr="00561B3B">
        <w:rPr>
          <w:b/>
          <w:bCs/>
        </w:rPr>
        <w:t>SUBMIT PAYMENT REQUEST</w:t>
      </w:r>
      <w:r>
        <w:t xml:space="preserve">. You can track the status of your Payment Request through the </w:t>
      </w:r>
      <w:r w:rsidRPr="00F2692D">
        <w:rPr>
          <w:b/>
          <w:bCs/>
        </w:rPr>
        <w:t>Payments Tab</w:t>
      </w:r>
      <w:r>
        <w:t xml:space="preserve"> in eGMS Reach. You can generally expect payment </w:t>
      </w:r>
      <w:r w:rsidR="00A25C34">
        <w:t>5-7 business days</w:t>
      </w:r>
      <w:r>
        <w:t xml:space="preserve"> after the Payment Request status changes to Approved</w:t>
      </w:r>
      <w:r w:rsidR="00A25C34">
        <w:t xml:space="preserve"> in eGMS Reach</w:t>
      </w:r>
      <w:r>
        <w:t>.</w:t>
      </w:r>
    </w:p>
    <w:p w:rsidRPr="00A25C34" w:rsidR="003A41C3" w:rsidP="003A41C3" w:rsidRDefault="003A41C3" w14:paraId="0BC5CFA0" w14:textId="77777777">
      <w:pPr>
        <w:pStyle w:val="BodyText"/>
        <w:spacing w:before="161"/>
        <w:ind w:left="0"/>
        <w:rPr>
          <w:b/>
          <w:bCs/>
          <w:sz w:val="20"/>
          <w:szCs w:val="20"/>
        </w:rPr>
      </w:pPr>
      <w:r w:rsidRPr="00A25C34">
        <w:rPr>
          <w:b/>
          <w:bCs/>
          <w:sz w:val="20"/>
          <w:szCs w:val="20"/>
        </w:rPr>
        <w:t>PAPERWORK REDUCTION ACT STATEMENT</w:t>
      </w:r>
    </w:p>
    <w:p w:rsidRPr="00A25C34" w:rsidR="00974179" w:rsidP="000D792D" w:rsidRDefault="00974179" w14:paraId="3EBAD37D" w14:textId="3D314CE3">
      <w:pPr>
        <w:pStyle w:val="BodyText"/>
        <w:spacing w:before="161"/>
        <w:ind w:left="0"/>
        <w:rPr>
          <w:sz w:val="20"/>
          <w:szCs w:val="20"/>
        </w:rPr>
      </w:pPr>
      <w:r w:rsidRPr="00A25C34">
        <w:rPr>
          <w:sz w:val="20"/>
          <w:szCs w:val="20"/>
        </w:rPr>
        <w:t>The public reporting burden for this collection of information is estimated at an average of one hour per response. This includes the time for reviewing instructions, searching existing data sources, gathering and maintaining the data needed, and completing and reviewing the collection of information. Send any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w:t>
      </w:r>
      <w:r w:rsidR="00003F81">
        <w:rPr>
          <w:sz w:val="20"/>
          <w:szCs w:val="20"/>
        </w:rPr>
        <w:t xml:space="preserve">, </w:t>
      </w:r>
      <w:r w:rsidRPr="00A25C34">
        <w:rPr>
          <w:sz w:val="20"/>
          <w:szCs w:val="20"/>
        </w:rPr>
        <w:t>Washington, DC 20503.</w:t>
      </w:r>
    </w:p>
    <w:p w:rsidRPr="00A25C34" w:rsidR="00974179" w:rsidP="000D792D" w:rsidRDefault="00974179" w14:paraId="20503C40" w14:textId="77777777">
      <w:pPr>
        <w:pStyle w:val="BodyText"/>
        <w:spacing w:before="161"/>
        <w:ind w:left="0"/>
        <w:rPr>
          <w:sz w:val="20"/>
          <w:szCs w:val="20"/>
        </w:rPr>
      </w:pPr>
      <w:r w:rsidRPr="00A25C34">
        <w:rPr>
          <w:sz w:val="20"/>
          <w:szCs w:val="20"/>
        </w:rPr>
        <w:t>Note: Awardees are not required to respond to a collection of information unless it displays a currently valid U.S. Office of Management and Budget (OMB) control number. </w:t>
      </w:r>
    </w:p>
    <w:p w:rsidRPr="00A25C34" w:rsidR="003A41C3" w:rsidP="000D792D" w:rsidRDefault="000D792D" w14:paraId="412434EC" w14:textId="26A9290B">
      <w:pPr>
        <w:pStyle w:val="BodyText"/>
        <w:spacing w:before="161"/>
        <w:ind w:left="0"/>
        <w:rPr>
          <w:sz w:val="20"/>
          <w:szCs w:val="20"/>
        </w:rPr>
      </w:pPr>
      <w:r w:rsidRPr="00A25C34">
        <w:rPr>
          <w:sz w:val="20"/>
          <w:szCs w:val="20"/>
        </w:rPr>
        <w:t xml:space="preserve">OMB </w:t>
      </w:r>
      <w:r w:rsidRPr="00A25C34" w:rsidR="00A126E6">
        <w:rPr>
          <w:sz w:val="20"/>
          <w:szCs w:val="20"/>
        </w:rPr>
        <w:t>Control #: 3137-XXXX, Expiration</w:t>
      </w:r>
      <w:r w:rsidRPr="00A25C34">
        <w:rPr>
          <w:sz w:val="20"/>
          <w:szCs w:val="20"/>
        </w:rPr>
        <w:t xml:space="preserve"> </w:t>
      </w:r>
      <w:r w:rsidRPr="00A25C34" w:rsidR="00A126E6">
        <w:rPr>
          <w:sz w:val="20"/>
          <w:szCs w:val="20"/>
        </w:rPr>
        <w:t>Date x/xx/xxxx</w:t>
      </w:r>
    </w:p>
    <w:sectPr w:rsidRPr="00A25C34" w:rsidR="003A41C3" w:rsidSect="00561B3B">
      <w:pgSz w:w="12240" w:h="15840"/>
      <w:pgMar w:top="1500" w:right="1340" w:bottom="180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6F87"/>
    <w:multiLevelType w:val="hybridMultilevel"/>
    <w:tmpl w:val="B142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72FC9"/>
    <w:multiLevelType w:val="hybridMultilevel"/>
    <w:tmpl w:val="E084BC62"/>
    <w:lvl w:ilvl="0" w:tplc="7C80C7E2">
      <w:start w:val="5"/>
      <w:numFmt w:val="decimal"/>
      <w:lvlText w:val="%1."/>
      <w:lvlJc w:val="left"/>
      <w:pPr>
        <w:ind w:left="352" w:hanging="262"/>
      </w:pPr>
      <w:rPr>
        <w:rFonts w:ascii="Arial" w:eastAsia="Arial" w:hAnsi="Arial" w:cs="Arial" w:hint="default"/>
        <w:w w:val="100"/>
        <w:sz w:val="24"/>
        <w:szCs w:val="24"/>
        <w:lang w:val="en-US" w:eastAsia="en-US" w:bidi="ar-SA"/>
      </w:rPr>
    </w:lvl>
    <w:lvl w:ilvl="1" w:tplc="A9A21B04">
      <w:start w:val="1"/>
      <w:numFmt w:val="lowerLetter"/>
      <w:lvlText w:val="%2."/>
      <w:lvlJc w:val="left"/>
      <w:pPr>
        <w:ind w:left="90" w:hanging="245"/>
      </w:pPr>
      <w:rPr>
        <w:rFonts w:ascii="Arial" w:eastAsia="Arial" w:hAnsi="Arial" w:cs="Arial" w:hint="default"/>
        <w:w w:val="93"/>
        <w:sz w:val="24"/>
        <w:szCs w:val="24"/>
        <w:lang w:val="en-US" w:eastAsia="en-US" w:bidi="ar-SA"/>
      </w:rPr>
    </w:lvl>
    <w:lvl w:ilvl="2" w:tplc="C694BE9E">
      <w:numFmt w:val="bullet"/>
      <w:lvlText w:val="•"/>
      <w:lvlJc w:val="left"/>
      <w:pPr>
        <w:ind w:left="1372" w:hanging="245"/>
      </w:pPr>
      <w:rPr>
        <w:rFonts w:hint="default"/>
        <w:lang w:val="en-US" w:eastAsia="en-US" w:bidi="ar-SA"/>
      </w:rPr>
    </w:lvl>
    <w:lvl w:ilvl="3" w:tplc="545228B8">
      <w:numFmt w:val="bullet"/>
      <w:lvlText w:val="•"/>
      <w:lvlJc w:val="left"/>
      <w:pPr>
        <w:ind w:left="2394" w:hanging="245"/>
      </w:pPr>
      <w:rPr>
        <w:rFonts w:hint="default"/>
        <w:lang w:val="en-US" w:eastAsia="en-US" w:bidi="ar-SA"/>
      </w:rPr>
    </w:lvl>
    <w:lvl w:ilvl="4" w:tplc="77546A00">
      <w:numFmt w:val="bullet"/>
      <w:lvlText w:val="•"/>
      <w:lvlJc w:val="left"/>
      <w:pPr>
        <w:ind w:left="3416" w:hanging="245"/>
      </w:pPr>
      <w:rPr>
        <w:rFonts w:hint="default"/>
        <w:lang w:val="en-US" w:eastAsia="en-US" w:bidi="ar-SA"/>
      </w:rPr>
    </w:lvl>
    <w:lvl w:ilvl="5" w:tplc="E4F2D5CC">
      <w:numFmt w:val="bullet"/>
      <w:lvlText w:val="•"/>
      <w:lvlJc w:val="left"/>
      <w:pPr>
        <w:ind w:left="4438" w:hanging="245"/>
      </w:pPr>
      <w:rPr>
        <w:rFonts w:hint="default"/>
        <w:lang w:val="en-US" w:eastAsia="en-US" w:bidi="ar-SA"/>
      </w:rPr>
    </w:lvl>
    <w:lvl w:ilvl="6" w:tplc="7D3AB3D6">
      <w:numFmt w:val="bullet"/>
      <w:lvlText w:val="•"/>
      <w:lvlJc w:val="left"/>
      <w:pPr>
        <w:ind w:left="5461" w:hanging="245"/>
      </w:pPr>
      <w:rPr>
        <w:rFonts w:hint="default"/>
        <w:lang w:val="en-US" w:eastAsia="en-US" w:bidi="ar-SA"/>
      </w:rPr>
    </w:lvl>
    <w:lvl w:ilvl="7" w:tplc="C3401546">
      <w:numFmt w:val="bullet"/>
      <w:lvlText w:val="•"/>
      <w:lvlJc w:val="left"/>
      <w:pPr>
        <w:ind w:left="6483" w:hanging="245"/>
      </w:pPr>
      <w:rPr>
        <w:rFonts w:hint="default"/>
        <w:lang w:val="en-US" w:eastAsia="en-US" w:bidi="ar-SA"/>
      </w:rPr>
    </w:lvl>
    <w:lvl w:ilvl="8" w:tplc="70B687B4">
      <w:numFmt w:val="bullet"/>
      <w:lvlText w:val="•"/>
      <w:lvlJc w:val="left"/>
      <w:pPr>
        <w:ind w:left="7505" w:hanging="245"/>
      </w:pPr>
      <w:rPr>
        <w:rFonts w:hint="default"/>
        <w:lang w:val="en-US" w:eastAsia="en-US" w:bidi="ar-SA"/>
      </w:rPr>
    </w:lvl>
  </w:abstractNum>
  <w:abstractNum w:abstractNumId="2" w15:restartNumberingAfterBreak="0">
    <w:nsid w:val="224D12EC"/>
    <w:multiLevelType w:val="hybridMultilevel"/>
    <w:tmpl w:val="462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12FE"/>
    <w:multiLevelType w:val="hybridMultilevel"/>
    <w:tmpl w:val="AB044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316375"/>
    <w:multiLevelType w:val="hybridMultilevel"/>
    <w:tmpl w:val="A9628F84"/>
    <w:lvl w:ilvl="0" w:tplc="2D8CCD52">
      <w:start w:val="1"/>
      <w:numFmt w:val="lowerLetter"/>
      <w:lvlText w:val="%1."/>
      <w:lvlJc w:val="left"/>
      <w:pPr>
        <w:ind w:left="720" w:hanging="360"/>
      </w:pPr>
      <w:rPr>
        <w:rFonts w:ascii="Arial" w:eastAsia="Arial" w:hAnsi="Arial" w:cs="Arial" w:hint="default"/>
        <w:w w:val="93"/>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47DE0"/>
    <w:multiLevelType w:val="hybridMultilevel"/>
    <w:tmpl w:val="78B06CB8"/>
    <w:lvl w:ilvl="0" w:tplc="12105BB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33290"/>
    <w:multiLevelType w:val="hybridMultilevel"/>
    <w:tmpl w:val="EE46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85B17"/>
    <w:multiLevelType w:val="hybridMultilevel"/>
    <w:tmpl w:val="BAFC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13AAB"/>
    <w:rsid w:val="00003F81"/>
    <w:rsid w:val="000D792D"/>
    <w:rsid w:val="00200A8C"/>
    <w:rsid w:val="00283EF5"/>
    <w:rsid w:val="002E29F9"/>
    <w:rsid w:val="00321E41"/>
    <w:rsid w:val="00374E1B"/>
    <w:rsid w:val="00377715"/>
    <w:rsid w:val="003A41C3"/>
    <w:rsid w:val="003E59BA"/>
    <w:rsid w:val="0047556F"/>
    <w:rsid w:val="00483B3F"/>
    <w:rsid w:val="00545A14"/>
    <w:rsid w:val="00561B3B"/>
    <w:rsid w:val="005D4955"/>
    <w:rsid w:val="0064773D"/>
    <w:rsid w:val="006521A9"/>
    <w:rsid w:val="00666FC7"/>
    <w:rsid w:val="00701ED9"/>
    <w:rsid w:val="00894F88"/>
    <w:rsid w:val="008B07CD"/>
    <w:rsid w:val="009040E6"/>
    <w:rsid w:val="0093748F"/>
    <w:rsid w:val="00956052"/>
    <w:rsid w:val="0096611A"/>
    <w:rsid w:val="00974179"/>
    <w:rsid w:val="00974BC2"/>
    <w:rsid w:val="00A126E6"/>
    <w:rsid w:val="00A25C34"/>
    <w:rsid w:val="00AC25D6"/>
    <w:rsid w:val="00B2188C"/>
    <w:rsid w:val="00C13AAB"/>
    <w:rsid w:val="00C82385"/>
    <w:rsid w:val="00DC34D5"/>
    <w:rsid w:val="00EE17E8"/>
    <w:rsid w:val="00F2692D"/>
    <w:rsid w:val="00FA1611"/>
    <w:rsid w:val="00FD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8AFB"/>
  <w15:docId w15:val="{E96D2444-28D1-3947-AD55-AE6AF08A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8"/>
      <w:ind w:left="100"/>
    </w:pPr>
    <w:rPr>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6052"/>
    <w:rPr>
      <w:color w:val="0000FF" w:themeColor="hyperlink"/>
      <w:u w:val="single"/>
    </w:rPr>
  </w:style>
  <w:style w:type="character" w:styleId="UnresolvedMention">
    <w:name w:val="Unresolved Mention"/>
    <w:basedOn w:val="DefaultParagraphFont"/>
    <w:uiPriority w:val="99"/>
    <w:semiHidden/>
    <w:unhideWhenUsed/>
    <w:rsid w:val="00956052"/>
    <w:rPr>
      <w:color w:val="605E5C"/>
      <w:shd w:val="clear" w:color="auto" w:fill="E1DFDD"/>
    </w:rPr>
  </w:style>
  <w:style w:type="character" w:styleId="FollowedHyperlink">
    <w:name w:val="FollowedHyperlink"/>
    <w:basedOn w:val="DefaultParagraphFont"/>
    <w:uiPriority w:val="99"/>
    <w:semiHidden/>
    <w:unhideWhenUsed/>
    <w:rsid w:val="00956052"/>
    <w:rPr>
      <w:color w:val="800080" w:themeColor="followedHyperlink"/>
      <w:u w:val="single"/>
    </w:rPr>
  </w:style>
  <w:style w:type="character" w:styleId="CommentReference">
    <w:name w:val="annotation reference"/>
    <w:basedOn w:val="DefaultParagraphFont"/>
    <w:uiPriority w:val="99"/>
    <w:semiHidden/>
    <w:unhideWhenUsed/>
    <w:rsid w:val="00AC25D6"/>
    <w:rPr>
      <w:sz w:val="16"/>
      <w:szCs w:val="16"/>
    </w:rPr>
  </w:style>
  <w:style w:type="paragraph" w:styleId="CommentText">
    <w:name w:val="annotation text"/>
    <w:basedOn w:val="Normal"/>
    <w:link w:val="CommentTextChar"/>
    <w:uiPriority w:val="99"/>
    <w:semiHidden/>
    <w:unhideWhenUsed/>
    <w:rsid w:val="00AC25D6"/>
    <w:rPr>
      <w:sz w:val="20"/>
      <w:szCs w:val="20"/>
    </w:rPr>
  </w:style>
  <w:style w:type="character" w:customStyle="1" w:styleId="CommentTextChar">
    <w:name w:val="Comment Text Char"/>
    <w:basedOn w:val="DefaultParagraphFont"/>
    <w:link w:val="CommentText"/>
    <w:uiPriority w:val="99"/>
    <w:semiHidden/>
    <w:rsid w:val="00AC25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25D6"/>
    <w:rPr>
      <w:b/>
      <w:bCs/>
    </w:rPr>
  </w:style>
  <w:style w:type="character" w:customStyle="1" w:styleId="CommentSubjectChar">
    <w:name w:val="Comment Subject Char"/>
    <w:basedOn w:val="CommentTextChar"/>
    <w:link w:val="CommentSubject"/>
    <w:uiPriority w:val="99"/>
    <w:semiHidden/>
    <w:rsid w:val="00AC25D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44815">
      <w:bodyDiv w:val="1"/>
      <w:marLeft w:val="0"/>
      <w:marRight w:val="0"/>
      <w:marTop w:val="0"/>
      <w:marBottom w:val="0"/>
      <w:divBdr>
        <w:top w:val="none" w:sz="0" w:space="0" w:color="auto"/>
        <w:left w:val="none" w:sz="0" w:space="0" w:color="auto"/>
        <w:bottom w:val="none" w:sz="0" w:space="0" w:color="auto"/>
        <w:right w:val="none" w:sz="0" w:space="0" w:color="auto"/>
      </w:divBdr>
      <w:divsChild>
        <w:div w:id="990136250">
          <w:marLeft w:val="0"/>
          <w:marRight w:val="0"/>
          <w:marTop w:val="0"/>
          <w:marBottom w:val="0"/>
          <w:divBdr>
            <w:top w:val="none" w:sz="0" w:space="0" w:color="auto"/>
            <w:left w:val="none" w:sz="0" w:space="0" w:color="auto"/>
            <w:bottom w:val="none" w:sz="0" w:space="0" w:color="auto"/>
            <w:right w:val="none" w:sz="0" w:space="0" w:color="auto"/>
          </w:divBdr>
        </w:div>
        <w:div w:id="940918379">
          <w:marLeft w:val="0"/>
          <w:marRight w:val="0"/>
          <w:marTop w:val="0"/>
          <w:marBottom w:val="0"/>
          <w:divBdr>
            <w:top w:val="none" w:sz="0" w:space="0" w:color="auto"/>
            <w:left w:val="none" w:sz="0" w:space="0" w:color="auto"/>
            <w:bottom w:val="none" w:sz="0" w:space="0" w:color="auto"/>
            <w:right w:val="none" w:sz="0" w:space="0" w:color="auto"/>
          </w:divBdr>
        </w:div>
      </w:divsChild>
    </w:div>
    <w:div w:id="1756047372">
      <w:bodyDiv w:val="1"/>
      <w:marLeft w:val="0"/>
      <w:marRight w:val="0"/>
      <w:marTop w:val="0"/>
      <w:marBottom w:val="0"/>
      <w:divBdr>
        <w:top w:val="none" w:sz="0" w:space="0" w:color="auto"/>
        <w:left w:val="none" w:sz="0" w:space="0" w:color="auto"/>
        <w:bottom w:val="none" w:sz="0" w:space="0" w:color="auto"/>
        <w:right w:val="none" w:sz="0" w:space="0" w:color="auto"/>
      </w:divBdr>
      <w:divsChild>
        <w:div w:id="32772156">
          <w:marLeft w:val="0"/>
          <w:marRight w:val="0"/>
          <w:marTop w:val="0"/>
          <w:marBottom w:val="0"/>
          <w:divBdr>
            <w:top w:val="none" w:sz="0" w:space="0" w:color="auto"/>
            <w:left w:val="none" w:sz="0" w:space="0" w:color="auto"/>
            <w:bottom w:val="none" w:sz="0" w:space="0" w:color="auto"/>
            <w:right w:val="none" w:sz="0" w:space="0" w:color="auto"/>
          </w:divBdr>
        </w:div>
        <w:div w:id="1762096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Balutis</dc:creator>
  <cp:lastModifiedBy>Connie Bodner</cp:lastModifiedBy>
  <cp:revision>17</cp:revision>
  <dcterms:created xsi:type="dcterms:W3CDTF">2021-01-01T18:07:00Z</dcterms:created>
  <dcterms:modified xsi:type="dcterms:W3CDTF">2021-01-08T19:25:00Z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for Microsoft 365</vt:lpwstr>
  </property>
  <property fmtid="{D5CDD505-2E9C-101B-9397-08002B2CF9AE}" pid="4" name="LastSaved">
    <vt:filetime>2021-01-01T00:00:00Z</vt:filetime>
  </property>
</Properties>
</file>