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9595E" w:rsidR="00500567" w:rsidP="00500567" w:rsidRDefault="00500567" w14:paraId="561F8A1A" w14:textId="77777777">
      <w:pPr>
        <w:spacing w:line="240" w:lineRule="auto"/>
        <w:contextualSpacing/>
        <w:jc w:val="right"/>
        <w:rPr>
          <w:rFonts w:ascii="Times New Roman" w:hAnsi="Times New Roman" w:cs="Times New Roman"/>
          <w:b/>
          <w:sz w:val="20"/>
          <w:szCs w:val="20"/>
        </w:rPr>
      </w:pPr>
      <w:r w:rsidRPr="00C9595E">
        <w:rPr>
          <w:rFonts w:ascii="Times New Roman" w:hAnsi="Times New Roman" w:cs="Times New Roman"/>
          <w:b/>
          <w:sz w:val="20"/>
          <w:szCs w:val="20"/>
        </w:rPr>
        <w:t>OMB Number: 0584-XXXX</w:t>
      </w:r>
    </w:p>
    <w:p w:rsidR="00500567" w:rsidP="00500567" w:rsidRDefault="00500567" w14:paraId="1301F6B8" w14:textId="721D22A6">
      <w:pPr>
        <w:spacing w:line="240" w:lineRule="auto"/>
        <w:contextualSpacing/>
        <w:jc w:val="right"/>
        <w:rPr>
          <w:rFonts w:ascii="Times New Roman" w:hAnsi="Times New Roman" w:cs="Times New Roman"/>
          <w:b/>
          <w:sz w:val="20"/>
          <w:szCs w:val="20"/>
        </w:rPr>
      </w:pPr>
      <w:r w:rsidRPr="00C9595E">
        <w:rPr>
          <w:rFonts w:ascii="Times New Roman" w:hAnsi="Times New Roman" w:cs="Times New Roman"/>
          <w:b/>
          <w:sz w:val="20"/>
          <w:szCs w:val="20"/>
        </w:rPr>
        <w:t>Expiration Date:  xx/xx/20xx</w:t>
      </w:r>
    </w:p>
    <w:p w:rsidR="00615618" w:rsidP="00500567" w:rsidRDefault="00615618" w14:paraId="62C733E9" w14:textId="06F7C831">
      <w:pPr>
        <w:spacing w:line="240" w:lineRule="auto"/>
        <w:contextualSpacing/>
        <w:jc w:val="right"/>
        <w:rPr>
          <w:rFonts w:ascii="Times New Roman" w:hAnsi="Times New Roman" w:cs="Times New Roman"/>
          <w:b/>
          <w:sz w:val="20"/>
          <w:szCs w:val="20"/>
        </w:rPr>
      </w:pPr>
    </w:p>
    <w:p w:rsidRPr="00C9595E" w:rsidR="00615618" w:rsidP="00500567" w:rsidRDefault="00615618" w14:paraId="6AC7A88F" w14:textId="77777777">
      <w:pPr>
        <w:spacing w:line="240" w:lineRule="auto"/>
        <w:contextualSpacing/>
        <w:jc w:val="right"/>
        <w:rPr>
          <w:rFonts w:ascii="Times New Roman" w:hAnsi="Times New Roman" w:cs="Times New Roman"/>
          <w:b/>
          <w:sz w:val="20"/>
          <w:szCs w:val="20"/>
        </w:rPr>
      </w:pPr>
    </w:p>
    <w:p w:rsidR="00500567" w:rsidP="00D83D27" w:rsidRDefault="00500567" w14:paraId="3B03CAFA" w14:textId="22990ACC">
      <w:pPr>
        <w:spacing w:line="240" w:lineRule="auto"/>
        <w:contextualSpacing/>
        <w:jc w:val="center"/>
        <w:rPr>
          <w:rFonts w:ascii="Times New Roman" w:hAnsi="Times New Roman" w:cs="Times New Roman"/>
          <w:b/>
          <w:sz w:val="28"/>
          <w:szCs w:val="28"/>
        </w:rPr>
      </w:pPr>
    </w:p>
    <w:p w:rsidRPr="002C4673" w:rsidR="00D83D27" w:rsidP="00D83D27" w:rsidRDefault="00AA436F" w14:paraId="2B084BA0" w14:textId="032BBDC3">
      <w:pPr>
        <w:spacing w:line="240" w:lineRule="auto"/>
        <w:contextualSpacing/>
        <w:jc w:val="center"/>
        <w:rPr>
          <w:rFonts w:ascii="Times New Roman" w:hAnsi="Times New Roman" w:cs="Times New Roman"/>
          <w:b/>
          <w:sz w:val="28"/>
          <w:szCs w:val="28"/>
        </w:rPr>
      </w:pPr>
      <w:r w:rsidRPr="002C4673">
        <w:rPr>
          <w:rFonts w:ascii="Times New Roman" w:hAnsi="Times New Roman" w:cs="Times New Roman"/>
          <w:b/>
          <w:sz w:val="28"/>
          <w:szCs w:val="28"/>
        </w:rPr>
        <w:t>School Programs</w:t>
      </w:r>
    </w:p>
    <w:p w:rsidRPr="00D83D27" w:rsidR="006A52F2" w:rsidP="00696881" w:rsidRDefault="0069051D" w14:paraId="09410F9C" w14:textId="39F73B93">
      <w:pPr>
        <w:spacing w:line="240" w:lineRule="auto"/>
        <w:contextualSpacing/>
        <w:jc w:val="center"/>
        <w:rPr>
          <w:rFonts w:ascii="Times New Roman" w:hAnsi="Times New Roman" w:cs="Times New Roman"/>
          <w:b/>
          <w:sz w:val="24"/>
          <w:szCs w:val="24"/>
        </w:rPr>
      </w:pPr>
      <w:r w:rsidRPr="00D83D27">
        <w:rPr>
          <w:rFonts w:ascii="Times New Roman" w:hAnsi="Times New Roman" w:cs="Times New Roman"/>
          <w:b/>
          <w:sz w:val="24"/>
          <w:szCs w:val="24"/>
        </w:rPr>
        <w:t>State Agency Implementation Plan</w:t>
      </w:r>
      <w:r w:rsidRPr="00D83D27" w:rsidR="004D4BD5">
        <w:rPr>
          <w:rFonts w:ascii="Times New Roman" w:hAnsi="Times New Roman" w:cs="Times New Roman"/>
          <w:b/>
          <w:sz w:val="24"/>
          <w:szCs w:val="24"/>
        </w:rPr>
        <w:t xml:space="preserve"> Template</w:t>
      </w:r>
    </w:p>
    <w:p w:rsidRPr="00D83D27" w:rsidR="00D83D27" w:rsidP="00D83D27" w:rsidRDefault="00D83D27" w14:paraId="03275F32" w14:textId="77777777">
      <w:pPr>
        <w:spacing w:line="240" w:lineRule="auto"/>
        <w:contextualSpacing/>
        <w:jc w:val="center"/>
        <w:rPr>
          <w:rFonts w:ascii="Times New Roman" w:hAnsi="Times New Roman" w:cs="Times New Roman"/>
          <w:b/>
          <w:sz w:val="24"/>
          <w:szCs w:val="24"/>
        </w:rPr>
      </w:pPr>
      <w:r w:rsidRPr="00D83D27">
        <w:rPr>
          <w:rFonts w:ascii="Times New Roman" w:hAnsi="Times New Roman" w:cs="Times New Roman"/>
          <w:b/>
          <w:sz w:val="24"/>
          <w:szCs w:val="24"/>
        </w:rPr>
        <w:t>Child Nutrition Emergency Operational Costs Reimbursement Programs</w:t>
      </w:r>
    </w:p>
    <w:p w:rsidRPr="00D83D27" w:rsidR="00D83D27" w:rsidP="00696881" w:rsidRDefault="00D83D27" w14:paraId="6C636308" w14:textId="77777777">
      <w:pPr>
        <w:spacing w:line="240" w:lineRule="auto"/>
        <w:contextualSpacing/>
        <w:jc w:val="center"/>
        <w:rPr>
          <w:rFonts w:ascii="Times New Roman" w:hAnsi="Times New Roman" w:cs="Times New Roman"/>
          <w:b/>
          <w:sz w:val="24"/>
          <w:szCs w:val="24"/>
        </w:rPr>
      </w:pPr>
    </w:p>
    <w:p w:rsidRPr="00500567" w:rsidR="0069051D" w:rsidP="00F8214C" w:rsidRDefault="007A22A9" w14:paraId="7007619C" w14:textId="090C26CD">
      <w:pPr>
        <w:pStyle w:val="ListParagraph"/>
        <w:numPr>
          <w:ilvl w:val="0"/>
          <w:numId w:val="22"/>
        </w:numPr>
        <w:spacing w:line="240" w:lineRule="auto"/>
        <w:rPr>
          <w:rFonts w:ascii="Times New Roman" w:hAnsi="Times New Roman" w:cs="Times New Roman"/>
        </w:rPr>
      </w:pPr>
      <w:r w:rsidRPr="00500567">
        <w:rPr>
          <w:rFonts w:ascii="Times New Roman" w:hAnsi="Times New Roman" w:cs="Times New Roman"/>
        </w:rPr>
        <w:t xml:space="preserve">State agencies are required to </w:t>
      </w:r>
      <w:r w:rsidRPr="00500567" w:rsidR="00D65997">
        <w:rPr>
          <w:rFonts w:ascii="Times New Roman" w:hAnsi="Times New Roman" w:cs="Times New Roman"/>
        </w:rPr>
        <w:t xml:space="preserve">return </w:t>
      </w:r>
      <w:r w:rsidRPr="00500567">
        <w:rPr>
          <w:rFonts w:ascii="Times New Roman" w:hAnsi="Times New Roman" w:cs="Times New Roman"/>
        </w:rPr>
        <w:t xml:space="preserve">this </w:t>
      </w:r>
      <w:r w:rsidRPr="00500567" w:rsidR="00D65997">
        <w:rPr>
          <w:rFonts w:ascii="Times New Roman" w:hAnsi="Times New Roman" w:cs="Times New Roman"/>
        </w:rPr>
        <w:t xml:space="preserve">completed </w:t>
      </w:r>
      <w:r w:rsidRPr="00500567">
        <w:rPr>
          <w:rFonts w:ascii="Times New Roman" w:hAnsi="Times New Roman" w:cs="Times New Roman"/>
        </w:rPr>
        <w:t>implementation plan</w:t>
      </w:r>
      <w:r w:rsidRPr="00500567" w:rsidR="00D65997">
        <w:rPr>
          <w:rFonts w:ascii="Times New Roman" w:hAnsi="Times New Roman" w:cs="Times New Roman"/>
        </w:rPr>
        <w:t xml:space="preserve"> template</w:t>
      </w:r>
      <w:r w:rsidRPr="00500567">
        <w:rPr>
          <w:rFonts w:ascii="Times New Roman" w:hAnsi="Times New Roman" w:cs="Times New Roman"/>
        </w:rPr>
        <w:t xml:space="preserve">, as described in the memorandum, by </w:t>
      </w:r>
      <w:r w:rsidRPr="00500567">
        <w:rPr>
          <w:rFonts w:ascii="Times New Roman" w:hAnsi="Times New Roman" w:cs="Times New Roman"/>
          <w:b/>
        </w:rPr>
        <w:t>April 26, 2021</w:t>
      </w:r>
      <w:r w:rsidRPr="00500567">
        <w:rPr>
          <w:rFonts w:ascii="Times New Roman" w:hAnsi="Times New Roman" w:cs="Times New Roman"/>
        </w:rPr>
        <w:t>.</w:t>
      </w:r>
    </w:p>
    <w:p w:rsidRPr="00500567" w:rsidR="00261D6D" w:rsidP="00671B1E" w:rsidRDefault="007A22A9" w14:paraId="39E5CAC6" w14:textId="6F2C33BA">
      <w:pPr>
        <w:pStyle w:val="ListParagraph"/>
        <w:numPr>
          <w:ilvl w:val="0"/>
          <w:numId w:val="22"/>
        </w:numPr>
        <w:spacing w:line="240" w:lineRule="auto"/>
        <w:rPr>
          <w:rFonts w:ascii="Times New Roman" w:hAnsi="Times New Roman" w:cs="Times New Roman"/>
          <w:u w:val="single"/>
        </w:rPr>
      </w:pPr>
      <w:r w:rsidRPr="00500567">
        <w:rPr>
          <w:rFonts w:ascii="Times New Roman" w:hAnsi="Times New Roman" w:cs="Times New Roman"/>
        </w:rPr>
        <w:t xml:space="preserve">State agencies that do not </w:t>
      </w:r>
      <w:r w:rsidRPr="00500567" w:rsidR="00D65997">
        <w:rPr>
          <w:rFonts w:ascii="Times New Roman" w:hAnsi="Times New Roman" w:cs="Times New Roman"/>
        </w:rPr>
        <w:t xml:space="preserve">submit a complete </w:t>
      </w:r>
      <w:r w:rsidRPr="00500567">
        <w:rPr>
          <w:rFonts w:ascii="Times New Roman" w:hAnsi="Times New Roman" w:cs="Times New Roman"/>
        </w:rPr>
        <w:t>implementation plan</w:t>
      </w:r>
      <w:r w:rsidRPr="00500567" w:rsidR="00752E0A">
        <w:rPr>
          <w:rFonts w:ascii="Times New Roman" w:hAnsi="Times New Roman" w:cs="Times New Roman"/>
        </w:rPr>
        <w:t xml:space="preserve"> (#1-1</w:t>
      </w:r>
      <w:r w:rsidRPr="00500567" w:rsidR="00BC7D0A">
        <w:rPr>
          <w:rFonts w:ascii="Times New Roman" w:hAnsi="Times New Roman" w:cs="Times New Roman"/>
        </w:rPr>
        <w:t>1</w:t>
      </w:r>
      <w:r w:rsidRPr="00500567" w:rsidR="00AA436F">
        <w:rPr>
          <w:rFonts w:ascii="Times New Roman" w:hAnsi="Times New Roman" w:cs="Times New Roman"/>
        </w:rPr>
        <w:t>)</w:t>
      </w:r>
      <w:r w:rsidRPr="00500567">
        <w:rPr>
          <w:rFonts w:ascii="Times New Roman" w:hAnsi="Times New Roman" w:cs="Times New Roman"/>
        </w:rPr>
        <w:t xml:space="preserve"> to the satisfaction of FNS will not receive reimbursements under the applicable programs.</w:t>
      </w:r>
    </w:p>
    <w:p w:rsidRPr="00500567" w:rsidR="002C4673" w:rsidP="00671B1E" w:rsidRDefault="002C4673" w14:paraId="521200D2" w14:textId="1BCD62DE">
      <w:pPr>
        <w:pStyle w:val="ListParagraph"/>
        <w:numPr>
          <w:ilvl w:val="0"/>
          <w:numId w:val="22"/>
        </w:numPr>
        <w:spacing w:line="240" w:lineRule="auto"/>
        <w:rPr>
          <w:rFonts w:ascii="Times New Roman" w:hAnsi="Times New Roman" w:cs="Times New Roman"/>
          <w:u w:val="single"/>
        </w:rPr>
      </w:pPr>
      <w:r w:rsidRPr="00500567">
        <w:rPr>
          <w:rFonts w:ascii="Times New Roman" w:hAnsi="Times New Roman" w:cs="Times New Roman"/>
        </w:rPr>
        <w:t>If your State agency also applied for participation in the Child and Adult Care Food Program (CACFP) Reimbursement Program, a separate implementation plan must be submitted for each.</w:t>
      </w:r>
    </w:p>
    <w:p w:rsidR="00500567" w:rsidP="00500567" w:rsidRDefault="00500567" w14:paraId="3156AC0D" w14:textId="7400C10A">
      <w:pPr>
        <w:pStyle w:val="ListParagraph"/>
        <w:spacing w:line="240" w:lineRule="auto"/>
        <w:rPr>
          <w:rFonts w:ascii="Times New Roman" w:hAnsi="Times New Roman" w:cs="Times New Roman"/>
          <w:u w:val="single"/>
        </w:rPr>
      </w:pPr>
    </w:p>
    <w:p w:rsidRPr="00500567" w:rsidR="00500567" w:rsidP="00500567" w:rsidRDefault="00500567" w14:paraId="5BFA7F50" w14:textId="77777777">
      <w:pPr>
        <w:pStyle w:val="ListParagraph"/>
        <w:spacing w:line="240" w:lineRule="auto"/>
        <w:rPr>
          <w:rFonts w:ascii="Times New Roman" w:hAnsi="Times New Roman" w:cs="Times New Roman"/>
          <w:u w:val="single"/>
        </w:rPr>
      </w:pPr>
    </w:p>
    <w:p w:rsidRPr="00671B1E" w:rsidR="00671B1E" w:rsidP="00671B1E" w:rsidRDefault="00696881" w14:paraId="1016CAA3" w14:textId="362F1489">
      <w:pPr>
        <w:pStyle w:val="ListParagraph"/>
        <w:numPr>
          <w:ilvl w:val="0"/>
          <w:numId w:val="1"/>
        </w:numPr>
        <w:ind w:left="360"/>
        <w:rPr>
          <w:rFonts w:ascii="Times New Roman" w:hAnsi="Times New Roman" w:cs="Times New Roman"/>
          <w:sz w:val="24"/>
          <w:szCs w:val="24"/>
        </w:rPr>
      </w:pPr>
      <w:r w:rsidRPr="00671B1E">
        <w:rPr>
          <w:rFonts w:ascii="Times New Roman" w:hAnsi="Times New Roman" w:cs="Times New Roman"/>
          <w:b/>
          <w:sz w:val="24"/>
          <w:szCs w:val="24"/>
        </w:rPr>
        <w:t>State Agency</w:t>
      </w:r>
      <w:r w:rsidRPr="00671B1E">
        <w:rPr>
          <w:rFonts w:ascii="Times New Roman" w:hAnsi="Times New Roman" w:cs="Times New Roman"/>
          <w:sz w:val="24"/>
          <w:szCs w:val="24"/>
        </w:rPr>
        <w:t xml:space="preserve">: </w:t>
      </w:r>
      <w:sdt>
        <w:sdtPr>
          <w:rPr>
            <w:rFonts w:ascii="Times New Roman" w:hAnsi="Times New Roman" w:cs="Times New Roman"/>
            <w:sz w:val="24"/>
            <w:szCs w:val="24"/>
          </w:rPr>
          <w:id w:val="1422913081"/>
          <w:placeholder>
            <w:docPart w:val="DefaultPlaceholder_-1854013440"/>
          </w:placeholder>
          <w:showingPlcHdr/>
          <w:text/>
        </w:sdtPr>
        <w:sdtEndPr/>
        <w:sdtContent>
          <w:r w:rsidRPr="00083036" w:rsidR="00671B1E">
            <w:rPr>
              <w:rStyle w:val="PlaceholderText"/>
            </w:rPr>
            <w:t>Click or tap here to enter text.</w:t>
          </w:r>
        </w:sdtContent>
      </w:sdt>
    </w:p>
    <w:p w:rsidRPr="00671B1E" w:rsidR="00671B1E" w:rsidP="00671B1E" w:rsidRDefault="00671B1E" w14:paraId="1F4352F0" w14:textId="77777777">
      <w:pPr>
        <w:pStyle w:val="ListParagraph"/>
        <w:ind w:left="360"/>
        <w:rPr>
          <w:rFonts w:ascii="Times New Roman" w:hAnsi="Times New Roman" w:cs="Times New Roman"/>
          <w:sz w:val="24"/>
          <w:szCs w:val="24"/>
        </w:rPr>
      </w:pPr>
    </w:p>
    <w:p w:rsidRPr="002C4673" w:rsidR="002C4673" w:rsidP="008C3263" w:rsidRDefault="002C4673" w14:paraId="2D6B9A0A" w14:textId="648369AC">
      <w:pPr>
        <w:pStyle w:val="ListParagraph"/>
        <w:numPr>
          <w:ilvl w:val="0"/>
          <w:numId w:val="1"/>
        </w:numPr>
        <w:ind w:left="360"/>
        <w:rPr>
          <w:rFonts w:ascii="Times New Roman" w:hAnsi="Times New Roman" w:cs="Times New Roman"/>
          <w:b/>
          <w:sz w:val="24"/>
          <w:szCs w:val="24"/>
        </w:rPr>
      </w:pPr>
      <w:r w:rsidRPr="002C4673">
        <w:rPr>
          <w:rFonts w:ascii="Times New Roman" w:hAnsi="Times New Roman" w:cs="Times New Roman"/>
          <w:b/>
          <w:sz w:val="24"/>
          <w:szCs w:val="24"/>
        </w:rPr>
        <w:t xml:space="preserve">Contact Information: </w:t>
      </w:r>
      <w:sdt>
        <w:sdtPr>
          <w:rPr>
            <w:rFonts w:ascii="Times New Roman" w:hAnsi="Times New Roman" w:cs="Times New Roman"/>
            <w:b/>
            <w:sz w:val="24"/>
            <w:szCs w:val="24"/>
          </w:rPr>
          <w:id w:val="-1703094293"/>
          <w:placeholder>
            <w:docPart w:val="DefaultPlaceholder_-1854013440"/>
          </w:placeholder>
          <w:showingPlcHdr/>
          <w:text/>
        </w:sdtPr>
        <w:sdtEndPr/>
        <w:sdtContent>
          <w:r w:rsidRPr="00083036">
            <w:rPr>
              <w:rStyle w:val="PlaceholderText"/>
            </w:rPr>
            <w:t>Click or tap here to enter text.</w:t>
          </w:r>
        </w:sdtContent>
      </w:sdt>
    </w:p>
    <w:p w:rsidRPr="002C4673" w:rsidR="002C4673" w:rsidP="002C4673" w:rsidRDefault="002C4673" w14:paraId="1401349F" w14:textId="77777777">
      <w:pPr>
        <w:pStyle w:val="ListParagraph"/>
        <w:rPr>
          <w:rFonts w:ascii="Times New Roman" w:hAnsi="Times New Roman" w:cs="Times New Roman"/>
          <w:b/>
          <w:sz w:val="24"/>
          <w:szCs w:val="24"/>
        </w:rPr>
      </w:pPr>
    </w:p>
    <w:p w:rsidRPr="00D45C5E" w:rsidR="00D45C5E" w:rsidP="00D45C5E" w:rsidRDefault="008C3263" w14:paraId="15A5DBC3" w14:textId="16D2438B">
      <w:pPr>
        <w:pStyle w:val="ListParagraph"/>
        <w:numPr>
          <w:ilvl w:val="0"/>
          <w:numId w:val="1"/>
        </w:numPr>
        <w:ind w:left="360"/>
        <w:rPr>
          <w:rFonts w:ascii="Times New Roman" w:hAnsi="Times New Roman" w:cs="Times New Roman"/>
          <w:sz w:val="24"/>
          <w:szCs w:val="24"/>
        </w:rPr>
      </w:pPr>
      <w:r>
        <w:rPr>
          <w:rFonts w:ascii="Times New Roman" w:hAnsi="Times New Roman" w:cs="Times New Roman"/>
          <w:b/>
          <w:sz w:val="24"/>
          <w:szCs w:val="24"/>
        </w:rPr>
        <w:t>CN Programs Administered (select all that apply)</w:t>
      </w:r>
      <w:r>
        <w:rPr>
          <w:rFonts w:ascii="Times New Roman" w:hAnsi="Times New Roman" w:cs="Times New Roman"/>
          <w:sz w:val="24"/>
          <w:szCs w:val="24"/>
        </w:rPr>
        <w:t>:</w:t>
      </w:r>
    </w:p>
    <w:p w:rsidR="008C3263" w:rsidP="008C3263" w:rsidRDefault="008C3263" w14:paraId="46E23AEB" w14:textId="50511FDC">
      <w:pPr>
        <w:pStyle w:val="ListParagraph"/>
        <w:ind w:left="36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82951254"/>
          <w14:checkbox>
            <w14:checked w14:val="0"/>
            <w14:checkedState w14:font="MS Gothic" w14:val="2612"/>
            <w14:uncheckedState w14:font="MS Gothic" w14:val="2610"/>
          </w14:checkbox>
        </w:sdt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School Programs</w:t>
      </w:r>
    </w:p>
    <w:p w:rsidRPr="008C3263" w:rsidR="008C3263" w:rsidP="008C3263" w:rsidRDefault="008C3263" w14:paraId="35EF78B8" w14:textId="77777777">
      <w:pPr>
        <w:pStyle w:val="ListParagraph"/>
        <w:ind w:left="360"/>
        <w:rPr>
          <w:rFonts w:ascii="Times New Roman" w:hAnsi="Times New Roman" w:cs="Times New Roman"/>
          <w:sz w:val="16"/>
          <w:szCs w:val="16"/>
        </w:rPr>
      </w:pPr>
    </w:p>
    <w:p w:rsidRPr="008C3263" w:rsidR="008C3263" w:rsidP="008C3263" w:rsidRDefault="004B6143" w14:paraId="210C537B" w14:textId="0951AAF5">
      <w:pPr>
        <w:pStyle w:val="ListParagraph"/>
        <w:ind w:left="360" w:firstLine="360"/>
        <w:rPr>
          <w:rFonts w:ascii="Times New Roman" w:hAnsi="Times New Roman" w:cs="Times New Roman"/>
          <w:sz w:val="24"/>
          <w:szCs w:val="24"/>
        </w:rPr>
      </w:pPr>
      <w:sdt>
        <w:sdtPr>
          <w:rPr>
            <w:rFonts w:ascii="Times New Roman" w:hAnsi="Times New Roman" w:cs="Times New Roman"/>
            <w:sz w:val="24"/>
            <w:szCs w:val="24"/>
          </w:rPr>
          <w:id w:val="2022813334"/>
          <w14:checkbox>
            <w14:checked w14:val="0"/>
            <w14:checkedState w14:font="MS Gothic" w14:val="2612"/>
            <w14:uncheckedState w14:font="MS Gothic" w14:val="2610"/>
          </w14:checkbox>
        </w:sdtPr>
        <w:sdtEndPr/>
        <w:sdtContent>
          <w:r w:rsidR="008C3263">
            <w:rPr>
              <w:rFonts w:hint="eastAsia" w:ascii="MS Gothic" w:hAnsi="MS Gothic" w:eastAsia="MS Gothic" w:cs="Times New Roman"/>
              <w:sz w:val="24"/>
              <w:szCs w:val="24"/>
            </w:rPr>
            <w:t>☐</w:t>
          </w:r>
        </w:sdtContent>
      </w:sdt>
      <w:r w:rsidR="008C3263">
        <w:rPr>
          <w:rFonts w:ascii="Times New Roman" w:hAnsi="Times New Roman" w:cs="Times New Roman"/>
          <w:sz w:val="24"/>
          <w:szCs w:val="24"/>
        </w:rPr>
        <w:t>Child and Adult Care Food Program (CACFP)</w:t>
      </w:r>
    </w:p>
    <w:p w:rsidRPr="001C4C19" w:rsidR="00696881" w:rsidP="0082177B" w:rsidRDefault="00696881" w14:paraId="4EAB2FBF" w14:textId="77777777">
      <w:pPr>
        <w:pStyle w:val="ListParagraph"/>
        <w:ind w:left="360"/>
        <w:rPr>
          <w:rFonts w:ascii="Times New Roman" w:hAnsi="Times New Roman" w:cs="Times New Roman"/>
          <w:sz w:val="24"/>
          <w:szCs w:val="24"/>
        </w:rPr>
      </w:pPr>
    </w:p>
    <w:p w:rsidRPr="008C3263" w:rsidR="008C3263" w:rsidP="008C3263" w:rsidRDefault="00523729" w14:paraId="1D96C364" w14:textId="5B967D5F">
      <w:pPr>
        <w:pStyle w:val="ListParagraph"/>
        <w:numPr>
          <w:ilvl w:val="0"/>
          <w:numId w:val="1"/>
        </w:numPr>
        <w:ind w:left="360"/>
        <w:rPr>
          <w:rFonts w:ascii="Times New Roman" w:hAnsi="Times New Roman" w:cs="Times New Roman"/>
          <w:sz w:val="24"/>
          <w:szCs w:val="24"/>
        </w:rPr>
      </w:pPr>
      <w:r>
        <w:rPr>
          <w:rFonts w:ascii="Times New Roman" w:hAnsi="Times New Roman" w:cs="Times New Roman"/>
          <w:b/>
          <w:sz w:val="24"/>
          <w:szCs w:val="24"/>
        </w:rPr>
        <w:t xml:space="preserve"> Reimbursement Programs applied for</w:t>
      </w:r>
      <w:r w:rsidR="00B42901">
        <w:rPr>
          <w:rFonts w:ascii="Times New Roman" w:hAnsi="Times New Roman" w:cs="Times New Roman"/>
          <w:b/>
          <w:sz w:val="24"/>
          <w:szCs w:val="24"/>
        </w:rPr>
        <w:t xml:space="preserve"> (select all that apply</w:t>
      </w:r>
      <w:r w:rsidR="002C4673">
        <w:rPr>
          <w:rFonts w:ascii="Times New Roman" w:hAnsi="Times New Roman" w:cs="Times New Roman"/>
          <w:b/>
          <w:sz w:val="24"/>
          <w:szCs w:val="24"/>
        </w:rPr>
        <w:t>*</w:t>
      </w:r>
      <w:r w:rsidR="00B42901">
        <w:rPr>
          <w:rFonts w:ascii="Times New Roman" w:hAnsi="Times New Roman" w:cs="Times New Roman"/>
          <w:b/>
          <w:sz w:val="24"/>
          <w:szCs w:val="24"/>
        </w:rPr>
        <w:t>)</w:t>
      </w:r>
      <w:r>
        <w:rPr>
          <w:rFonts w:ascii="Times New Roman" w:hAnsi="Times New Roman" w:cs="Times New Roman"/>
          <w:b/>
          <w:sz w:val="24"/>
          <w:szCs w:val="24"/>
        </w:rPr>
        <w:t>:</w:t>
      </w:r>
    </w:p>
    <w:p w:rsidRPr="008C3263" w:rsidR="00696881" w:rsidP="008C3263" w:rsidRDefault="004B6143" w14:paraId="0C3018F4" w14:textId="5848EFC0">
      <w:pPr>
        <w:ind w:firstLine="720"/>
        <w:rPr>
          <w:rFonts w:ascii="Times New Roman" w:hAnsi="Times New Roman" w:cs="Times New Roman"/>
          <w:sz w:val="24"/>
          <w:szCs w:val="24"/>
        </w:rPr>
      </w:pPr>
      <w:sdt>
        <w:sdtPr>
          <w:rPr>
            <w:rFonts w:ascii="Times New Roman" w:hAnsi="Times New Roman" w:cs="Times New Roman"/>
            <w:sz w:val="24"/>
            <w:szCs w:val="24"/>
          </w:rPr>
          <w:id w:val="-1576428279"/>
          <w14:checkbox>
            <w14:checked w14:val="0"/>
            <w14:checkedState w14:font="MS Gothic" w14:val="2612"/>
            <w14:uncheckedState w14:font="MS Gothic" w14:val="2610"/>
          </w14:checkbox>
        </w:sdtPr>
        <w:sdtEndPr/>
        <w:sdtContent>
          <w:r w:rsidR="008C3263">
            <w:rPr>
              <w:rFonts w:hint="eastAsia" w:ascii="MS Gothic" w:hAnsi="MS Gothic" w:eastAsia="MS Gothic" w:cs="Times New Roman"/>
              <w:sz w:val="24"/>
              <w:szCs w:val="24"/>
            </w:rPr>
            <w:t>☐</w:t>
          </w:r>
        </w:sdtContent>
      </w:sdt>
      <w:r w:rsidRPr="008C3263" w:rsidR="00523729">
        <w:rPr>
          <w:rFonts w:ascii="Times New Roman" w:hAnsi="Times New Roman" w:cs="Times New Roman"/>
          <w:sz w:val="24"/>
          <w:szCs w:val="24"/>
        </w:rPr>
        <w:t xml:space="preserve">School </w:t>
      </w:r>
      <w:r w:rsidRPr="008C3263" w:rsidR="00B42901">
        <w:rPr>
          <w:rFonts w:ascii="Times New Roman" w:hAnsi="Times New Roman" w:cs="Times New Roman"/>
          <w:sz w:val="24"/>
          <w:szCs w:val="24"/>
        </w:rPr>
        <w:t xml:space="preserve">Programs </w:t>
      </w:r>
      <w:r w:rsidRPr="008C3263" w:rsidR="001875CC">
        <w:rPr>
          <w:rFonts w:ascii="Times New Roman" w:hAnsi="Times New Roman" w:cs="Times New Roman"/>
          <w:sz w:val="24"/>
          <w:szCs w:val="24"/>
        </w:rPr>
        <w:t xml:space="preserve">  </w:t>
      </w:r>
    </w:p>
    <w:p w:rsidR="00796E1F" w:rsidP="008C3263" w:rsidRDefault="004B6143" w14:paraId="21FB7C6B" w14:textId="77777777">
      <w:pPr>
        <w:ind w:firstLine="720"/>
        <w:rPr>
          <w:rFonts w:ascii="Times New Roman" w:hAnsi="Times New Roman" w:cs="Times New Roman"/>
          <w:sz w:val="24"/>
          <w:szCs w:val="24"/>
        </w:rPr>
      </w:pPr>
      <w:sdt>
        <w:sdtPr>
          <w:rPr>
            <w:rFonts w:ascii="Times New Roman" w:hAnsi="Times New Roman" w:cs="Times New Roman"/>
            <w:sz w:val="24"/>
            <w:szCs w:val="24"/>
          </w:rPr>
          <w:id w:val="-2105419060"/>
          <w14:checkbox>
            <w14:checked w14:val="0"/>
            <w14:checkedState w14:font="MS Gothic" w14:val="2612"/>
            <w14:uncheckedState w14:font="MS Gothic" w14:val="2610"/>
          </w14:checkbox>
        </w:sdtPr>
        <w:sdtEndPr/>
        <w:sdtContent>
          <w:r w:rsidR="008C3263">
            <w:rPr>
              <w:rFonts w:hint="eastAsia" w:ascii="MS Gothic" w:hAnsi="MS Gothic" w:eastAsia="MS Gothic" w:cs="Times New Roman"/>
              <w:sz w:val="24"/>
              <w:szCs w:val="24"/>
            </w:rPr>
            <w:t>☐</w:t>
          </w:r>
        </w:sdtContent>
      </w:sdt>
      <w:r w:rsidRPr="008C3263" w:rsidR="00696881">
        <w:rPr>
          <w:rFonts w:ascii="Times New Roman" w:hAnsi="Times New Roman" w:cs="Times New Roman"/>
          <w:sz w:val="24"/>
          <w:szCs w:val="24"/>
        </w:rPr>
        <w:t xml:space="preserve">Child and Adult Care Food Program (CACFP) </w:t>
      </w:r>
      <w:r w:rsidRPr="008C3263" w:rsidR="00696881">
        <w:rPr>
          <w:rFonts w:ascii="Times New Roman" w:hAnsi="Times New Roman" w:cs="Times New Roman"/>
          <w:sz w:val="24"/>
          <w:szCs w:val="24"/>
        </w:rPr>
        <w:tab/>
      </w:r>
    </w:p>
    <w:p w:rsidR="00696881" w:rsidP="00D45C5E" w:rsidRDefault="002C4673" w14:paraId="38F6D07A" w14:textId="1B76409A">
      <w:pPr>
        <w:ind w:left="720"/>
        <w:rPr>
          <w:rFonts w:ascii="Times New Roman" w:hAnsi="Times New Roman" w:cs="Times New Roman"/>
          <w:i/>
        </w:rPr>
      </w:pPr>
      <w:r>
        <w:rPr>
          <w:rFonts w:ascii="Times New Roman" w:hAnsi="Times New Roman" w:cs="Times New Roman"/>
          <w:i/>
        </w:rPr>
        <w:t>*To assist with tracking and accuracy, selection</w:t>
      </w:r>
      <w:r w:rsidR="00796E1F">
        <w:rPr>
          <w:rFonts w:ascii="Times New Roman" w:hAnsi="Times New Roman" w:cs="Times New Roman"/>
          <w:i/>
        </w:rPr>
        <w:t>s in above elements 3 &amp; 4</w:t>
      </w:r>
      <w:r>
        <w:rPr>
          <w:rFonts w:ascii="Times New Roman" w:hAnsi="Times New Roman" w:cs="Times New Roman"/>
          <w:i/>
        </w:rPr>
        <w:t xml:space="preserve"> should reflect </w:t>
      </w:r>
      <w:r w:rsidR="00796E1F">
        <w:rPr>
          <w:rFonts w:ascii="Times New Roman" w:hAnsi="Times New Roman" w:cs="Times New Roman"/>
          <w:i/>
        </w:rPr>
        <w:t xml:space="preserve">selections on the State agency </w:t>
      </w:r>
      <w:r>
        <w:rPr>
          <w:rFonts w:ascii="Times New Roman" w:hAnsi="Times New Roman" w:cs="Times New Roman"/>
          <w:i/>
        </w:rPr>
        <w:t xml:space="preserve">application </w:t>
      </w:r>
      <w:r w:rsidR="00796E1F">
        <w:rPr>
          <w:rFonts w:ascii="Times New Roman" w:hAnsi="Times New Roman" w:cs="Times New Roman"/>
          <w:i/>
        </w:rPr>
        <w:t xml:space="preserve">submitted on or prior to </w:t>
      </w:r>
      <w:r w:rsidR="00500567">
        <w:rPr>
          <w:rFonts w:ascii="Times New Roman" w:hAnsi="Times New Roman" w:cs="Times New Roman"/>
          <w:i/>
        </w:rPr>
        <w:t>February 25,</w:t>
      </w:r>
      <w:r w:rsidR="00796E1F">
        <w:rPr>
          <w:rFonts w:ascii="Times New Roman" w:hAnsi="Times New Roman" w:cs="Times New Roman"/>
          <w:i/>
        </w:rPr>
        <w:t xml:space="preserve"> 2021</w:t>
      </w:r>
      <w:r>
        <w:rPr>
          <w:rFonts w:ascii="Times New Roman" w:hAnsi="Times New Roman" w:cs="Times New Roman"/>
          <w:i/>
        </w:rPr>
        <w:t>.</w:t>
      </w:r>
    </w:p>
    <w:p w:rsidR="00696881" w:rsidP="0082177B" w:rsidRDefault="00696881" w14:paraId="6FA8ACE9" w14:textId="1C2E5A0F">
      <w:pPr>
        <w:pStyle w:val="ListParagraph"/>
        <w:numPr>
          <w:ilvl w:val="0"/>
          <w:numId w:val="1"/>
        </w:numPr>
        <w:ind w:left="360"/>
        <w:rPr>
          <w:rFonts w:ascii="Times New Roman" w:hAnsi="Times New Roman" w:cs="Times New Roman"/>
          <w:sz w:val="24"/>
          <w:szCs w:val="24"/>
        </w:rPr>
      </w:pPr>
      <w:r w:rsidRPr="001C4C19">
        <w:rPr>
          <w:rFonts w:ascii="Times New Roman" w:hAnsi="Times New Roman" w:cs="Times New Roman"/>
          <w:b/>
          <w:sz w:val="24"/>
          <w:szCs w:val="24"/>
        </w:rPr>
        <w:t>Primary Citation</w:t>
      </w:r>
      <w:r w:rsidRPr="001C4C19">
        <w:rPr>
          <w:rFonts w:ascii="Times New Roman" w:hAnsi="Times New Roman" w:cs="Times New Roman"/>
          <w:sz w:val="24"/>
          <w:szCs w:val="24"/>
        </w:rPr>
        <w:t>: Consolidated Appropriations Act, 2021 (P.L. 166-260), Title VII, Chapter 3, Section 722</w:t>
      </w:r>
    </w:p>
    <w:p w:rsidR="004B6143" w:rsidP="004B6143" w:rsidRDefault="004B6143" w14:paraId="3941A0E1" w14:textId="3947FC65"/>
    <w:p w:rsidR="004B6143" w:rsidP="004B6143" w:rsidRDefault="004B6143" w14:paraId="19AA72BB" w14:textId="227A7095"/>
    <w:p w:rsidRPr="004B6143" w:rsidR="004B6143" w:rsidP="004B6143" w:rsidRDefault="004B6143" w14:paraId="4E3DC7F0" w14:textId="77777777">
      <w:pPr>
        <w:rPr>
          <w:rFonts w:ascii="Times New Roman" w:hAnsi="Times New Roman" w:cs="Times New Roman"/>
          <w:sz w:val="24"/>
          <w:szCs w:val="24"/>
        </w:rPr>
      </w:pPr>
    </w:p>
    <w:p w:rsidR="00AA436F" w:rsidP="00696881" w:rsidRDefault="00AA436F" w14:paraId="0A42673D" w14:textId="2F97A6BC">
      <w:pPr>
        <w:pStyle w:val="ListParagraph"/>
        <w:rPr>
          <w:rFonts w:ascii="Times New Roman" w:hAnsi="Times New Roman" w:cs="Times New Roman"/>
          <w:sz w:val="24"/>
          <w:szCs w:val="24"/>
        </w:rPr>
      </w:pPr>
    </w:p>
    <w:p w:rsidR="00615618" w:rsidP="001520CE" w:rsidRDefault="00615618" w14:paraId="74B01BC4" w14:textId="77777777">
      <w:pPr>
        <w:pStyle w:val="BodyText"/>
        <w:tabs>
          <w:tab w:val="left" w:pos="821"/>
        </w:tabs>
        <w:kinsoku w:val="0"/>
        <w:overflowPunct w:val="0"/>
        <w:spacing w:line="239" w:lineRule="auto"/>
        <w:ind w:left="0" w:right="500"/>
        <w:rPr>
          <w:b/>
        </w:rPr>
      </w:pPr>
    </w:p>
    <w:p w:rsidR="00615618" w:rsidP="001520CE" w:rsidRDefault="00615618" w14:paraId="55F8CD72" w14:textId="77777777">
      <w:pPr>
        <w:pStyle w:val="BodyText"/>
        <w:tabs>
          <w:tab w:val="left" w:pos="821"/>
        </w:tabs>
        <w:kinsoku w:val="0"/>
        <w:overflowPunct w:val="0"/>
        <w:spacing w:line="239" w:lineRule="auto"/>
        <w:ind w:left="0" w:right="500"/>
        <w:rPr>
          <w:b/>
        </w:rPr>
      </w:pPr>
    </w:p>
    <w:p w:rsidR="00615618" w:rsidP="001520CE" w:rsidRDefault="00615618" w14:paraId="341F6064" w14:textId="77777777">
      <w:pPr>
        <w:pStyle w:val="BodyText"/>
        <w:tabs>
          <w:tab w:val="left" w:pos="821"/>
        </w:tabs>
        <w:kinsoku w:val="0"/>
        <w:overflowPunct w:val="0"/>
        <w:spacing w:line="239" w:lineRule="auto"/>
        <w:ind w:left="0" w:right="500"/>
        <w:rPr>
          <w:b/>
        </w:rPr>
      </w:pPr>
    </w:p>
    <w:p w:rsidRPr="001C4C19" w:rsidR="001520CE" w:rsidP="001520CE" w:rsidRDefault="00E87AF9" w14:paraId="4651C1E1" w14:textId="7713227F">
      <w:pPr>
        <w:pStyle w:val="BodyText"/>
        <w:tabs>
          <w:tab w:val="left" w:pos="821"/>
        </w:tabs>
        <w:kinsoku w:val="0"/>
        <w:overflowPunct w:val="0"/>
        <w:spacing w:line="239" w:lineRule="auto"/>
        <w:ind w:left="0" w:right="500"/>
        <w:rPr>
          <w:b/>
        </w:rPr>
      </w:pPr>
      <w:r>
        <w:rPr>
          <w:b/>
        </w:rPr>
        <w:lastRenderedPageBreak/>
        <w:t>6</w:t>
      </w:r>
      <w:r w:rsidR="001520CE">
        <w:rPr>
          <w:b/>
        </w:rPr>
        <w:t xml:space="preserve">. </w:t>
      </w:r>
      <w:r w:rsidRPr="00D429D2" w:rsidR="001520CE">
        <w:rPr>
          <w:b/>
        </w:rPr>
        <w:t>Updates to Payment Calculation and Disbursement Plan</w:t>
      </w:r>
      <w:r w:rsidRPr="0003124B" w:rsidR="001520CE">
        <w:rPr>
          <w:b/>
        </w:rPr>
        <w:t xml:space="preserve"> </w:t>
      </w:r>
    </w:p>
    <w:p w:rsidR="003D51FC" w:rsidP="003D51FC" w:rsidRDefault="001520CE" w14:paraId="5A37BAA6" w14:textId="19C82B98">
      <w:pPr>
        <w:pStyle w:val="BodyText"/>
        <w:tabs>
          <w:tab w:val="left" w:pos="821"/>
        </w:tabs>
        <w:kinsoku w:val="0"/>
        <w:overflowPunct w:val="0"/>
        <w:spacing w:line="239" w:lineRule="auto"/>
        <w:ind w:right="500"/>
      </w:pPr>
      <w:r w:rsidRPr="001C443A">
        <w:t xml:space="preserve">Are there any </w:t>
      </w:r>
      <w:r w:rsidRPr="00F34D55">
        <w:t xml:space="preserve">substantive updates or additional details to provide regarding the process by which payments </w:t>
      </w:r>
      <w:r w:rsidRPr="00071934">
        <w:t xml:space="preserve">will be calculated and disbursed to program </w:t>
      </w:r>
      <w:r w:rsidRPr="00D429D2">
        <w:t xml:space="preserve">operators, as detailed in the State agency’s Program application? </w:t>
      </w:r>
      <w:r w:rsidR="003D51FC">
        <w:t xml:space="preserve">Alternatively, are there specific updates, additions, or clarifications to the previously submitted application that FNS instructed the State agency to address on this implementation plan? </w:t>
      </w:r>
      <w:r w:rsidRPr="00D429D2" w:rsidR="003D51FC">
        <w:t>If yes, please include here:</w:t>
      </w:r>
    </w:p>
    <w:p w:rsidR="004B6143" w:rsidP="003D51FC" w:rsidRDefault="004B6143" w14:paraId="2F3D1EB7" w14:textId="6120C9A9">
      <w:pPr>
        <w:pStyle w:val="BodyText"/>
        <w:tabs>
          <w:tab w:val="left" w:pos="821"/>
        </w:tabs>
        <w:kinsoku w:val="0"/>
        <w:overflowPunct w:val="0"/>
        <w:spacing w:line="239" w:lineRule="auto"/>
        <w:ind w:right="500"/>
      </w:pPr>
    </w:p>
    <w:p w:rsidR="004B6143" w:rsidP="003D51FC" w:rsidRDefault="004B6143" w14:paraId="41E544BE" w14:textId="0E5841D4">
      <w:pPr>
        <w:pStyle w:val="BodyText"/>
        <w:tabs>
          <w:tab w:val="left" w:pos="821"/>
        </w:tabs>
        <w:kinsoku w:val="0"/>
        <w:overflowPunct w:val="0"/>
        <w:spacing w:line="239" w:lineRule="auto"/>
        <w:ind w:right="500"/>
      </w:pPr>
    </w:p>
    <w:p w:rsidR="004B6143" w:rsidP="003D51FC" w:rsidRDefault="004B6143" w14:paraId="6AE21471" w14:textId="6AC52400">
      <w:pPr>
        <w:pStyle w:val="BodyText"/>
        <w:tabs>
          <w:tab w:val="left" w:pos="821"/>
        </w:tabs>
        <w:kinsoku w:val="0"/>
        <w:overflowPunct w:val="0"/>
        <w:spacing w:line="239" w:lineRule="auto"/>
        <w:ind w:right="500"/>
      </w:pPr>
    </w:p>
    <w:p w:rsidR="004B6143" w:rsidP="003D51FC" w:rsidRDefault="004B6143" w14:paraId="28030F55" w14:textId="45AE8AF7">
      <w:pPr>
        <w:pStyle w:val="BodyText"/>
        <w:tabs>
          <w:tab w:val="left" w:pos="821"/>
        </w:tabs>
        <w:kinsoku w:val="0"/>
        <w:overflowPunct w:val="0"/>
        <w:spacing w:line="239" w:lineRule="auto"/>
        <w:ind w:right="500"/>
      </w:pPr>
    </w:p>
    <w:p w:rsidR="004B6143" w:rsidP="003D51FC" w:rsidRDefault="004B6143" w14:paraId="5415FD19" w14:textId="4F762741">
      <w:pPr>
        <w:pStyle w:val="BodyText"/>
        <w:tabs>
          <w:tab w:val="left" w:pos="821"/>
        </w:tabs>
        <w:kinsoku w:val="0"/>
        <w:overflowPunct w:val="0"/>
        <w:spacing w:line="239" w:lineRule="auto"/>
        <w:ind w:right="500"/>
      </w:pPr>
    </w:p>
    <w:p w:rsidR="004B6143" w:rsidP="003D51FC" w:rsidRDefault="004B6143" w14:paraId="02CCD869" w14:textId="0042D93B">
      <w:pPr>
        <w:pStyle w:val="BodyText"/>
        <w:tabs>
          <w:tab w:val="left" w:pos="821"/>
        </w:tabs>
        <w:kinsoku w:val="0"/>
        <w:overflowPunct w:val="0"/>
        <w:spacing w:line="239" w:lineRule="auto"/>
        <w:ind w:right="500"/>
      </w:pPr>
    </w:p>
    <w:p w:rsidR="004B6143" w:rsidP="003D51FC" w:rsidRDefault="004B6143" w14:paraId="1F946F59" w14:textId="250BD95F">
      <w:pPr>
        <w:pStyle w:val="BodyText"/>
        <w:tabs>
          <w:tab w:val="left" w:pos="821"/>
        </w:tabs>
        <w:kinsoku w:val="0"/>
        <w:overflowPunct w:val="0"/>
        <w:spacing w:line="239" w:lineRule="auto"/>
        <w:ind w:right="500"/>
      </w:pPr>
    </w:p>
    <w:p w:rsidR="004B6143" w:rsidP="003D51FC" w:rsidRDefault="004B6143" w14:paraId="529EE834" w14:textId="7FB6F540">
      <w:pPr>
        <w:pStyle w:val="BodyText"/>
        <w:tabs>
          <w:tab w:val="left" w:pos="821"/>
        </w:tabs>
        <w:kinsoku w:val="0"/>
        <w:overflowPunct w:val="0"/>
        <w:spacing w:line="239" w:lineRule="auto"/>
        <w:ind w:right="500"/>
      </w:pPr>
    </w:p>
    <w:p w:rsidR="004B6143" w:rsidP="003D51FC" w:rsidRDefault="004B6143" w14:paraId="28EB9D8D" w14:textId="749CB92E">
      <w:pPr>
        <w:pStyle w:val="BodyText"/>
        <w:tabs>
          <w:tab w:val="left" w:pos="821"/>
        </w:tabs>
        <w:kinsoku w:val="0"/>
        <w:overflowPunct w:val="0"/>
        <w:spacing w:line="239" w:lineRule="auto"/>
        <w:ind w:right="500"/>
      </w:pPr>
    </w:p>
    <w:p w:rsidR="004B6143" w:rsidP="003D51FC" w:rsidRDefault="004B6143" w14:paraId="3B791964" w14:textId="77777777">
      <w:pPr>
        <w:pStyle w:val="BodyText"/>
        <w:tabs>
          <w:tab w:val="left" w:pos="821"/>
        </w:tabs>
        <w:kinsoku w:val="0"/>
        <w:overflowPunct w:val="0"/>
        <w:spacing w:line="239" w:lineRule="auto"/>
        <w:ind w:right="500"/>
      </w:pPr>
    </w:p>
    <w:p w:rsidR="004B6143" w:rsidP="004B6143" w:rsidRDefault="004B6143" w14:paraId="605CF40A" w14:textId="0D904CE0">
      <w:pPr>
        <w:pStyle w:val="BodyText"/>
        <w:tabs>
          <w:tab w:val="left" w:pos="821"/>
        </w:tabs>
        <w:kinsoku w:val="0"/>
        <w:overflowPunct w:val="0"/>
        <w:spacing w:line="239" w:lineRule="auto"/>
        <w:ind w:right="500"/>
      </w:pPr>
    </w:p>
    <w:p w:rsidRPr="00071934" w:rsidR="00E2079C" w:rsidP="00E2079C" w:rsidRDefault="00E87AF9" w14:paraId="37AE3370" w14:textId="7C58E9C5">
      <w:pPr>
        <w:pStyle w:val="BodyText"/>
        <w:tabs>
          <w:tab w:val="left" w:pos="821"/>
        </w:tabs>
        <w:kinsoku w:val="0"/>
        <w:overflowPunct w:val="0"/>
        <w:spacing w:line="239" w:lineRule="auto"/>
        <w:ind w:left="0" w:right="500"/>
        <w:rPr>
          <w:b/>
        </w:rPr>
      </w:pPr>
      <w:r>
        <w:rPr>
          <w:b/>
        </w:rPr>
        <w:t>7</w:t>
      </w:r>
      <w:r w:rsidRPr="00071934" w:rsidR="00261D6D">
        <w:rPr>
          <w:b/>
        </w:rPr>
        <w:t xml:space="preserve">. </w:t>
      </w:r>
      <w:r w:rsidR="0082177B">
        <w:rPr>
          <w:b/>
        </w:rPr>
        <w:t xml:space="preserve">Summary of </w:t>
      </w:r>
      <w:r w:rsidRPr="00071934" w:rsidR="00E2079C">
        <w:rPr>
          <w:b/>
        </w:rPr>
        <w:t>School Meals Reimbursements</w:t>
      </w:r>
    </w:p>
    <w:p w:rsidRPr="00D429D2" w:rsidR="00E2079C" w:rsidP="00E2079C" w:rsidRDefault="00E2079C" w14:paraId="30F82927" w14:textId="77777777">
      <w:pPr>
        <w:pStyle w:val="BodyText"/>
        <w:tabs>
          <w:tab w:val="left" w:pos="821"/>
        </w:tabs>
        <w:kinsoku w:val="0"/>
        <w:overflowPunct w:val="0"/>
        <w:spacing w:line="239" w:lineRule="auto"/>
        <w:ind w:left="0" w:right="500"/>
      </w:pPr>
      <w:r w:rsidRPr="00D429D2">
        <w:t>Please provide the following information</w:t>
      </w:r>
      <w:r w:rsidRPr="00D429D2" w:rsidR="003412D3">
        <w:t>:</w:t>
      </w:r>
    </w:p>
    <w:p w:rsidRPr="00D429D2" w:rsidR="00E2079C" w:rsidP="00E2079C" w:rsidRDefault="00E2079C" w14:paraId="3B4F925D" w14:textId="77777777">
      <w:pPr>
        <w:pStyle w:val="BodyText"/>
        <w:tabs>
          <w:tab w:val="left" w:pos="821"/>
        </w:tabs>
        <w:kinsoku w:val="0"/>
        <w:overflowPunct w:val="0"/>
        <w:spacing w:line="239" w:lineRule="auto"/>
        <w:ind w:left="0" w:right="500"/>
      </w:pPr>
    </w:p>
    <w:p w:rsidRPr="001C4C19" w:rsidR="00E2079C" w:rsidP="00261D6D" w:rsidRDefault="00A77AF6" w14:paraId="76AEC16A" w14:textId="72E67DB7">
      <w:pPr>
        <w:pStyle w:val="BodyText"/>
        <w:numPr>
          <w:ilvl w:val="0"/>
          <w:numId w:val="10"/>
        </w:numPr>
        <w:tabs>
          <w:tab w:val="left" w:pos="821"/>
        </w:tabs>
        <w:kinsoku w:val="0"/>
        <w:overflowPunct w:val="0"/>
        <w:spacing w:line="239" w:lineRule="auto"/>
        <w:ind w:right="500"/>
      </w:pPr>
      <w:r>
        <w:t xml:space="preserve">Total </w:t>
      </w:r>
      <w:r w:rsidRPr="00A0363D" w:rsidR="00B402F7">
        <w:t xml:space="preserve">number of </w:t>
      </w:r>
      <w:r>
        <w:t xml:space="preserve">eligible </w:t>
      </w:r>
      <w:r w:rsidRPr="007B4444" w:rsidR="00E2079C">
        <w:t>S</w:t>
      </w:r>
      <w:r w:rsidRPr="007B4444" w:rsidR="003412D3">
        <w:t xml:space="preserve">chool </w:t>
      </w:r>
      <w:r w:rsidRPr="00511B18" w:rsidR="00E2079C">
        <w:t>F</w:t>
      </w:r>
      <w:r w:rsidRPr="001C4C19" w:rsidR="003412D3">
        <w:t xml:space="preserve">ood </w:t>
      </w:r>
      <w:r w:rsidRPr="001C4C19" w:rsidR="00E2079C">
        <w:t>A</w:t>
      </w:r>
      <w:r w:rsidRPr="001C4C19" w:rsidR="003412D3">
        <w:t>uthoritie</w:t>
      </w:r>
      <w:r w:rsidRPr="001C4C19" w:rsidR="00E2079C">
        <w:t>s</w:t>
      </w:r>
      <w:r w:rsidRPr="001C4C19" w:rsidR="003412D3">
        <w:t xml:space="preserve"> (SFAs)</w:t>
      </w:r>
      <w:r w:rsidRPr="001C4C19" w:rsidR="00E2079C">
        <w:t xml:space="preserve"> </w:t>
      </w:r>
      <w:r>
        <w:t xml:space="preserve">anticipated to receive payments </w:t>
      </w:r>
      <w:r w:rsidR="003426D1">
        <w:t xml:space="preserve">and </w:t>
      </w:r>
      <w:r>
        <w:t xml:space="preserve">included in </w:t>
      </w:r>
      <w:r w:rsidR="003426D1">
        <w:t xml:space="preserve">reimbursement </w:t>
      </w:r>
      <w:r>
        <w:t>formula calculations</w:t>
      </w:r>
      <w:r w:rsidR="00DE16F3">
        <w:t>:</w:t>
      </w:r>
    </w:p>
    <w:p w:rsidR="000B6BBB" w:rsidP="00A77AF6" w:rsidRDefault="000B6BBB" w14:paraId="6EDF5224" w14:textId="201BD54F">
      <w:pPr>
        <w:pStyle w:val="BodyText"/>
        <w:tabs>
          <w:tab w:val="left" w:pos="821"/>
        </w:tabs>
        <w:kinsoku w:val="0"/>
        <w:overflowPunct w:val="0"/>
        <w:spacing w:line="239" w:lineRule="auto"/>
        <w:ind w:left="720" w:right="500"/>
      </w:pPr>
    </w:p>
    <w:p w:rsidRPr="001C4C19" w:rsidR="00A77AF6" w:rsidP="00E2079C" w:rsidRDefault="00A77AF6" w14:paraId="005D8DF6" w14:textId="67C99CD1">
      <w:pPr>
        <w:pStyle w:val="BodyText"/>
        <w:tabs>
          <w:tab w:val="left" w:pos="821"/>
        </w:tabs>
        <w:kinsoku w:val="0"/>
        <w:overflowPunct w:val="0"/>
        <w:spacing w:line="239" w:lineRule="auto"/>
        <w:ind w:left="0" w:right="500"/>
      </w:pPr>
      <w:r>
        <w:tab/>
      </w:r>
      <w:sdt>
        <w:sdtPr>
          <w:id w:val="777293044"/>
          <w:placeholder>
            <w:docPart w:val="DefaultPlaceholder_-1854013440"/>
          </w:placeholder>
          <w:showingPlcHdr/>
          <w:text/>
        </w:sdtPr>
        <w:sdtEndPr/>
        <w:sdtContent>
          <w:r w:rsidRPr="00083036">
            <w:rPr>
              <w:rStyle w:val="PlaceholderText"/>
            </w:rPr>
            <w:t>Click or tap here to enter text.</w:t>
          </w:r>
        </w:sdtContent>
      </w:sdt>
    </w:p>
    <w:p w:rsidRPr="001C4C19" w:rsidR="000B6BBB" w:rsidP="00E2079C" w:rsidRDefault="000B6BBB" w14:paraId="085F1C54" w14:textId="77777777">
      <w:pPr>
        <w:pStyle w:val="BodyText"/>
        <w:tabs>
          <w:tab w:val="left" w:pos="821"/>
        </w:tabs>
        <w:kinsoku w:val="0"/>
        <w:overflowPunct w:val="0"/>
        <w:spacing w:line="239" w:lineRule="auto"/>
        <w:ind w:left="0" w:right="500"/>
      </w:pPr>
    </w:p>
    <w:p w:rsidRPr="001C4C19" w:rsidR="000B6BBB" w:rsidP="00261D6D" w:rsidRDefault="00DE16F3" w14:paraId="43CE6FB3" w14:textId="3563312C">
      <w:pPr>
        <w:pStyle w:val="BodyText"/>
        <w:numPr>
          <w:ilvl w:val="0"/>
          <w:numId w:val="10"/>
        </w:numPr>
        <w:tabs>
          <w:tab w:val="left" w:pos="821"/>
        </w:tabs>
        <w:kinsoku w:val="0"/>
        <w:overflowPunct w:val="0"/>
        <w:spacing w:line="239" w:lineRule="auto"/>
        <w:ind w:right="500"/>
      </w:pPr>
      <w:r>
        <w:t>T</w:t>
      </w:r>
      <w:r w:rsidRPr="001C4C19" w:rsidR="00261D6D">
        <w:t xml:space="preserve">otal </w:t>
      </w:r>
      <w:r w:rsidR="00773621">
        <w:t xml:space="preserve">of </w:t>
      </w:r>
      <w:r>
        <w:t xml:space="preserve">estimated </w:t>
      </w:r>
      <w:r w:rsidRPr="001C4C19" w:rsidR="00261D6D">
        <w:t>p</w:t>
      </w:r>
      <w:r w:rsidRPr="001C4C19" w:rsidR="000B6BBB">
        <w:t xml:space="preserve">ayments </w:t>
      </w:r>
      <w:r w:rsidRPr="001C4C19" w:rsidR="00D65997">
        <w:t xml:space="preserve">due to </w:t>
      </w:r>
      <w:r w:rsidR="002C4673">
        <w:t xml:space="preserve">eligible </w:t>
      </w:r>
      <w:r w:rsidRPr="001C4C19" w:rsidR="001C4C19">
        <w:t>SFAs</w:t>
      </w:r>
      <w:r w:rsidRPr="001C4C19" w:rsidR="00D65997">
        <w:t xml:space="preserve"> for each</w:t>
      </w:r>
      <w:r w:rsidRPr="001C4C19" w:rsidR="00261D6D">
        <w:t xml:space="preserve"> </w:t>
      </w:r>
      <w:r w:rsidRPr="001C4C19" w:rsidR="00A6363E">
        <w:t>r</w:t>
      </w:r>
      <w:r w:rsidRPr="001C4C19" w:rsidR="00261D6D">
        <w:t xml:space="preserve">eimbursement </w:t>
      </w:r>
      <w:r w:rsidRPr="001C4C19" w:rsidR="00A6363E">
        <w:t>m</w:t>
      </w:r>
      <w:r w:rsidRPr="001C4C19" w:rsidR="00261D6D">
        <w:t>onth</w:t>
      </w:r>
      <w:r w:rsidR="0096036B">
        <w:t xml:space="preserve"> based on </w:t>
      </w:r>
      <w:r w:rsidR="002C4673">
        <w:t xml:space="preserve">statutory </w:t>
      </w:r>
      <w:r w:rsidR="0096036B">
        <w:t>formula calculations</w:t>
      </w:r>
      <w:r w:rsidR="005906C2">
        <w:t>*</w:t>
      </w:r>
      <w:r w:rsidRPr="001C4C19" w:rsidR="00715DE3">
        <w:t>:</w:t>
      </w:r>
    </w:p>
    <w:p w:rsidRPr="001C4C19" w:rsidR="00A6363E" w:rsidP="00A77AF6" w:rsidRDefault="00A6363E" w14:paraId="619FEDCF" w14:textId="683A54D7">
      <w:pPr>
        <w:pStyle w:val="BodyText"/>
        <w:numPr>
          <w:ilvl w:val="1"/>
          <w:numId w:val="17"/>
        </w:numPr>
        <w:tabs>
          <w:tab w:val="left" w:pos="821"/>
        </w:tabs>
        <w:kinsoku w:val="0"/>
        <w:overflowPunct w:val="0"/>
        <w:spacing w:line="239" w:lineRule="auto"/>
        <w:ind w:right="500"/>
      </w:pPr>
      <w:r w:rsidRPr="001C4C19">
        <w:t>March 2020</w:t>
      </w:r>
      <w:r w:rsidR="005906C2">
        <w:t>:</w:t>
      </w:r>
      <w:r w:rsidR="0096036B">
        <w:tab/>
      </w:r>
      <w:sdt>
        <w:sdtPr>
          <w:id w:val="1259399566"/>
          <w:placeholder>
            <w:docPart w:val="DefaultPlaceholder_-1854013440"/>
          </w:placeholder>
          <w:showingPlcHdr/>
          <w:text/>
        </w:sdtPr>
        <w:sdtEndPr/>
        <w:sdtContent>
          <w:r w:rsidRPr="00083036" w:rsidR="00A77AF6">
            <w:rPr>
              <w:rStyle w:val="PlaceholderText"/>
            </w:rPr>
            <w:t>Click or tap here to enter text.</w:t>
          </w:r>
        </w:sdtContent>
      </w:sdt>
    </w:p>
    <w:p w:rsidRPr="00071934" w:rsidR="00A6363E" w:rsidP="00A77AF6" w:rsidRDefault="00A6363E" w14:paraId="4F72F87D" w14:textId="07D8C59D">
      <w:pPr>
        <w:pStyle w:val="BodyText"/>
        <w:numPr>
          <w:ilvl w:val="1"/>
          <w:numId w:val="17"/>
        </w:numPr>
        <w:tabs>
          <w:tab w:val="left" w:pos="821"/>
        </w:tabs>
        <w:kinsoku w:val="0"/>
        <w:overflowPunct w:val="0"/>
        <w:spacing w:line="239" w:lineRule="auto"/>
        <w:ind w:right="500"/>
      </w:pPr>
      <w:r w:rsidRPr="00071934">
        <w:t>April 2020</w:t>
      </w:r>
      <w:r w:rsidR="00A77AF6">
        <w:t>:</w:t>
      </w:r>
      <w:r w:rsidR="0096036B">
        <w:tab/>
      </w:r>
      <w:sdt>
        <w:sdtPr>
          <w:id w:val="-1482697038"/>
          <w:placeholder>
            <w:docPart w:val="DefaultPlaceholder_-1854013440"/>
          </w:placeholder>
          <w:showingPlcHdr/>
          <w:text/>
        </w:sdtPr>
        <w:sdtEndPr/>
        <w:sdtContent>
          <w:r w:rsidRPr="00083036" w:rsidR="00A77AF6">
            <w:rPr>
              <w:rStyle w:val="PlaceholderText"/>
            </w:rPr>
            <w:t>Click or tap here to enter text.</w:t>
          </w:r>
        </w:sdtContent>
      </w:sdt>
      <w:r w:rsidR="00A77AF6">
        <w:t xml:space="preserve"> </w:t>
      </w:r>
    </w:p>
    <w:p w:rsidRPr="00D429D2" w:rsidR="00A6363E" w:rsidP="00A77AF6" w:rsidRDefault="00A6363E" w14:paraId="08B3A888" w14:textId="425F8346">
      <w:pPr>
        <w:pStyle w:val="BodyText"/>
        <w:numPr>
          <w:ilvl w:val="1"/>
          <w:numId w:val="17"/>
        </w:numPr>
        <w:tabs>
          <w:tab w:val="left" w:pos="821"/>
        </w:tabs>
        <w:kinsoku w:val="0"/>
        <w:overflowPunct w:val="0"/>
        <w:spacing w:line="239" w:lineRule="auto"/>
        <w:ind w:right="500"/>
      </w:pPr>
      <w:r w:rsidRPr="00D429D2">
        <w:t>May 2020</w:t>
      </w:r>
      <w:r w:rsidR="00A77AF6">
        <w:t>:</w:t>
      </w:r>
      <w:r w:rsidR="0096036B">
        <w:tab/>
      </w:r>
      <w:sdt>
        <w:sdtPr>
          <w:id w:val="-1544054144"/>
          <w:placeholder>
            <w:docPart w:val="DefaultPlaceholder_-1854013440"/>
          </w:placeholder>
          <w:showingPlcHdr/>
          <w:text/>
        </w:sdtPr>
        <w:sdtEndPr/>
        <w:sdtContent>
          <w:r w:rsidRPr="00083036" w:rsidR="00A77AF6">
            <w:rPr>
              <w:rStyle w:val="PlaceholderText"/>
            </w:rPr>
            <w:t>Click or tap here to enter text.</w:t>
          </w:r>
        </w:sdtContent>
      </w:sdt>
    </w:p>
    <w:p w:rsidRPr="00F34D55" w:rsidR="00A6363E" w:rsidP="00A77AF6" w:rsidRDefault="00A6363E" w14:paraId="6F552A11" w14:textId="5A9388BC">
      <w:pPr>
        <w:pStyle w:val="BodyText"/>
        <w:numPr>
          <w:ilvl w:val="1"/>
          <w:numId w:val="17"/>
        </w:numPr>
        <w:tabs>
          <w:tab w:val="left" w:pos="821"/>
        </w:tabs>
        <w:kinsoku w:val="0"/>
        <w:overflowPunct w:val="0"/>
        <w:spacing w:line="239" w:lineRule="auto"/>
        <w:ind w:right="500"/>
      </w:pPr>
      <w:r w:rsidRPr="00D429D2">
        <w:t>June 2020</w:t>
      </w:r>
      <w:r w:rsidR="00A77AF6">
        <w:t>:</w:t>
      </w:r>
      <w:r w:rsidR="0096036B">
        <w:tab/>
      </w:r>
      <w:sdt>
        <w:sdtPr>
          <w:id w:val="-472677606"/>
          <w:placeholder>
            <w:docPart w:val="DefaultPlaceholder_-1854013440"/>
          </w:placeholder>
          <w:showingPlcHdr/>
          <w:text/>
        </w:sdtPr>
        <w:sdtEndPr/>
        <w:sdtContent>
          <w:r w:rsidRPr="00083036" w:rsidR="00A77AF6">
            <w:rPr>
              <w:rStyle w:val="PlaceholderText"/>
            </w:rPr>
            <w:t>Click or tap here to enter text.</w:t>
          </w:r>
        </w:sdtContent>
      </w:sdt>
      <w:r w:rsidRPr="00D429D2">
        <w:t xml:space="preserve"> </w:t>
      </w:r>
    </w:p>
    <w:p w:rsidR="001C1B25" w:rsidP="001C1B25" w:rsidRDefault="001C1B25" w14:paraId="541D71D4" w14:textId="77777777">
      <w:pPr>
        <w:pStyle w:val="BodyText"/>
        <w:tabs>
          <w:tab w:val="left" w:pos="821"/>
        </w:tabs>
        <w:kinsoku w:val="0"/>
        <w:overflowPunct w:val="0"/>
        <w:spacing w:line="239" w:lineRule="auto"/>
        <w:ind w:left="0" w:right="500"/>
      </w:pPr>
    </w:p>
    <w:p w:rsidRPr="0014373E" w:rsidR="000437F4" w:rsidP="001C1B25" w:rsidRDefault="001C1B25" w14:paraId="5D01E139" w14:textId="34374647">
      <w:pPr>
        <w:pStyle w:val="BodyText"/>
        <w:tabs>
          <w:tab w:val="left" w:pos="821"/>
        </w:tabs>
        <w:kinsoku w:val="0"/>
        <w:overflowPunct w:val="0"/>
        <w:spacing w:line="239" w:lineRule="auto"/>
        <w:ind w:left="0" w:right="500"/>
        <w:rPr>
          <w:sz w:val="22"/>
          <w:szCs w:val="22"/>
        </w:rPr>
      </w:pPr>
      <w:r w:rsidRPr="0014373E">
        <w:rPr>
          <w:i/>
          <w:sz w:val="22"/>
          <w:szCs w:val="22"/>
        </w:rPr>
        <w:t xml:space="preserve">*Please remember to use the </w:t>
      </w:r>
      <w:r w:rsidRPr="0014373E" w:rsidR="0014373E">
        <w:rPr>
          <w:i/>
          <w:sz w:val="22"/>
          <w:szCs w:val="22"/>
        </w:rPr>
        <w:t xml:space="preserve">correct </w:t>
      </w:r>
      <w:r w:rsidR="005906C2">
        <w:rPr>
          <w:i/>
          <w:sz w:val="22"/>
          <w:szCs w:val="22"/>
        </w:rPr>
        <w:t xml:space="preserve">formula </w:t>
      </w:r>
      <w:r w:rsidR="002C4673">
        <w:rPr>
          <w:i/>
          <w:sz w:val="22"/>
          <w:szCs w:val="22"/>
        </w:rPr>
        <w:t>calculations, as applicable.</w:t>
      </w:r>
    </w:p>
    <w:p w:rsidRPr="00D429D2" w:rsidR="000B6BBB" w:rsidP="00E2079C" w:rsidRDefault="000B6BBB" w14:paraId="2C2A3F72" w14:textId="77777777">
      <w:pPr>
        <w:pStyle w:val="BodyText"/>
        <w:tabs>
          <w:tab w:val="left" w:pos="821"/>
        </w:tabs>
        <w:kinsoku w:val="0"/>
        <w:overflowPunct w:val="0"/>
        <w:spacing w:line="239" w:lineRule="auto"/>
        <w:ind w:left="0" w:right="500"/>
      </w:pPr>
    </w:p>
    <w:p w:rsidR="0068143A" w:rsidP="00E2079C" w:rsidRDefault="0068143A" w14:paraId="7CA87FCD" w14:textId="77777777">
      <w:pPr>
        <w:pStyle w:val="BodyText"/>
        <w:tabs>
          <w:tab w:val="left" w:pos="821"/>
        </w:tabs>
        <w:kinsoku w:val="0"/>
        <w:overflowPunct w:val="0"/>
        <w:spacing w:line="239" w:lineRule="auto"/>
        <w:ind w:left="0" w:right="500"/>
        <w:rPr>
          <w:b/>
        </w:rPr>
      </w:pPr>
    </w:p>
    <w:p w:rsidRPr="001C4C19" w:rsidR="00261D6D" w:rsidP="00E2079C" w:rsidRDefault="00E87AF9" w14:paraId="354C45E0" w14:textId="6F99EA5D">
      <w:pPr>
        <w:pStyle w:val="BodyText"/>
        <w:tabs>
          <w:tab w:val="left" w:pos="821"/>
        </w:tabs>
        <w:kinsoku w:val="0"/>
        <w:overflowPunct w:val="0"/>
        <w:spacing w:line="239" w:lineRule="auto"/>
        <w:ind w:left="0" w:right="500"/>
        <w:rPr>
          <w:b/>
        </w:rPr>
      </w:pPr>
      <w:r>
        <w:rPr>
          <w:b/>
        </w:rPr>
        <w:t>8</w:t>
      </w:r>
      <w:r w:rsidRPr="001C4C19" w:rsidR="00261D6D">
        <w:rPr>
          <w:b/>
        </w:rPr>
        <w:t xml:space="preserve">.  </w:t>
      </w:r>
      <w:r w:rsidR="0082177B">
        <w:rPr>
          <w:b/>
        </w:rPr>
        <w:t>Summary</w:t>
      </w:r>
      <w:r w:rsidR="00236C20">
        <w:rPr>
          <w:b/>
        </w:rPr>
        <w:t xml:space="preserve"> of </w:t>
      </w:r>
      <w:r w:rsidRPr="001C4C19" w:rsidR="00261D6D">
        <w:rPr>
          <w:b/>
        </w:rPr>
        <w:t xml:space="preserve">State </w:t>
      </w:r>
      <w:r w:rsidRPr="001C4C19" w:rsidR="000437F4">
        <w:rPr>
          <w:b/>
        </w:rPr>
        <w:t xml:space="preserve">Agency </w:t>
      </w:r>
      <w:r w:rsidRPr="001C4C19" w:rsidR="00261D6D">
        <w:rPr>
          <w:b/>
        </w:rPr>
        <w:t>Reimbursement</w:t>
      </w:r>
      <w:r w:rsidRPr="001C4C19" w:rsidR="00E2178B">
        <w:rPr>
          <w:b/>
        </w:rPr>
        <w:t xml:space="preserve"> Total</w:t>
      </w:r>
    </w:p>
    <w:p w:rsidRPr="001C4C19" w:rsidR="00547BEA" w:rsidP="00E2079C" w:rsidRDefault="00773621" w14:paraId="4A218069" w14:textId="5A7CCBBF">
      <w:pPr>
        <w:pStyle w:val="BodyText"/>
        <w:tabs>
          <w:tab w:val="left" w:pos="821"/>
        </w:tabs>
        <w:kinsoku w:val="0"/>
        <w:overflowPunct w:val="0"/>
        <w:spacing w:line="239" w:lineRule="auto"/>
        <w:ind w:left="0" w:right="500"/>
      </w:pPr>
      <w:r>
        <w:t>P</w:t>
      </w:r>
      <w:r w:rsidRPr="001C4C19" w:rsidR="00261D6D">
        <w:t>lease provide</w:t>
      </w:r>
      <w:r w:rsidR="00310C2E">
        <w:t>,</w:t>
      </w:r>
      <w:r>
        <w:t xml:space="preserve"> </w:t>
      </w:r>
      <w:r w:rsidR="00523729">
        <w:t xml:space="preserve">the total </w:t>
      </w:r>
      <w:r w:rsidR="000961A5">
        <w:t xml:space="preserve">estimated </w:t>
      </w:r>
      <w:r>
        <w:t>reimbursement</w:t>
      </w:r>
      <w:r w:rsidR="00310C2E">
        <w:t xml:space="preserve"> </w:t>
      </w:r>
      <w:r>
        <w:t xml:space="preserve">needed </w:t>
      </w:r>
      <w:r w:rsidR="00310C2E">
        <w:t xml:space="preserve">to make payments to eligible SFAs based on </w:t>
      </w:r>
      <w:r w:rsidR="009D1E1F">
        <w:t xml:space="preserve">statutory </w:t>
      </w:r>
      <w:r w:rsidR="00310C2E">
        <w:t>formula calculations:</w:t>
      </w:r>
    </w:p>
    <w:p w:rsidRPr="001C4C19" w:rsidR="00547BEA" w:rsidP="00E2079C" w:rsidRDefault="00547BEA" w14:paraId="0248146A" w14:textId="77777777">
      <w:pPr>
        <w:pStyle w:val="BodyText"/>
        <w:tabs>
          <w:tab w:val="left" w:pos="821"/>
        </w:tabs>
        <w:kinsoku w:val="0"/>
        <w:overflowPunct w:val="0"/>
        <w:spacing w:line="239" w:lineRule="auto"/>
        <w:ind w:left="0" w:right="500"/>
      </w:pPr>
    </w:p>
    <w:p w:rsidRPr="001C4C19" w:rsidR="00547BEA" w:rsidP="00AA436F" w:rsidRDefault="00547BEA" w14:paraId="5C340C44" w14:textId="5CA4278A">
      <w:pPr>
        <w:pStyle w:val="BodyText"/>
        <w:numPr>
          <w:ilvl w:val="0"/>
          <w:numId w:val="9"/>
        </w:numPr>
        <w:tabs>
          <w:tab w:val="left" w:pos="821"/>
        </w:tabs>
        <w:kinsoku w:val="0"/>
        <w:overflowPunct w:val="0"/>
        <w:ind w:right="504"/>
        <w:contextualSpacing/>
      </w:pPr>
      <w:r w:rsidRPr="001C4C19">
        <w:t>School Meals:</w:t>
      </w:r>
      <w:r w:rsidR="003E7971">
        <w:tab/>
      </w:r>
      <w:sdt>
        <w:sdtPr>
          <w:id w:val="-807406175"/>
          <w:placeholder>
            <w:docPart w:val="DefaultPlaceholder_-1854013440"/>
          </w:placeholder>
          <w:showingPlcHdr/>
          <w:text/>
        </w:sdtPr>
        <w:sdtEndPr/>
        <w:sdtContent>
          <w:r w:rsidRPr="00083036" w:rsidR="00CD1104">
            <w:rPr>
              <w:rStyle w:val="PlaceholderText"/>
            </w:rPr>
            <w:t>Click or tap here to enter text.</w:t>
          </w:r>
        </w:sdtContent>
      </w:sdt>
    </w:p>
    <w:p w:rsidR="00AA436F" w:rsidP="00E2178B" w:rsidRDefault="00AA436F" w14:paraId="7C5E2B3B" w14:textId="77777777">
      <w:pPr>
        <w:pStyle w:val="BodyText"/>
        <w:tabs>
          <w:tab w:val="left" w:pos="821"/>
        </w:tabs>
        <w:kinsoku w:val="0"/>
        <w:overflowPunct w:val="0"/>
        <w:spacing w:line="239" w:lineRule="auto"/>
        <w:ind w:left="0" w:right="500"/>
        <w:rPr>
          <w:b/>
        </w:rPr>
      </w:pPr>
    </w:p>
    <w:p w:rsidR="00AA436F" w:rsidP="00E2178B" w:rsidRDefault="00AA436F" w14:paraId="6F9369A2" w14:textId="77777777">
      <w:pPr>
        <w:pStyle w:val="BodyText"/>
        <w:tabs>
          <w:tab w:val="left" w:pos="821"/>
        </w:tabs>
        <w:kinsoku w:val="0"/>
        <w:overflowPunct w:val="0"/>
        <w:spacing w:line="239" w:lineRule="auto"/>
        <w:ind w:left="0" w:right="500"/>
        <w:rPr>
          <w:b/>
        </w:rPr>
      </w:pPr>
    </w:p>
    <w:p w:rsidR="00AA436F" w:rsidP="00E2178B" w:rsidRDefault="00AA436F" w14:paraId="44A89ACE" w14:textId="77777777">
      <w:pPr>
        <w:pStyle w:val="BodyText"/>
        <w:tabs>
          <w:tab w:val="left" w:pos="821"/>
        </w:tabs>
        <w:kinsoku w:val="0"/>
        <w:overflowPunct w:val="0"/>
        <w:spacing w:line="239" w:lineRule="auto"/>
        <w:ind w:left="0" w:right="500"/>
        <w:rPr>
          <w:b/>
        </w:rPr>
      </w:pPr>
    </w:p>
    <w:p w:rsidR="00AA436F" w:rsidP="00E2178B" w:rsidRDefault="00AA436F" w14:paraId="3D57B872" w14:textId="1ADC0F4E">
      <w:pPr>
        <w:pStyle w:val="BodyText"/>
        <w:tabs>
          <w:tab w:val="left" w:pos="821"/>
        </w:tabs>
        <w:kinsoku w:val="0"/>
        <w:overflowPunct w:val="0"/>
        <w:spacing w:line="239" w:lineRule="auto"/>
        <w:ind w:left="0" w:right="500"/>
        <w:rPr>
          <w:b/>
        </w:rPr>
      </w:pPr>
    </w:p>
    <w:p w:rsidR="007E10D5" w:rsidP="00E2178B" w:rsidRDefault="007E10D5" w14:paraId="0743D65E" w14:textId="50837C02">
      <w:pPr>
        <w:pStyle w:val="BodyText"/>
        <w:tabs>
          <w:tab w:val="left" w:pos="821"/>
        </w:tabs>
        <w:kinsoku w:val="0"/>
        <w:overflowPunct w:val="0"/>
        <w:spacing w:line="239" w:lineRule="auto"/>
        <w:ind w:left="0" w:right="500"/>
        <w:rPr>
          <w:b/>
        </w:rPr>
      </w:pPr>
    </w:p>
    <w:p w:rsidR="007E10D5" w:rsidP="00E2178B" w:rsidRDefault="007E10D5" w14:paraId="5F394AD7" w14:textId="33F90C72">
      <w:pPr>
        <w:pStyle w:val="BodyText"/>
        <w:tabs>
          <w:tab w:val="left" w:pos="821"/>
        </w:tabs>
        <w:kinsoku w:val="0"/>
        <w:overflowPunct w:val="0"/>
        <w:spacing w:line="239" w:lineRule="auto"/>
        <w:ind w:left="0" w:right="500"/>
        <w:rPr>
          <w:b/>
        </w:rPr>
      </w:pPr>
    </w:p>
    <w:p w:rsidR="007E10D5" w:rsidP="00E2178B" w:rsidRDefault="007E10D5" w14:paraId="745F524B" w14:textId="07E50222">
      <w:pPr>
        <w:pStyle w:val="BodyText"/>
        <w:tabs>
          <w:tab w:val="left" w:pos="821"/>
        </w:tabs>
        <w:kinsoku w:val="0"/>
        <w:overflowPunct w:val="0"/>
        <w:spacing w:line="239" w:lineRule="auto"/>
        <w:ind w:left="0" w:right="500"/>
        <w:rPr>
          <w:b/>
        </w:rPr>
      </w:pPr>
    </w:p>
    <w:p w:rsidR="007E10D5" w:rsidP="00E2178B" w:rsidRDefault="007E10D5" w14:paraId="778F81A1" w14:textId="687C9C05">
      <w:pPr>
        <w:pStyle w:val="BodyText"/>
        <w:tabs>
          <w:tab w:val="left" w:pos="821"/>
        </w:tabs>
        <w:kinsoku w:val="0"/>
        <w:overflowPunct w:val="0"/>
        <w:spacing w:line="239" w:lineRule="auto"/>
        <w:ind w:left="0" w:right="500"/>
        <w:rPr>
          <w:b/>
        </w:rPr>
      </w:pPr>
    </w:p>
    <w:p w:rsidR="007E10D5" w:rsidP="00E2178B" w:rsidRDefault="007E10D5" w14:paraId="0F7A6D72" w14:textId="66C56B07">
      <w:pPr>
        <w:pStyle w:val="BodyText"/>
        <w:tabs>
          <w:tab w:val="left" w:pos="821"/>
        </w:tabs>
        <w:kinsoku w:val="0"/>
        <w:overflowPunct w:val="0"/>
        <w:spacing w:line="239" w:lineRule="auto"/>
        <w:ind w:left="0" w:right="500"/>
        <w:rPr>
          <w:b/>
        </w:rPr>
      </w:pPr>
    </w:p>
    <w:p w:rsidR="007E10D5" w:rsidP="00E2178B" w:rsidRDefault="007E10D5" w14:paraId="3EA7E9B9" w14:textId="4ABE338D">
      <w:pPr>
        <w:pStyle w:val="BodyText"/>
        <w:tabs>
          <w:tab w:val="left" w:pos="821"/>
        </w:tabs>
        <w:kinsoku w:val="0"/>
        <w:overflowPunct w:val="0"/>
        <w:spacing w:line="239" w:lineRule="auto"/>
        <w:ind w:left="0" w:right="500"/>
        <w:rPr>
          <w:b/>
        </w:rPr>
      </w:pPr>
    </w:p>
    <w:p w:rsidR="007E10D5" w:rsidP="00E2178B" w:rsidRDefault="007E10D5" w14:paraId="7DCC7DCA" w14:textId="290298DC">
      <w:pPr>
        <w:pStyle w:val="BodyText"/>
        <w:tabs>
          <w:tab w:val="left" w:pos="821"/>
        </w:tabs>
        <w:kinsoku w:val="0"/>
        <w:overflowPunct w:val="0"/>
        <w:spacing w:line="239" w:lineRule="auto"/>
        <w:ind w:left="0" w:right="500"/>
        <w:rPr>
          <w:b/>
        </w:rPr>
      </w:pPr>
    </w:p>
    <w:p w:rsidRPr="00F34D55" w:rsidR="00E2178B" w:rsidP="00E2178B" w:rsidRDefault="004B6143" w14:paraId="05BE5CD7" w14:textId="10799387">
      <w:pPr>
        <w:pStyle w:val="BodyText"/>
        <w:tabs>
          <w:tab w:val="left" w:pos="821"/>
        </w:tabs>
        <w:kinsoku w:val="0"/>
        <w:overflowPunct w:val="0"/>
        <w:spacing w:line="239" w:lineRule="auto"/>
        <w:ind w:left="0" w:right="500"/>
        <w:rPr>
          <w:b/>
        </w:rPr>
      </w:pPr>
      <w:r>
        <w:rPr>
          <w:b/>
        </w:rPr>
        <w:t xml:space="preserve">9. </w:t>
      </w:r>
      <w:r w:rsidRPr="00F34D55" w:rsidR="00E2178B">
        <w:rPr>
          <w:b/>
        </w:rPr>
        <w:t>Projected Timeline for Payment Disbursement</w:t>
      </w:r>
    </w:p>
    <w:p w:rsidR="00D429D2" w:rsidP="0069051D" w:rsidRDefault="0003124B" w14:paraId="398ADBCB" w14:textId="741722A0">
      <w:pPr>
        <w:pStyle w:val="BodyText"/>
        <w:tabs>
          <w:tab w:val="left" w:pos="821"/>
        </w:tabs>
        <w:kinsoku w:val="0"/>
        <w:overflowPunct w:val="0"/>
        <w:spacing w:line="239" w:lineRule="auto"/>
        <w:ind w:left="270" w:right="500"/>
      </w:pPr>
      <w:r>
        <w:t>In this section</w:t>
      </w:r>
      <w:r w:rsidR="00A0363D">
        <w:t>,</w:t>
      </w:r>
      <w:r>
        <w:t xml:space="preserve"> please estimate the timeline </w:t>
      </w:r>
      <w:r w:rsidR="0073591F">
        <w:t xml:space="preserve">necessary </w:t>
      </w:r>
      <w:r>
        <w:t xml:space="preserve">for the distribution of payments to program operators once funds are received from FNS. </w:t>
      </w:r>
      <w:r w:rsidR="00A0363D">
        <w:t>D</w:t>
      </w:r>
      <w:r>
        <w:t xml:space="preserve">etail </w:t>
      </w:r>
      <w:r w:rsidR="00A0363D">
        <w:t xml:space="preserve">key </w:t>
      </w:r>
      <w:r>
        <w:t xml:space="preserve">process steps </w:t>
      </w:r>
      <w:r w:rsidR="00440F8A">
        <w:t xml:space="preserve">and </w:t>
      </w:r>
      <w:r>
        <w:t>dates, where applicable.</w:t>
      </w:r>
      <w:r w:rsidR="0073591F">
        <w:t xml:space="preserve"> This includes a requ</w:t>
      </w:r>
      <w:bookmarkStart w:name="_GoBack" w:id="0"/>
      <w:bookmarkEnd w:id="0"/>
      <w:r w:rsidR="0073591F">
        <w:t>ested or target date for the initial receipt of funds</w:t>
      </w:r>
      <w:r w:rsidR="00BC7D0A">
        <w:t xml:space="preserve">*, which should be no less than 30 </w:t>
      </w:r>
      <w:r w:rsidR="0073591F">
        <w:t>days from the date of your implementation plan’s submission.</w:t>
      </w:r>
    </w:p>
    <w:p w:rsidR="00B42901" w:rsidP="00236C20" w:rsidRDefault="00B42901" w14:paraId="0B5D6ABD" w14:textId="77777777">
      <w:pPr>
        <w:pStyle w:val="BodyText"/>
        <w:tabs>
          <w:tab w:val="left" w:pos="821"/>
        </w:tabs>
        <w:kinsoku w:val="0"/>
        <w:overflowPunct w:val="0"/>
        <w:spacing w:line="239" w:lineRule="auto"/>
        <w:ind w:right="500"/>
      </w:pPr>
    </w:p>
    <w:p w:rsidR="00B42901" w:rsidP="00236C20" w:rsidRDefault="00A0363D" w14:paraId="7CF38467" w14:textId="19D4879D">
      <w:pPr>
        <w:pStyle w:val="BodyText"/>
        <w:tabs>
          <w:tab w:val="left" w:pos="821"/>
        </w:tabs>
        <w:kinsoku w:val="0"/>
        <w:overflowPunct w:val="0"/>
        <w:spacing w:line="239" w:lineRule="auto"/>
        <w:ind w:left="270" w:right="500"/>
      </w:pPr>
      <w:r>
        <w:t>When establishing your implementation timeline, p</w:t>
      </w:r>
      <w:r w:rsidRPr="00071934" w:rsidR="00707392">
        <w:t>lease note the following recommended deadlines:</w:t>
      </w:r>
    </w:p>
    <w:p w:rsidR="00B42901" w:rsidP="00236C20" w:rsidRDefault="00B42901" w14:paraId="0963594C" w14:textId="77777777">
      <w:pPr>
        <w:pStyle w:val="BodyText"/>
        <w:tabs>
          <w:tab w:val="left" w:pos="821"/>
        </w:tabs>
        <w:kinsoku w:val="0"/>
        <w:overflowPunct w:val="0"/>
        <w:spacing w:line="239" w:lineRule="auto"/>
        <w:ind w:left="270" w:right="500"/>
      </w:pPr>
    </w:p>
    <w:p w:rsidRPr="00D429D2" w:rsidR="00707392" w:rsidP="0069051D" w:rsidRDefault="00707392" w14:paraId="52E74143" w14:textId="1C4778D7">
      <w:pPr>
        <w:pStyle w:val="BodyText"/>
        <w:numPr>
          <w:ilvl w:val="0"/>
          <w:numId w:val="15"/>
        </w:numPr>
        <w:tabs>
          <w:tab w:val="left" w:pos="821"/>
        </w:tabs>
        <w:kinsoku w:val="0"/>
        <w:overflowPunct w:val="0"/>
        <w:spacing w:line="239" w:lineRule="auto"/>
        <w:ind w:right="500"/>
      </w:pPr>
      <w:r w:rsidRPr="00D429D2">
        <w:t xml:space="preserve">State agencies begin disbursing funds to program operators: </w:t>
      </w:r>
      <w:r w:rsidRPr="00D429D2">
        <w:rPr>
          <w:b/>
        </w:rPr>
        <w:t>June 30, 2021</w:t>
      </w:r>
      <w:r w:rsidRPr="00D429D2">
        <w:t>;</w:t>
      </w:r>
    </w:p>
    <w:p w:rsidRPr="0003124B" w:rsidR="00707392" w:rsidP="0069051D" w:rsidRDefault="00707392" w14:paraId="0CBF7F62" w14:textId="42A66AA1">
      <w:pPr>
        <w:pStyle w:val="BodyText"/>
        <w:numPr>
          <w:ilvl w:val="0"/>
          <w:numId w:val="15"/>
        </w:numPr>
        <w:tabs>
          <w:tab w:val="left" w:pos="821"/>
        </w:tabs>
        <w:kinsoku w:val="0"/>
        <w:overflowPunct w:val="0"/>
        <w:spacing w:line="239" w:lineRule="auto"/>
        <w:ind w:right="500"/>
      </w:pPr>
      <w:r w:rsidRPr="0003124B">
        <w:t xml:space="preserve">State agencies request additional funds from FNS (if applicable): </w:t>
      </w:r>
      <w:r w:rsidR="0003124B">
        <w:rPr>
          <w:b/>
        </w:rPr>
        <w:t>July</w:t>
      </w:r>
      <w:r w:rsidRPr="0003124B" w:rsidR="0003124B">
        <w:rPr>
          <w:b/>
        </w:rPr>
        <w:t xml:space="preserve"> </w:t>
      </w:r>
      <w:r w:rsidRPr="0003124B">
        <w:rPr>
          <w:b/>
        </w:rPr>
        <w:t>31, 2021</w:t>
      </w:r>
      <w:r w:rsidRPr="0003124B">
        <w:t xml:space="preserve">, </w:t>
      </w:r>
    </w:p>
    <w:p w:rsidRPr="00B42901" w:rsidR="00707392" w:rsidP="0069051D" w:rsidRDefault="00707392" w14:paraId="2986967D" w14:textId="05557CC8">
      <w:pPr>
        <w:pStyle w:val="BodyText"/>
        <w:numPr>
          <w:ilvl w:val="0"/>
          <w:numId w:val="15"/>
        </w:numPr>
        <w:tabs>
          <w:tab w:val="left" w:pos="821"/>
        </w:tabs>
        <w:kinsoku w:val="0"/>
        <w:overflowPunct w:val="0"/>
        <w:spacing w:line="239" w:lineRule="auto"/>
        <w:ind w:right="500"/>
      </w:pPr>
      <w:r w:rsidRPr="0003124B">
        <w:t xml:space="preserve">Funds obligation deadline: </w:t>
      </w:r>
      <w:r w:rsidRPr="0003124B">
        <w:rPr>
          <w:b/>
        </w:rPr>
        <w:t>September 30, 2021</w:t>
      </w:r>
      <w:r w:rsidR="0003124B">
        <w:t>;</w:t>
      </w:r>
    </w:p>
    <w:p w:rsidR="00511B18" w:rsidP="00511B18" w:rsidRDefault="0003124B" w14:paraId="0EF8169B" w14:textId="3F642DDE">
      <w:pPr>
        <w:pStyle w:val="BodyText"/>
        <w:numPr>
          <w:ilvl w:val="0"/>
          <w:numId w:val="15"/>
        </w:numPr>
        <w:tabs>
          <w:tab w:val="left" w:pos="821"/>
        </w:tabs>
        <w:kinsoku w:val="0"/>
        <w:overflowPunct w:val="0"/>
        <w:spacing w:line="239" w:lineRule="auto"/>
        <w:ind w:right="500"/>
      </w:pPr>
      <w:r>
        <w:t xml:space="preserve">Funds liquidation deadline: </w:t>
      </w:r>
      <w:r w:rsidRPr="00B42901">
        <w:rPr>
          <w:b/>
        </w:rPr>
        <w:t>January 31, 2022</w:t>
      </w:r>
      <w:r>
        <w:t>.</w:t>
      </w:r>
    </w:p>
    <w:p w:rsidR="00511B18" w:rsidP="00B42901" w:rsidRDefault="00511B18" w14:paraId="01407C96" w14:textId="10CCEFE1">
      <w:pPr>
        <w:pStyle w:val="BodyText"/>
        <w:tabs>
          <w:tab w:val="left" w:pos="821"/>
        </w:tabs>
        <w:kinsoku w:val="0"/>
        <w:overflowPunct w:val="0"/>
        <w:spacing w:line="239" w:lineRule="auto"/>
        <w:ind w:right="500"/>
      </w:pPr>
    </w:p>
    <w:p w:rsidRPr="0003124B" w:rsidR="00511B18" w:rsidP="00B42901" w:rsidRDefault="00511B18" w14:paraId="211B4B41" w14:textId="77777777">
      <w:pPr>
        <w:pStyle w:val="BodyText"/>
        <w:tabs>
          <w:tab w:val="left" w:pos="821"/>
        </w:tabs>
        <w:kinsoku w:val="0"/>
        <w:overflowPunct w:val="0"/>
        <w:spacing w:line="239" w:lineRule="auto"/>
        <w:ind w:right="500"/>
      </w:pPr>
    </w:p>
    <w:p w:rsidRPr="00B42901" w:rsidR="00707392" w:rsidRDefault="0003124B" w14:paraId="2B48029E" w14:textId="208DC45C">
      <w:pPr>
        <w:rPr>
          <w:rFonts w:ascii="Times New Roman" w:hAnsi="Times New Roman" w:eastAsia="Times New Roman" w:cs="Times New Roman"/>
          <w:b/>
          <w:i/>
          <w:sz w:val="24"/>
          <w:szCs w:val="24"/>
        </w:rPr>
      </w:pPr>
      <w:r w:rsidRPr="00B42901">
        <w:rPr>
          <w:rFonts w:ascii="Times New Roman" w:hAnsi="Times New Roman" w:cs="Times New Roman"/>
          <w:b/>
          <w:i/>
        </w:rPr>
        <w:t>*</w:t>
      </w:r>
      <w:r w:rsidRPr="00B42901">
        <w:rPr>
          <w:rFonts w:ascii="Times New Roman" w:hAnsi="Times New Roman" w:cs="Times New Roman"/>
          <w:i/>
        </w:rPr>
        <w:t xml:space="preserve">This date may vary </w:t>
      </w:r>
      <w:r w:rsidR="00A0363D">
        <w:rPr>
          <w:rFonts w:ascii="Times New Roman" w:hAnsi="Times New Roman" w:cs="Times New Roman"/>
          <w:i/>
        </w:rPr>
        <w:t xml:space="preserve">(earlier or later) </w:t>
      </w:r>
      <w:r w:rsidRPr="00B42901">
        <w:rPr>
          <w:rFonts w:ascii="Times New Roman" w:hAnsi="Times New Roman" w:cs="Times New Roman"/>
          <w:i/>
        </w:rPr>
        <w:t>based on a number of factors, including timeliness/completeness of State agency implementation plan submission,</w:t>
      </w:r>
      <w:r>
        <w:rPr>
          <w:rFonts w:ascii="Times New Roman" w:hAnsi="Times New Roman" w:cs="Times New Roman"/>
          <w:i/>
        </w:rPr>
        <w:t xml:space="preserve"> final execution of financial award documents, and availability of apportioned funds. </w:t>
      </w:r>
      <w:r w:rsidR="0073591F">
        <w:rPr>
          <w:rFonts w:ascii="Times New Roman" w:hAnsi="Times New Roman" w:cs="Times New Roman"/>
          <w:i/>
        </w:rPr>
        <w:t>The</w:t>
      </w:r>
      <w:r w:rsidR="00A0363D">
        <w:rPr>
          <w:rFonts w:ascii="Times New Roman" w:hAnsi="Times New Roman" w:cs="Times New Roman"/>
          <w:i/>
        </w:rPr>
        <w:t xml:space="preserve"> target funding date </w:t>
      </w:r>
      <w:r w:rsidR="0073591F">
        <w:rPr>
          <w:rFonts w:ascii="Times New Roman" w:hAnsi="Times New Roman" w:cs="Times New Roman"/>
          <w:i/>
        </w:rPr>
        <w:t xml:space="preserve">is </w:t>
      </w:r>
      <w:r w:rsidR="00A0363D">
        <w:rPr>
          <w:rFonts w:ascii="Times New Roman" w:hAnsi="Times New Roman" w:cs="Times New Roman"/>
          <w:i/>
        </w:rPr>
        <w:t>for planning/projection purposes</w:t>
      </w:r>
      <w:r w:rsidR="0073591F">
        <w:rPr>
          <w:rFonts w:ascii="Times New Roman" w:hAnsi="Times New Roman" w:cs="Times New Roman"/>
          <w:i/>
        </w:rPr>
        <w:t xml:space="preserve"> only</w:t>
      </w:r>
      <w:r w:rsidR="00A0363D">
        <w:rPr>
          <w:rFonts w:ascii="Times New Roman" w:hAnsi="Times New Roman" w:cs="Times New Roman"/>
          <w:i/>
        </w:rPr>
        <w:t>.</w:t>
      </w:r>
    </w:p>
    <w:p w:rsidRPr="001C4C19" w:rsidR="00E2178B" w:rsidP="00E2178B" w:rsidRDefault="00E2178B" w14:paraId="04992CA3" w14:textId="77777777">
      <w:pPr>
        <w:pStyle w:val="BodyText"/>
        <w:tabs>
          <w:tab w:val="left" w:pos="821"/>
        </w:tabs>
        <w:kinsoku w:val="0"/>
        <w:overflowPunct w:val="0"/>
        <w:spacing w:line="239" w:lineRule="auto"/>
        <w:ind w:left="0" w:right="500"/>
        <w:rPr>
          <w:b/>
        </w:rPr>
      </w:pPr>
    </w:p>
    <w:p w:rsidR="007E10D5" w:rsidP="00E2178B" w:rsidRDefault="007E10D5" w14:paraId="197059FE" w14:textId="77777777">
      <w:pPr>
        <w:pStyle w:val="BodyText"/>
        <w:tabs>
          <w:tab w:val="left" w:pos="821"/>
        </w:tabs>
        <w:kinsoku w:val="0"/>
        <w:overflowPunct w:val="0"/>
        <w:spacing w:line="239" w:lineRule="auto"/>
        <w:ind w:left="0" w:right="500"/>
        <w:rPr>
          <w:b/>
        </w:rPr>
      </w:pPr>
    </w:p>
    <w:p w:rsidR="007E10D5" w:rsidP="00E2178B" w:rsidRDefault="007E10D5" w14:paraId="58C4C06B" w14:textId="77777777">
      <w:pPr>
        <w:pStyle w:val="BodyText"/>
        <w:tabs>
          <w:tab w:val="left" w:pos="821"/>
        </w:tabs>
        <w:kinsoku w:val="0"/>
        <w:overflowPunct w:val="0"/>
        <w:spacing w:line="239" w:lineRule="auto"/>
        <w:ind w:left="0" w:right="500"/>
        <w:rPr>
          <w:b/>
        </w:rPr>
      </w:pPr>
    </w:p>
    <w:p w:rsidR="007E10D5" w:rsidP="00E2178B" w:rsidRDefault="007E10D5" w14:paraId="75750EDE" w14:textId="77777777">
      <w:pPr>
        <w:pStyle w:val="BodyText"/>
        <w:tabs>
          <w:tab w:val="left" w:pos="821"/>
        </w:tabs>
        <w:kinsoku w:val="0"/>
        <w:overflowPunct w:val="0"/>
        <w:spacing w:line="239" w:lineRule="auto"/>
        <w:ind w:left="0" w:right="500"/>
        <w:rPr>
          <w:b/>
        </w:rPr>
      </w:pPr>
    </w:p>
    <w:p w:rsidR="007E10D5" w:rsidP="00E2178B" w:rsidRDefault="007E10D5" w14:paraId="6F3B2FF9" w14:textId="77777777">
      <w:pPr>
        <w:pStyle w:val="BodyText"/>
        <w:tabs>
          <w:tab w:val="left" w:pos="821"/>
        </w:tabs>
        <w:kinsoku w:val="0"/>
        <w:overflowPunct w:val="0"/>
        <w:spacing w:line="239" w:lineRule="auto"/>
        <w:ind w:left="0" w:right="500"/>
        <w:rPr>
          <w:b/>
        </w:rPr>
      </w:pPr>
    </w:p>
    <w:p w:rsidR="007E10D5" w:rsidP="00E2178B" w:rsidRDefault="007E10D5" w14:paraId="0CA33A48" w14:textId="77777777">
      <w:pPr>
        <w:pStyle w:val="BodyText"/>
        <w:tabs>
          <w:tab w:val="left" w:pos="821"/>
        </w:tabs>
        <w:kinsoku w:val="0"/>
        <w:overflowPunct w:val="0"/>
        <w:spacing w:line="239" w:lineRule="auto"/>
        <w:ind w:left="0" w:right="500"/>
        <w:rPr>
          <w:b/>
        </w:rPr>
      </w:pPr>
    </w:p>
    <w:p w:rsidR="007E10D5" w:rsidP="00E2178B" w:rsidRDefault="007E10D5" w14:paraId="21B7BCBA" w14:textId="77777777">
      <w:pPr>
        <w:pStyle w:val="BodyText"/>
        <w:tabs>
          <w:tab w:val="left" w:pos="821"/>
        </w:tabs>
        <w:kinsoku w:val="0"/>
        <w:overflowPunct w:val="0"/>
        <w:spacing w:line="239" w:lineRule="auto"/>
        <w:ind w:left="0" w:right="500"/>
        <w:rPr>
          <w:b/>
        </w:rPr>
      </w:pPr>
    </w:p>
    <w:p w:rsidR="007E10D5" w:rsidP="00E2178B" w:rsidRDefault="007E10D5" w14:paraId="6344CEAA" w14:textId="77777777">
      <w:pPr>
        <w:pStyle w:val="BodyText"/>
        <w:tabs>
          <w:tab w:val="left" w:pos="821"/>
        </w:tabs>
        <w:kinsoku w:val="0"/>
        <w:overflowPunct w:val="0"/>
        <w:spacing w:line="239" w:lineRule="auto"/>
        <w:ind w:left="0" w:right="500"/>
        <w:rPr>
          <w:b/>
        </w:rPr>
      </w:pPr>
    </w:p>
    <w:p w:rsidR="007E10D5" w:rsidP="00E2178B" w:rsidRDefault="007E10D5" w14:paraId="1BB673A1" w14:textId="77777777">
      <w:pPr>
        <w:pStyle w:val="BodyText"/>
        <w:tabs>
          <w:tab w:val="left" w:pos="821"/>
        </w:tabs>
        <w:kinsoku w:val="0"/>
        <w:overflowPunct w:val="0"/>
        <w:spacing w:line="239" w:lineRule="auto"/>
        <w:ind w:left="0" w:right="500"/>
        <w:rPr>
          <w:b/>
        </w:rPr>
      </w:pPr>
    </w:p>
    <w:p w:rsidR="007E10D5" w:rsidP="00E2178B" w:rsidRDefault="007E10D5" w14:paraId="347B5FD4" w14:textId="77777777">
      <w:pPr>
        <w:pStyle w:val="BodyText"/>
        <w:tabs>
          <w:tab w:val="left" w:pos="821"/>
        </w:tabs>
        <w:kinsoku w:val="0"/>
        <w:overflowPunct w:val="0"/>
        <w:spacing w:line="239" w:lineRule="auto"/>
        <w:ind w:left="0" w:right="500"/>
        <w:rPr>
          <w:b/>
        </w:rPr>
      </w:pPr>
    </w:p>
    <w:p w:rsidR="007E10D5" w:rsidP="00E2178B" w:rsidRDefault="007E10D5" w14:paraId="45841879" w14:textId="77777777">
      <w:pPr>
        <w:pStyle w:val="BodyText"/>
        <w:tabs>
          <w:tab w:val="left" w:pos="821"/>
        </w:tabs>
        <w:kinsoku w:val="0"/>
        <w:overflowPunct w:val="0"/>
        <w:spacing w:line="239" w:lineRule="auto"/>
        <w:ind w:left="0" w:right="500"/>
        <w:rPr>
          <w:b/>
        </w:rPr>
      </w:pPr>
    </w:p>
    <w:p w:rsidR="007E10D5" w:rsidP="00E2178B" w:rsidRDefault="007E10D5" w14:paraId="0E8288CA" w14:textId="77777777">
      <w:pPr>
        <w:pStyle w:val="BodyText"/>
        <w:tabs>
          <w:tab w:val="left" w:pos="821"/>
        </w:tabs>
        <w:kinsoku w:val="0"/>
        <w:overflowPunct w:val="0"/>
        <w:spacing w:line="239" w:lineRule="auto"/>
        <w:ind w:left="0" w:right="500"/>
        <w:rPr>
          <w:b/>
        </w:rPr>
      </w:pPr>
    </w:p>
    <w:p w:rsidR="007E10D5" w:rsidP="00E2178B" w:rsidRDefault="007E10D5" w14:paraId="15002F49" w14:textId="77777777">
      <w:pPr>
        <w:pStyle w:val="BodyText"/>
        <w:tabs>
          <w:tab w:val="left" w:pos="821"/>
        </w:tabs>
        <w:kinsoku w:val="0"/>
        <w:overflowPunct w:val="0"/>
        <w:spacing w:line="239" w:lineRule="auto"/>
        <w:ind w:left="0" w:right="500"/>
        <w:rPr>
          <w:b/>
        </w:rPr>
      </w:pPr>
    </w:p>
    <w:p w:rsidR="007E10D5" w:rsidP="00E2178B" w:rsidRDefault="007E10D5" w14:paraId="29EF36FA" w14:textId="77777777">
      <w:pPr>
        <w:pStyle w:val="BodyText"/>
        <w:tabs>
          <w:tab w:val="left" w:pos="821"/>
        </w:tabs>
        <w:kinsoku w:val="0"/>
        <w:overflowPunct w:val="0"/>
        <w:spacing w:line="239" w:lineRule="auto"/>
        <w:ind w:left="0" w:right="500"/>
        <w:rPr>
          <w:b/>
        </w:rPr>
      </w:pPr>
    </w:p>
    <w:p w:rsidR="007E10D5" w:rsidP="00E2178B" w:rsidRDefault="007E10D5" w14:paraId="4419B0CB" w14:textId="77777777">
      <w:pPr>
        <w:pStyle w:val="BodyText"/>
        <w:tabs>
          <w:tab w:val="left" w:pos="821"/>
        </w:tabs>
        <w:kinsoku w:val="0"/>
        <w:overflowPunct w:val="0"/>
        <w:spacing w:line="239" w:lineRule="auto"/>
        <w:ind w:left="0" w:right="500"/>
        <w:rPr>
          <w:b/>
        </w:rPr>
      </w:pPr>
    </w:p>
    <w:p w:rsidR="007E10D5" w:rsidP="00E2178B" w:rsidRDefault="007E10D5" w14:paraId="25684AD7" w14:textId="77777777">
      <w:pPr>
        <w:pStyle w:val="BodyText"/>
        <w:tabs>
          <w:tab w:val="left" w:pos="821"/>
        </w:tabs>
        <w:kinsoku w:val="0"/>
        <w:overflowPunct w:val="0"/>
        <w:spacing w:line="239" w:lineRule="auto"/>
        <w:ind w:left="0" w:right="500"/>
        <w:rPr>
          <w:b/>
        </w:rPr>
      </w:pPr>
    </w:p>
    <w:p w:rsidR="007E10D5" w:rsidP="00E2178B" w:rsidRDefault="007E10D5" w14:paraId="392B1B2E" w14:textId="77777777">
      <w:pPr>
        <w:pStyle w:val="BodyText"/>
        <w:tabs>
          <w:tab w:val="left" w:pos="821"/>
        </w:tabs>
        <w:kinsoku w:val="0"/>
        <w:overflowPunct w:val="0"/>
        <w:spacing w:line="239" w:lineRule="auto"/>
        <w:ind w:left="0" w:right="500"/>
        <w:rPr>
          <w:b/>
        </w:rPr>
      </w:pPr>
    </w:p>
    <w:p w:rsidR="007E10D5" w:rsidP="00E2178B" w:rsidRDefault="007E10D5" w14:paraId="3A2C6D30" w14:textId="77777777">
      <w:pPr>
        <w:pStyle w:val="BodyText"/>
        <w:tabs>
          <w:tab w:val="left" w:pos="821"/>
        </w:tabs>
        <w:kinsoku w:val="0"/>
        <w:overflowPunct w:val="0"/>
        <w:spacing w:line="239" w:lineRule="auto"/>
        <w:ind w:left="0" w:right="500"/>
        <w:rPr>
          <w:b/>
        </w:rPr>
      </w:pPr>
    </w:p>
    <w:p w:rsidR="007E10D5" w:rsidP="00E2178B" w:rsidRDefault="007E10D5" w14:paraId="37B80554" w14:textId="77777777">
      <w:pPr>
        <w:pStyle w:val="BodyText"/>
        <w:tabs>
          <w:tab w:val="left" w:pos="821"/>
        </w:tabs>
        <w:kinsoku w:val="0"/>
        <w:overflowPunct w:val="0"/>
        <w:spacing w:line="239" w:lineRule="auto"/>
        <w:ind w:left="0" w:right="500"/>
        <w:rPr>
          <w:b/>
        </w:rPr>
      </w:pPr>
    </w:p>
    <w:p w:rsidR="007E10D5" w:rsidP="00E2178B" w:rsidRDefault="007E10D5" w14:paraId="0D8FEF7B" w14:textId="77777777">
      <w:pPr>
        <w:pStyle w:val="BodyText"/>
        <w:tabs>
          <w:tab w:val="left" w:pos="821"/>
        </w:tabs>
        <w:kinsoku w:val="0"/>
        <w:overflowPunct w:val="0"/>
        <w:spacing w:line="239" w:lineRule="auto"/>
        <w:ind w:left="0" w:right="500"/>
        <w:rPr>
          <w:b/>
        </w:rPr>
      </w:pPr>
    </w:p>
    <w:p w:rsidR="007E10D5" w:rsidP="00E2178B" w:rsidRDefault="007E10D5" w14:paraId="4D238BBE" w14:textId="77777777">
      <w:pPr>
        <w:pStyle w:val="BodyText"/>
        <w:tabs>
          <w:tab w:val="left" w:pos="821"/>
        </w:tabs>
        <w:kinsoku w:val="0"/>
        <w:overflowPunct w:val="0"/>
        <w:spacing w:line="239" w:lineRule="auto"/>
        <w:ind w:left="0" w:right="500"/>
        <w:rPr>
          <w:b/>
        </w:rPr>
      </w:pPr>
    </w:p>
    <w:p w:rsidR="007E10D5" w:rsidP="00E2178B" w:rsidRDefault="007E10D5" w14:paraId="1D6E2DC6" w14:textId="77777777">
      <w:pPr>
        <w:pStyle w:val="BodyText"/>
        <w:tabs>
          <w:tab w:val="left" w:pos="821"/>
        </w:tabs>
        <w:kinsoku w:val="0"/>
        <w:overflowPunct w:val="0"/>
        <w:spacing w:line="239" w:lineRule="auto"/>
        <w:ind w:left="0" w:right="500"/>
        <w:rPr>
          <w:b/>
        </w:rPr>
      </w:pPr>
    </w:p>
    <w:p w:rsidR="007E10D5" w:rsidP="00E2178B" w:rsidRDefault="007E10D5" w14:paraId="4910428F" w14:textId="77777777">
      <w:pPr>
        <w:pStyle w:val="BodyText"/>
        <w:tabs>
          <w:tab w:val="left" w:pos="821"/>
        </w:tabs>
        <w:kinsoku w:val="0"/>
        <w:overflowPunct w:val="0"/>
        <w:spacing w:line="239" w:lineRule="auto"/>
        <w:ind w:left="0" w:right="500"/>
        <w:rPr>
          <w:b/>
        </w:rPr>
      </w:pPr>
    </w:p>
    <w:p w:rsidR="007E10D5" w:rsidP="00E2178B" w:rsidRDefault="007E10D5" w14:paraId="272890C4" w14:textId="77777777">
      <w:pPr>
        <w:pStyle w:val="BodyText"/>
        <w:tabs>
          <w:tab w:val="left" w:pos="821"/>
        </w:tabs>
        <w:kinsoku w:val="0"/>
        <w:overflowPunct w:val="0"/>
        <w:spacing w:line="239" w:lineRule="auto"/>
        <w:ind w:left="0" w:right="500"/>
        <w:rPr>
          <w:b/>
        </w:rPr>
      </w:pPr>
    </w:p>
    <w:p w:rsidR="007E10D5" w:rsidP="00E2178B" w:rsidRDefault="007E10D5" w14:paraId="5E12C788" w14:textId="77777777">
      <w:pPr>
        <w:pStyle w:val="BodyText"/>
        <w:tabs>
          <w:tab w:val="left" w:pos="821"/>
        </w:tabs>
        <w:kinsoku w:val="0"/>
        <w:overflowPunct w:val="0"/>
        <w:spacing w:line="239" w:lineRule="auto"/>
        <w:ind w:left="0" w:right="500"/>
        <w:rPr>
          <w:b/>
        </w:rPr>
      </w:pPr>
    </w:p>
    <w:p w:rsidR="007E10D5" w:rsidP="00E2178B" w:rsidRDefault="007E10D5" w14:paraId="17A52FC9" w14:textId="77777777">
      <w:pPr>
        <w:pStyle w:val="BodyText"/>
        <w:tabs>
          <w:tab w:val="left" w:pos="821"/>
        </w:tabs>
        <w:kinsoku w:val="0"/>
        <w:overflowPunct w:val="0"/>
        <w:spacing w:line="239" w:lineRule="auto"/>
        <w:ind w:left="0" w:right="500"/>
        <w:rPr>
          <w:b/>
        </w:rPr>
      </w:pPr>
    </w:p>
    <w:p w:rsidR="007E10D5" w:rsidP="00E2178B" w:rsidRDefault="007E10D5" w14:paraId="6C38F40B" w14:textId="77777777">
      <w:pPr>
        <w:pStyle w:val="BodyText"/>
        <w:tabs>
          <w:tab w:val="left" w:pos="821"/>
        </w:tabs>
        <w:kinsoku w:val="0"/>
        <w:overflowPunct w:val="0"/>
        <w:spacing w:line="239" w:lineRule="auto"/>
        <w:ind w:left="0" w:right="500"/>
        <w:rPr>
          <w:b/>
        </w:rPr>
      </w:pPr>
    </w:p>
    <w:p w:rsidRPr="001C4C19" w:rsidR="00E2178B" w:rsidP="00E2178B" w:rsidRDefault="00E87AF9" w14:paraId="03521667" w14:textId="7157B0AC">
      <w:pPr>
        <w:pStyle w:val="BodyText"/>
        <w:tabs>
          <w:tab w:val="left" w:pos="821"/>
        </w:tabs>
        <w:kinsoku w:val="0"/>
        <w:overflowPunct w:val="0"/>
        <w:spacing w:line="239" w:lineRule="auto"/>
        <w:ind w:left="0" w:right="500"/>
      </w:pPr>
      <w:r>
        <w:rPr>
          <w:b/>
        </w:rPr>
        <w:t>10</w:t>
      </w:r>
      <w:r w:rsidRPr="001C4C19" w:rsidR="00E2178B">
        <w:rPr>
          <w:b/>
        </w:rPr>
        <w:t xml:space="preserve">. </w:t>
      </w:r>
      <w:r w:rsidR="001C4C19">
        <w:rPr>
          <w:b/>
        </w:rPr>
        <w:t>Program Operations Narratives</w:t>
      </w:r>
    </w:p>
    <w:p w:rsidRPr="00F34D55" w:rsidR="00E2178B" w:rsidP="00E2178B" w:rsidRDefault="00707392" w14:paraId="7F320ED5" w14:textId="77777777">
      <w:pPr>
        <w:pStyle w:val="BodyText"/>
        <w:tabs>
          <w:tab w:val="left" w:pos="821"/>
        </w:tabs>
        <w:kinsoku w:val="0"/>
        <w:overflowPunct w:val="0"/>
        <w:spacing w:line="239" w:lineRule="auto"/>
        <w:ind w:left="0" w:right="500"/>
      </w:pPr>
      <w:r w:rsidRPr="00F34D55">
        <w:t>The following information must be addressed in this section:</w:t>
      </w:r>
    </w:p>
    <w:p w:rsidR="00E2178B" w:rsidP="0069051D" w:rsidRDefault="00E2178B" w14:paraId="3E700209" w14:textId="24175E2B">
      <w:pPr>
        <w:pStyle w:val="BodyText"/>
        <w:numPr>
          <w:ilvl w:val="0"/>
          <w:numId w:val="14"/>
        </w:numPr>
        <w:tabs>
          <w:tab w:val="left" w:pos="821"/>
        </w:tabs>
        <w:kinsoku w:val="0"/>
        <w:overflowPunct w:val="0"/>
        <w:spacing w:line="239" w:lineRule="auto"/>
        <w:ind w:right="500"/>
      </w:pPr>
      <w:r w:rsidRPr="004D4BD5">
        <w:t>How will the State agency ensure the accuracy of payment calculations?</w:t>
      </w:r>
      <w:r w:rsidR="004D4BD5">
        <w:t xml:space="preserve"> Please describe any validation processes </w:t>
      </w:r>
      <w:r w:rsidR="00511B18">
        <w:t>that will be used</w:t>
      </w:r>
      <w:r w:rsidR="00BC7D0A">
        <w:t>, if applicable</w:t>
      </w:r>
      <w:r w:rsidR="004D4BD5">
        <w:t>.</w:t>
      </w:r>
    </w:p>
    <w:p w:rsidR="004D4BD5" w:rsidP="00B42901" w:rsidRDefault="004D4BD5" w14:paraId="76F2578A" w14:textId="7EDFC29C">
      <w:pPr>
        <w:pStyle w:val="BodyText"/>
        <w:tabs>
          <w:tab w:val="left" w:pos="821"/>
        </w:tabs>
        <w:kinsoku w:val="0"/>
        <w:overflowPunct w:val="0"/>
        <w:spacing w:line="239" w:lineRule="auto"/>
        <w:ind w:right="500"/>
      </w:pPr>
    </w:p>
    <w:p w:rsidR="004D4BD5" w:rsidP="00B42901" w:rsidRDefault="004D4BD5" w14:paraId="6939DEEB" w14:textId="6976335E">
      <w:pPr>
        <w:pStyle w:val="BodyText"/>
        <w:tabs>
          <w:tab w:val="left" w:pos="821"/>
        </w:tabs>
        <w:kinsoku w:val="0"/>
        <w:overflowPunct w:val="0"/>
        <w:spacing w:line="239" w:lineRule="auto"/>
        <w:ind w:right="500"/>
      </w:pPr>
    </w:p>
    <w:p w:rsidR="004D4BD5" w:rsidP="00B42901" w:rsidRDefault="004D4BD5" w14:paraId="769D7BC8" w14:textId="0DA45AA7">
      <w:pPr>
        <w:pStyle w:val="BodyText"/>
        <w:tabs>
          <w:tab w:val="left" w:pos="821"/>
        </w:tabs>
        <w:kinsoku w:val="0"/>
        <w:overflowPunct w:val="0"/>
        <w:spacing w:line="239" w:lineRule="auto"/>
        <w:ind w:right="500"/>
      </w:pPr>
    </w:p>
    <w:p w:rsidR="004D4BD5" w:rsidP="00B42901" w:rsidRDefault="004D4BD5" w14:paraId="753667F2" w14:textId="6E893CE7">
      <w:pPr>
        <w:pStyle w:val="BodyText"/>
        <w:tabs>
          <w:tab w:val="left" w:pos="821"/>
        </w:tabs>
        <w:kinsoku w:val="0"/>
        <w:overflowPunct w:val="0"/>
        <w:spacing w:line="239" w:lineRule="auto"/>
        <w:ind w:right="500"/>
      </w:pPr>
    </w:p>
    <w:p w:rsidR="004D4BD5" w:rsidP="00B42901" w:rsidRDefault="004D4BD5" w14:paraId="21F24DF3" w14:textId="01378A41">
      <w:pPr>
        <w:pStyle w:val="BodyText"/>
        <w:tabs>
          <w:tab w:val="left" w:pos="821"/>
        </w:tabs>
        <w:kinsoku w:val="0"/>
        <w:overflowPunct w:val="0"/>
        <w:spacing w:line="239" w:lineRule="auto"/>
        <w:ind w:right="500"/>
      </w:pPr>
    </w:p>
    <w:p w:rsidR="004D4BD5" w:rsidP="00B42901" w:rsidRDefault="004D4BD5" w14:paraId="1B248384" w14:textId="62D61BA5">
      <w:pPr>
        <w:pStyle w:val="BodyText"/>
        <w:tabs>
          <w:tab w:val="left" w:pos="821"/>
        </w:tabs>
        <w:kinsoku w:val="0"/>
        <w:overflowPunct w:val="0"/>
        <w:spacing w:line="239" w:lineRule="auto"/>
        <w:ind w:right="500"/>
      </w:pPr>
    </w:p>
    <w:p w:rsidR="004D4BD5" w:rsidP="00B42901" w:rsidRDefault="004D4BD5" w14:paraId="4AEF67BA" w14:textId="5D6B1BCB">
      <w:pPr>
        <w:pStyle w:val="BodyText"/>
        <w:tabs>
          <w:tab w:val="left" w:pos="821"/>
        </w:tabs>
        <w:kinsoku w:val="0"/>
        <w:overflowPunct w:val="0"/>
        <w:spacing w:line="239" w:lineRule="auto"/>
        <w:ind w:right="500"/>
      </w:pPr>
    </w:p>
    <w:p w:rsidR="004D4BD5" w:rsidP="00B42901" w:rsidRDefault="004D4BD5" w14:paraId="711610B0" w14:textId="77777777">
      <w:pPr>
        <w:pStyle w:val="BodyText"/>
        <w:tabs>
          <w:tab w:val="left" w:pos="821"/>
        </w:tabs>
        <w:kinsoku w:val="0"/>
        <w:overflowPunct w:val="0"/>
        <w:spacing w:line="239" w:lineRule="auto"/>
        <w:ind w:right="500"/>
      </w:pPr>
    </w:p>
    <w:p w:rsidR="004D4BD5" w:rsidP="00B42901" w:rsidRDefault="004D4BD5" w14:paraId="1E31E886" w14:textId="4C21B736">
      <w:pPr>
        <w:pStyle w:val="BodyText"/>
        <w:tabs>
          <w:tab w:val="left" w:pos="821"/>
        </w:tabs>
        <w:kinsoku w:val="0"/>
        <w:overflowPunct w:val="0"/>
        <w:spacing w:line="239" w:lineRule="auto"/>
        <w:ind w:right="500"/>
      </w:pPr>
    </w:p>
    <w:p w:rsidR="007E10D5" w:rsidP="00B42901" w:rsidRDefault="007E10D5" w14:paraId="447E6EDB" w14:textId="416F920A">
      <w:pPr>
        <w:pStyle w:val="BodyText"/>
        <w:tabs>
          <w:tab w:val="left" w:pos="821"/>
        </w:tabs>
        <w:kinsoku w:val="0"/>
        <w:overflowPunct w:val="0"/>
        <w:spacing w:line="239" w:lineRule="auto"/>
        <w:ind w:right="500"/>
      </w:pPr>
    </w:p>
    <w:p w:rsidR="007E10D5" w:rsidP="00B42901" w:rsidRDefault="007E10D5" w14:paraId="7042523C" w14:textId="3B59C860">
      <w:pPr>
        <w:pStyle w:val="BodyText"/>
        <w:tabs>
          <w:tab w:val="left" w:pos="821"/>
        </w:tabs>
        <w:kinsoku w:val="0"/>
        <w:overflowPunct w:val="0"/>
        <w:spacing w:line="239" w:lineRule="auto"/>
        <w:ind w:right="500"/>
      </w:pPr>
    </w:p>
    <w:p w:rsidR="007E10D5" w:rsidP="00B42901" w:rsidRDefault="007E10D5" w14:paraId="7E68D906" w14:textId="175AA654">
      <w:pPr>
        <w:pStyle w:val="BodyText"/>
        <w:tabs>
          <w:tab w:val="left" w:pos="821"/>
        </w:tabs>
        <w:kinsoku w:val="0"/>
        <w:overflowPunct w:val="0"/>
        <w:spacing w:line="239" w:lineRule="auto"/>
        <w:ind w:right="500"/>
      </w:pPr>
    </w:p>
    <w:p w:rsidR="007E10D5" w:rsidP="00B42901" w:rsidRDefault="007E10D5" w14:paraId="0BABB4C4" w14:textId="55428B48">
      <w:pPr>
        <w:pStyle w:val="BodyText"/>
        <w:tabs>
          <w:tab w:val="left" w:pos="821"/>
        </w:tabs>
        <w:kinsoku w:val="0"/>
        <w:overflowPunct w:val="0"/>
        <w:spacing w:line="239" w:lineRule="auto"/>
        <w:ind w:right="500"/>
      </w:pPr>
    </w:p>
    <w:p w:rsidR="007E10D5" w:rsidP="00B42901" w:rsidRDefault="007E10D5" w14:paraId="74E63F51" w14:textId="4017F16C">
      <w:pPr>
        <w:pStyle w:val="BodyText"/>
        <w:tabs>
          <w:tab w:val="left" w:pos="821"/>
        </w:tabs>
        <w:kinsoku w:val="0"/>
        <w:overflowPunct w:val="0"/>
        <w:spacing w:line="239" w:lineRule="auto"/>
        <w:ind w:right="500"/>
      </w:pPr>
    </w:p>
    <w:p w:rsidR="007E10D5" w:rsidP="00B42901" w:rsidRDefault="007E10D5" w14:paraId="7195A4C2" w14:textId="77777777">
      <w:pPr>
        <w:pStyle w:val="BodyText"/>
        <w:tabs>
          <w:tab w:val="left" w:pos="821"/>
        </w:tabs>
        <w:kinsoku w:val="0"/>
        <w:overflowPunct w:val="0"/>
        <w:spacing w:line="239" w:lineRule="auto"/>
        <w:ind w:right="500"/>
      </w:pPr>
    </w:p>
    <w:p w:rsidR="004D4BD5" w:rsidP="00B42901" w:rsidRDefault="004D4BD5" w14:paraId="2FB74F04" w14:textId="2865EA90">
      <w:pPr>
        <w:pStyle w:val="BodyText"/>
        <w:tabs>
          <w:tab w:val="left" w:pos="821"/>
        </w:tabs>
        <w:kinsoku w:val="0"/>
        <w:overflowPunct w:val="0"/>
        <w:spacing w:line="239" w:lineRule="auto"/>
        <w:ind w:right="500"/>
      </w:pPr>
    </w:p>
    <w:p w:rsidR="004D4BD5" w:rsidP="00B42901" w:rsidRDefault="004D4BD5" w14:paraId="68E465F6" w14:textId="10F5F3D9">
      <w:pPr>
        <w:pStyle w:val="BodyText"/>
        <w:tabs>
          <w:tab w:val="left" w:pos="821"/>
        </w:tabs>
        <w:kinsoku w:val="0"/>
        <w:overflowPunct w:val="0"/>
        <w:spacing w:line="239" w:lineRule="auto"/>
        <w:ind w:right="500"/>
      </w:pPr>
    </w:p>
    <w:p w:rsidR="007E10D5" w:rsidP="00B42901" w:rsidRDefault="007E10D5" w14:paraId="46989902" w14:textId="6732BF03">
      <w:pPr>
        <w:pStyle w:val="BodyText"/>
        <w:tabs>
          <w:tab w:val="left" w:pos="821"/>
        </w:tabs>
        <w:kinsoku w:val="0"/>
        <w:overflowPunct w:val="0"/>
        <w:spacing w:line="239" w:lineRule="auto"/>
        <w:ind w:right="500"/>
      </w:pPr>
    </w:p>
    <w:p w:rsidR="007E10D5" w:rsidP="00B42901" w:rsidRDefault="007E10D5" w14:paraId="20D6B567" w14:textId="67F9E5B1">
      <w:pPr>
        <w:pStyle w:val="BodyText"/>
        <w:tabs>
          <w:tab w:val="left" w:pos="821"/>
        </w:tabs>
        <w:kinsoku w:val="0"/>
        <w:overflowPunct w:val="0"/>
        <w:spacing w:line="239" w:lineRule="auto"/>
        <w:ind w:right="500"/>
      </w:pPr>
    </w:p>
    <w:p w:rsidRPr="004D4BD5" w:rsidR="007E10D5" w:rsidP="00B42901" w:rsidRDefault="007E10D5" w14:paraId="78ED96C2" w14:textId="77777777">
      <w:pPr>
        <w:pStyle w:val="BodyText"/>
        <w:tabs>
          <w:tab w:val="left" w:pos="821"/>
        </w:tabs>
        <w:kinsoku w:val="0"/>
        <w:overflowPunct w:val="0"/>
        <w:spacing w:line="239" w:lineRule="auto"/>
        <w:ind w:right="500"/>
      </w:pPr>
    </w:p>
    <w:p w:rsidR="00E2178B" w:rsidP="0069051D" w:rsidRDefault="00E2178B" w14:paraId="6A0AD907" w14:textId="1556A9C2">
      <w:pPr>
        <w:pStyle w:val="BodyText"/>
        <w:numPr>
          <w:ilvl w:val="0"/>
          <w:numId w:val="14"/>
        </w:numPr>
        <w:tabs>
          <w:tab w:val="left" w:pos="821"/>
        </w:tabs>
        <w:kinsoku w:val="0"/>
        <w:overflowPunct w:val="0"/>
        <w:spacing w:line="239" w:lineRule="auto"/>
        <w:ind w:right="500"/>
      </w:pPr>
      <w:r w:rsidRPr="004D4BD5">
        <w:t>How will the State agency notify local program operators of payments</w:t>
      </w:r>
      <w:r w:rsidR="00A11DC5">
        <w:t xml:space="preserve"> and disseminate information/guidance on the use of funds</w:t>
      </w:r>
      <w:r w:rsidRPr="004D4BD5">
        <w:t>?</w:t>
      </w:r>
    </w:p>
    <w:p w:rsidR="004D4BD5" w:rsidP="00B42901" w:rsidRDefault="004D4BD5" w14:paraId="50F9F27B" w14:textId="19F89F09">
      <w:pPr>
        <w:pStyle w:val="BodyText"/>
        <w:tabs>
          <w:tab w:val="left" w:pos="821"/>
        </w:tabs>
        <w:kinsoku w:val="0"/>
        <w:overflowPunct w:val="0"/>
        <w:spacing w:line="239" w:lineRule="auto"/>
        <w:ind w:right="500"/>
      </w:pPr>
    </w:p>
    <w:p w:rsidR="004D4BD5" w:rsidP="00B42901" w:rsidRDefault="004D4BD5" w14:paraId="71F9E1CD" w14:textId="4D683E7E">
      <w:pPr>
        <w:pStyle w:val="BodyText"/>
        <w:tabs>
          <w:tab w:val="left" w:pos="821"/>
        </w:tabs>
        <w:kinsoku w:val="0"/>
        <w:overflowPunct w:val="0"/>
        <w:spacing w:line="239" w:lineRule="auto"/>
        <w:ind w:right="500"/>
      </w:pPr>
    </w:p>
    <w:p w:rsidR="004D4BD5" w:rsidP="00B42901" w:rsidRDefault="004D4BD5" w14:paraId="33323673" w14:textId="7D45EE29">
      <w:pPr>
        <w:pStyle w:val="BodyText"/>
        <w:tabs>
          <w:tab w:val="left" w:pos="821"/>
        </w:tabs>
        <w:kinsoku w:val="0"/>
        <w:overflowPunct w:val="0"/>
        <w:spacing w:line="239" w:lineRule="auto"/>
        <w:ind w:right="500"/>
      </w:pPr>
    </w:p>
    <w:p w:rsidR="004D4BD5" w:rsidP="00B42901" w:rsidRDefault="004D4BD5" w14:paraId="7ECE9374" w14:textId="5DF5D52D">
      <w:pPr>
        <w:pStyle w:val="BodyText"/>
        <w:tabs>
          <w:tab w:val="left" w:pos="821"/>
        </w:tabs>
        <w:kinsoku w:val="0"/>
        <w:overflowPunct w:val="0"/>
        <w:spacing w:line="239" w:lineRule="auto"/>
        <w:ind w:right="500"/>
      </w:pPr>
    </w:p>
    <w:p w:rsidR="004D4BD5" w:rsidP="00B42901" w:rsidRDefault="004D4BD5" w14:paraId="3B000194" w14:textId="32B22BF7">
      <w:pPr>
        <w:pStyle w:val="BodyText"/>
        <w:tabs>
          <w:tab w:val="left" w:pos="821"/>
        </w:tabs>
        <w:kinsoku w:val="0"/>
        <w:overflowPunct w:val="0"/>
        <w:spacing w:line="239" w:lineRule="auto"/>
        <w:ind w:right="500"/>
      </w:pPr>
    </w:p>
    <w:p w:rsidR="004D4BD5" w:rsidP="00B42901" w:rsidRDefault="004D4BD5" w14:paraId="784D6F61" w14:textId="221FE0DC">
      <w:pPr>
        <w:pStyle w:val="BodyText"/>
        <w:tabs>
          <w:tab w:val="left" w:pos="821"/>
        </w:tabs>
        <w:kinsoku w:val="0"/>
        <w:overflowPunct w:val="0"/>
        <w:spacing w:line="239" w:lineRule="auto"/>
        <w:ind w:right="500"/>
      </w:pPr>
    </w:p>
    <w:p w:rsidR="004D4BD5" w:rsidP="00B42901" w:rsidRDefault="004D4BD5" w14:paraId="3C0219B6" w14:textId="153F5591">
      <w:pPr>
        <w:pStyle w:val="BodyText"/>
        <w:tabs>
          <w:tab w:val="left" w:pos="821"/>
        </w:tabs>
        <w:kinsoku w:val="0"/>
        <w:overflowPunct w:val="0"/>
        <w:spacing w:line="239" w:lineRule="auto"/>
        <w:ind w:right="500"/>
      </w:pPr>
    </w:p>
    <w:p w:rsidR="004D4BD5" w:rsidP="00B42901" w:rsidRDefault="004D4BD5" w14:paraId="39C262B5" w14:textId="68B0EA78">
      <w:pPr>
        <w:pStyle w:val="BodyText"/>
        <w:tabs>
          <w:tab w:val="left" w:pos="821"/>
        </w:tabs>
        <w:kinsoku w:val="0"/>
        <w:overflowPunct w:val="0"/>
        <w:spacing w:line="239" w:lineRule="auto"/>
        <w:ind w:right="500"/>
      </w:pPr>
    </w:p>
    <w:p w:rsidR="004D4BD5" w:rsidP="00B42901" w:rsidRDefault="004D4BD5" w14:paraId="661FFBC5" w14:textId="6DC7802B">
      <w:pPr>
        <w:pStyle w:val="BodyText"/>
        <w:tabs>
          <w:tab w:val="left" w:pos="821"/>
        </w:tabs>
        <w:kinsoku w:val="0"/>
        <w:overflowPunct w:val="0"/>
        <w:spacing w:line="239" w:lineRule="auto"/>
        <w:ind w:right="500"/>
      </w:pPr>
    </w:p>
    <w:p w:rsidR="004D4BD5" w:rsidP="00B42901" w:rsidRDefault="004D4BD5" w14:paraId="198CED7B" w14:textId="164E7825">
      <w:pPr>
        <w:pStyle w:val="BodyText"/>
        <w:tabs>
          <w:tab w:val="left" w:pos="821"/>
        </w:tabs>
        <w:kinsoku w:val="0"/>
        <w:overflowPunct w:val="0"/>
        <w:spacing w:line="239" w:lineRule="auto"/>
        <w:ind w:right="500"/>
      </w:pPr>
    </w:p>
    <w:p w:rsidR="004D4BD5" w:rsidP="00B42901" w:rsidRDefault="004D4BD5" w14:paraId="5B63CFCC" w14:textId="2B65AC74">
      <w:pPr>
        <w:pStyle w:val="BodyText"/>
        <w:tabs>
          <w:tab w:val="left" w:pos="821"/>
        </w:tabs>
        <w:kinsoku w:val="0"/>
        <w:overflowPunct w:val="0"/>
        <w:spacing w:line="239" w:lineRule="auto"/>
        <w:ind w:right="500"/>
      </w:pPr>
    </w:p>
    <w:p w:rsidR="004D4BD5" w:rsidP="00B42901" w:rsidRDefault="004D4BD5" w14:paraId="7695A685" w14:textId="7EE70760">
      <w:pPr>
        <w:pStyle w:val="BodyText"/>
        <w:tabs>
          <w:tab w:val="left" w:pos="821"/>
        </w:tabs>
        <w:kinsoku w:val="0"/>
        <w:overflowPunct w:val="0"/>
        <w:spacing w:line="239" w:lineRule="auto"/>
        <w:ind w:right="500"/>
      </w:pPr>
    </w:p>
    <w:p w:rsidR="004D4BD5" w:rsidP="00B42901" w:rsidRDefault="004D4BD5" w14:paraId="0012E324" w14:textId="3A3EB84D">
      <w:pPr>
        <w:pStyle w:val="BodyText"/>
        <w:tabs>
          <w:tab w:val="left" w:pos="821"/>
        </w:tabs>
        <w:kinsoku w:val="0"/>
        <w:overflowPunct w:val="0"/>
        <w:spacing w:line="239" w:lineRule="auto"/>
        <w:ind w:right="500"/>
      </w:pPr>
    </w:p>
    <w:p w:rsidR="004D4BD5" w:rsidP="00B42901" w:rsidRDefault="004D4BD5" w14:paraId="133143C2" w14:textId="3B94C8A7">
      <w:pPr>
        <w:pStyle w:val="BodyText"/>
        <w:tabs>
          <w:tab w:val="left" w:pos="821"/>
        </w:tabs>
        <w:kinsoku w:val="0"/>
        <w:overflowPunct w:val="0"/>
        <w:spacing w:line="239" w:lineRule="auto"/>
        <w:ind w:right="500"/>
      </w:pPr>
    </w:p>
    <w:p w:rsidR="004D4BD5" w:rsidP="00B42901" w:rsidRDefault="004D4BD5" w14:paraId="55E26FEE" w14:textId="31F07DEF">
      <w:pPr>
        <w:pStyle w:val="BodyText"/>
        <w:tabs>
          <w:tab w:val="left" w:pos="821"/>
        </w:tabs>
        <w:kinsoku w:val="0"/>
        <w:overflowPunct w:val="0"/>
        <w:spacing w:line="239" w:lineRule="auto"/>
        <w:ind w:right="500"/>
      </w:pPr>
    </w:p>
    <w:p w:rsidR="004D4BD5" w:rsidP="00B42901" w:rsidRDefault="004D4BD5" w14:paraId="721C1A7B" w14:textId="66FD1A13">
      <w:pPr>
        <w:pStyle w:val="BodyText"/>
        <w:tabs>
          <w:tab w:val="left" w:pos="821"/>
        </w:tabs>
        <w:kinsoku w:val="0"/>
        <w:overflowPunct w:val="0"/>
        <w:spacing w:line="239" w:lineRule="auto"/>
        <w:ind w:right="500"/>
      </w:pPr>
    </w:p>
    <w:p w:rsidR="004D4BD5" w:rsidP="00B42901" w:rsidRDefault="004D4BD5" w14:paraId="16DE3946" w14:textId="609CDD02">
      <w:pPr>
        <w:pStyle w:val="BodyText"/>
        <w:tabs>
          <w:tab w:val="left" w:pos="821"/>
        </w:tabs>
        <w:kinsoku w:val="0"/>
        <w:overflowPunct w:val="0"/>
        <w:spacing w:line="239" w:lineRule="auto"/>
        <w:ind w:right="500"/>
      </w:pPr>
    </w:p>
    <w:p w:rsidR="004D4BD5" w:rsidP="00B42901" w:rsidRDefault="004D4BD5" w14:paraId="7CD77CE6" w14:textId="11ABA97C">
      <w:pPr>
        <w:pStyle w:val="BodyText"/>
        <w:tabs>
          <w:tab w:val="left" w:pos="821"/>
        </w:tabs>
        <w:kinsoku w:val="0"/>
        <w:overflowPunct w:val="0"/>
        <w:spacing w:line="239" w:lineRule="auto"/>
        <w:ind w:right="500"/>
      </w:pPr>
    </w:p>
    <w:p w:rsidR="004D4BD5" w:rsidP="00B42901" w:rsidRDefault="004D4BD5" w14:paraId="0191A91B" w14:textId="7C3FDFD9">
      <w:pPr>
        <w:pStyle w:val="BodyText"/>
        <w:tabs>
          <w:tab w:val="left" w:pos="821"/>
        </w:tabs>
        <w:kinsoku w:val="0"/>
        <w:overflowPunct w:val="0"/>
        <w:spacing w:line="239" w:lineRule="auto"/>
        <w:ind w:right="500"/>
      </w:pPr>
    </w:p>
    <w:p w:rsidR="004D4BD5" w:rsidP="00B42901" w:rsidRDefault="004D4BD5" w14:paraId="397B803E" w14:textId="28D32A70">
      <w:pPr>
        <w:pStyle w:val="BodyText"/>
        <w:tabs>
          <w:tab w:val="left" w:pos="821"/>
        </w:tabs>
        <w:kinsoku w:val="0"/>
        <w:overflowPunct w:val="0"/>
        <w:spacing w:line="239" w:lineRule="auto"/>
        <w:ind w:right="500"/>
      </w:pPr>
    </w:p>
    <w:p w:rsidRPr="004D4BD5" w:rsidR="007E10D5" w:rsidP="00B42901" w:rsidRDefault="007E10D5" w14:paraId="3261ED1D" w14:textId="143F9062">
      <w:pPr>
        <w:pStyle w:val="BodyText"/>
        <w:tabs>
          <w:tab w:val="left" w:pos="821"/>
        </w:tabs>
        <w:kinsoku w:val="0"/>
        <w:overflowPunct w:val="0"/>
        <w:spacing w:line="239" w:lineRule="auto"/>
        <w:ind w:right="500"/>
      </w:pPr>
    </w:p>
    <w:p w:rsidR="00BC7D0A" w:rsidP="00BC7D0A" w:rsidRDefault="00A11DC5" w14:paraId="0F92DD14" w14:textId="7F8F6FCF">
      <w:pPr>
        <w:pStyle w:val="BodyText"/>
        <w:numPr>
          <w:ilvl w:val="0"/>
          <w:numId w:val="14"/>
        </w:numPr>
        <w:tabs>
          <w:tab w:val="left" w:pos="821"/>
        </w:tabs>
        <w:kinsoku w:val="0"/>
        <w:overflowPunct w:val="0"/>
        <w:spacing w:line="239" w:lineRule="auto"/>
        <w:ind w:right="500"/>
      </w:pPr>
      <w:r>
        <w:t xml:space="preserve"> </w:t>
      </w:r>
      <w:r w:rsidR="00BC7D0A">
        <w:t xml:space="preserve">The State agency will be expected to provide FNS with basic summary information on the implementation progress for these reimbursement programs, as well as the usage of funds by program operators. FNS anticipates that this information will be solicited from the State agency on a periodic basis via standard grant reporting mechanisms. In addition, the State agency will be expected to maintain and provide </w:t>
      </w:r>
      <w:r w:rsidR="007D4EF7">
        <w:t xml:space="preserve">detailed </w:t>
      </w:r>
      <w:r w:rsidR="00BC7D0A">
        <w:t xml:space="preserve">information on its usage of State administrative funds made </w:t>
      </w:r>
      <w:r w:rsidR="007D4EF7">
        <w:t>available under these programs</w:t>
      </w:r>
      <w:r w:rsidR="00BC7D0A">
        <w:t>.</w:t>
      </w:r>
    </w:p>
    <w:p w:rsidR="00BC7D0A" w:rsidP="00BC7D0A" w:rsidRDefault="00BC7D0A" w14:paraId="1037FF57" w14:textId="77777777">
      <w:pPr>
        <w:pStyle w:val="BodyText"/>
        <w:tabs>
          <w:tab w:val="left" w:pos="821"/>
        </w:tabs>
        <w:kinsoku w:val="0"/>
        <w:overflowPunct w:val="0"/>
        <w:spacing w:line="239" w:lineRule="auto"/>
        <w:ind w:left="816" w:right="500"/>
      </w:pPr>
    </w:p>
    <w:p w:rsidR="00BC7D0A" w:rsidP="00BC7D0A" w:rsidRDefault="00BC7D0A" w14:paraId="4F4B737D" w14:textId="77777777">
      <w:pPr>
        <w:pStyle w:val="BodyText"/>
        <w:tabs>
          <w:tab w:val="left" w:pos="821"/>
        </w:tabs>
        <w:kinsoku w:val="0"/>
        <w:overflowPunct w:val="0"/>
        <w:spacing w:line="239" w:lineRule="auto"/>
        <w:ind w:left="1176" w:right="500"/>
      </w:pPr>
      <w:r>
        <w:t xml:space="preserve">Please describe what processes and procedures the State agency will/might employ to ensure availability of this information.  </w:t>
      </w:r>
    </w:p>
    <w:p w:rsidR="00511B18" w:rsidP="00B42901" w:rsidRDefault="00511B18" w14:paraId="58B6667E" w14:textId="5527E24D">
      <w:pPr>
        <w:pStyle w:val="BodyText"/>
        <w:tabs>
          <w:tab w:val="left" w:pos="821"/>
        </w:tabs>
        <w:kinsoku w:val="0"/>
        <w:overflowPunct w:val="0"/>
        <w:spacing w:line="239" w:lineRule="auto"/>
        <w:ind w:right="500"/>
      </w:pPr>
    </w:p>
    <w:p w:rsidR="00BC7D0A" w:rsidP="00B42901" w:rsidRDefault="00BC7D0A" w14:paraId="76217D36" w14:textId="7DCD6744">
      <w:pPr>
        <w:pStyle w:val="BodyText"/>
        <w:tabs>
          <w:tab w:val="left" w:pos="821"/>
        </w:tabs>
        <w:kinsoku w:val="0"/>
        <w:overflowPunct w:val="0"/>
        <w:spacing w:line="239" w:lineRule="auto"/>
        <w:ind w:right="500"/>
      </w:pPr>
    </w:p>
    <w:p w:rsidR="007E10D5" w:rsidP="00BC7D0A" w:rsidRDefault="007E10D5" w14:paraId="2AA29F0F" w14:textId="77777777">
      <w:pPr>
        <w:pStyle w:val="BodyText"/>
        <w:tabs>
          <w:tab w:val="left" w:pos="821"/>
        </w:tabs>
        <w:kinsoku w:val="0"/>
        <w:overflowPunct w:val="0"/>
        <w:spacing w:line="239" w:lineRule="auto"/>
        <w:ind w:left="0" w:right="500"/>
        <w:rPr>
          <w:b/>
        </w:rPr>
      </w:pPr>
    </w:p>
    <w:p w:rsidR="007E10D5" w:rsidP="00BC7D0A" w:rsidRDefault="007E10D5" w14:paraId="54C6B24C" w14:textId="77777777">
      <w:pPr>
        <w:pStyle w:val="BodyText"/>
        <w:tabs>
          <w:tab w:val="left" w:pos="821"/>
        </w:tabs>
        <w:kinsoku w:val="0"/>
        <w:overflowPunct w:val="0"/>
        <w:spacing w:line="239" w:lineRule="auto"/>
        <w:ind w:left="0" w:right="500"/>
        <w:rPr>
          <w:b/>
        </w:rPr>
      </w:pPr>
    </w:p>
    <w:p w:rsidR="007E10D5" w:rsidP="00BC7D0A" w:rsidRDefault="007E10D5" w14:paraId="1F654A69" w14:textId="77777777">
      <w:pPr>
        <w:pStyle w:val="BodyText"/>
        <w:tabs>
          <w:tab w:val="left" w:pos="821"/>
        </w:tabs>
        <w:kinsoku w:val="0"/>
        <w:overflowPunct w:val="0"/>
        <w:spacing w:line="239" w:lineRule="auto"/>
        <w:ind w:left="0" w:right="500"/>
        <w:rPr>
          <w:b/>
        </w:rPr>
      </w:pPr>
    </w:p>
    <w:p w:rsidR="007E10D5" w:rsidP="00BC7D0A" w:rsidRDefault="007E10D5" w14:paraId="55662108" w14:textId="77777777">
      <w:pPr>
        <w:pStyle w:val="BodyText"/>
        <w:tabs>
          <w:tab w:val="left" w:pos="821"/>
        </w:tabs>
        <w:kinsoku w:val="0"/>
        <w:overflowPunct w:val="0"/>
        <w:spacing w:line="239" w:lineRule="auto"/>
        <w:ind w:left="0" w:right="500"/>
        <w:rPr>
          <w:b/>
        </w:rPr>
      </w:pPr>
    </w:p>
    <w:p w:rsidR="007E10D5" w:rsidP="00BC7D0A" w:rsidRDefault="007E10D5" w14:paraId="1753B92A" w14:textId="77777777">
      <w:pPr>
        <w:pStyle w:val="BodyText"/>
        <w:tabs>
          <w:tab w:val="left" w:pos="821"/>
        </w:tabs>
        <w:kinsoku w:val="0"/>
        <w:overflowPunct w:val="0"/>
        <w:spacing w:line="239" w:lineRule="auto"/>
        <w:ind w:left="0" w:right="500"/>
        <w:rPr>
          <w:b/>
        </w:rPr>
      </w:pPr>
    </w:p>
    <w:p w:rsidR="007E10D5" w:rsidP="00BC7D0A" w:rsidRDefault="007E10D5" w14:paraId="6D561F76" w14:textId="77777777">
      <w:pPr>
        <w:pStyle w:val="BodyText"/>
        <w:tabs>
          <w:tab w:val="left" w:pos="821"/>
        </w:tabs>
        <w:kinsoku w:val="0"/>
        <w:overflowPunct w:val="0"/>
        <w:spacing w:line="239" w:lineRule="auto"/>
        <w:ind w:left="0" w:right="500"/>
        <w:rPr>
          <w:b/>
        </w:rPr>
      </w:pPr>
    </w:p>
    <w:p w:rsidR="007E10D5" w:rsidP="00BC7D0A" w:rsidRDefault="007E10D5" w14:paraId="10BF1015" w14:textId="77777777">
      <w:pPr>
        <w:pStyle w:val="BodyText"/>
        <w:tabs>
          <w:tab w:val="left" w:pos="821"/>
        </w:tabs>
        <w:kinsoku w:val="0"/>
        <w:overflowPunct w:val="0"/>
        <w:spacing w:line="239" w:lineRule="auto"/>
        <w:ind w:left="0" w:right="500"/>
        <w:rPr>
          <w:b/>
        </w:rPr>
      </w:pPr>
    </w:p>
    <w:p w:rsidR="007E10D5" w:rsidP="00BC7D0A" w:rsidRDefault="007E10D5" w14:paraId="6D91B15A" w14:textId="77777777">
      <w:pPr>
        <w:pStyle w:val="BodyText"/>
        <w:tabs>
          <w:tab w:val="left" w:pos="821"/>
        </w:tabs>
        <w:kinsoku w:val="0"/>
        <w:overflowPunct w:val="0"/>
        <w:spacing w:line="239" w:lineRule="auto"/>
        <w:ind w:left="0" w:right="500"/>
        <w:rPr>
          <w:b/>
        </w:rPr>
      </w:pPr>
    </w:p>
    <w:p w:rsidR="007E10D5" w:rsidP="00BC7D0A" w:rsidRDefault="007E10D5" w14:paraId="047E99F7" w14:textId="77777777">
      <w:pPr>
        <w:pStyle w:val="BodyText"/>
        <w:tabs>
          <w:tab w:val="left" w:pos="821"/>
        </w:tabs>
        <w:kinsoku w:val="0"/>
        <w:overflowPunct w:val="0"/>
        <w:spacing w:line="239" w:lineRule="auto"/>
        <w:ind w:left="0" w:right="500"/>
        <w:rPr>
          <w:b/>
        </w:rPr>
      </w:pPr>
    </w:p>
    <w:p w:rsidR="007E10D5" w:rsidP="00BC7D0A" w:rsidRDefault="007E10D5" w14:paraId="00171C8C" w14:textId="77777777">
      <w:pPr>
        <w:pStyle w:val="BodyText"/>
        <w:tabs>
          <w:tab w:val="left" w:pos="821"/>
        </w:tabs>
        <w:kinsoku w:val="0"/>
        <w:overflowPunct w:val="0"/>
        <w:spacing w:line="239" w:lineRule="auto"/>
        <w:ind w:left="0" w:right="500"/>
        <w:rPr>
          <w:b/>
        </w:rPr>
      </w:pPr>
    </w:p>
    <w:p w:rsidR="007E10D5" w:rsidP="00BC7D0A" w:rsidRDefault="007E10D5" w14:paraId="799C6233" w14:textId="77777777">
      <w:pPr>
        <w:pStyle w:val="BodyText"/>
        <w:tabs>
          <w:tab w:val="left" w:pos="821"/>
        </w:tabs>
        <w:kinsoku w:val="0"/>
        <w:overflowPunct w:val="0"/>
        <w:spacing w:line="239" w:lineRule="auto"/>
        <w:ind w:left="0" w:right="500"/>
        <w:rPr>
          <w:b/>
        </w:rPr>
      </w:pPr>
    </w:p>
    <w:p w:rsidR="007E10D5" w:rsidP="00BC7D0A" w:rsidRDefault="007E10D5" w14:paraId="103274FC" w14:textId="77777777">
      <w:pPr>
        <w:pStyle w:val="BodyText"/>
        <w:tabs>
          <w:tab w:val="left" w:pos="821"/>
        </w:tabs>
        <w:kinsoku w:val="0"/>
        <w:overflowPunct w:val="0"/>
        <w:spacing w:line="239" w:lineRule="auto"/>
        <w:ind w:left="0" w:right="500"/>
        <w:rPr>
          <w:b/>
        </w:rPr>
      </w:pPr>
    </w:p>
    <w:p w:rsidR="007E10D5" w:rsidP="00BC7D0A" w:rsidRDefault="007E10D5" w14:paraId="0089E19C" w14:textId="77777777">
      <w:pPr>
        <w:pStyle w:val="BodyText"/>
        <w:tabs>
          <w:tab w:val="left" w:pos="821"/>
        </w:tabs>
        <w:kinsoku w:val="0"/>
        <w:overflowPunct w:val="0"/>
        <w:spacing w:line="239" w:lineRule="auto"/>
        <w:ind w:left="0" w:right="500"/>
        <w:rPr>
          <w:b/>
        </w:rPr>
      </w:pPr>
    </w:p>
    <w:p w:rsidR="007E10D5" w:rsidP="00BC7D0A" w:rsidRDefault="007E10D5" w14:paraId="68D4ECDB" w14:textId="77777777">
      <w:pPr>
        <w:pStyle w:val="BodyText"/>
        <w:tabs>
          <w:tab w:val="left" w:pos="821"/>
        </w:tabs>
        <w:kinsoku w:val="0"/>
        <w:overflowPunct w:val="0"/>
        <w:spacing w:line="239" w:lineRule="auto"/>
        <w:ind w:left="0" w:right="500"/>
        <w:rPr>
          <w:b/>
        </w:rPr>
      </w:pPr>
    </w:p>
    <w:p w:rsidR="007E10D5" w:rsidP="00BC7D0A" w:rsidRDefault="007E10D5" w14:paraId="5919933B" w14:textId="77777777">
      <w:pPr>
        <w:pStyle w:val="BodyText"/>
        <w:tabs>
          <w:tab w:val="left" w:pos="821"/>
        </w:tabs>
        <w:kinsoku w:val="0"/>
        <w:overflowPunct w:val="0"/>
        <w:spacing w:line="239" w:lineRule="auto"/>
        <w:ind w:left="0" w:right="500"/>
        <w:rPr>
          <w:b/>
        </w:rPr>
      </w:pPr>
    </w:p>
    <w:p w:rsidR="007E10D5" w:rsidP="00BC7D0A" w:rsidRDefault="007E10D5" w14:paraId="3174BD97" w14:textId="77777777">
      <w:pPr>
        <w:pStyle w:val="BodyText"/>
        <w:tabs>
          <w:tab w:val="left" w:pos="821"/>
        </w:tabs>
        <w:kinsoku w:val="0"/>
        <w:overflowPunct w:val="0"/>
        <w:spacing w:line="239" w:lineRule="auto"/>
        <w:ind w:left="0" w:right="500"/>
        <w:rPr>
          <w:b/>
        </w:rPr>
      </w:pPr>
    </w:p>
    <w:p w:rsidR="007E10D5" w:rsidP="00BC7D0A" w:rsidRDefault="007E10D5" w14:paraId="3F80F60E" w14:textId="77777777">
      <w:pPr>
        <w:pStyle w:val="BodyText"/>
        <w:tabs>
          <w:tab w:val="left" w:pos="821"/>
        </w:tabs>
        <w:kinsoku w:val="0"/>
        <w:overflowPunct w:val="0"/>
        <w:spacing w:line="239" w:lineRule="auto"/>
        <w:ind w:left="0" w:right="500"/>
        <w:rPr>
          <w:b/>
        </w:rPr>
      </w:pPr>
    </w:p>
    <w:p w:rsidR="007E10D5" w:rsidP="00BC7D0A" w:rsidRDefault="007E10D5" w14:paraId="445DBAC7" w14:textId="77777777">
      <w:pPr>
        <w:pStyle w:val="BodyText"/>
        <w:tabs>
          <w:tab w:val="left" w:pos="821"/>
        </w:tabs>
        <w:kinsoku w:val="0"/>
        <w:overflowPunct w:val="0"/>
        <w:spacing w:line="239" w:lineRule="auto"/>
        <w:ind w:left="0" w:right="500"/>
        <w:rPr>
          <w:b/>
        </w:rPr>
      </w:pPr>
    </w:p>
    <w:p w:rsidR="007E10D5" w:rsidP="00BC7D0A" w:rsidRDefault="007E10D5" w14:paraId="74319976" w14:textId="77777777">
      <w:pPr>
        <w:pStyle w:val="BodyText"/>
        <w:tabs>
          <w:tab w:val="left" w:pos="821"/>
        </w:tabs>
        <w:kinsoku w:val="0"/>
        <w:overflowPunct w:val="0"/>
        <w:spacing w:line="239" w:lineRule="auto"/>
        <w:ind w:left="0" w:right="500"/>
        <w:rPr>
          <w:b/>
        </w:rPr>
      </w:pPr>
    </w:p>
    <w:p w:rsidR="007E10D5" w:rsidP="00BC7D0A" w:rsidRDefault="007E10D5" w14:paraId="021B2377" w14:textId="77777777">
      <w:pPr>
        <w:pStyle w:val="BodyText"/>
        <w:tabs>
          <w:tab w:val="left" w:pos="821"/>
        </w:tabs>
        <w:kinsoku w:val="0"/>
        <w:overflowPunct w:val="0"/>
        <w:spacing w:line="239" w:lineRule="auto"/>
        <w:ind w:left="0" w:right="500"/>
        <w:rPr>
          <w:b/>
        </w:rPr>
      </w:pPr>
    </w:p>
    <w:p w:rsidR="007E10D5" w:rsidP="00BC7D0A" w:rsidRDefault="007E10D5" w14:paraId="4C805E50" w14:textId="77777777">
      <w:pPr>
        <w:pStyle w:val="BodyText"/>
        <w:tabs>
          <w:tab w:val="left" w:pos="821"/>
        </w:tabs>
        <w:kinsoku w:val="0"/>
        <w:overflowPunct w:val="0"/>
        <w:spacing w:line="239" w:lineRule="auto"/>
        <w:ind w:left="0" w:right="500"/>
        <w:rPr>
          <w:b/>
        </w:rPr>
      </w:pPr>
    </w:p>
    <w:p w:rsidR="007E10D5" w:rsidP="00BC7D0A" w:rsidRDefault="007E10D5" w14:paraId="1C6AED1C" w14:textId="77777777">
      <w:pPr>
        <w:pStyle w:val="BodyText"/>
        <w:tabs>
          <w:tab w:val="left" w:pos="821"/>
        </w:tabs>
        <w:kinsoku w:val="0"/>
        <w:overflowPunct w:val="0"/>
        <w:spacing w:line="239" w:lineRule="auto"/>
        <w:ind w:left="0" w:right="500"/>
        <w:rPr>
          <w:b/>
        </w:rPr>
      </w:pPr>
    </w:p>
    <w:p w:rsidR="007E10D5" w:rsidP="00BC7D0A" w:rsidRDefault="007E10D5" w14:paraId="05FA7A91" w14:textId="77777777">
      <w:pPr>
        <w:pStyle w:val="BodyText"/>
        <w:tabs>
          <w:tab w:val="left" w:pos="821"/>
        </w:tabs>
        <w:kinsoku w:val="0"/>
        <w:overflowPunct w:val="0"/>
        <w:spacing w:line="239" w:lineRule="auto"/>
        <w:ind w:left="0" w:right="500"/>
        <w:rPr>
          <w:b/>
        </w:rPr>
      </w:pPr>
    </w:p>
    <w:p w:rsidR="007E10D5" w:rsidP="00BC7D0A" w:rsidRDefault="007E10D5" w14:paraId="376DA0CA" w14:textId="77777777">
      <w:pPr>
        <w:pStyle w:val="BodyText"/>
        <w:tabs>
          <w:tab w:val="left" w:pos="821"/>
        </w:tabs>
        <w:kinsoku w:val="0"/>
        <w:overflowPunct w:val="0"/>
        <w:spacing w:line="239" w:lineRule="auto"/>
        <w:ind w:left="0" w:right="500"/>
        <w:rPr>
          <w:b/>
        </w:rPr>
      </w:pPr>
    </w:p>
    <w:p w:rsidR="007E10D5" w:rsidP="00BC7D0A" w:rsidRDefault="007E10D5" w14:paraId="317E628F" w14:textId="77777777">
      <w:pPr>
        <w:pStyle w:val="BodyText"/>
        <w:tabs>
          <w:tab w:val="left" w:pos="821"/>
        </w:tabs>
        <w:kinsoku w:val="0"/>
        <w:overflowPunct w:val="0"/>
        <w:spacing w:line="239" w:lineRule="auto"/>
        <w:ind w:left="0" w:right="500"/>
        <w:rPr>
          <w:b/>
        </w:rPr>
      </w:pPr>
    </w:p>
    <w:p w:rsidR="007E10D5" w:rsidP="00BC7D0A" w:rsidRDefault="007E10D5" w14:paraId="512EC88F" w14:textId="77777777">
      <w:pPr>
        <w:pStyle w:val="BodyText"/>
        <w:tabs>
          <w:tab w:val="left" w:pos="821"/>
        </w:tabs>
        <w:kinsoku w:val="0"/>
        <w:overflowPunct w:val="0"/>
        <w:spacing w:line="239" w:lineRule="auto"/>
        <w:ind w:left="0" w:right="500"/>
        <w:rPr>
          <w:b/>
        </w:rPr>
      </w:pPr>
    </w:p>
    <w:p w:rsidR="007E10D5" w:rsidP="00BC7D0A" w:rsidRDefault="007E10D5" w14:paraId="1001423A" w14:textId="77777777">
      <w:pPr>
        <w:pStyle w:val="BodyText"/>
        <w:tabs>
          <w:tab w:val="left" w:pos="821"/>
        </w:tabs>
        <w:kinsoku w:val="0"/>
        <w:overflowPunct w:val="0"/>
        <w:spacing w:line="239" w:lineRule="auto"/>
        <w:ind w:left="0" w:right="500"/>
        <w:rPr>
          <w:b/>
        </w:rPr>
      </w:pPr>
    </w:p>
    <w:p w:rsidR="007E10D5" w:rsidP="00BC7D0A" w:rsidRDefault="007E10D5" w14:paraId="5AE638FF" w14:textId="77777777">
      <w:pPr>
        <w:pStyle w:val="BodyText"/>
        <w:tabs>
          <w:tab w:val="left" w:pos="821"/>
        </w:tabs>
        <w:kinsoku w:val="0"/>
        <w:overflowPunct w:val="0"/>
        <w:spacing w:line="239" w:lineRule="auto"/>
        <w:ind w:left="0" w:right="500"/>
        <w:rPr>
          <w:b/>
        </w:rPr>
      </w:pPr>
    </w:p>
    <w:p w:rsidR="007E10D5" w:rsidP="00BC7D0A" w:rsidRDefault="007E10D5" w14:paraId="3136CA33" w14:textId="77777777">
      <w:pPr>
        <w:pStyle w:val="BodyText"/>
        <w:tabs>
          <w:tab w:val="left" w:pos="821"/>
        </w:tabs>
        <w:kinsoku w:val="0"/>
        <w:overflowPunct w:val="0"/>
        <w:spacing w:line="239" w:lineRule="auto"/>
        <w:ind w:left="0" w:right="500"/>
        <w:rPr>
          <w:b/>
        </w:rPr>
      </w:pPr>
    </w:p>
    <w:p w:rsidR="007E10D5" w:rsidP="00BC7D0A" w:rsidRDefault="007E10D5" w14:paraId="44EF3B4B" w14:textId="77777777">
      <w:pPr>
        <w:pStyle w:val="BodyText"/>
        <w:tabs>
          <w:tab w:val="left" w:pos="821"/>
        </w:tabs>
        <w:kinsoku w:val="0"/>
        <w:overflowPunct w:val="0"/>
        <w:spacing w:line="239" w:lineRule="auto"/>
        <w:ind w:left="0" w:right="500"/>
        <w:rPr>
          <w:b/>
        </w:rPr>
      </w:pPr>
    </w:p>
    <w:p w:rsidR="007E10D5" w:rsidP="00BC7D0A" w:rsidRDefault="007E10D5" w14:paraId="48235CBC" w14:textId="77777777">
      <w:pPr>
        <w:pStyle w:val="BodyText"/>
        <w:tabs>
          <w:tab w:val="left" w:pos="821"/>
        </w:tabs>
        <w:kinsoku w:val="0"/>
        <w:overflowPunct w:val="0"/>
        <w:spacing w:line="239" w:lineRule="auto"/>
        <w:ind w:left="0" w:right="500"/>
        <w:rPr>
          <w:b/>
        </w:rPr>
      </w:pPr>
    </w:p>
    <w:p w:rsidR="007E10D5" w:rsidP="00BC7D0A" w:rsidRDefault="007E10D5" w14:paraId="7383AF43" w14:textId="77777777">
      <w:pPr>
        <w:pStyle w:val="BodyText"/>
        <w:tabs>
          <w:tab w:val="left" w:pos="821"/>
        </w:tabs>
        <w:kinsoku w:val="0"/>
        <w:overflowPunct w:val="0"/>
        <w:spacing w:line="239" w:lineRule="auto"/>
        <w:ind w:left="0" w:right="500"/>
        <w:rPr>
          <w:b/>
        </w:rPr>
      </w:pPr>
    </w:p>
    <w:p w:rsidR="007E10D5" w:rsidP="00BC7D0A" w:rsidRDefault="007E10D5" w14:paraId="5823BFCC" w14:textId="77777777">
      <w:pPr>
        <w:pStyle w:val="BodyText"/>
        <w:tabs>
          <w:tab w:val="left" w:pos="821"/>
        </w:tabs>
        <w:kinsoku w:val="0"/>
        <w:overflowPunct w:val="0"/>
        <w:spacing w:line="239" w:lineRule="auto"/>
        <w:ind w:left="0" w:right="500"/>
        <w:rPr>
          <w:b/>
        </w:rPr>
      </w:pPr>
    </w:p>
    <w:p w:rsidR="007E10D5" w:rsidP="00BC7D0A" w:rsidRDefault="007E10D5" w14:paraId="04773741" w14:textId="77777777">
      <w:pPr>
        <w:pStyle w:val="BodyText"/>
        <w:tabs>
          <w:tab w:val="left" w:pos="821"/>
        </w:tabs>
        <w:kinsoku w:val="0"/>
        <w:overflowPunct w:val="0"/>
        <w:spacing w:line="239" w:lineRule="auto"/>
        <w:ind w:left="0" w:right="500"/>
        <w:rPr>
          <w:b/>
        </w:rPr>
      </w:pPr>
    </w:p>
    <w:p w:rsidR="007E10D5" w:rsidP="00BC7D0A" w:rsidRDefault="007E10D5" w14:paraId="577725E7" w14:textId="77777777">
      <w:pPr>
        <w:pStyle w:val="BodyText"/>
        <w:tabs>
          <w:tab w:val="left" w:pos="821"/>
        </w:tabs>
        <w:kinsoku w:val="0"/>
        <w:overflowPunct w:val="0"/>
        <w:spacing w:line="239" w:lineRule="auto"/>
        <w:ind w:left="0" w:right="500"/>
        <w:rPr>
          <w:b/>
        </w:rPr>
      </w:pPr>
    </w:p>
    <w:p w:rsidR="00BC7D0A" w:rsidP="00BC7D0A" w:rsidRDefault="00BC7D0A" w14:paraId="5772A544" w14:textId="6C8F7B39">
      <w:pPr>
        <w:pStyle w:val="BodyText"/>
        <w:tabs>
          <w:tab w:val="left" w:pos="821"/>
        </w:tabs>
        <w:kinsoku w:val="0"/>
        <w:overflowPunct w:val="0"/>
        <w:spacing w:line="239" w:lineRule="auto"/>
        <w:ind w:left="0" w:right="500"/>
      </w:pPr>
      <w:r w:rsidRPr="002B4B4F">
        <w:rPr>
          <w:b/>
        </w:rPr>
        <w:t>1</w:t>
      </w:r>
      <w:r w:rsidR="00E87AF9">
        <w:rPr>
          <w:b/>
        </w:rPr>
        <w:t>1</w:t>
      </w:r>
      <w:r w:rsidRPr="002B4B4F">
        <w:rPr>
          <w:b/>
        </w:rPr>
        <w:t>.</w:t>
      </w:r>
      <w:r w:rsidRPr="00687C3F">
        <w:rPr>
          <w:b/>
        </w:rPr>
        <w:t xml:space="preserve">  Compliance</w:t>
      </w:r>
      <w:r>
        <w:t xml:space="preserve"> </w:t>
      </w:r>
      <w:r w:rsidRPr="00687C3F">
        <w:rPr>
          <w:b/>
        </w:rPr>
        <w:t>Assurance</w:t>
      </w:r>
      <w:r>
        <w:rPr>
          <w:b/>
        </w:rPr>
        <w:t xml:space="preserve"> Statement</w:t>
      </w:r>
    </w:p>
    <w:p w:rsidR="00BC7D0A" w:rsidP="00BC7D0A" w:rsidRDefault="00BC7D0A" w14:paraId="643AF911" w14:textId="77777777">
      <w:pPr>
        <w:pStyle w:val="BodyText"/>
        <w:tabs>
          <w:tab w:val="left" w:pos="821"/>
        </w:tabs>
        <w:kinsoku w:val="0"/>
        <w:overflowPunct w:val="0"/>
        <w:spacing w:line="239" w:lineRule="auto"/>
        <w:ind w:left="0" w:right="500"/>
      </w:pPr>
    </w:p>
    <w:p w:rsidR="00BC7D0A" w:rsidP="00BC7D0A" w:rsidRDefault="00BC7D0A" w14:paraId="4571F970" w14:textId="77777777">
      <w:pPr>
        <w:pStyle w:val="BodyText"/>
        <w:tabs>
          <w:tab w:val="left" w:pos="821"/>
        </w:tabs>
        <w:kinsoku w:val="0"/>
        <w:overflowPunct w:val="0"/>
        <w:spacing w:line="239" w:lineRule="auto"/>
        <w:ind w:left="0" w:right="500"/>
      </w:pPr>
      <w:r>
        <w:t>As a condition of participation, State agency acknowledges that it will document and retain records of all activities related to its administration of this reimbursement program, consistent with standard review and recordkeeping requirements of the Child Nutrition Programs. In addition, the State will agree to all terms and conditions of Federal grant making documents to be executed for the purposes of awarding funds, consistent with the requirements of 2 CFR part 200.</w:t>
      </w:r>
    </w:p>
    <w:p w:rsidR="00BC7D0A" w:rsidP="00BC7D0A" w:rsidRDefault="00BC7D0A" w14:paraId="407B059E" w14:textId="77777777">
      <w:pPr>
        <w:pStyle w:val="BodyText"/>
        <w:tabs>
          <w:tab w:val="left" w:pos="821"/>
        </w:tabs>
        <w:kinsoku w:val="0"/>
        <w:overflowPunct w:val="0"/>
        <w:spacing w:line="239" w:lineRule="auto"/>
        <w:ind w:right="500"/>
      </w:pPr>
    </w:p>
    <w:p w:rsidR="00BC7D0A" w:rsidP="00BC7D0A" w:rsidRDefault="004B6143" w14:paraId="4A9366A0" w14:textId="77777777">
      <w:pPr>
        <w:pStyle w:val="BodyText"/>
        <w:tabs>
          <w:tab w:val="left" w:pos="821"/>
        </w:tabs>
        <w:kinsoku w:val="0"/>
        <w:overflowPunct w:val="0"/>
        <w:spacing w:line="239" w:lineRule="auto"/>
        <w:ind w:right="500"/>
      </w:pPr>
      <w:sdt>
        <w:sdtPr>
          <w:id w:val="-496490550"/>
          <w14:checkbox>
            <w14:checked w14:val="0"/>
            <w14:checkedState w14:font="MS Gothic" w14:val="2612"/>
            <w14:uncheckedState w14:font="MS Gothic" w14:val="2610"/>
          </w14:checkbox>
        </w:sdtPr>
        <w:sdtEndPr/>
        <w:sdtContent>
          <w:r w:rsidR="00BC7D0A">
            <w:rPr>
              <w:rFonts w:hint="eastAsia" w:ascii="MS Gothic" w:hAnsi="MS Gothic" w:eastAsia="MS Gothic"/>
            </w:rPr>
            <w:t>☐</w:t>
          </w:r>
        </w:sdtContent>
      </w:sdt>
      <w:r w:rsidR="00BC7D0A">
        <w:t>ACKNOWLEDGEMENT</w:t>
      </w:r>
    </w:p>
    <w:p w:rsidR="00BC7D0A" w:rsidP="00B42901" w:rsidRDefault="00BC7D0A" w14:paraId="4BFF9636" w14:textId="77777777">
      <w:pPr>
        <w:pStyle w:val="BodyText"/>
        <w:tabs>
          <w:tab w:val="left" w:pos="821"/>
        </w:tabs>
        <w:kinsoku w:val="0"/>
        <w:overflowPunct w:val="0"/>
        <w:spacing w:line="239" w:lineRule="auto"/>
        <w:ind w:right="500"/>
      </w:pPr>
    </w:p>
    <w:p w:rsidR="00511B18" w:rsidP="00B42901" w:rsidRDefault="00511B18" w14:paraId="36B8D3AB" w14:textId="1ABB9ED2">
      <w:pPr>
        <w:pStyle w:val="BodyText"/>
        <w:tabs>
          <w:tab w:val="left" w:pos="821"/>
        </w:tabs>
        <w:kinsoku w:val="0"/>
        <w:overflowPunct w:val="0"/>
        <w:spacing w:line="239" w:lineRule="auto"/>
        <w:ind w:right="500"/>
      </w:pPr>
    </w:p>
    <w:p w:rsidR="00511B18" w:rsidP="00B42901" w:rsidRDefault="00511B18" w14:paraId="2F51D020" w14:textId="25E35BAB">
      <w:pPr>
        <w:pStyle w:val="BodyText"/>
        <w:tabs>
          <w:tab w:val="left" w:pos="821"/>
        </w:tabs>
        <w:kinsoku w:val="0"/>
        <w:overflowPunct w:val="0"/>
        <w:spacing w:line="239" w:lineRule="auto"/>
        <w:ind w:right="500"/>
      </w:pPr>
    </w:p>
    <w:p w:rsidR="00511B18" w:rsidP="00B42901" w:rsidRDefault="00511B18" w14:paraId="1E4065E5" w14:textId="75F11888">
      <w:pPr>
        <w:pStyle w:val="BodyText"/>
        <w:tabs>
          <w:tab w:val="left" w:pos="821"/>
        </w:tabs>
        <w:kinsoku w:val="0"/>
        <w:overflowPunct w:val="0"/>
        <w:spacing w:line="239" w:lineRule="auto"/>
        <w:ind w:right="500"/>
      </w:pPr>
    </w:p>
    <w:p w:rsidRPr="00B42901" w:rsidR="001C4C19" w:rsidP="00B42901" w:rsidRDefault="001C4C19" w14:paraId="67EF45A8" w14:textId="4BF661AD">
      <w:pPr>
        <w:pStyle w:val="ListParagraph"/>
        <w:widowControl w:val="0"/>
        <w:tabs>
          <w:tab w:val="left" w:pos="821"/>
        </w:tabs>
        <w:kinsoku w:val="0"/>
        <w:overflowPunct w:val="0"/>
        <w:autoSpaceDE w:val="0"/>
        <w:autoSpaceDN w:val="0"/>
        <w:adjustRightInd w:val="0"/>
        <w:spacing w:after="0" w:line="239" w:lineRule="auto"/>
        <w:ind w:left="0" w:right="500"/>
        <w:contextualSpacing w:val="0"/>
        <w:rPr>
          <w:rStyle w:val="Emphasis"/>
          <w:rFonts w:ascii="Times New Roman" w:hAnsi="Times New Roman" w:eastAsia="Times New Roman" w:cs="Times New Roman"/>
          <w:b/>
          <w:i w:val="0"/>
          <w:iCs w:val="0"/>
          <w:sz w:val="24"/>
          <w:szCs w:val="24"/>
        </w:rPr>
      </w:pPr>
      <w:r w:rsidRPr="00B42901">
        <w:rPr>
          <w:rFonts w:ascii="Times New Roman" w:hAnsi="Times New Roman" w:cs="Times New Roman"/>
          <w:b/>
          <w:sz w:val="24"/>
          <w:szCs w:val="24"/>
        </w:rPr>
        <w:t>1</w:t>
      </w:r>
      <w:r w:rsidR="00E87AF9">
        <w:rPr>
          <w:rFonts w:ascii="Times New Roman" w:hAnsi="Times New Roman" w:cs="Times New Roman"/>
          <w:b/>
          <w:sz w:val="24"/>
          <w:szCs w:val="24"/>
        </w:rPr>
        <w:t>2</w:t>
      </w:r>
      <w:r w:rsidRPr="00B42901">
        <w:rPr>
          <w:rFonts w:ascii="Times New Roman" w:hAnsi="Times New Roman" w:cs="Times New Roman"/>
          <w:b/>
          <w:sz w:val="24"/>
          <w:szCs w:val="24"/>
        </w:rPr>
        <w:t xml:space="preserve">. </w:t>
      </w:r>
      <w:r w:rsidRPr="00B42901">
        <w:rPr>
          <w:rStyle w:val="Emphasis"/>
          <w:rFonts w:ascii="Times New Roman" w:hAnsi="Times New Roman" w:cs="Times New Roman"/>
          <w:b/>
          <w:i w:val="0"/>
          <w:sz w:val="24"/>
          <w:szCs w:val="24"/>
        </w:rPr>
        <w:t>Supplemental Attachments</w:t>
      </w:r>
    </w:p>
    <w:p w:rsidRPr="001C4C19" w:rsidR="001C4C19" w:rsidP="001C4C19" w:rsidRDefault="001C4C19" w14:paraId="6150347E" w14:textId="1F0FAA2C">
      <w:pPr>
        <w:rPr>
          <w:rStyle w:val="Emphasis"/>
          <w:rFonts w:ascii="Times New Roman" w:hAnsi="Times New Roman" w:cs="Times New Roman"/>
          <w:i w:val="0"/>
          <w:iCs w:val="0"/>
          <w:sz w:val="24"/>
          <w:szCs w:val="24"/>
        </w:rPr>
      </w:pPr>
      <w:r w:rsidRPr="00B42901">
        <w:rPr>
          <w:rStyle w:val="Emphasis"/>
          <w:rFonts w:ascii="Times New Roman" w:hAnsi="Times New Roman" w:cs="Times New Roman"/>
          <w:i w:val="0"/>
          <w:sz w:val="24"/>
          <w:szCs w:val="24"/>
        </w:rPr>
        <w:tab/>
        <w:t xml:space="preserve">If the State agency needs or wishes to include any supplemental attachments with its </w:t>
      </w:r>
      <w:r w:rsidRPr="00B42901">
        <w:rPr>
          <w:rStyle w:val="Emphasis"/>
          <w:rFonts w:ascii="Times New Roman" w:hAnsi="Times New Roman" w:cs="Times New Roman"/>
          <w:i w:val="0"/>
          <w:sz w:val="24"/>
          <w:szCs w:val="24"/>
        </w:rPr>
        <w:tab/>
        <w:t xml:space="preserve">application submission, please list them below, or </w:t>
      </w:r>
      <w:r w:rsidR="001C443A">
        <w:rPr>
          <w:rStyle w:val="Emphasis"/>
          <w:rFonts w:ascii="Times New Roman" w:hAnsi="Times New Roman" w:cs="Times New Roman"/>
          <w:i w:val="0"/>
          <w:sz w:val="24"/>
          <w:szCs w:val="24"/>
        </w:rPr>
        <w:t>indicate</w:t>
      </w:r>
      <w:r w:rsidRPr="00B42901">
        <w:rPr>
          <w:rStyle w:val="Emphasis"/>
          <w:rFonts w:ascii="Times New Roman" w:hAnsi="Times New Roman" w:cs="Times New Roman"/>
          <w:i w:val="0"/>
          <w:sz w:val="24"/>
          <w:szCs w:val="24"/>
        </w:rPr>
        <w:t xml:space="preserve"> ‘none’:</w:t>
      </w:r>
    </w:p>
    <w:p w:rsidR="001C4C19" w:rsidP="00D45C5E" w:rsidRDefault="001C4C19" w14:paraId="4972188E" w14:textId="38EF01BF">
      <w:pPr>
        <w:rPr>
          <w:rFonts w:ascii="Times New Roman" w:hAnsi="Times New Roman" w:eastAsia="Times New Roman" w:cs="Times New Roman"/>
          <w:sz w:val="24"/>
          <w:szCs w:val="24"/>
        </w:rPr>
      </w:pPr>
    </w:p>
    <w:p w:rsidR="00615618" w:rsidP="00D45C5E" w:rsidRDefault="00615618" w14:paraId="4422BE2D" w14:textId="47C72614">
      <w:pPr>
        <w:rPr>
          <w:rFonts w:ascii="Times New Roman" w:hAnsi="Times New Roman" w:eastAsia="Times New Roman" w:cs="Times New Roman"/>
          <w:sz w:val="24"/>
          <w:szCs w:val="24"/>
        </w:rPr>
      </w:pPr>
    </w:p>
    <w:p w:rsidR="00615618" w:rsidP="00D45C5E" w:rsidRDefault="00615618" w14:paraId="3E0CAADA" w14:textId="242EA931">
      <w:pPr>
        <w:rPr>
          <w:rFonts w:ascii="Times New Roman" w:hAnsi="Times New Roman" w:eastAsia="Times New Roman" w:cs="Times New Roman"/>
          <w:sz w:val="24"/>
          <w:szCs w:val="24"/>
        </w:rPr>
      </w:pPr>
    </w:p>
    <w:p w:rsidR="00615618" w:rsidP="00D45C5E" w:rsidRDefault="00615618" w14:paraId="2D1D8E53" w14:textId="7F81D837">
      <w:pPr>
        <w:rPr>
          <w:rFonts w:ascii="Times New Roman" w:hAnsi="Times New Roman" w:eastAsia="Times New Roman" w:cs="Times New Roman"/>
          <w:sz w:val="24"/>
          <w:szCs w:val="24"/>
        </w:rPr>
      </w:pPr>
    </w:p>
    <w:p w:rsidR="00615618" w:rsidP="00D45C5E" w:rsidRDefault="00615618" w14:paraId="3350AD1E" w14:textId="3CC01172">
      <w:pPr>
        <w:rPr>
          <w:rFonts w:ascii="Times New Roman" w:hAnsi="Times New Roman" w:eastAsia="Times New Roman" w:cs="Times New Roman"/>
          <w:sz w:val="24"/>
          <w:szCs w:val="24"/>
        </w:rPr>
      </w:pPr>
    </w:p>
    <w:p w:rsidR="00615618" w:rsidP="00D45C5E" w:rsidRDefault="00615618" w14:paraId="2F6A1FDA" w14:textId="77B264B0">
      <w:pPr>
        <w:rPr>
          <w:rFonts w:ascii="Times New Roman" w:hAnsi="Times New Roman" w:eastAsia="Times New Roman" w:cs="Times New Roman"/>
          <w:sz w:val="24"/>
          <w:szCs w:val="24"/>
        </w:rPr>
      </w:pPr>
    </w:p>
    <w:p w:rsidRPr="00615618" w:rsidR="00615618" w:rsidP="00615618" w:rsidRDefault="00615618" w14:paraId="33B6770C" w14:textId="77777777">
      <w:pPr>
        <w:pBdr>
          <w:top w:val="single" w:color="auto" w:sz="4" w:space="1"/>
          <w:left w:val="single" w:color="auto" w:sz="4" w:space="4"/>
          <w:bottom w:val="single" w:color="auto" w:sz="4" w:space="1"/>
          <w:right w:val="single" w:color="auto" w:sz="4" w:space="4"/>
        </w:pBdr>
        <w:jc w:val="center"/>
        <w:rPr>
          <w:sz w:val="18"/>
          <w:szCs w:val="18"/>
        </w:rPr>
      </w:pPr>
      <w:r w:rsidRPr="00615618">
        <w:rPr>
          <w:sz w:val="18"/>
          <w:szCs w:val="18"/>
        </w:rPr>
        <w:t>Paperwork Burden Statement</w:t>
      </w:r>
    </w:p>
    <w:p w:rsidRPr="00615618" w:rsidR="00615618" w:rsidP="00615618" w:rsidRDefault="00615618" w14:paraId="7A01CBEA" w14:textId="77777777">
      <w:pPr>
        <w:pBdr>
          <w:top w:val="single" w:color="auto" w:sz="4" w:space="1"/>
          <w:left w:val="single" w:color="auto" w:sz="4" w:space="4"/>
          <w:bottom w:val="single" w:color="auto" w:sz="4" w:space="1"/>
          <w:right w:val="single" w:color="auto" w:sz="4" w:space="4"/>
        </w:pBdr>
        <w:jc w:val="center"/>
        <w:rPr>
          <w:rFonts w:ascii="Calibri" w:hAnsi="Calibri" w:cs="Calibri"/>
          <w:color w:val="000000"/>
          <w:sz w:val="18"/>
          <w:szCs w:val="18"/>
        </w:rPr>
      </w:pPr>
      <w:r w:rsidRPr="00615618">
        <w:rPr>
          <w:rFonts w:ascii="Calibri" w:hAnsi="Calibri" w:cs="Calibri"/>
          <w:color w:val="000000"/>
          <w:sz w:val="18"/>
          <w:szCs w:val="18"/>
        </w:rPr>
        <w:t>This information is being collected to assist the Food and Nutrition Service in assessing State agencies’ capacity to implement and administer the Child Nutrition Emergency Operational Costs Reimbursement Programs. This is a mandatory collection and FNS will use the information to provide funding to State agencies.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Pr="00D45C5E" w:rsidR="00615618" w:rsidP="00D45C5E" w:rsidRDefault="00615618" w14:paraId="40C37D4A" w14:textId="31F8D7EE">
      <w:pPr>
        <w:rPr>
          <w:rFonts w:ascii="Times New Roman" w:hAnsi="Times New Roman" w:eastAsia="Times New Roman" w:cs="Times New Roman"/>
          <w:sz w:val="24"/>
          <w:szCs w:val="24"/>
        </w:rPr>
      </w:pPr>
    </w:p>
    <w:sectPr w:rsidRPr="00D45C5E" w:rsidR="00615618">
      <w:head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78E33F" w16cid:durableId="23D67D68"/>
  <w16cid:commentId w16cid:paraId="1611AB9A" w16cid:durableId="23D676A7"/>
  <w16cid:commentId w16cid:paraId="421703E9" w16cid:durableId="23D67D8B"/>
  <w16cid:commentId w16cid:paraId="19792559" w16cid:durableId="23D676A8"/>
  <w16cid:commentId w16cid:paraId="12BA8469" w16cid:durableId="23D67ED7"/>
  <w16cid:commentId w16cid:paraId="59EBC90E" w16cid:durableId="23D676A9"/>
  <w16cid:commentId w16cid:paraId="587D189B" w16cid:durableId="23D676AA"/>
  <w16cid:commentId w16cid:paraId="35BFCC9C" w16cid:durableId="23D676AB"/>
  <w16cid:commentId w16cid:paraId="588617DB" w16cid:durableId="23D676AC"/>
  <w16cid:commentId w16cid:paraId="703A3581" w16cid:durableId="23D677D7"/>
  <w16cid:commentId w16cid:paraId="42576285" w16cid:durableId="23D67863"/>
  <w16cid:commentId w16cid:paraId="6A30B392" w16cid:durableId="23D678C2"/>
  <w16cid:commentId w16cid:paraId="6F8F9E0C" w16cid:durableId="23D676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53516" w14:textId="77777777" w:rsidR="00500567" w:rsidRDefault="00500567" w:rsidP="00500567">
      <w:pPr>
        <w:spacing w:after="0" w:line="240" w:lineRule="auto"/>
      </w:pPr>
      <w:r>
        <w:separator/>
      </w:r>
    </w:p>
  </w:endnote>
  <w:endnote w:type="continuationSeparator" w:id="0">
    <w:p w14:paraId="780BC2F5" w14:textId="77777777" w:rsidR="00500567" w:rsidRDefault="00500567" w:rsidP="0050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07756" w14:textId="77777777" w:rsidR="00500567" w:rsidRDefault="00500567" w:rsidP="00500567">
      <w:pPr>
        <w:spacing w:after="0" w:line="240" w:lineRule="auto"/>
      </w:pPr>
      <w:r>
        <w:separator/>
      </w:r>
    </w:p>
  </w:footnote>
  <w:footnote w:type="continuationSeparator" w:id="0">
    <w:p w14:paraId="5D9D8028" w14:textId="77777777" w:rsidR="00500567" w:rsidRDefault="00500567" w:rsidP="0050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0CC1" w14:textId="6F99A3F1" w:rsidR="00500567" w:rsidRDefault="00500567">
    <w:pPr>
      <w:pStyle w:val="Header"/>
    </w:pPr>
    <w:r>
      <w:t>Appendix E</w:t>
    </w:r>
  </w:p>
  <w:p w14:paraId="3F78E691" w14:textId="77777777" w:rsidR="00500567" w:rsidRDefault="00500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5EF"/>
    <w:multiLevelType w:val="hybridMultilevel"/>
    <w:tmpl w:val="59DCA6FC"/>
    <w:lvl w:ilvl="0" w:tplc="E26E2510">
      <w:start w:val="1"/>
      <w:numFmt w:val="low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 w15:restartNumberingAfterBreak="0">
    <w:nsid w:val="0BFE3030"/>
    <w:multiLevelType w:val="hybridMultilevel"/>
    <w:tmpl w:val="DA48B9D8"/>
    <w:lvl w:ilvl="0" w:tplc="1DEA14D6">
      <w:start w:val="8"/>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F95062A"/>
    <w:multiLevelType w:val="hybridMultilevel"/>
    <w:tmpl w:val="3984D5B6"/>
    <w:lvl w:ilvl="0" w:tplc="D95A0F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474DC9"/>
    <w:multiLevelType w:val="hybridMultilevel"/>
    <w:tmpl w:val="23062A00"/>
    <w:lvl w:ilvl="0" w:tplc="D95A0FE6">
      <w:start w:val="1"/>
      <w:numFmt w:val="bullet"/>
      <w:lvlText w:val=""/>
      <w:lvlJc w:val="left"/>
      <w:pPr>
        <w:ind w:left="1440" w:hanging="360"/>
      </w:pPr>
      <w:rPr>
        <w:rFonts w:ascii="Symbol" w:hAnsi="Symbol" w:hint="default"/>
      </w:rPr>
    </w:lvl>
    <w:lvl w:ilvl="1" w:tplc="D95A0F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0617C"/>
    <w:multiLevelType w:val="hybridMultilevel"/>
    <w:tmpl w:val="34D8C1C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81803"/>
    <w:multiLevelType w:val="hybridMultilevel"/>
    <w:tmpl w:val="BBC6481E"/>
    <w:lvl w:ilvl="0" w:tplc="D95A0F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18326C"/>
    <w:multiLevelType w:val="hybridMultilevel"/>
    <w:tmpl w:val="1A0C9AA6"/>
    <w:lvl w:ilvl="0" w:tplc="04090001">
      <w:start w:val="1"/>
      <w:numFmt w:val="bullet"/>
      <w:lvlText w:val=""/>
      <w:lvlJc w:val="left"/>
      <w:pPr>
        <w:ind w:left="720" w:hanging="360"/>
      </w:pPr>
      <w:rPr>
        <w:rFonts w:ascii="Symbol" w:hAnsi="Symbol" w:hint="default"/>
      </w:rPr>
    </w:lvl>
    <w:lvl w:ilvl="1" w:tplc="D95A0F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70335"/>
    <w:multiLevelType w:val="hybridMultilevel"/>
    <w:tmpl w:val="BEE6FFAE"/>
    <w:lvl w:ilvl="0" w:tplc="9202EDAE">
      <w:start w:val="8"/>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957203A"/>
    <w:multiLevelType w:val="hybridMultilevel"/>
    <w:tmpl w:val="AD4846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B09444D"/>
    <w:multiLevelType w:val="hybridMultilevel"/>
    <w:tmpl w:val="03A082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D78DC"/>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25240"/>
    <w:multiLevelType w:val="hybridMultilevel"/>
    <w:tmpl w:val="6FC8A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E02F3"/>
    <w:multiLevelType w:val="hybridMultilevel"/>
    <w:tmpl w:val="91725F28"/>
    <w:lvl w:ilvl="0" w:tplc="04090005">
      <w:start w:val="1"/>
      <w:numFmt w:val="bullet"/>
      <w:lvlText w:val=""/>
      <w:lvlJc w:val="left"/>
      <w:pPr>
        <w:ind w:left="1541" w:hanging="360"/>
      </w:pPr>
      <w:rPr>
        <w:rFonts w:ascii="Wingdings" w:hAnsi="Wingdings"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3" w15:restartNumberingAfterBreak="0">
    <w:nsid w:val="490512FE"/>
    <w:multiLevelType w:val="hybridMultilevel"/>
    <w:tmpl w:val="3F7A9F44"/>
    <w:lvl w:ilvl="0" w:tplc="04090011">
      <w:start w:val="1"/>
      <w:numFmt w:val="decimal"/>
      <w:lvlText w:val="%1)"/>
      <w:lvlJc w:val="left"/>
      <w:pPr>
        <w:ind w:left="5490" w:hanging="360"/>
      </w:pPr>
      <w:rPr>
        <w:rFonts w:hint="default"/>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14" w15:restartNumberingAfterBreak="0">
    <w:nsid w:val="566702F2"/>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C6B9F"/>
    <w:multiLevelType w:val="hybridMultilevel"/>
    <w:tmpl w:val="EFA2A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780207"/>
    <w:multiLevelType w:val="hybridMultilevel"/>
    <w:tmpl w:val="D6309F00"/>
    <w:lvl w:ilvl="0" w:tplc="04090001">
      <w:start w:val="1"/>
      <w:numFmt w:val="bullet"/>
      <w:lvlText w:val=""/>
      <w:lvlJc w:val="left"/>
      <w:pPr>
        <w:ind w:left="720" w:hanging="360"/>
      </w:pPr>
      <w:rPr>
        <w:rFonts w:ascii="Symbol" w:hAnsi="Symbol" w:hint="default"/>
      </w:rPr>
    </w:lvl>
    <w:lvl w:ilvl="1" w:tplc="D95A0F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C7BB7"/>
    <w:multiLevelType w:val="hybridMultilevel"/>
    <w:tmpl w:val="E2322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A1A3C"/>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00D14"/>
    <w:multiLevelType w:val="hybridMultilevel"/>
    <w:tmpl w:val="015EE6DA"/>
    <w:lvl w:ilvl="0" w:tplc="F7984D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1B0D81"/>
    <w:multiLevelType w:val="hybridMultilevel"/>
    <w:tmpl w:val="6D20C34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B67B1"/>
    <w:multiLevelType w:val="hybridMultilevel"/>
    <w:tmpl w:val="5B7E690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5"/>
  </w:num>
  <w:num w:numId="4">
    <w:abstractNumId w:val="2"/>
  </w:num>
  <w:num w:numId="5">
    <w:abstractNumId w:val="10"/>
  </w:num>
  <w:num w:numId="6">
    <w:abstractNumId w:val="14"/>
  </w:num>
  <w:num w:numId="7">
    <w:abstractNumId w:val="13"/>
  </w:num>
  <w:num w:numId="8">
    <w:abstractNumId w:val="15"/>
  </w:num>
  <w:num w:numId="9">
    <w:abstractNumId w:val="17"/>
  </w:num>
  <w:num w:numId="10">
    <w:abstractNumId w:val="6"/>
  </w:num>
  <w:num w:numId="11">
    <w:abstractNumId w:val="16"/>
  </w:num>
  <w:num w:numId="12">
    <w:abstractNumId w:val="8"/>
  </w:num>
  <w:num w:numId="13">
    <w:abstractNumId w:val="7"/>
  </w:num>
  <w:num w:numId="14">
    <w:abstractNumId w:val="0"/>
  </w:num>
  <w:num w:numId="15">
    <w:abstractNumId w:val="1"/>
  </w:num>
  <w:num w:numId="16">
    <w:abstractNumId w:val="18"/>
  </w:num>
  <w:num w:numId="17">
    <w:abstractNumId w:val="4"/>
  </w:num>
  <w:num w:numId="18">
    <w:abstractNumId w:val="12"/>
  </w:num>
  <w:num w:numId="19">
    <w:abstractNumId w:val="20"/>
  </w:num>
  <w:num w:numId="20">
    <w:abstractNumId w:val="21"/>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81"/>
    <w:rsid w:val="0003124B"/>
    <w:rsid w:val="000437F4"/>
    <w:rsid w:val="00071934"/>
    <w:rsid w:val="000869B3"/>
    <w:rsid w:val="000961A5"/>
    <w:rsid w:val="000B6BBB"/>
    <w:rsid w:val="0014373E"/>
    <w:rsid w:val="001520CE"/>
    <w:rsid w:val="00153ED3"/>
    <w:rsid w:val="0017159F"/>
    <w:rsid w:val="001875CC"/>
    <w:rsid w:val="001A1E09"/>
    <w:rsid w:val="001A56B6"/>
    <w:rsid w:val="001C1B25"/>
    <w:rsid w:val="001C443A"/>
    <w:rsid w:val="001C4C19"/>
    <w:rsid w:val="001F6289"/>
    <w:rsid w:val="00236C20"/>
    <w:rsid w:val="00261D6D"/>
    <w:rsid w:val="00270467"/>
    <w:rsid w:val="002C4673"/>
    <w:rsid w:val="002D5BD6"/>
    <w:rsid w:val="002F0F98"/>
    <w:rsid w:val="00310C2E"/>
    <w:rsid w:val="003412D3"/>
    <w:rsid w:val="003426D1"/>
    <w:rsid w:val="003739FF"/>
    <w:rsid w:val="00376274"/>
    <w:rsid w:val="003B6119"/>
    <w:rsid w:val="003D51FC"/>
    <w:rsid w:val="003E7971"/>
    <w:rsid w:val="004217C2"/>
    <w:rsid w:val="00440F8A"/>
    <w:rsid w:val="0044725B"/>
    <w:rsid w:val="00455835"/>
    <w:rsid w:val="004B6143"/>
    <w:rsid w:val="004D4BD5"/>
    <w:rsid w:val="00500567"/>
    <w:rsid w:val="00511B18"/>
    <w:rsid w:val="00523729"/>
    <w:rsid w:val="00546E82"/>
    <w:rsid w:val="00547BEA"/>
    <w:rsid w:val="005906C2"/>
    <w:rsid w:val="005A40E4"/>
    <w:rsid w:val="005B7E87"/>
    <w:rsid w:val="005D1547"/>
    <w:rsid w:val="005F0B92"/>
    <w:rsid w:val="00615618"/>
    <w:rsid w:val="00671B1E"/>
    <w:rsid w:val="00675480"/>
    <w:rsid w:val="0068143A"/>
    <w:rsid w:val="0069051D"/>
    <w:rsid w:val="00696881"/>
    <w:rsid w:val="006A52F2"/>
    <w:rsid w:val="00707392"/>
    <w:rsid w:val="00715DE3"/>
    <w:rsid w:val="007336C2"/>
    <w:rsid w:val="0073591F"/>
    <w:rsid w:val="007509EE"/>
    <w:rsid w:val="00752E0A"/>
    <w:rsid w:val="00773621"/>
    <w:rsid w:val="00796E1F"/>
    <w:rsid w:val="007A22A9"/>
    <w:rsid w:val="007B4444"/>
    <w:rsid w:val="007D4EF7"/>
    <w:rsid w:val="007E10D5"/>
    <w:rsid w:val="007E1A71"/>
    <w:rsid w:val="007F53A6"/>
    <w:rsid w:val="0080415D"/>
    <w:rsid w:val="0082177B"/>
    <w:rsid w:val="0082264D"/>
    <w:rsid w:val="00843450"/>
    <w:rsid w:val="008A21A4"/>
    <w:rsid w:val="008A3518"/>
    <w:rsid w:val="008C3263"/>
    <w:rsid w:val="0093021B"/>
    <w:rsid w:val="0096036B"/>
    <w:rsid w:val="009B7140"/>
    <w:rsid w:val="009D1E1F"/>
    <w:rsid w:val="00A0363D"/>
    <w:rsid w:val="00A11DC5"/>
    <w:rsid w:val="00A207DD"/>
    <w:rsid w:val="00A6363E"/>
    <w:rsid w:val="00A77AF6"/>
    <w:rsid w:val="00AA436F"/>
    <w:rsid w:val="00B402F7"/>
    <w:rsid w:val="00B42901"/>
    <w:rsid w:val="00B5027B"/>
    <w:rsid w:val="00B51C7D"/>
    <w:rsid w:val="00BC7D0A"/>
    <w:rsid w:val="00C66F61"/>
    <w:rsid w:val="00C77E50"/>
    <w:rsid w:val="00CD1104"/>
    <w:rsid w:val="00D429D2"/>
    <w:rsid w:val="00D45C5E"/>
    <w:rsid w:val="00D54365"/>
    <w:rsid w:val="00D55868"/>
    <w:rsid w:val="00D61C26"/>
    <w:rsid w:val="00D65997"/>
    <w:rsid w:val="00D74FAF"/>
    <w:rsid w:val="00D83D27"/>
    <w:rsid w:val="00DC137B"/>
    <w:rsid w:val="00DD3974"/>
    <w:rsid w:val="00DE16F3"/>
    <w:rsid w:val="00E2079C"/>
    <w:rsid w:val="00E20B96"/>
    <w:rsid w:val="00E2178B"/>
    <w:rsid w:val="00E64994"/>
    <w:rsid w:val="00E67E16"/>
    <w:rsid w:val="00E87AF9"/>
    <w:rsid w:val="00F34D55"/>
    <w:rsid w:val="00F3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2DEB"/>
  <w15:chartTrackingRefBased/>
  <w15:docId w15:val="{A3F22381-B80D-41A0-BC9B-A2981AD7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881"/>
    <w:pPr>
      <w:ind w:left="720"/>
      <w:contextualSpacing/>
    </w:pPr>
  </w:style>
  <w:style w:type="paragraph" w:styleId="BodyText">
    <w:name w:val="Body Text"/>
    <w:basedOn w:val="Normal"/>
    <w:link w:val="BodyTextChar"/>
    <w:uiPriority w:val="1"/>
    <w:qFormat/>
    <w:rsid w:val="00696881"/>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968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0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F7"/>
    <w:rPr>
      <w:rFonts w:ascii="Segoe UI" w:hAnsi="Segoe UI" w:cs="Segoe UI"/>
      <w:sz w:val="18"/>
      <w:szCs w:val="18"/>
    </w:rPr>
  </w:style>
  <w:style w:type="character" w:styleId="CommentReference">
    <w:name w:val="annotation reference"/>
    <w:basedOn w:val="DefaultParagraphFont"/>
    <w:uiPriority w:val="99"/>
    <w:semiHidden/>
    <w:unhideWhenUsed/>
    <w:rsid w:val="00B402F7"/>
    <w:rPr>
      <w:sz w:val="16"/>
      <w:szCs w:val="16"/>
    </w:rPr>
  </w:style>
  <w:style w:type="paragraph" w:styleId="CommentText">
    <w:name w:val="annotation text"/>
    <w:basedOn w:val="Normal"/>
    <w:link w:val="CommentTextChar"/>
    <w:uiPriority w:val="99"/>
    <w:semiHidden/>
    <w:unhideWhenUsed/>
    <w:rsid w:val="00B402F7"/>
    <w:pPr>
      <w:spacing w:line="240" w:lineRule="auto"/>
    </w:pPr>
    <w:rPr>
      <w:sz w:val="20"/>
      <w:szCs w:val="20"/>
    </w:rPr>
  </w:style>
  <w:style w:type="character" w:customStyle="1" w:styleId="CommentTextChar">
    <w:name w:val="Comment Text Char"/>
    <w:basedOn w:val="DefaultParagraphFont"/>
    <w:link w:val="CommentText"/>
    <w:uiPriority w:val="99"/>
    <w:semiHidden/>
    <w:rsid w:val="00B402F7"/>
    <w:rPr>
      <w:sz w:val="20"/>
      <w:szCs w:val="20"/>
    </w:rPr>
  </w:style>
  <w:style w:type="paragraph" w:styleId="CommentSubject">
    <w:name w:val="annotation subject"/>
    <w:basedOn w:val="CommentText"/>
    <w:next w:val="CommentText"/>
    <w:link w:val="CommentSubjectChar"/>
    <w:uiPriority w:val="99"/>
    <w:semiHidden/>
    <w:unhideWhenUsed/>
    <w:rsid w:val="00B402F7"/>
    <w:rPr>
      <w:b/>
      <w:bCs/>
    </w:rPr>
  </w:style>
  <w:style w:type="character" w:customStyle="1" w:styleId="CommentSubjectChar">
    <w:name w:val="Comment Subject Char"/>
    <w:basedOn w:val="CommentTextChar"/>
    <w:link w:val="CommentSubject"/>
    <w:uiPriority w:val="99"/>
    <w:semiHidden/>
    <w:rsid w:val="00B402F7"/>
    <w:rPr>
      <w:b/>
      <w:bCs/>
      <w:sz w:val="20"/>
      <w:szCs w:val="20"/>
    </w:rPr>
  </w:style>
  <w:style w:type="character" w:styleId="Emphasis">
    <w:name w:val="Emphasis"/>
    <w:basedOn w:val="DefaultParagraphFont"/>
    <w:uiPriority w:val="20"/>
    <w:qFormat/>
    <w:rsid w:val="001C4C19"/>
    <w:rPr>
      <w:i/>
      <w:iCs/>
    </w:rPr>
  </w:style>
  <w:style w:type="character" w:styleId="PlaceholderText">
    <w:name w:val="Placeholder Text"/>
    <w:basedOn w:val="DefaultParagraphFont"/>
    <w:uiPriority w:val="99"/>
    <w:semiHidden/>
    <w:rsid w:val="001875CC"/>
    <w:rPr>
      <w:color w:val="808080"/>
    </w:rPr>
  </w:style>
  <w:style w:type="paragraph" w:customStyle="1" w:styleId="Default">
    <w:name w:val="Default"/>
    <w:basedOn w:val="Normal"/>
    <w:rsid w:val="008A3518"/>
    <w:pPr>
      <w:autoSpaceDE w:val="0"/>
      <w:autoSpaceDN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0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67"/>
  </w:style>
  <w:style w:type="paragraph" w:styleId="Footer">
    <w:name w:val="footer"/>
    <w:basedOn w:val="Normal"/>
    <w:link w:val="FooterChar"/>
    <w:uiPriority w:val="99"/>
    <w:unhideWhenUsed/>
    <w:rsid w:val="0050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8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3E73034-0705-49B1-92D9-6DD7BDC9200C}"/>
      </w:docPartPr>
      <w:docPartBody>
        <w:p w:rsidR="002537C1" w:rsidRDefault="004C461C">
          <w:r w:rsidRPr="000830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1C"/>
    <w:rsid w:val="002537C1"/>
    <w:rsid w:val="004C461C"/>
    <w:rsid w:val="006D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61C"/>
    <w:rPr>
      <w:color w:val="808080"/>
    </w:rPr>
  </w:style>
  <w:style w:type="paragraph" w:customStyle="1" w:styleId="45E8B74B78444D4BA0E1332189E52E46">
    <w:name w:val="45E8B74B78444D4BA0E1332189E52E46"/>
    <w:rsid w:val="006D1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6DEE50806CC641A80D8D20CBA91F16" ma:contentTypeVersion="6" ma:contentTypeDescription="Create a new document." ma:contentTypeScope="" ma:versionID="8025a165df8b44e38f6c08f688fe9a32">
  <xsd:schema xmlns:xsd="http://www.w3.org/2001/XMLSchema" xmlns:xs="http://www.w3.org/2001/XMLSchema" xmlns:p="http://schemas.microsoft.com/office/2006/metadata/properties" xmlns:ns3="cf4d41b3-ce81-4c80-8fa2-d44de1136e35" targetNamespace="http://schemas.microsoft.com/office/2006/metadata/properties" ma:root="true" ma:fieldsID="82b2bf833f5c3fb47b671184169dd3b9" ns3:_="">
    <xsd:import namespace="cf4d41b3-ce81-4c80-8fa2-d44de1136e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d41b3-ce81-4c80-8fa2-d44de1136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B6E75-D39F-495F-B41F-71BF0788B882}">
  <ds:schemaRefs>
    <ds:schemaRef ds:uri="http://schemas.microsoft.com/sharepoint/v3/contenttype/forms"/>
  </ds:schemaRefs>
</ds:datastoreItem>
</file>

<file path=customXml/itemProps2.xml><?xml version="1.0" encoding="utf-8"?>
<ds:datastoreItem xmlns:ds="http://schemas.openxmlformats.org/officeDocument/2006/customXml" ds:itemID="{11A6BBB8-F290-4610-A25C-A5A1399B1AB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f4d41b3-ce81-4c80-8fa2-d44de1136e35"/>
    <ds:schemaRef ds:uri="http://www.w3.org/XML/1998/namespace"/>
  </ds:schemaRefs>
</ds:datastoreItem>
</file>

<file path=customXml/itemProps3.xml><?xml version="1.0" encoding="utf-8"?>
<ds:datastoreItem xmlns:ds="http://schemas.openxmlformats.org/officeDocument/2006/customXml" ds:itemID="{1E679E02-DD5B-4087-8465-6B221BC23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d41b3-ce81-4c80-8fa2-d44de1136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14F60-16CB-4261-97B6-E72A4893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Ostrander, Breana - FNS</dc:creator>
  <cp:keywords/>
  <dc:description/>
  <cp:lastModifiedBy>Franklin, Jamia - FNS</cp:lastModifiedBy>
  <cp:revision>5</cp:revision>
  <dcterms:created xsi:type="dcterms:W3CDTF">2021-02-24T18:46:00Z</dcterms:created>
  <dcterms:modified xsi:type="dcterms:W3CDTF">2021-02-24T20:50:00Z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0x0101007A6DEE50806CC641A80D8D20CBA91F16</vt:lpwstr>
  </property>
</Properties>
</file>