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0A17" w:rsidR="000E7945" w:rsidP="00B50A17" w:rsidRDefault="00B50A17" w14:paraId="00000001" w14:textId="77777777">
      <w:pPr>
        <w:spacing w:before="200" w:after="160" w:line="259" w:lineRule="auto"/>
        <w:rPr>
          <w:rFonts w:ascii="Calibri" w:hAnsi="Calibri" w:eastAsia="Calibri" w:cs="Calibri"/>
          <w:color w:val="000000" w:themeColor="text1"/>
        </w:rPr>
      </w:pPr>
      <w:r w:rsidRPr="00B50A17">
        <w:rPr>
          <w:rFonts w:ascii="Calibri" w:hAnsi="Calibri" w:eastAsia="Calibri" w:cs="Calibri"/>
          <w:b/>
          <w:color w:val="000000" w:themeColor="text1"/>
        </w:rPr>
        <w:t>Appendix A.2: Email Notification to WIC State Agency</w:t>
      </w:r>
      <w:r w:rsidRPr="00B50A17">
        <w:rPr>
          <w:rFonts w:ascii="Calibri" w:hAnsi="Calibri" w:eastAsia="Calibri" w:cs="Calibri"/>
          <w:color w:val="000000" w:themeColor="text1"/>
        </w:rPr>
        <w:t xml:space="preserve"> </w:t>
      </w:r>
    </w:p>
    <w:tbl>
      <w:tblPr>
        <w:tblW w:w="0" w:type="auto"/>
        <w:tblInd w:w="6515" w:type="dxa"/>
        <w:tblCellMar>
          <w:left w:w="0" w:type="dxa"/>
          <w:right w:w="0" w:type="dxa"/>
        </w:tblCellMar>
        <w:tblLook w:val="04A0" w:firstRow="1" w:lastRow="0" w:firstColumn="1" w:lastColumn="0" w:noHBand="0" w:noVBand="1"/>
      </w:tblPr>
      <w:tblGrid>
        <w:gridCol w:w="2825"/>
      </w:tblGrid>
      <w:tr w:rsidR="004A0A8C" w:rsidTr="008477B7" w14:paraId="0863B1D6" w14:textId="77777777">
        <w:trPr>
          <w:trHeight w:val="412"/>
        </w:trPr>
        <w:tc>
          <w:tcPr>
            <w:tcW w:w="30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B54B3" w:rsidR="004A0A8C" w:rsidP="008477B7" w:rsidRDefault="004A0A8C" w14:paraId="4DD4BDB2" w14:textId="3749BBE6">
            <w:pPr>
              <w:rPr>
                <w:rFonts w:asciiTheme="majorHAnsi" w:hAnsiTheme="majorHAnsi" w:cstheme="majorHAnsi"/>
                <w:sz w:val="18"/>
                <w:szCs w:val="18"/>
              </w:rPr>
            </w:pPr>
            <w:r w:rsidRPr="00BB54B3">
              <w:rPr>
                <w:rFonts w:asciiTheme="majorHAnsi" w:hAnsiTheme="majorHAnsi" w:cstheme="majorHAnsi"/>
                <w:sz w:val="18"/>
                <w:szCs w:val="18"/>
              </w:rPr>
              <w:t>OMB Control No:  0584-</w:t>
            </w:r>
            <w:r w:rsidR="00DF13F7">
              <w:rPr>
                <w:rFonts w:asciiTheme="majorHAnsi" w:hAnsiTheme="majorHAnsi" w:cstheme="majorHAnsi"/>
                <w:sz w:val="18"/>
                <w:szCs w:val="18"/>
              </w:rPr>
              <w:t>0613</w:t>
            </w:r>
          </w:p>
          <w:p w:rsidR="004A0A8C" w:rsidP="008477B7" w:rsidRDefault="004A0A8C" w14:paraId="757E4681" w14:textId="2DA35CFC">
            <w:pPr>
              <w:rPr>
                <w:sz w:val="16"/>
                <w:szCs w:val="16"/>
              </w:rPr>
            </w:pPr>
            <w:r w:rsidRPr="00BB54B3">
              <w:rPr>
                <w:rFonts w:asciiTheme="majorHAnsi" w:hAnsiTheme="majorHAnsi" w:cstheme="majorHAnsi"/>
                <w:sz w:val="18"/>
                <w:szCs w:val="18"/>
              </w:rPr>
              <w:t xml:space="preserve">Expiration Date:  </w:t>
            </w:r>
            <w:r w:rsidR="00946C9F">
              <w:rPr>
                <w:rFonts w:asciiTheme="majorHAnsi" w:hAnsiTheme="majorHAnsi" w:cstheme="majorHAnsi"/>
                <w:sz w:val="18"/>
                <w:szCs w:val="18"/>
              </w:rPr>
              <w:t>05</w:t>
            </w:r>
            <w:r w:rsidRPr="00BB54B3">
              <w:rPr>
                <w:rFonts w:asciiTheme="majorHAnsi" w:hAnsiTheme="majorHAnsi" w:cstheme="majorHAnsi"/>
                <w:sz w:val="18"/>
                <w:szCs w:val="18"/>
              </w:rPr>
              <w:t>/</w:t>
            </w:r>
            <w:r w:rsidR="00946C9F">
              <w:rPr>
                <w:rFonts w:asciiTheme="majorHAnsi" w:hAnsiTheme="majorHAnsi" w:cstheme="majorHAnsi"/>
                <w:sz w:val="18"/>
                <w:szCs w:val="18"/>
              </w:rPr>
              <w:t>31</w:t>
            </w:r>
            <w:r w:rsidRPr="00BB54B3">
              <w:rPr>
                <w:rFonts w:asciiTheme="majorHAnsi" w:hAnsiTheme="majorHAnsi" w:cstheme="majorHAnsi"/>
                <w:sz w:val="18"/>
                <w:szCs w:val="18"/>
              </w:rPr>
              <w:t>/20</w:t>
            </w:r>
            <w:r w:rsidR="00946C9F">
              <w:rPr>
                <w:rFonts w:asciiTheme="majorHAnsi" w:hAnsiTheme="majorHAnsi" w:cstheme="majorHAnsi"/>
                <w:sz w:val="18"/>
                <w:szCs w:val="18"/>
              </w:rPr>
              <w:t>24</w:t>
            </w:r>
          </w:p>
        </w:tc>
      </w:tr>
    </w:tbl>
    <w:p w:rsidR="004A0A8C" w:rsidP="00B50A17" w:rsidRDefault="004A0A8C" w14:paraId="11A3A3EF" w14:textId="77777777">
      <w:pPr>
        <w:spacing w:before="200" w:after="160" w:line="259" w:lineRule="auto"/>
        <w:rPr>
          <w:rFonts w:asciiTheme="majorHAnsi" w:hAnsiTheme="majorHAnsi" w:cstheme="majorHAnsi"/>
          <w:sz w:val="18"/>
          <w:szCs w:val="18"/>
        </w:rPr>
      </w:pPr>
    </w:p>
    <w:p w:rsidR="007C4EE9" w:rsidP="00B50A17" w:rsidRDefault="007C4EE9" w14:paraId="55BAF6A3" w14:textId="78EC05B3">
      <w:pPr>
        <w:spacing w:before="200" w:after="160" w:line="259" w:lineRule="auto"/>
        <w:rPr>
          <w:rFonts w:ascii="Calibri" w:hAnsi="Calibri" w:eastAsia="Calibri" w:cs="Calibri"/>
          <w:color w:val="000000" w:themeColor="text1"/>
        </w:rPr>
      </w:pPr>
      <w:r>
        <w:rPr>
          <w:rFonts w:ascii="Calibri" w:hAnsi="Calibri" w:eastAsia="Calibri" w:cs="Calibri"/>
          <w:color w:val="000000" w:themeColor="text1"/>
        </w:rPr>
        <w:t>Hi [NAME],</w:t>
      </w:r>
    </w:p>
    <w:p w:rsidRPr="00B50A17" w:rsidR="000E7945" w:rsidP="00B50A17" w:rsidRDefault="00B50A17" w14:paraId="00000002" w14:textId="514B6DAA">
      <w:pPr>
        <w:spacing w:before="200" w:after="160" w:line="259" w:lineRule="auto"/>
        <w:rPr>
          <w:rFonts w:ascii="Calibri" w:hAnsi="Calibri" w:eastAsia="Calibri" w:cs="Calibri"/>
          <w:color w:val="000000" w:themeColor="text1"/>
        </w:rPr>
      </w:pPr>
      <w:r w:rsidRPr="00B50A17">
        <w:rPr>
          <w:rFonts w:ascii="Calibri" w:hAnsi="Calibri" w:eastAsia="Calibri" w:cs="Calibri"/>
          <w:color w:val="000000" w:themeColor="text1"/>
        </w:rPr>
        <w:t>The U.S. Department of Agriculture (USDA) and U.S. Digital Service (USDS) are partnering to better understand how to support WIC technology modernization. With the $390 million from the American Rescue Plan Act, WIC has an unprecedented opportunity to use technology to expand program access and enhance WIC services.</w:t>
      </w:r>
    </w:p>
    <w:p w:rsidRPr="00B50A17" w:rsidR="000E7945" w:rsidP="00B50A17" w:rsidRDefault="00B50A17" w14:paraId="00000003" w14:textId="77777777">
      <w:pPr>
        <w:spacing w:before="200" w:after="160" w:line="259" w:lineRule="auto"/>
        <w:rPr>
          <w:rFonts w:ascii="Calibri" w:hAnsi="Calibri" w:eastAsia="Calibri" w:cs="Calibri"/>
          <w:color w:val="000000" w:themeColor="text1"/>
        </w:rPr>
      </w:pPr>
      <w:r w:rsidRPr="00B50A17">
        <w:rPr>
          <w:rFonts w:ascii="Calibri" w:hAnsi="Calibri" w:eastAsia="Calibri" w:cs="Calibri"/>
          <w:color w:val="000000" w:themeColor="text1"/>
        </w:rPr>
        <w:t xml:space="preserve">As an initial step, we’re asking all 89 WIC state agencies to complete a questionnaire to help us understand more about your agency’s technology use and capacity. This information is critical to informing WIC modernization and what support agencies might need to take on new technology projects. </w:t>
      </w:r>
    </w:p>
    <w:p w:rsidRPr="00B50A17" w:rsidR="000E7945" w:rsidP="00B50A17" w:rsidRDefault="00B50A17" w14:paraId="00000004" w14:textId="77777777">
      <w:pPr>
        <w:spacing w:before="200" w:after="160" w:line="259" w:lineRule="auto"/>
        <w:rPr>
          <w:rFonts w:ascii="Calibri" w:hAnsi="Calibri" w:eastAsia="Calibri" w:cs="Calibri"/>
          <w:color w:val="000000" w:themeColor="text1"/>
        </w:rPr>
      </w:pPr>
      <w:r w:rsidRPr="00B50A17">
        <w:rPr>
          <w:rFonts w:ascii="Calibri" w:hAnsi="Calibri" w:eastAsia="Calibri" w:cs="Calibri"/>
          <w:color w:val="000000" w:themeColor="text1"/>
        </w:rPr>
        <w:t xml:space="preserve">USDA and USDS will use your responses to better understand where states are currently at with WIC technology. This questionnaire is not being used for compliance or to monitor your state’s WIC program.  </w:t>
      </w:r>
    </w:p>
    <w:p w:rsidRPr="00B50A17" w:rsidR="000E7945" w:rsidP="00B50A17" w:rsidRDefault="00B50A17" w14:paraId="00000005" w14:textId="77777777">
      <w:pPr>
        <w:spacing w:before="200" w:after="160" w:line="259" w:lineRule="auto"/>
        <w:rPr>
          <w:rFonts w:ascii="Calibri" w:hAnsi="Calibri" w:eastAsia="Calibri" w:cs="Calibri"/>
          <w:color w:val="000000" w:themeColor="text1"/>
        </w:rPr>
      </w:pPr>
      <w:r w:rsidRPr="00B50A17">
        <w:rPr>
          <w:rFonts w:ascii="Calibri" w:hAnsi="Calibri" w:eastAsia="Calibri" w:cs="Calibri"/>
          <w:color w:val="000000" w:themeColor="text1"/>
        </w:rPr>
        <w:t xml:space="preserve">It will take approximately </w:t>
      </w:r>
      <w:r w:rsidRPr="00B50A17">
        <w:rPr>
          <w:rFonts w:ascii="Calibri" w:hAnsi="Calibri" w:eastAsia="Calibri" w:cs="Calibri"/>
          <w:b/>
          <w:color w:val="000000" w:themeColor="text1"/>
        </w:rPr>
        <w:t xml:space="preserve">20 minutes to complete </w:t>
      </w:r>
      <w:r w:rsidRPr="00B50A17">
        <w:rPr>
          <w:rFonts w:ascii="Calibri" w:hAnsi="Calibri" w:eastAsia="Calibri" w:cs="Calibri"/>
          <w:color w:val="000000" w:themeColor="text1"/>
        </w:rPr>
        <w:t xml:space="preserve">this questionnaire. Please respond by Friday, [DATE], 2021.  </w:t>
      </w:r>
    </w:p>
    <w:p w:rsidRPr="00B50A17" w:rsidR="000E7945" w:rsidP="00B50A17" w:rsidRDefault="00B50A17" w14:paraId="00000006" w14:textId="77777777">
      <w:pPr>
        <w:spacing w:before="200" w:after="160" w:line="259" w:lineRule="auto"/>
        <w:rPr>
          <w:rFonts w:ascii="Calibri" w:hAnsi="Calibri" w:eastAsia="Calibri" w:cs="Calibri"/>
          <w:color w:val="000000" w:themeColor="text1"/>
        </w:rPr>
      </w:pPr>
      <w:r w:rsidRPr="00B50A17">
        <w:rPr>
          <w:rFonts w:ascii="Calibri" w:hAnsi="Calibri" w:eastAsia="Calibri" w:cs="Calibri"/>
          <w:color w:val="000000" w:themeColor="text1"/>
        </w:rPr>
        <w:t>Questionnaire link: [LINK]</w:t>
      </w:r>
    </w:p>
    <w:p w:rsidRPr="00B50A17" w:rsidR="000E7945" w:rsidP="00B50A17" w:rsidRDefault="00B50A17" w14:paraId="00000007" w14:textId="77777777">
      <w:pPr>
        <w:spacing w:before="200" w:after="160" w:line="259" w:lineRule="auto"/>
        <w:rPr>
          <w:rFonts w:ascii="Calibri" w:hAnsi="Calibri" w:eastAsia="Calibri" w:cs="Calibri"/>
          <w:color w:val="000000" w:themeColor="text1"/>
        </w:rPr>
      </w:pPr>
      <w:r w:rsidRPr="00B50A17">
        <w:rPr>
          <w:rFonts w:ascii="Calibri" w:hAnsi="Calibri" w:eastAsia="Calibri" w:cs="Calibri"/>
          <w:color w:val="000000" w:themeColor="text1"/>
        </w:rPr>
        <w:t>Instructions:</w:t>
      </w:r>
    </w:p>
    <w:p w:rsidR="00B50A17" w:rsidP="00B50A17" w:rsidRDefault="003D3F4F" w14:paraId="79EB6891" w14:textId="4CAB7FEA">
      <w:pPr>
        <w:numPr>
          <w:ilvl w:val="0"/>
          <w:numId w:val="1"/>
        </w:numPr>
        <w:spacing w:before="200" w:after="160" w:line="259" w:lineRule="auto"/>
        <w:rPr>
          <w:rFonts w:ascii="Calibri" w:hAnsi="Calibri" w:eastAsia="Calibri" w:cs="Calibri"/>
          <w:color w:val="000000" w:themeColor="text1"/>
        </w:rPr>
      </w:pPr>
      <w:r>
        <w:rPr>
          <w:rFonts w:ascii="Calibri" w:hAnsi="Calibri" w:eastAsia="Calibri" w:cs="Calibri"/>
          <w:color w:val="000000" w:themeColor="text1"/>
        </w:rPr>
        <w:t>Y</w:t>
      </w:r>
      <w:r w:rsidRPr="00B50A17" w:rsidR="00B50A17">
        <w:rPr>
          <w:rFonts w:ascii="Calibri" w:hAnsi="Calibri" w:eastAsia="Calibri" w:cs="Calibri"/>
          <w:color w:val="000000" w:themeColor="text1"/>
        </w:rPr>
        <w:t>our WIC Director or someone with expertise in WIC technology</w:t>
      </w:r>
      <w:r>
        <w:rPr>
          <w:rFonts w:ascii="Calibri" w:hAnsi="Calibri" w:eastAsia="Calibri" w:cs="Calibri"/>
          <w:color w:val="000000" w:themeColor="text1"/>
        </w:rPr>
        <w:t xml:space="preserve"> should complete the survey</w:t>
      </w:r>
      <w:r w:rsidRPr="00B50A17" w:rsidR="00B50A17">
        <w:rPr>
          <w:rFonts w:ascii="Calibri" w:hAnsi="Calibri" w:eastAsia="Calibri" w:cs="Calibri"/>
          <w:color w:val="000000" w:themeColor="text1"/>
        </w:rPr>
        <w:t xml:space="preserve">. If there are any </w:t>
      </w:r>
      <w:proofErr w:type="gramStart"/>
      <w:r w:rsidRPr="00B50A17" w:rsidR="00B50A17">
        <w:rPr>
          <w:rFonts w:ascii="Calibri" w:hAnsi="Calibri" w:eastAsia="Calibri" w:cs="Calibri"/>
          <w:color w:val="000000" w:themeColor="text1"/>
        </w:rPr>
        <w:t>questions</w:t>
      </w:r>
      <w:proofErr w:type="gramEnd"/>
      <w:r w:rsidRPr="00B50A17" w:rsidR="00B50A17">
        <w:rPr>
          <w:rFonts w:ascii="Calibri" w:hAnsi="Calibri" w:eastAsia="Calibri" w:cs="Calibri"/>
          <w:color w:val="000000" w:themeColor="text1"/>
        </w:rPr>
        <w:t xml:space="preserve"> you’re unable to answer, </w:t>
      </w:r>
      <w:r>
        <w:rPr>
          <w:rFonts w:ascii="Calibri" w:hAnsi="Calibri" w:eastAsia="Calibri" w:cs="Calibri"/>
          <w:color w:val="000000" w:themeColor="text1"/>
        </w:rPr>
        <w:t xml:space="preserve">please forward the email to </w:t>
      </w:r>
      <w:r w:rsidR="00EB1B75">
        <w:rPr>
          <w:rFonts w:ascii="Calibri" w:hAnsi="Calibri" w:eastAsia="Calibri" w:cs="Calibri"/>
          <w:color w:val="000000" w:themeColor="text1"/>
        </w:rPr>
        <w:t>s</w:t>
      </w:r>
      <w:r>
        <w:rPr>
          <w:rFonts w:ascii="Calibri" w:hAnsi="Calibri" w:eastAsia="Calibri" w:cs="Calibri"/>
          <w:color w:val="000000" w:themeColor="text1"/>
        </w:rPr>
        <w:t>tate staff who can</w:t>
      </w:r>
      <w:r w:rsidRPr="00B50A17" w:rsidR="00B50A17">
        <w:rPr>
          <w:rFonts w:ascii="Calibri" w:hAnsi="Calibri" w:eastAsia="Calibri" w:cs="Calibri"/>
          <w:color w:val="000000" w:themeColor="text1"/>
        </w:rPr>
        <w:t>. The link is unique to your state</w:t>
      </w:r>
      <w:r w:rsidR="00D65089">
        <w:rPr>
          <w:rFonts w:ascii="Calibri" w:hAnsi="Calibri" w:eastAsia="Calibri" w:cs="Calibri"/>
          <w:color w:val="000000" w:themeColor="text1"/>
        </w:rPr>
        <w:t xml:space="preserve"> agency</w:t>
      </w:r>
      <w:r w:rsidRPr="00B50A17" w:rsidR="00B50A17">
        <w:rPr>
          <w:rFonts w:ascii="Calibri" w:hAnsi="Calibri" w:eastAsia="Calibri" w:cs="Calibri"/>
          <w:color w:val="000000" w:themeColor="text1"/>
        </w:rPr>
        <w:t>, so anyone with the link can access the questions.</w:t>
      </w:r>
      <w:r>
        <w:rPr>
          <w:rFonts w:ascii="Calibri" w:hAnsi="Calibri" w:eastAsia="Calibri" w:cs="Calibri"/>
          <w:color w:val="000000" w:themeColor="text1"/>
        </w:rPr>
        <w:t xml:space="preserve"> Any responses you enter will be saved when forwarding the survey.</w:t>
      </w:r>
    </w:p>
    <w:p w:rsidRPr="00B50A17" w:rsidR="000E7945" w:rsidP="00B50A17" w:rsidRDefault="00B50A17" w14:paraId="00000009" w14:textId="78B2AEDE">
      <w:pPr>
        <w:numPr>
          <w:ilvl w:val="0"/>
          <w:numId w:val="1"/>
        </w:numPr>
        <w:spacing w:before="200" w:after="160" w:line="259" w:lineRule="auto"/>
        <w:rPr>
          <w:rFonts w:ascii="Calibri" w:hAnsi="Calibri" w:eastAsia="Calibri" w:cs="Calibri"/>
          <w:color w:val="000000" w:themeColor="text1"/>
        </w:rPr>
      </w:pPr>
      <w:r w:rsidRPr="00B50A17">
        <w:rPr>
          <w:rFonts w:ascii="Calibri" w:hAnsi="Calibri" w:eastAsia="Calibri" w:cs="Calibri"/>
          <w:color w:val="000000" w:themeColor="text1"/>
        </w:rPr>
        <w:t>Please feel free to be open and honest, especially about your constraints with technology. These types of answers will help us ensure that WIC technology initiatives meet agencies where they’re currently at.</w:t>
      </w:r>
    </w:p>
    <w:p w:rsidR="000E7945" w:rsidP="00B50A17" w:rsidRDefault="00B50A17" w14:paraId="0000000A" w14:textId="0E11ED9C">
      <w:pPr>
        <w:numPr>
          <w:ilvl w:val="0"/>
          <w:numId w:val="1"/>
        </w:numPr>
        <w:spacing w:after="160" w:line="259" w:lineRule="auto"/>
        <w:rPr>
          <w:rFonts w:ascii="Calibri" w:hAnsi="Calibri" w:eastAsia="Calibri" w:cs="Calibri"/>
          <w:color w:val="000000" w:themeColor="text1"/>
        </w:rPr>
      </w:pPr>
      <w:r w:rsidRPr="00B50A17">
        <w:rPr>
          <w:rFonts w:ascii="Calibri" w:hAnsi="Calibri" w:eastAsia="Calibri" w:cs="Calibri"/>
          <w:color w:val="000000" w:themeColor="text1"/>
        </w:rPr>
        <w:t>If you have any questions, please reply to [EMAIL]. If you’d like to provide any feedback verbally or anonymously, please contact this inbox and a member of the USDS team will schedule a call with you.</w:t>
      </w:r>
    </w:p>
    <w:p w:rsidRPr="00B50A17" w:rsidR="003D3F4F" w:rsidP="003D3F4F" w:rsidRDefault="003D3F4F" w14:paraId="60D52BB9" w14:textId="6BC74E16">
      <w:pPr>
        <w:spacing w:after="160" w:line="259" w:lineRule="auto"/>
        <w:rPr>
          <w:rFonts w:ascii="Calibri" w:hAnsi="Calibri" w:eastAsia="Calibri" w:cs="Calibri"/>
          <w:color w:val="000000" w:themeColor="text1"/>
        </w:rPr>
      </w:pPr>
      <w:r w:rsidRPr="003D3F4F">
        <w:rPr>
          <w:rFonts w:ascii="Calibri" w:hAnsi="Calibri" w:eastAsia="Calibri" w:cs="Calibri"/>
          <w:color w:val="000000" w:themeColor="text1"/>
        </w:rPr>
        <w:t xml:space="preserve">We will share an anonymized summary of findings from this questionnaire with </w:t>
      </w:r>
      <w:r w:rsidR="00EB1B75">
        <w:rPr>
          <w:rFonts w:ascii="Calibri" w:hAnsi="Calibri" w:eastAsia="Calibri" w:cs="Calibri"/>
          <w:color w:val="000000" w:themeColor="text1"/>
        </w:rPr>
        <w:t xml:space="preserve">WIC state </w:t>
      </w:r>
      <w:r w:rsidRPr="003D3F4F">
        <w:rPr>
          <w:rFonts w:ascii="Calibri" w:hAnsi="Calibri" w:eastAsia="Calibri" w:cs="Calibri"/>
          <w:color w:val="000000" w:themeColor="text1"/>
        </w:rPr>
        <w:t xml:space="preserve">agencies. No individual </w:t>
      </w:r>
      <w:r w:rsidR="00EB1B75">
        <w:rPr>
          <w:rFonts w:ascii="Calibri" w:hAnsi="Calibri" w:eastAsia="Calibri" w:cs="Calibri"/>
          <w:color w:val="000000" w:themeColor="text1"/>
        </w:rPr>
        <w:t>s</w:t>
      </w:r>
      <w:r w:rsidRPr="003D3F4F">
        <w:rPr>
          <w:rFonts w:ascii="Calibri" w:hAnsi="Calibri" w:eastAsia="Calibri" w:cs="Calibri"/>
          <w:color w:val="000000" w:themeColor="text1"/>
        </w:rPr>
        <w:t>tate will be identified in this summary, and any comments shared will be anonymized if included.</w:t>
      </w:r>
    </w:p>
    <w:p w:rsidR="000E7945" w:rsidP="00B50A17" w:rsidRDefault="00B50A17" w14:paraId="0000000B" w14:textId="5C516AB1">
      <w:pPr>
        <w:spacing w:before="200" w:after="160" w:line="259" w:lineRule="auto"/>
        <w:rPr>
          <w:rFonts w:ascii="Calibri" w:hAnsi="Calibri" w:eastAsia="Calibri" w:cs="Calibri"/>
          <w:color w:val="000000" w:themeColor="text1"/>
        </w:rPr>
      </w:pPr>
      <w:r w:rsidRPr="00B50A17">
        <w:rPr>
          <w:rFonts w:ascii="Calibri" w:hAnsi="Calibri" w:eastAsia="Calibri" w:cs="Calibri"/>
          <w:color w:val="000000" w:themeColor="text1"/>
        </w:rPr>
        <w:t>Thank you in advance.</w:t>
      </w:r>
    </w:p>
    <w:p w:rsidR="007C4EE9" w:rsidP="00B50A17" w:rsidRDefault="007C4EE9" w14:paraId="3A76FB64" w14:textId="3700E176">
      <w:pPr>
        <w:spacing w:before="200" w:after="160" w:line="259" w:lineRule="auto"/>
        <w:rPr>
          <w:rFonts w:ascii="Calibri" w:hAnsi="Calibri" w:eastAsia="Calibri" w:cs="Calibri"/>
          <w:color w:val="000000" w:themeColor="text1"/>
        </w:rPr>
      </w:pPr>
      <w:r>
        <w:rPr>
          <w:rFonts w:ascii="Calibri" w:hAnsi="Calibri" w:eastAsia="Calibri" w:cs="Calibri"/>
          <w:color w:val="000000" w:themeColor="text1"/>
        </w:rPr>
        <w:t>Sincerely,</w:t>
      </w:r>
    </w:p>
    <w:p w:rsidR="007C4EE9" w:rsidP="00B50A17" w:rsidRDefault="007C4EE9" w14:paraId="37D64A0E" w14:textId="09F502C5">
      <w:pPr>
        <w:spacing w:before="200" w:after="160" w:line="259" w:lineRule="auto"/>
        <w:rPr>
          <w:rFonts w:ascii="Calibri" w:hAnsi="Calibri" w:eastAsia="Calibri" w:cs="Calibri"/>
          <w:color w:val="000000" w:themeColor="text1"/>
        </w:rPr>
      </w:pPr>
      <w:r>
        <w:rPr>
          <w:rFonts w:ascii="Calibri" w:hAnsi="Calibri" w:eastAsia="Calibri" w:cs="Calibri"/>
          <w:color w:val="000000" w:themeColor="text1"/>
        </w:rPr>
        <w:lastRenderedPageBreak/>
        <w:t>[NAME]</w:t>
      </w:r>
    </w:p>
    <w:p w:rsidR="004A0A8C" w:rsidP="004A0A8C" w:rsidRDefault="004A0A8C" w14:paraId="4D9A9B78" w14:textId="77777777">
      <w:pPr>
        <w:spacing w:before="200" w:after="160" w:line="259" w:lineRule="auto"/>
        <w:rPr>
          <w:rFonts w:ascii="Calibri" w:hAnsi="Calibri" w:eastAsia="Calibri" w:cs="Calibri"/>
          <w:b/>
          <w:bCs/>
          <w:color w:val="000000" w:themeColor="text1"/>
          <w:sz w:val="18"/>
          <w:szCs w:val="18"/>
        </w:rPr>
      </w:pPr>
    </w:p>
    <w:p w:rsidRPr="004A0A8C" w:rsidR="004A0A8C" w:rsidP="004A0A8C" w:rsidRDefault="004A0A8C" w14:paraId="7DB58EED" w14:textId="5E2BB3B9">
      <w:pPr>
        <w:spacing w:before="200" w:after="160" w:line="259" w:lineRule="auto"/>
        <w:rPr>
          <w:rFonts w:ascii="Calibri" w:hAnsi="Calibri" w:eastAsia="Calibri" w:cs="Calibri"/>
          <w:b/>
          <w:bCs/>
          <w:color w:val="000000" w:themeColor="text1"/>
          <w:sz w:val="18"/>
          <w:szCs w:val="18"/>
        </w:rPr>
      </w:pPr>
      <w:r w:rsidRPr="004A0A8C">
        <w:rPr>
          <w:rFonts w:ascii="Calibri" w:hAnsi="Calibri" w:eastAsia="Calibri" w:cs="Calibri"/>
          <w:b/>
          <w:bCs/>
          <w:color w:val="000000" w:themeColor="text1"/>
          <w:sz w:val="18"/>
          <w:szCs w:val="18"/>
        </w:rPr>
        <w:t>Burden Statement</w:t>
      </w:r>
    </w:p>
    <w:p w:rsidRPr="004A0A8C" w:rsidR="004A0A8C" w:rsidP="004A0A8C" w:rsidRDefault="004A0A8C" w14:paraId="177805C7" w14:textId="274052E8">
      <w:pPr>
        <w:spacing w:before="200" w:after="160" w:line="259" w:lineRule="auto"/>
        <w:rPr>
          <w:rFonts w:ascii="Calibri" w:hAnsi="Calibri" w:eastAsia="Calibri" w:cs="Calibri"/>
          <w:color w:val="000000" w:themeColor="text1"/>
          <w:sz w:val="18"/>
          <w:szCs w:val="18"/>
        </w:rPr>
      </w:pPr>
      <w:r w:rsidRPr="004A0A8C">
        <w:rPr>
          <w:rFonts w:ascii="Calibri" w:hAnsi="Calibri" w:eastAsia="Calibri" w:cs="Calibri"/>
          <w:color w:val="000000" w:themeColor="text1"/>
          <w:sz w:val="18"/>
          <w:szCs w:val="18"/>
        </w:rPr>
        <w:t>This information is being collected to assist the Food and Nutrition Service in understanding WIC state agency technology use and capacity. This is a voluntary collection and FNS will use the information to inform WIC modernization strategies.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DF13F7">
        <w:rPr>
          <w:rFonts w:ascii="Calibri" w:hAnsi="Calibri" w:eastAsia="Calibri" w:cs="Calibri"/>
          <w:color w:val="000000" w:themeColor="text1"/>
          <w:sz w:val="18"/>
          <w:szCs w:val="18"/>
        </w:rPr>
        <w:t>0613</w:t>
      </w:r>
      <w:r w:rsidRPr="004A0A8C">
        <w:rPr>
          <w:rFonts w:ascii="Calibri" w:hAnsi="Calibri" w:eastAsia="Calibri" w:cs="Calibri"/>
          <w:color w:val="000000" w:themeColor="text1"/>
          <w:sz w:val="18"/>
          <w:szCs w:val="18"/>
        </w:rPr>
        <w:t>. The time required to complete this information collection is estimated to average 0.</w:t>
      </w:r>
      <w:r w:rsidR="000F76B8">
        <w:rPr>
          <w:rFonts w:ascii="Calibri" w:hAnsi="Calibri" w:eastAsia="Calibri" w:cs="Calibri"/>
          <w:color w:val="000000" w:themeColor="text1"/>
          <w:sz w:val="18"/>
          <w:szCs w:val="18"/>
        </w:rPr>
        <w:t>08</w:t>
      </w:r>
      <w:r w:rsidRPr="004A0A8C">
        <w:rPr>
          <w:rFonts w:ascii="Calibri" w:hAnsi="Calibri" w:eastAsia="Calibri" w:cs="Calibri"/>
          <w:color w:val="000000" w:themeColor="text1"/>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DF13F7">
        <w:rPr>
          <w:rFonts w:ascii="Calibri" w:hAnsi="Calibri" w:eastAsia="Calibri" w:cs="Calibri"/>
          <w:color w:val="000000" w:themeColor="text1"/>
          <w:sz w:val="18"/>
          <w:szCs w:val="18"/>
        </w:rPr>
        <w:t>0613</w:t>
      </w:r>
      <w:r w:rsidRPr="004A0A8C">
        <w:rPr>
          <w:rFonts w:ascii="Calibri" w:hAnsi="Calibri" w:eastAsia="Calibri" w:cs="Calibri"/>
          <w:color w:val="000000" w:themeColor="text1"/>
          <w:sz w:val="18"/>
          <w:szCs w:val="18"/>
        </w:rPr>
        <w:t>). Do not return the completed form to this address.</w:t>
      </w:r>
    </w:p>
    <w:sectPr w:rsidRPr="004A0A8C" w:rsidR="004A0A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87461"/>
    <w:multiLevelType w:val="multilevel"/>
    <w:tmpl w:val="FE62B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45"/>
    <w:rsid w:val="000E7945"/>
    <w:rsid w:val="000F76B8"/>
    <w:rsid w:val="003D3F4F"/>
    <w:rsid w:val="004A0A8C"/>
    <w:rsid w:val="007268DA"/>
    <w:rsid w:val="007C4EE9"/>
    <w:rsid w:val="00946C9F"/>
    <w:rsid w:val="00B50A17"/>
    <w:rsid w:val="00D65089"/>
    <w:rsid w:val="00DF13F7"/>
    <w:rsid w:val="00EB1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20210"/>
  <w15:docId w15:val="{7757430B-F516-AD48-B9FE-CB759199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D3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8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Estes, Brian (CMS/DSAC)</cp:lastModifiedBy>
  <cp:revision>10</cp:revision>
  <dcterms:created xsi:type="dcterms:W3CDTF">2021-08-10T13:43:00Z</dcterms:created>
  <dcterms:modified xsi:type="dcterms:W3CDTF">2021-10-05T04:34:00Z</dcterms:modified>
</cp:coreProperties>
</file>