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913FB" w:rsidR="00BF6BAF" w:rsidP="00BF6BAF" w:rsidRDefault="009102BF">
      <w:pPr>
        <w:autoSpaceDE w:val="0"/>
        <w:autoSpaceDN w:val="0"/>
        <w:adjustRightInd w:val="0"/>
        <w:spacing w:after="0" w:line="240" w:lineRule="auto"/>
        <w:jc w:val="center"/>
        <w:rPr>
          <w:rFonts w:ascii="Times New Roman" w:hAnsi="Times New Roman" w:cs="Times New Roman"/>
          <w:b/>
          <w:sz w:val="24"/>
          <w:szCs w:val="24"/>
        </w:rPr>
      </w:pPr>
      <w:bookmarkStart w:name="_GoBack" w:id="0"/>
      <w:bookmarkEnd w:id="0"/>
      <w:r>
        <w:rPr>
          <w:rFonts w:ascii="Times New Roman" w:hAnsi="Times New Roman" w:cs="Times New Roman"/>
          <w:b/>
          <w:sz w:val="24"/>
          <w:szCs w:val="24"/>
        </w:rPr>
        <w:t>APPENDIX A</w:t>
      </w:r>
      <w:r w:rsidR="005F7B30">
        <w:rPr>
          <w:rFonts w:ascii="Times New Roman" w:hAnsi="Times New Roman" w:cs="Times New Roman"/>
          <w:b/>
          <w:sz w:val="24"/>
          <w:szCs w:val="24"/>
        </w:rPr>
        <w:t xml:space="preserve">- LEGAL AUTHORITY </w:t>
      </w:r>
      <w:r w:rsidRPr="006913FB" w:rsidR="00BF6BAF">
        <w:rPr>
          <w:rFonts w:ascii="Times New Roman" w:hAnsi="Times New Roman" w:cs="Times New Roman"/>
          <w:b/>
          <w:sz w:val="24"/>
          <w:szCs w:val="24"/>
        </w:rPr>
        <w:t>COLLECTION AND DISPOSITION OF CLAIMS</w:t>
      </w:r>
    </w:p>
    <w:p w:rsidRPr="006913FB" w:rsidR="00BF6BAF" w:rsidP="00BF6BAF" w:rsidRDefault="00BF6BAF">
      <w:pPr>
        <w:autoSpaceDE w:val="0"/>
        <w:autoSpaceDN w:val="0"/>
        <w:adjustRightInd w:val="0"/>
        <w:spacing w:after="0" w:line="240" w:lineRule="auto"/>
        <w:jc w:val="center"/>
        <w:rPr>
          <w:rFonts w:ascii="Times New Roman" w:hAnsi="Times New Roman" w:cs="Times New Roman"/>
          <w:sz w:val="24"/>
          <w:szCs w:val="24"/>
        </w:rPr>
      </w:pPr>
    </w:p>
    <w:p w:rsidRPr="006913FB" w:rsidR="00BF6BAF" w:rsidP="00BF6BAF" w:rsidRDefault="00BF6BAF">
      <w:pPr>
        <w:autoSpaceDE w:val="0"/>
        <w:autoSpaceDN w:val="0"/>
        <w:adjustRightInd w:val="0"/>
        <w:spacing w:after="0" w:line="240" w:lineRule="auto"/>
        <w:rPr>
          <w:rFonts w:ascii="Times New Roman" w:hAnsi="Times New Roman" w:cs="Times New Roman"/>
          <w:sz w:val="24"/>
          <w:szCs w:val="24"/>
        </w:rPr>
      </w:pPr>
      <w:r w:rsidRPr="006913FB">
        <w:rPr>
          <w:rFonts w:ascii="Times New Roman" w:hAnsi="Times New Roman" w:cs="Times New Roman"/>
          <w:sz w:val="24"/>
          <w:szCs w:val="24"/>
        </w:rPr>
        <w:t>SEC. 13. [7 U.S.C. 2022] (a) GENERAL AUTHORITY OF THE SECRETARY.—</w:t>
      </w:r>
    </w:p>
    <w:p w:rsidRPr="006913FB" w:rsidR="00BF6BAF" w:rsidP="00BF6BAF" w:rsidRDefault="00BF6BAF">
      <w:pPr>
        <w:autoSpaceDE w:val="0"/>
        <w:autoSpaceDN w:val="0"/>
        <w:adjustRightInd w:val="0"/>
        <w:spacing w:after="0" w:line="240" w:lineRule="auto"/>
        <w:jc w:val="center"/>
        <w:rPr>
          <w:rFonts w:ascii="Times New Roman" w:hAnsi="Times New Roman" w:cs="Times New Roman"/>
          <w:sz w:val="24"/>
          <w:szCs w:val="24"/>
        </w:rPr>
      </w:pPr>
      <w:r w:rsidRPr="006913FB">
        <w:rPr>
          <w:rFonts w:ascii="Times New Roman" w:hAnsi="Times New Roman" w:cs="Times New Roman"/>
          <w:sz w:val="24"/>
          <w:szCs w:val="24"/>
        </w:rPr>
        <w:t>(1) DETERMINATION OF CLAIMS.—Except in the case of an at-risk amount required under section 16(c)(1)(D)(</w:t>
      </w:r>
      <w:proofErr w:type="spellStart"/>
      <w:r w:rsidRPr="006913FB">
        <w:rPr>
          <w:rFonts w:ascii="Times New Roman" w:hAnsi="Times New Roman" w:cs="Times New Roman"/>
          <w:sz w:val="24"/>
          <w:szCs w:val="24"/>
        </w:rPr>
        <w:t>i</w:t>
      </w:r>
      <w:proofErr w:type="spellEnd"/>
      <w:r w:rsidRPr="006913FB">
        <w:rPr>
          <w:rFonts w:ascii="Times New Roman" w:hAnsi="Times New Roman" w:cs="Times New Roman"/>
          <w:sz w:val="24"/>
          <w:szCs w:val="24"/>
        </w:rPr>
        <w:t xml:space="preserve">)(III), the Secretary shall have the power to determine the amount of and settle and adjust any claim and to compromise or deny all or part of any such claim or claims arising under the provisions of this Act or the regulations issued pursuant to this Act, including, but not limited to, claims arising from fraudulent and </w:t>
      </w:r>
      <w:proofErr w:type="spellStart"/>
      <w:r w:rsidRPr="006913FB">
        <w:rPr>
          <w:rFonts w:ascii="Times New Roman" w:hAnsi="Times New Roman" w:cs="Times New Roman"/>
          <w:sz w:val="24"/>
          <w:szCs w:val="24"/>
        </w:rPr>
        <w:t>nonfraudulent</w:t>
      </w:r>
      <w:proofErr w:type="spellEnd"/>
      <w:r w:rsidRPr="006913FB">
        <w:rPr>
          <w:rFonts w:ascii="Times New Roman" w:hAnsi="Times New Roman" w:cs="Times New Roman"/>
          <w:sz w:val="24"/>
          <w:szCs w:val="24"/>
        </w:rPr>
        <w:t xml:space="preserve"> </w:t>
      </w:r>
      <w:proofErr w:type="spellStart"/>
      <w:r w:rsidRPr="006913FB">
        <w:rPr>
          <w:rFonts w:ascii="Times New Roman" w:hAnsi="Times New Roman" w:cs="Times New Roman"/>
          <w:sz w:val="24"/>
          <w:szCs w:val="24"/>
        </w:rPr>
        <w:t>overissuances</w:t>
      </w:r>
      <w:proofErr w:type="spellEnd"/>
      <w:r w:rsidRPr="006913FB">
        <w:rPr>
          <w:rFonts w:ascii="Times New Roman" w:hAnsi="Times New Roman" w:cs="Times New Roman"/>
          <w:sz w:val="24"/>
          <w:szCs w:val="24"/>
        </w:rPr>
        <w:t xml:space="preserve"> to recipients, including the power to waive claims if the Secretary determines that to do so would serve the purposes of this Act. Such powers with respect to claims against recipients may be delegated by the Secretary to State agencies. The Secretary shall have the power to reduce amounts otherwise due to a State agency under section 16 of this Act to collect unpaid claims assessed against the State agency if the State agency has declined or exhausted its appeal rights under section 14 of this Act.</w:t>
      </w:r>
    </w:p>
    <w:p w:rsidRPr="006913FB" w:rsidR="00BF6BAF" w:rsidP="00BF6BAF" w:rsidRDefault="00BF6BAF">
      <w:pPr>
        <w:autoSpaceDE w:val="0"/>
        <w:autoSpaceDN w:val="0"/>
        <w:adjustRightInd w:val="0"/>
        <w:spacing w:after="0" w:line="240" w:lineRule="auto"/>
        <w:rPr>
          <w:rFonts w:ascii="Times New Roman" w:hAnsi="Times New Roman" w:cs="Times New Roman"/>
          <w:sz w:val="24"/>
          <w:szCs w:val="24"/>
        </w:rPr>
      </w:pPr>
    </w:p>
    <w:p w:rsidRPr="006913FB" w:rsidR="00BF6BAF" w:rsidP="00BF6BAF" w:rsidRDefault="00BF6BAF">
      <w:pPr>
        <w:autoSpaceDE w:val="0"/>
        <w:autoSpaceDN w:val="0"/>
        <w:adjustRightInd w:val="0"/>
        <w:spacing w:after="0" w:line="240" w:lineRule="auto"/>
        <w:jc w:val="center"/>
        <w:rPr>
          <w:rFonts w:ascii="Times New Roman" w:hAnsi="Times New Roman" w:cs="Times New Roman"/>
          <w:sz w:val="24"/>
          <w:szCs w:val="24"/>
        </w:rPr>
      </w:pPr>
    </w:p>
    <w:p w:rsidRPr="006913FB" w:rsidR="00BF6BAF" w:rsidP="00BF6BAF" w:rsidRDefault="00BF6BAF">
      <w:pPr>
        <w:autoSpaceDE w:val="0"/>
        <w:autoSpaceDN w:val="0"/>
        <w:adjustRightInd w:val="0"/>
        <w:spacing w:after="0" w:line="240" w:lineRule="auto"/>
        <w:jc w:val="center"/>
        <w:rPr>
          <w:rFonts w:ascii="Times New Roman" w:hAnsi="Times New Roman" w:cs="Times New Roman"/>
          <w:sz w:val="24"/>
          <w:szCs w:val="24"/>
        </w:rPr>
      </w:pPr>
      <w:r w:rsidRPr="006913FB">
        <w:rPr>
          <w:rFonts w:ascii="Times New Roman" w:hAnsi="Times New Roman" w:cs="Times New Roman"/>
          <w:sz w:val="24"/>
          <w:szCs w:val="24"/>
        </w:rPr>
        <w:t>(2) CLAIMS ESTABLISHED UNDER QUALITY CONTROL SYSTEM.—</w:t>
      </w:r>
    </w:p>
    <w:p w:rsidRPr="006913FB" w:rsidR="00BF6BAF" w:rsidP="00BF6BAF" w:rsidRDefault="00BF6BAF">
      <w:pPr>
        <w:autoSpaceDE w:val="0"/>
        <w:autoSpaceDN w:val="0"/>
        <w:adjustRightInd w:val="0"/>
        <w:spacing w:after="0" w:line="240" w:lineRule="auto"/>
        <w:rPr>
          <w:rFonts w:ascii="Times New Roman" w:hAnsi="Times New Roman" w:cs="Times New Roman"/>
          <w:sz w:val="24"/>
          <w:szCs w:val="24"/>
        </w:rPr>
      </w:pPr>
      <w:r w:rsidRPr="006913FB">
        <w:rPr>
          <w:rFonts w:ascii="Times New Roman" w:hAnsi="Times New Roman" w:cs="Times New Roman"/>
          <w:sz w:val="24"/>
          <w:szCs w:val="24"/>
        </w:rPr>
        <w:t>To the extent that a State agency does not pay a claim established under section 16(c</w:t>
      </w:r>
      <w:proofErr w:type="gramStart"/>
      <w:r w:rsidRPr="006913FB">
        <w:rPr>
          <w:rFonts w:ascii="Times New Roman" w:hAnsi="Times New Roman" w:cs="Times New Roman"/>
          <w:sz w:val="24"/>
          <w:szCs w:val="24"/>
        </w:rPr>
        <w:t>)(</w:t>
      </w:r>
      <w:proofErr w:type="gramEnd"/>
      <w:r w:rsidRPr="006913FB">
        <w:rPr>
          <w:rFonts w:ascii="Times New Roman" w:hAnsi="Times New Roman" w:cs="Times New Roman"/>
          <w:sz w:val="24"/>
          <w:szCs w:val="24"/>
        </w:rPr>
        <w:t>1), including an agreement to have all or part of the claim paid through a reduction in Federal</w:t>
      </w:r>
    </w:p>
    <w:p w:rsidRPr="006913FB" w:rsidR="00BF6BAF" w:rsidP="00BF6BAF" w:rsidRDefault="00BF6BAF">
      <w:pPr>
        <w:autoSpaceDE w:val="0"/>
        <w:autoSpaceDN w:val="0"/>
        <w:adjustRightInd w:val="0"/>
        <w:spacing w:after="0" w:line="240" w:lineRule="auto"/>
        <w:rPr>
          <w:rFonts w:ascii="Times New Roman" w:hAnsi="Times New Roman" w:cs="Times New Roman"/>
          <w:sz w:val="24"/>
          <w:szCs w:val="24"/>
        </w:rPr>
      </w:pPr>
      <w:proofErr w:type="gramStart"/>
      <w:r w:rsidRPr="006913FB">
        <w:rPr>
          <w:rFonts w:ascii="Times New Roman" w:hAnsi="Times New Roman" w:cs="Times New Roman"/>
          <w:sz w:val="24"/>
          <w:szCs w:val="24"/>
        </w:rPr>
        <w:t>administrative</w:t>
      </w:r>
      <w:proofErr w:type="gramEnd"/>
      <w:r w:rsidRPr="006913FB">
        <w:rPr>
          <w:rFonts w:ascii="Times New Roman" w:hAnsi="Times New Roman" w:cs="Times New Roman"/>
          <w:sz w:val="24"/>
          <w:szCs w:val="24"/>
        </w:rPr>
        <w:t xml:space="preserve"> funding, within 30 days from the date on which the bill for collection is received by the State agency, the State agency shall be liable for interest on any unpaid portion</w:t>
      </w:r>
    </w:p>
    <w:p w:rsidRPr="006913FB" w:rsidR="00BF6BAF" w:rsidP="00BF6BAF" w:rsidRDefault="00BF6BAF">
      <w:pPr>
        <w:autoSpaceDE w:val="0"/>
        <w:autoSpaceDN w:val="0"/>
        <w:adjustRightInd w:val="0"/>
        <w:spacing w:after="0" w:line="240" w:lineRule="auto"/>
        <w:rPr>
          <w:rFonts w:ascii="Times New Roman" w:hAnsi="Times New Roman" w:cs="Times New Roman"/>
          <w:sz w:val="24"/>
          <w:szCs w:val="24"/>
        </w:rPr>
      </w:pPr>
      <w:proofErr w:type="gramStart"/>
      <w:r w:rsidRPr="006913FB">
        <w:rPr>
          <w:rFonts w:ascii="Times New Roman" w:hAnsi="Times New Roman" w:cs="Times New Roman"/>
          <w:sz w:val="24"/>
          <w:szCs w:val="24"/>
        </w:rPr>
        <w:t>of</w:t>
      </w:r>
      <w:proofErr w:type="gramEnd"/>
      <w:r w:rsidRPr="006913FB">
        <w:rPr>
          <w:rFonts w:ascii="Times New Roman" w:hAnsi="Times New Roman" w:cs="Times New Roman"/>
          <w:sz w:val="24"/>
          <w:szCs w:val="24"/>
        </w:rPr>
        <w:t xml:space="preserve"> such claim accruing from the date on which the bill for collection was received by the State agency, unless the State agency appeals the claim under section 16(c)(7). If the State agency</w:t>
      </w:r>
    </w:p>
    <w:p w:rsidRPr="006913FB" w:rsidR="00BF6BAF" w:rsidP="00BF6BAF" w:rsidRDefault="00BF6BAF">
      <w:pPr>
        <w:autoSpaceDE w:val="0"/>
        <w:autoSpaceDN w:val="0"/>
        <w:adjustRightInd w:val="0"/>
        <w:spacing w:after="0" w:line="240" w:lineRule="auto"/>
        <w:rPr>
          <w:rFonts w:ascii="Times New Roman" w:hAnsi="Times New Roman" w:cs="Times New Roman"/>
          <w:sz w:val="24"/>
          <w:szCs w:val="24"/>
        </w:rPr>
      </w:pPr>
      <w:proofErr w:type="gramStart"/>
      <w:r w:rsidRPr="006913FB">
        <w:rPr>
          <w:rFonts w:ascii="Times New Roman" w:hAnsi="Times New Roman" w:cs="Times New Roman"/>
          <w:sz w:val="24"/>
          <w:szCs w:val="24"/>
        </w:rPr>
        <w:t>appeals</w:t>
      </w:r>
      <w:proofErr w:type="gramEnd"/>
      <w:r w:rsidRPr="006913FB">
        <w:rPr>
          <w:rFonts w:ascii="Times New Roman" w:hAnsi="Times New Roman" w:cs="Times New Roman"/>
          <w:sz w:val="24"/>
          <w:szCs w:val="24"/>
        </w:rPr>
        <w:t xml:space="preserve"> such claim (in whole or in part), the interest on any unpaid portion of the claim shall accrue from the date of the decision on the administrative appeal, or from a date that is 1</w:t>
      </w:r>
    </w:p>
    <w:p w:rsidRPr="006913FB" w:rsidR="00BF6BAF" w:rsidP="00BF6BAF" w:rsidRDefault="00BF6BAF">
      <w:pPr>
        <w:autoSpaceDE w:val="0"/>
        <w:autoSpaceDN w:val="0"/>
        <w:adjustRightInd w:val="0"/>
        <w:spacing w:after="0" w:line="240" w:lineRule="auto"/>
        <w:rPr>
          <w:rFonts w:ascii="Times New Roman" w:hAnsi="Times New Roman" w:cs="Times New Roman"/>
          <w:sz w:val="24"/>
          <w:szCs w:val="24"/>
        </w:rPr>
      </w:pPr>
      <w:proofErr w:type="gramStart"/>
      <w:r w:rsidRPr="006913FB">
        <w:rPr>
          <w:rFonts w:ascii="Times New Roman" w:hAnsi="Times New Roman" w:cs="Times New Roman"/>
          <w:sz w:val="24"/>
          <w:szCs w:val="24"/>
        </w:rPr>
        <w:t>year</w:t>
      </w:r>
      <w:proofErr w:type="gramEnd"/>
      <w:r w:rsidRPr="006913FB">
        <w:rPr>
          <w:rFonts w:ascii="Times New Roman" w:hAnsi="Times New Roman" w:cs="Times New Roman"/>
          <w:sz w:val="24"/>
          <w:szCs w:val="24"/>
        </w:rPr>
        <w:t xml:space="preserve"> after the date the bill is received, whichever is earlier, until the date the unpaid portion of the payment is received. If the State agency pays such claim (in whole or in part, including</w:t>
      </w:r>
    </w:p>
    <w:p w:rsidRPr="006913FB" w:rsidR="00BF6BAF" w:rsidP="00BF6BAF" w:rsidRDefault="00BF6BAF">
      <w:pPr>
        <w:autoSpaceDE w:val="0"/>
        <w:autoSpaceDN w:val="0"/>
        <w:adjustRightInd w:val="0"/>
        <w:spacing w:after="0" w:line="240" w:lineRule="auto"/>
        <w:rPr>
          <w:rFonts w:ascii="Times New Roman" w:hAnsi="Times New Roman" w:cs="Times New Roman"/>
          <w:sz w:val="24"/>
          <w:szCs w:val="24"/>
        </w:rPr>
      </w:pPr>
      <w:proofErr w:type="gramStart"/>
      <w:r w:rsidRPr="006913FB">
        <w:rPr>
          <w:rFonts w:ascii="Times New Roman" w:hAnsi="Times New Roman" w:cs="Times New Roman"/>
          <w:sz w:val="24"/>
          <w:szCs w:val="24"/>
        </w:rPr>
        <w:t>an</w:t>
      </w:r>
      <w:proofErr w:type="gramEnd"/>
      <w:r w:rsidRPr="006913FB">
        <w:rPr>
          <w:rFonts w:ascii="Times New Roman" w:hAnsi="Times New Roman" w:cs="Times New Roman"/>
          <w:sz w:val="24"/>
          <w:szCs w:val="24"/>
        </w:rPr>
        <w:t xml:space="preserve"> agreement to have all or part of the claim paid through a reduction in Federal administrative funding) and the claim is subsequently overturned through administrative or judicial appeal,</w:t>
      </w:r>
    </w:p>
    <w:p w:rsidRPr="006913FB" w:rsidR="00BF6BAF" w:rsidP="00BF6BAF" w:rsidRDefault="00BF6BAF">
      <w:pPr>
        <w:autoSpaceDE w:val="0"/>
        <w:autoSpaceDN w:val="0"/>
        <w:adjustRightInd w:val="0"/>
        <w:spacing w:after="0" w:line="240" w:lineRule="auto"/>
        <w:rPr>
          <w:rFonts w:ascii="Times New Roman" w:hAnsi="Times New Roman" w:cs="Times New Roman"/>
          <w:sz w:val="24"/>
          <w:szCs w:val="24"/>
        </w:rPr>
      </w:pPr>
      <w:proofErr w:type="gramStart"/>
      <w:r w:rsidRPr="006913FB">
        <w:rPr>
          <w:rFonts w:ascii="Times New Roman" w:hAnsi="Times New Roman" w:cs="Times New Roman"/>
          <w:sz w:val="24"/>
          <w:szCs w:val="24"/>
        </w:rPr>
        <w:t>any</w:t>
      </w:r>
      <w:proofErr w:type="gramEnd"/>
      <w:r w:rsidRPr="006913FB">
        <w:rPr>
          <w:rFonts w:ascii="Times New Roman" w:hAnsi="Times New Roman" w:cs="Times New Roman"/>
          <w:sz w:val="24"/>
          <w:szCs w:val="24"/>
        </w:rPr>
        <w:t xml:space="preserve"> amounts paid by the State agency shall be promptly returned with interest, accruing from the date the payment is received until the date the payment is returned. (3) COMPUTATION OF INTEREST.—</w:t>
      </w:r>
      <w:proofErr w:type="gramStart"/>
      <w:r w:rsidRPr="006913FB">
        <w:rPr>
          <w:rFonts w:ascii="Times New Roman" w:hAnsi="Times New Roman" w:cs="Times New Roman"/>
          <w:sz w:val="24"/>
          <w:szCs w:val="24"/>
        </w:rPr>
        <w:t>Any</w:t>
      </w:r>
      <w:proofErr w:type="gramEnd"/>
      <w:r w:rsidRPr="006913FB">
        <w:rPr>
          <w:rFonts w:ascii="Times New Roman" w:hAnsi="Times New Roman" w:cs="Times New Roman"/>
          <w:sz w:val="24"/>
          <w:szCs w:val="24"/>
        </w:rPr>
        <w:t xml:space="preserve"> interest assessed under this paragraph shall be computed at a rate determined</w:t>
      </w:r>
    </w:p>
    <w:p w:rsidRPr="006913FB" w:rsidR="00BF6BAF" w:rsidP="00BF6BAF" w:rsidRDefault="00BF6BAF">
      <w:pPr>
        <w:autoSpaceDE w:val="0"/>
        <w:autoSpaceDN w:val="0"/>
        <w:adjustRightInd w:val="0"/>
        <w:spacing w:after="0" w:line="240" w:lineRule="auto"/>
        <w:rPr>
          <w:rFonts w:ascii="Times New Roman" w:hAnsi="Times New Roman" w:cs="Times New Roman"/>
          <w:sz w:val="24"/>
          <w:szCs w:val="24"/>
        </w:rPr>
      </w:pPr>
      <w:proofErr w:type="gramStart"/>
      <w:r w:rsidRPr="006913FB">
        <w:rPr>
          <w:rFonts w:ascii="Times New Roman" w:hAnsi="Times New Roman" w:cs="Times New Roman"/>
          <w:sz w:val="24"/>
          <w:szCs w:val="24"/>
        </w:rPr>
        <w:t>by</w:t>
      </w:r>
      <w:proofErr w:type="gramEnd"/>
      <w:r w:rsidRPr="006913FB">
        <w:rPr>
          <w:rFonts w:ascii="Times New Roman" w:hAnsi="Times New Roman" w:cs="Times New Roman"/>
          <w:sz w:val="24"/>
          <w:szCs w:val="24"/>
        </w:rPr>
        <w:t xml:space="preserve"> the Secretary based on the average of the bond equivalent of the weekly 90-day Treasury bill auction rates during the period such interest accrues. (4) JOINT AND SEVERAL LIABILITY OF HOUSEHOLD MEMBERS</w:t>
      </w:r>
      <w:proofErr w:type="gramStart"/>
      <w:r w:rsidRPr="006913FB">
        <w:rPr>
          <w:rFonts w:ascii="Times New Roman" w:hAnsi="Times New Roman" w:cs="Times New Roman"/>
          <w:sz w:val="24"/>
          <w:szCs w:val="24"/>
        </w:rPr>
        <w:t>.—</w:t>
      </w:r>
      <w:proofErr w:type="gramEnd"/>
      <w:r w:rsidRPr="006913FB">
        <w:rPr>
          <w:rFonts w:ascii="Times New Roman" w:hAnsi="Times New Roman" w:cs="Times New Roman"/>
          <w:sz w:val="24"/>
          <w:szCs w:val="24"/>
        </w:rPr>
        <w:t xml:space="preserve"> Each adult member of a household shall be jointly and severally liable for the value of any </w:t>
      </w:r>
      <w:proofErr w:type="spellStart"/>
      <w:r w:rsidRPr="006913FB">
        <w:rPr>
          <w:rFonts w:ascii="Times New Roman" w:hAnsi="Times New Roman" w:cs="Times New Roman"/>
          <w:sz w:val="24"/>
          <w:szCs w:val="24"/>
        </w:rPr>
        <w:t>overissuance</w:t>
      </w:r>
      <w:proofErr w:type="spellEnd"/>
      <w:r w:rsidRPr="006913FB">
        <w:rPr>
          <w:rFonts w:ascii="Times New Roman" w:hAnsi="Times New Roman" w:cs="Times New Roman"/>
          <w:sz w:val="24"/>
          <w:szCs w:val="24"/>
        </w:rPr>
        <w:t xml:space="preserve"> of benefits.</w:t>
      </w:r>
    </w:p>
    <w:p w:rsidRPr="006913FB" w:rsidR="00BF6BAF" w:rsidP="00BF6BAF" w:rsidRDefault="00BF6BAF">
      <w:pPr>
        <w:autoSpaceDE w:val="0"/>
        <w:autoSpaceDN w:val="0"/>
        <w:adjustRightInd w:val="0"/>
        <w:spacing w:after="0" w:line="240" w:lineRule="auto"/>
        <w:rPr>
          <w:rFonts w:ascii="Times New Roman" w:hAnsi="Times New Roman" w:cs="Times New Roman"/>
          <w:sz w:val="24"/>
          <w:szCs w:val="24"/>
        </w:rPr>
      </w:pPr>
      <w:r w:rsidRPr="006913FB">
        <w:rPr>
          <w:rFonts w:ascii="Times New Roman" w:hAnsi="Times New Roman" w:cs="Times New Roman"/>
          <w:sz w:val="24"/>
          <w:szCs w:val="24"/>
        </w:rPr>
        <w:t>(b) COLLECTION OF OVERISSUANCES.—</w:t>
      </w:r>
    </w:p>
    <w:p w:rsidRPr="006913FB" w:rsidR="00BF6BAF" w:rsidP="00BF6BAF" w:rsidRDefault="00BF6BAF">
      <w:pPr>
        <w:autoSpaceDE w:val="0"/>
        <w:autoSpaceDN w:val="0"/>
        <w:adjustRightInd w:val="0"/>
        <w:spacing w:after="0" w:line="240" w:lineRule="auto"/>
        <w:rPr>
          <w:rFonts w:ascii="Times New Roman" w:hAnsi="Times New Roman" w:cs="Times New Roman"/>
          <w:sz w:val="24"/>
          <w:szCs w:val="24"/>
        </w:rPr>
      </w:pPr>
      <w:r w:rsidRPr="006913FB">
        <w:rPr>
          <w:rFonts w:ascii="Times New Roman" w:hAnsi="Times New Roman" w:cs="Times New Roman"/>
          <w:sz w:val="24"/>
          <w:szCs w:val="24"/>
        </w:rPr>
        <w:t>(1) IN GENERAL.—</w:t>
      </w:r>
      <w:proofErr w:type="gramStart"/>
      <w:r w:rsidRPr="006913FB">
        <w:rPr>
          <w:rFonts w:ascii="Times New Roman" w:hAnsi="Times New Roman" w:cs="Times New Roman"/>
          <w:sz w:val="24"/>
          <w:szCs w:val="24"/>
        </w:rPr>
        <w:t>Except</w:t>
      </w:r>
      <w:proofErr w:type="gramEnd"/>
      <w:r w:rsidRPr="006913FB">
        <w:rPr>
          <w:rFonts w:ascii="Times New Roman" w:hAnsi="Times New Roman" w:cs="Times New Roman"/>
          <w:sz w:val="24"/>
          <w:szCs w:val="24"/>
        </w:rPr>
        <w:t xml:space="preserve"> as otherwise provided in this subsection, a State agency shall collect any </w:t>
      </w:r>
      <w:proofErr w:type="spellStart"/>
      <w:r w:rsidRPr="006913FB">
        <w:rPr>
          <w:rFonts w:ascii="Times New Roman" w:hAnsi="Times New Roman" w:cs="Times New Roman"/>
          <w:sz w:val="24"/>
          <w:szCs w:val="24"/>
        </w:rPr>
        <w:t>overissuance</w:t>
      </w:r>
      <w:proofErr w:type="spellEnd"/>
      <w:r w:rsidRPr="006913FB">
        <w:rPr>
          <w:rFonts w:ascii="Times New Roman" w:hAnsi="Times New Roman" w:cs="Times New Roman"/>
          <w:sz w:val="24"/>
          <w:szCs w:val="24"/>
        </w:rPr>
        <w:t xml:space="preserve"> of benefits issued to a household by—</w:t>
      </w:r>
    </w:p>
    <w:p w:rsidRPr="006913FB" w:rsidR="00BF6BAF" w:rsidP="00BF6BAF" w:rsidRDefault="00BF6BAF">
      <w:pPr>
        <w:autoSpaceDE w:val="0"/>
        <w:autoSpaceDN w:val="0"/>
        <w:adjustRightInd w:val="0"/>
        <w:spacing w:after="0" w:line="240" w:lineRule="auto"/>
        <w:ind w:left="720"/>
        <w:rPr>
          <w:rFonts w:ascii="Times New Roman" w:hAnsi="Times New Roman" w:cs="Times New Roman"/>
          <w:sz w:val="24"/>
          <w:szCs w:val="24"/>
        </w:rPr>
      </w:pPr>
      <w:r w:rsidRPr="006913FB">
        <w:rPr>
          <w:rFonts w:ascii="Times New Roman" w:hAnsi="Times New Roman" w:cs="Times New Roman"/>
          <w:sz w:val="24"/>
          <w:szCs w:val="24"/>
        </w:rPr>
        <w:t xml:space="preserve">(A) </w:t>
      </w:r>
      <w:proofErr w:type="gramStart"/>
      <w:r w:rsidRPr="006913FB">
        <w:rPr>
          <w:rFonts w:ascii="Times New Roman" w:hAnsi="Times New Roman" w:cs="Times New Roman"/>
          <w:sz w:val="24"/>
          <w:szCs w:val="24"/>
        </w:rPr>
        <w:t>reducing</w:t>
      </w:r>
      <w:proofErr w:type="gramEnd"/>
      <w:r w:rsidRPr="006913FB">
        <w:rPr>
          <w:rFonts w:ascii="Times New Roman" w:hAnsi="Times New Roman" w:cs="Times New Roman"/>
          <w:sz w:val="24"/>
          <w:szCs w:val="24"/>
        </w:rPr>
        <w:t xml:space="preserve"> the allotment of the household;</w:t>
      </w:r>
    </w:p>
    <w:p w:rsidRPr="006913FB" w:rsidR="00BF6BAF" w:rsidP="00BF6BAF" w:rsidRDefault="00BF6BAF">
      <w:pPr>
        <w:autoSpaceDE w:val="0"/>
        <w:autoSpaceDN w:val="0"/>
        <w:adjustRightInd w:val="0"/>
        <w:spacing w:after="0" w:line="240" w:lineRule="auto"/>
        <w:ind w:left="720"/>
        <w:rPr>
          <w:rFonts w:ascii="Times New Roman" w:hAnsi="Times New Roman" w:cs="Times New Roman"/>
          <w:sz w:val="24"/>
          <w:szCs w:val="24"/>
        </w:rPr>
      </w:pPr>
      <w:r w:rsidRPr="006913FB">
        <w:rPr>
          <w:rFonts w:ascii="Times New Roman" w:hAnsi="Times New Roman" w:cs="Times New Roman"/>
          <w:sz w:val="24"/>
          <w:szCs w:val="24"/>
        </w:rPr>
        <w:t xml:space="preserve">(B) </w:t>
      </w:r>
      <w:proofErr w:type="gramStart"/>
      <w:r w:rsidRPr="006913FB">
        <w:rPr>
          <w:rFonts w:ascii="Times New Roman" w:hAnsi="Times New Roman" w:cs="Times New Roman"/>
          <w:sz w:val="24"/>
          <w:szCs w:val="24"/>
        </w:rPr>
        <w:t>withholding</w:t>
      </w:r>
      <w:proofErr w:type="gramEnd"/>
      <w:r w:rsidRPr="006913FB">
        <w:rPr>
          <w:rFonts w:ascii="Times New Roman" w:hAnsi="Times New Roman" w:cs="Times New Roman"/>
          <w:sz w:val="24"/>
          <w:szCs w:val="24"/>
        </w:rPr>
        <w:t xml:space="preserve"> amounts from unemployment compensation from a member of the household under subsection (c);</w:t>
      </w:r>
    </w:p>
    <w:p w:rsidRPr="006913FB" w:rsidR="00BF6BAF" w:rsidP="00A4054D" w:rsidRDefault="00BF6BAF">
      <w:pPr>
        <w:autoSpaceDE w:val="0"/>
        <w:autoSpaceDN w:val="0"/>
        <w:adjustRightInd w:val="0"/>
        <w:spacing w:after="0" w:line="240" w:lineRule="auto"/>
        <w:ind w:left="720"/>
        <w:rPr>
          <w:rFonts w:ascii="Times New Roman" w:hAnsi="Times New Roman" w:cs="Times New Roman"/>
          <w:sz w:val="24"/>
          <w:szCs w:val="24"/>
        </w:rPr>
      </w:pPr>
      <w:r w:rsidRPr="006913FB">
        <w:rPr>
          <w:rFonts w:ascii="Times New Roman" w:hAnsi="Times New Roman" w:cs="Times New Roman"/>
          <w:sz w:val="24"/>
          <w:szCs w:val="24"/>
        </w:rPr>
        <w:t xml:space="preserve">(C) </w:t>
      </w:r>
      <w:proofErr w:type="gramStart"/>
      <w:r w:rsidRPr="006913FB">
        <w:rPr>
          <w:rFonts w:ascii="Times New Roman" w:hAnsi="Times New Roman" w:cs="Times New Roman"/>
          <w:sz w:val="24"/>
          <w:szCs w:val="24"/>
        </w:rPr>
        <w:t>recovering</w:t>
      </w:r>
      <w:proofErr w:type="gramEnd"/>
      <w:r w:rsidRPr="006913FB">
        <w:rPr>
          <w:rFonts w:ascii="Times New Roman" w:hAnsi="Times New Roman" w:cs="Times New Roman"/>
          <w:sz w:val="24"/>
          <w:szCs w:val="24"/>
        </w:rPr>
        <w:t xml:space="preserve"> from Federal pay or a Federal income</w:t>
      </w:r>
    </w:p>
    <w:p w:rsidRPr="006913FB" w:rsidR="00BF6BAF" w:rsidP="00BF6BAF" w:rsidRDefault="00BF6BAF">
      <w:pPr>
        <w:autoSpaceDE w:val="0"/>
        <w:autoSpaceDN w:val="0"/>
        <w:adjustRightInd w:val="0"/>
        <w:spacing w:after="0" w:line="240" w:lineRule="auto"/>
        <w:rPr>
          <w:rFonts w:ascii="Times New Roman" w:hAnsi="Times New Roman" w:cs="Times New Roman"/>
          <w:sz w:val="24"/>
          <w:szCs w:val="24"/>
        </w:rPr>
      </w:pPr>
      <w:proofErr w:type="gramStart"/>
      <w:r w:rsidRPr="006913FB">
        <w:rPr>
          <w:rFonts w:ascii="Times New Roman" w:hAnsi="Times New Roman" w:cs="Times New Roman"/>
          <w:sz w:val="24"/>
          <w:szCs w:val="24"/>
        </w:rPr>
        <w:t>tax</w:t>
      </w:r>
      <w:proofErr w:type="gramEnd"/>
      <w:r w:rsidRPr="006913FB">
        <w:rPr>
          <w:rFonts w:ascii="Times New Roman" w:hAnsi="Times New Roman" w:cs="Times New Roman"/>
          <w:sz w:val="24"/>
          <w:szCs w:val="24"/>
        </w:rPr>
        <w:t xml:space="preserve"> refund under subsection (d); or</w:t>
      </w:r>
    </w:p>
    <w:p w:rsidRPr="006913FB" w:rsidR="00BF6BAF" w:rsidP="00A4054D" w:rsidRDefault="00BF6BAF">
      <w:pPr>
        <w:autoSpaceDE w:val="0"/>
        <w:autoSpaceDN w:val="0"/>
        <w:adjustRightInd w:val="0"/>
        <w:spacing w:after="0" w:line="240" w:lineRule="auto"/>
        <w:ind w:left="720"/>
        <w:rPr>
          <w:rFonts w:ascii="Times New Roman" w:hAnsi="Times New Roman" w:cs="Times New Roman"/>
          <w:sz w:val="24"/>
          <w:szCs w:val="24"/>
        </w:rPr>
      </w:pPr>
      <w:r w:rsidRPr="006913FB">
        <w:rPr>
          <w:rFonts w:ascii="Times New Roman" w:hAnsi="Times New Roman" w:cs="Times New Roman"/>
          <w:sz w:val="24"/>
          <w:szCs w:val="24"/>
        </w:rPr>
        <w:t xml:space="preserve">(D) </w:t>
      </w:r>
      <w:proofErr w:type="gramStart"/>
      <w:r w:rsidRPr="006913FB">
        <w:rPr>
          <w:rFonts w:ascii="Times New Roman" w:hAnsi="Times New Roman" w:cs="Times New Roman"/>
          <w:sz w:val="24"/>
          <w:szCs w:val="24"/>
        </w:rPr>
        <w:t>any</w:t>
      </w:r>
      <w:proofErr w:type="gramEnd"/>
      <w:r w:rsidRPr="006913FB">
        <w:rPr>
          <w:rFonts w:ascii="Times New Roman" w:hAnsi="Times New Roman" w:cs="Times New Roman"/>
          <w:sz w:val="24"/>
          <w:szCs w:val="24"/>
        </w:rPr>
        <w:t xml:space="preserve"> other means.</w:t>
      </w:r>
    </w:p>
    <w:p w:rsidRPr="006913FB" w:rsidR="00BF6BAF" w:rsidP="00A4054D" w:rsidRDefault="00BF6BAF">
      <w:pPr>
        <w:autoSpaceDE w:val="0"/>
        <w:autoSpaceDN w:val="0"/>
        <w:adjustRightInd w:val="0"/>
        <w:spacing w:after="0" w:line="240" w:lineRule="auto"/>
        <w:rPr>
          <w:rFonts w:ascii="Times New Roman" w:hAnsi="Times New Roman" w:cs="Times New Roman"/>
          <w:sz w:val="24"/>
          <w:szCs w:val="24"/>
        </w:rPr>
      </w:pPr>
      <w:r w:rsidRPr="006913FB">
        <w:rPr>
          <w:rFonts w:ascii="Times New Roman" w:hAnsi="Times New Roman" w:cs="Times New Roman"/>
          <w:sz w:val="24"/>
          <w:szCs w:val="24"/>
        </w:rPr>
        <w:lastRenderedPageBreak/>
        <w:t>(2) COST EFFECTIVENESS.—P</w:t>
      </w:r>
      <w:r w:rsidRPr="006913FB" w:rsidR="00A4054D">
        <w:rPr>
          <w:rFonts w:ascii="Times New Roman" w:hAnsi="Times New Roman" w:cs="Times New Roman"/>
          <w:sz w:val="24"/>
          <w:szCs w:val="24"/>
        </w:rPr>
        <w:t xml:space="preserve">aragraph (1) shall not apply if </w:t>
      </w:r>
      <w:r w:rsidRPr="006913FB">
        <w:rPr>
          <w:rFonts w:ascii="Times New Roman" w:hAnsi="Times New Roman" w:cs="Times New Roman"/>
          <w:sz w:val="24"/>
          <w:szCs w:val="24"/>
        </w:rPr>
        <w:t>the State agency demonstrates to the satisfaction of the Secretary</w:t>
      </w:r>
      <w:r w:rsidRPr="006913FB" w:rsidR="00A4054D">
        <w:rPr>
          <w:rFonts w:ascii="Times New Roman" w:hAnsi="Times New Roman" w:cs="Times New Roman"/>
          <w:sz w:val="24"/>
          <w:szCs w:val="24"/>
        </w:rPr>
        <w:t xml:space="preserve"> </w:t>
      </w:r>
      <w:r w:rsidRPr="006913FB">
        <w:rPr>
          <w:rFonts w:ascii="Times New Roman" w:hAnsi="Times New Roman" w:cs="Times New Roman"/>
          <w:sz w:val="24"/>
          <w:szCs w:val="24"/>
        </w:rPr>
        <w:t>that all of the means referred to in paragraph (1) are not</w:t>
      </w:r>
      <w:r w:rsidRPr="006913FB" w:rsidR="00A4054D">
        <w:rPr>
          <w:rFonts w:ascii="Times New Roman" w:hAnsi="Times New Roman" w:cs="Times New Roman"/>
          <w:sz w:val="24"/>
          <w:szCs w:val="24"/>
        </w:rPr>
        <w:t xml:space="preserve"> </w:t>
      </w:r>
      <w:r w:rsidRPr="006913FB">
        <w:rPr>
          <w:rFonts w:ascii="Times New Roman" w:hAnsi="Times New Roman" w:cs="Times New Roman"/>
          <w:sz w:val="24"/>
          <w:szCs w:val="24"/>
        </w:rPr>
        <w:t>cost effective.</w:t>
      </w:r>
    </w:p>
    <w:p w:rsidRPr="006913FB" w:rsidR="00BF6BAF" w:rsidP="00A4054D" w:rsidRDefault="00BF6BAF">
      <w:pPr>
        <w:autoSpaceDE w:val="0"/>
        <w:autoSpaceDN w:val="0"/>
        <w:adjustRightInd w:val="0"/>
        <w:spacing w:after="0" w:line="240" w:lineRule="auto"/>
        <w:jc w:val="both"/>
        <w:rPr>
          <w:rFonts w:ascii="Times New Roman" w:hAnsi="Times New Roman" w:cs="Times New Roman"/>
          <w:sz w:val="24"/>
          <w:szCs w:val="24"/>
        </w:rPr>
      </w:pPr>
      <w:r w:rsidRPr="006913FB">
        <w:rPr>
          <w:rFonts w:ascii="Times New Roman" w:hAnsi="Times New Roman" w:cs="Times New Roman"/>
          <w:sz w:val="24"/>
          <w:szCs w:val="24"/>
        </w:rPr>
        <w:t>(3) MAXIMUM REDUCTION ABSENT FRAUD.—If a household</w:t>
      </w:r>
      <w:r w:rsidRPr="006913FB" w:rsidR="00A4054D">
        <w:rPr>
          <w:rFonts w:ascii="Times New Roman" w:hAnsi="Times New Roman" w:cs="Times New Roman"/>
          <w:sz w:val="24"/>
          <w:szCs w:val="24"/>
        </w:rPr>
        <w:t xml:space="preserve"> </w:t>
      </w:r>
      <w:r w:rsidRPr="006913FB">
        <w:rPr>
          <w:rFonts w:ascii="Times New Roman" w:hAnsi="Times New Roman" w:cs="Times New Roman"/>
          <w:sz w:val="24"/>
          <w:szCs w:val="24"/>
        </w:rPr>
        <w:t xml:space="preserve">received an </w:t>
      </w:r>
      <w:proofErr w:type="spellStart"/>
      <w:r w:rsidRPr="006913FB">
        <w:rPr>
          <w:rFonts w:ascii="Times New Roman" w:hAnsi="Times New Roman" w:cs="Times New Roman"/>
          <w:sz w:val="24"/>
          <w:szCs w:val="24"/>
        </w:rPr>
        <w:t>overissuance</w:t>
      </w:r>
      <w:proofErr w:type="spellEnd"/>
      <w:r w:rsidRPr="006913FB">
        <w:rPr>
          <w:rFonts w:ascii="Times New Roman" w:hAnsi="Times New Roman" w:cs="Times New Roman"/>
          <w:sz w:val="24"/>
          <w:szCs w:val="24"/>
        </w:rPr>
        <w:t xml:space="preserve"> of benefits without any member of the</w:t>
      </w:r>
      <w:r w:rsidRPr="006913FB" w:rsidR="00A4054D">
        <w:rPr>
          <w:rFonts w:ascii="Times New Roman" w:hAnsi="Times New Roman" w:cs="Times New Roman"/>
          <w:sz w:val="24"/>
          <w:szCs w:val="24"/>
        </w:rPr>
        <w:t xml:space="preserve"> </w:t>
      </w:r>
      <w:r w:rsidRPr="006913FB">
        <w:rPr>
          <w:rFonts w:ascii="Times New Roman" w:hAnsi="Times New Roman" w:cs="Times New Roman"/>
          <w:sz w:val="24"/>
          <w:szCs w:val="24"/>
        </w:rPr>
        <w:t>household being found ineligible to participate in the program</w:t>
      </w:r>
      <w:r w:rsidRPr="006913FB" w:rsidR="00A4054D">
        <w:rPr>
          <w:rFonts w:ascii="Times New Roman" w:hAnsi="Times New Roman" w:cs="Times New Roman"/>
          <w:sz w:val="24"/>
          <w:szCs w:val="24"/>
        </w:rPr>
        <w:t xml:space="preserve"> </w:t>
      </w:r>
      <w:r w:rsidRPr="006913FB">
        <w:rPr>
          <w:rFonts w:ascii="Times New Roman" w:hAnsi="Times New Roman" w:cs="Times New Roman"/>
          <w:sz w:val="24"/>
          <w:szCs w:val="24"/>
        </w:rPr>
        <w:t>under section 6(b)(1) and a State</w:t>
      </w:r>
      <w:r w:rsidRPr="006913FB" w:rsidR="00A4054D">
        <w:rPr>
          <w:rFonts w:ascii="Times New Roman" w:hAnsi="Times New Roman" w:cs="Times New Roman"/>
          <w:sz w:val="24"/>
          <w:szCs w:val="24"/>
        </w:rPr>
        <w:t xml:space="preserve"> agency elects to reduce the al</w:t>
      </w:r>
      <w:r w:rsidRPr="006913FB">
        <w:rPr>
          <w:rFonts w:ascii="Times New Roman" w:hAnsi="Times New Roman" w:cs="Times New Roman"/>
          <w:sz w:val="24"/>
          <w:szCs w:val="24"/>
        </w:rPr>
        <w:t>lotment of the household under paragraph (1)(A), the State</w:t>
      </w:r>
      <w:r w:rsidRPr="006913FB" w:rsidR="00A4054D">
        <w:rPr>
          <w:rFonts w:ascii="Times New Roman" w:hAnsi="Times New Roman" w:cs="Times New Roman"/>
          <w:sz w:val="24"/>
          <w:szCs w:val="24"/>
        </w:rPr>
        <w:t xml:space="preserve"> </w:t>
      </w:r>
      <w:r w:rsidRPr="006913FB">
        <w:rPr>
          <w:rFonts w:ascii="Times New Roman" w:hAnsi="Times New Roman" w:cs="Times New Roman"/>
          <w:sz w:val="24"/>
          <w:szCs w:val="24"/>
        </w:rPr>
        <w:t>agency shall not reduce the monthly allotment of the household</w:t>
      </w:r>
    </w:p>
    <w:p w:rsidRPr="006913FB" w:rsidR="00BF6BAF" w:rsidP="00A4054D" w:rsidRDefault="00BF6BAF">
      <w:pPr>
        <w:autoSpaceDE w:val="0"/>
        <w:autoSpaceDN w:val="0"/>
        <w:adjustRightInd w:val="0"/>
        <w:spacing w:after="0" w:line="240" w:lineRule="auto"/>
        <w:rPr>
          <w:rFonts w:ascii="Times New Roman" w:hAnsi="Times New Roman" w:cs="Times New Roman"/>
          <w:sz w:val="24"/>
          <w:szCs w:val="24"/>
        </w:rPr>
      </w:pPr>
      <w:proofErr w:type="gramStart"/>
      <w:r w:rsidRPr="006913FB">
        <w:rPr>
          <w:rFonts w:ascii="Times New Roman" w:hAnsi="Times New Roman" w:cs="Times New Roman"/>
          <w:sz w:val="24"/>
          <w:szCs w:val="24"/>
        </w:rPr>
        <w:t>under</w:t>
      </w:r>
      <w:proofErr w:type="gramEnd"/>
      <w:r w:rsidRPr="006913FB">
        <w:rPr>
          <w:rFonts w:ascii="Times New Roman" w:hAnsi="Times New Roman" w:cs="Times New Roman"/>
          <w:sz w:val="24"/>
          <w:szCs w:val="24"/>
        </w:rPr>
        <w:t xml:space="preserve"> paragraph (1)(A) by an amount in excess of the greater</w:t>
      </w:r>
      <w:r w:rsidRPr="006913FB" w:rsidR="00A4054D">
        <w:rPr>
          <w:rFonts w:ascii="Times New Roman" w:hAnsi="Times New Roman" w:cs="Times New Roman"/>
          <w:sz w:val="24"/>
          <w:szCs w:val="24"/>
        </w:rPr>
        <w:t xml:space="preserve"> </w:t>
      </w:r>
      <w:r w:rsidRPr="006913FB">
        <w:rPr>
          <w:rFonts w:ascii="Times New Roman" w:hAnsi="Times New Roman" w:cs="Times New Roman"/>
          <w:sz w:val="24"/>
          <w:szCs w:val="24"/>
        </w:rPr>
        <w:t>of—</w:t>
      </w:r>
    </w:p>
    <w:p w:rsidRPr="006913FB" w:rsidR="00BF6BAF" w:rsidP="00A4054D" w:rsidRDefault="00BF6BAF">
      <w:pPr>
        <w:autoSpaceDE w:val="0"/>
        <w:autoSpaceDN w:val="0"/>
        <w:adjustRightInd w:val="0"/>
        <w:spacing w:after="0" w:line="240" w:lineRule="auto"/>
        <w:ind w:left="1440"/>
        <w:rPr>
          <w:rFonts w:ascii="Times New Roman" w:hAnsi="Times New Roman" w:cs="Times New Roman"/>
          <w:sz w:val="24"/>
          <w:szCs w:val="24"/>
        </w:rPr>
      </w:pPr>
      <w:r w:rsidRPr="006913FB">
        <w:rPr>
          <w:rFonts w:ascii="Times New Roman" w:hAnsi="Times New Roman" w:cs="Times New Roman"/>
          <w:sz w:val="24"/>
          <w:szCs w:val="24"/>
        </w:rPr>
        <w:t>(A) 10 percent of the monthly allotment of the household;</w:t>
      </w:r>
      <w:r w:rsidRPr="006913FB" w:rsidR="00A4054D">
        <w:rPr>
          <w:rFonts w:ascii="Times New Roman" w:hAnsi="Times New Roman" w:cs="Times New Roman"/>
          <w:sz w:val="24"/>
          <w:szCs w:val="24"/>
        </w:rPr>
        <w:t xml:space="preserve"> </w:t>
      </w:r>
      <w:r w:rsidRPr="006913FB">
        <w:rPr>
          <w:rFonts w:ascii="Times New Roman" w:hAnsi="Times New Roman" w:cs="Times New Roman"/>
          <w:sz w:val="24"/>
          <w:szCs w:val="24"/>
        </w:rPr>
        <w:t>or</w:t>
      </w:r>
    </w:p>
    <w:p w:rsidRPr="006913FB" w:rsidR="00BF6BAF" w:rsidP="00A4054D" w:rsidRDefault="00BF6BAF">
      <w:pPr>
        <w:autoSpaceDE w:val="0"/>
        <w:autoSpaceDN w:val="0"/>
        <w:adjustRightInd w:val="0"/>
        <w:spacing w:after="0" w:line="240" w:lineRule="auto"/>
        <w:ind w:left="1440"/>
        <w:rPr>
          <w:rFonts w:ascii="Times New Roman" w:hAnsi="Times New Roman" w:cs="Times New Roman"/>
          <w:sz w:val="24"/>
          <w:szCs w:val="24"/>
        </w:rPr>
      </w:pPr>
      <w:r w:rsidRPr="006913FB">
        <w:rPr>
          <w:rFonts w:ascii="Times New Roman" w:hAnsi="Times New Roman" w:cs="Times New Roman"/>
          <w:sz w:val="24"/>
          <w:szCs w:val="24"/>
        </w:rPr>
        <w:t>(B) $10.</w:t>
      </w:r>
    </w:p>
    <w:p w:rsidRPr="006913FB" w:rsidR="00A4054D" w:rsidP="00A4054D" w:rsidRDefault="00BF6BAF">
      <w:pPr>
        <w:autoSpaceDE w:val="0"/>
        <w:autoSpaceDN w:val="0"/>
        <w:adjustRightInd w:val="0"/>
        <w:spacing w:after="0" w:line="240" w:lineRule="auto"/>
        <w:ind w:firstLine="810"/>
        <w:rPr>
          <w:rFonts w:ascii="Times New Roman" w:hAnsi="Times New Roman" w:cs="Times New Roman"/>
          <w:sz w:val="24"/>
          <w:szCs w:val="24"/>
        </w:rPr>
      </w:pPr>
      <w:r w:rsidRPr="006913FB">
        <w:rPr>
          <w:rFonts w:ascii="Times New Roman" w:hAnsi="Times New Roman" w:cs="Times New Roman"/>
          <w:sz w:val="24"/>
          <w:szCs w:val="24"/>
        </w:rPr>
        <w:t>(4) PROCEDURES.—A State agency shall collect an</w:t>
      </w:r>
      <w:r w:rsidRPr="006913FB" w:rsidR="00A4054D">
        <w:rPr>
          <w:rFonts w:ascii="Times New Roman" w:hAnsi="Times New Roman" w:cs="Times New Roman"/>
          <w:sz w:val="24"/>
          <w:szCs w:val="24"/>
        </w:rPr>
        <w:t xml:space="preserve"> </w:t>
      </w:r>
      <w:proofErr w:type="spellStart"/>
      <w:r w:rsidRPr="006913FB">
        <w:rPr>
          <w:rFonts w:ascii="Times New Roman" w:hAnsi="Times New Roman" w:cs="Times New Roman"/>
          <w:sz w:val="24"/>
          <w:szCs w:val="24"/>
        </w:rPr>
        <w:t>overissuance</w:t>
      </w:r>
      <w:proofErr w:type="spellEnd"/>
      <w:r w:rsidRPr="006913FB">
        <w:rPr>
          <w:rFonts w:ascii="Times New Roman" w:hAnsi="Times New Roman" w:cs="Times New Roman"/>
          <w:sz w:val="24"/>
          <w:szCs w:val="24"/>
        </w:rPr>
        <w:t xml:space="preserve"> of benefits issued to a household under paragraph</w:t>
      </w:r>
      <w:r w:rsidRPr="006913FB" w:rsidR="00A4054D">
        <w:rPr>
          <w:rFonts w:ascii="Times New Roman" w:hAnsi="Times New Roman" w:cs="Times New Roman"/>
          <w:sz w:val="24"/>
          <w:szCs w:val="24"/>
        </w:rPr>
        <w:t xml:space="preserve"> </w:t>
      </w:r>
    </w:p>
    <w:p w:rsidRPr="006913FB" w:rsidR="00BF6BAF" w:rsidP="00A4054D" w:rsidRDefault="00BF6BAF">
      <w:pPr>
        <w:autoSpaceDE w:val="0"/>
        <w:autoSpaceDN w:val="0"/>
        <w:adjustRightInd w:val="0"/>
        <w:spacing w:after="0" w:line="240" w:lineRule="auto"/>
        <w:rPr>
          <w:rFonts w:ascii="Times New Roman" w:hAnsi="Times New Roman" w:cs="Times New Roman"/>
          <w:sz w:val="24"/>
          <w:szCs w:val="24"/>
        </w:rPr>
      </w:pPr>
      <w:r w:rsidRPr="006913FB">
        <w:rPr>
          <w:rFonts w:ascii="Times New Roman" w:hAnsi="Times New Roman" w:cs="Times New Roman"/>
          <w:sz w:val="24"/>
          <w:szCs w:val="24"/>
        </w:rPr>
        <w:t xml:space="preserve">(1) </w:t>
      </w:r>
      <w:proofErr w:type="gramStart"/>
      <w:r w:rsidRPr="006913FB">
        <w:rPr>
          <w:rFonts w:ascii="Times New Roman" w:hAnsi="Times New Roman" w:cs="Times New Roman"/>
          <w:sz w:val="24"/>
          <w:szCs w:val="24"/>
        </w:rPr>
        <w:t>in</w:t>
      </w:r>
      <w:proofErr w:type="gramEnd"/>
      <w:r w:rsidRPr="006913FB">
        <w:rPr>
          <w:rFonts w:ascii="Times New Roman" w:hAnsi="Times New Roman" w:cs="Times New Roman"/>
          <w:sz w:val="24"/>
          <w:szCs w:val="24"/>
        </w:rPr>
        <w:t xml:space="preserve"> accordance with the requirements established by the</w:t>
      </w:r>
      <w:r w:rsidRPr="006913FB" w:rsidR="00A4054D">
        <w:rPr>
          <w:rFonts w:ascii="Times New Roman" w:hAnsi="Times New Roman" w:cs="Times New Roman"/>
          <w:sz w:val="24"/>
          <w:szCs w:val="24"/>
        </w:rPr>
        <w:t xml:space="preserve"> </w:t>
      </w:r>
      <w:r w:rsidRPr="006913FB">
        <w:rPr>
          <w:rFonts w:ascii="Times New Roman" w:hAnsi="Times New Roman" w:cs="Times New Roman"/>
          <w:sz w:val="24"/>
          <w:szCs w:val="24"/>
        </w:rPr>
        <w:t>State agency for providing notice, electing a means of payment,</w:t>
      </w:r>
      <w:r w:rsidRPr="006913FB" w:rsidR="00A4054D">
        <w:rPr>
          <w:rFonts w:ascii="Times New Roman" w:hAnsi="Times New Roman" w:cs="Times New Roman"/>
          <w:sz w:val="24"/>
          <w:szCs w:val="24"/>
        </w:rPr>
        <w:t xml:space="preserve"> </w:t>
      </w:r>
      <w:r w:rsidRPr="006913FB">
        <w:rPr>
          <w:rFonts w:ascii="Times New Roman" w:hAnsi="Times New Roman" w:cs="Times New Roman"/>
          <w:sz w:val="24"/>
          <w:szCs w:val="24"/>
        </w:rPr>
        <w:t>and establishing a time schedule for payment.</w:t>
      </w:r>
    </w:p>
    <w:p w:rsidRPr="006913FB" w:rsidR="00BF6BAF" w:rsidP="00A4054D" w:rsidRDefault="00BF6BAF">
      <w:pPr>
        <w:autoSpaceDE w:val="0"/>
        <w:autoSpaceDN w:val="0"/>
        <w:adjustRightInd w:val="0"/>
        <w:spacing w:after="0" w:line="240" w:lineRule="auto"/>
        <w:ind w:firstLine="810"/>
        <w:rPr>
          <w:rFonts w:ascii="Times New Roman" w:hAnsi="Times New Roman" w:cs="Times New Roman"/>
          <w:sz w:val="24"/>
          <w:szCs w:val="24"/>
        </w:rPr>
      </w:pPr>
      <w:r w:rsidRPr="006913FB">
        <w:rPr>
          <w:rFonts w:ascii="Times New Roman" w:hAnsi="Times New Roman" w:cs="Times New Roman"/>
          <w:sz w:val="24"/>
          <w:szCs w:val="24"/>
        </w:rPr>
        <w:t>(5) OVERISSUANCES CAUSED BY SYSTEMIC STATE ERRORS.—</w:t>
      </w:r>
    </w:p>
    <w:p w:rsidRPr="006913FB" w:rsidR="00BF6BAF" w:rsidP="00A4054D" w:rsidRDefault="00BF6BAF">
      <w:pPr>
        <w:autoSpaceDE w:val="0"/>
        <w:autoSpaceDN w:val="0"/>
        <w:adjustRightInd w:val="0"/>
        <w:spacing w:after="0" w:line="240" w:lineRule="auto"/>
        <w:ind w:firstLine="1170"/>
        <w:rPr>
          <w:rFonts w:ascii="Times New Roman" w:hAnsi="Times New Roman" w:cs="Times New Roman"/>
          <w:sz w:val="24"/>
          <w:szCs w:val="24"/>
        </w:rPr>
      </w:pPr>
      <w:r w:rsidRPr="006913FB">
        <w:rPr>
          <w:rFonts w:ascii="Times New Roman" w:hAnsi="Times New Roman" w:cs="Times New Roman"/>
          <w:sz w:val="24"/>
          <w:szCs w:val="24"/>
        </w:rPr>
        <w:t>(A) IN GENERAL.—</w:t>
      </w:r>
      <w:proofErr w:type="gramStart"/>
      <w:r w:rsidRPr="006913FB">
        <w:rPr>
          <w:rFonts w:ascii="Times New Roman" w:hAnsi="Times New Roman" w:cs="Times New Roman"/>
          <w:sz w:val="24"/>
          <w:szCs w:val="24"/>
        </w:rPr>
        <w:t>If</w:t>
      </w:r>
      <w:proofErr w:type="gramEnd"/>
      <w:r w:rsidRPr="006913FB">
        <w:rPr>
          <w:rFonts w:ascii="Times New Roman" w:hAnsi="Times New Roman" w:cs="Times New Roman"/>
          <w:sz w:val="24"/>
          <w:szCs w:val="24"/>
        </w:rPr>
        <w:t xml:space="preserve"> the Secretary determines that a</w:t>
      </w:r>
      <w:r w:rsidRPr="006913FB" w:rsidR="00A4054D">
        <w:rPr>
          <w:rFonts w:ascii="Times New Roman" w:hAnsi="Times New Roman" w:cs="Times New Roman"/>
          <w:sz w:val="24"/>
          <w:szCs w:val="24"/>
        </w:rPr>
        <w:t xml:space="preserve"> </w:t>
      </w:r>
      <w:r w:rsidRPr="006913FB">
        <w:rPr>
          <w:rFonts w:ascii="Times New Roman" w:hAnsi="Times New Roman" w:cs="Times New Roman"/>
          <w:sz w:val="24"/>
          <w:szCs w:val="24"/>
        </w:rPr>
        <w:t xml:space="preserve">State agency </w:t>
      </w:r>
      <w:proofErr w:type="spellStart"/>
      <w:r w:rsidRPr="006913FB">
        <w:rPr>
          <w:rFonts w:ascii="Times New Roman" w:hAnsi="Times New Roman" w:cs="Times New Roman"/>
          <w:sz w:val="24"/>
          <w:szCs w:val="24"/>
        </w:rPr>
        <w:t>overissued</w:t>
      </w:r>
      <w:proofErr w:type="spellEnd"/>
      <w:r w:rsidRPr="006913FB">
        <w:rPr>
          <w:rFonts w:ascii="Times New Roman" w:hAnsi="Times New Roman" w:cs="Times New Roman"/>
          <w:sz w:val="24"/>
          <w:szCs w:val="24"/>
        </w:rPr>
        <w:t xml:space="preserve"> benefits to a substantial number of</w:t>
      </w:r>
      <w:r w:rsidRPr="006913FB" w:rsidR="00A4054D">
        <w:rPr>
          <w:rFonts w:ascii="Times New Roman" w:hAnsi="Times New Roman" w:cs="Times New Roman"/>
          <w:sz w:val="24"/>
          <w:szCs w:val="24"/>
        </w:rPr>
        <w:t xml:space="preserve"> </w:t>
      </w:r>
      <w:r w:rsidRPr="006913FB">
        <w:rPr>
          <w:rFonts w:ascii="Times New Roman" w:hAnsi="Times New Roman" w:cs="Times New Roman"/>
          <w:sz w:val="24"/>
          <w:szCs w:val="24"/>
        </w:rPr>
        <w:t>households in a fiscal year as a result of a major systemic</w:t>
      </w:r>
    </w:p>
    <w:p w:rsidRPr="006913FB" w:rsidR="00BF6BAF" w:rsidP="00A4054D" w:rsidRDefault="00BF6BAF">
      <w:pPr>
        <w:autoSpaceDE w:val="0"/>
        <w:autoSpaceDN w:val="0"/>
        <w:adjustRightInd w:val="0"/>
        <w:spacing w:after="0" w:line="240" w:lineRule="auto"/>
        <w:rPr>
          <w:rFonts w:ascii="Times New Roman" w:hAnsi="Times New Roman" w:cs="Times New Roman"/>
          <w:sz w:val="24"/>
          <w:szCs w:val="24"/>
        </w:rPr>
      </w:pPr>
      <w:proofErr w:type="gramStart"/>
      <w:r w:rsidRPr="006913FB">
        <w:rPr>
          <w:rFonts w:ascii="Times New Roman" w:hAnsi="Times New Roman" w:cs="Times New Roman"/>
          <w:sz w:val="24"/>
          <w:szCs w:val="24"/>
        </w:rPr>
        <w:t>error</w:t>
      </w:r>
      <w:proofErr w:type="gramEnd"/>
      <w:r w:rsidRPr="006913FB">
        <w:rPr>
          <w:rFonts w:ascii="Times New Roman" w:hAnsi="Times New Roman" w:cs="Times New Roman"/>
          <w:sz w:val="24"/>
          <w:szCs w:val="24"/>
        </w:rPr>
        <w:t xml:space="preserve"> by the State agency, as defined by the Secretary, the</w:t>
      </w:r>
      <w:r w:rsidRPr="006913FB" w:rsidR="00A4054D">
        <w:rPr>
          <w:rFonts w:ascii="Times New Roman" w:hAnsi="Times New Roman" w:cs="Times New Roman"/>
          <w:sz w:val="24"/>
          <w:szCs w:val="24"/>
        </w:rPr>
        <w:t xml:space="preserve"> </w:t>
      </w:r>
      <w:r w:rsidRPr="006913FB">
        <w:rPr>
          <w:rFonts w:ascii="Times New Roman" w:hAnsi="Times New Roman" w:cs="Times New Roman"/>
          <w:sz w:val="24"/>
          <w:szCs w:val="24"/>
        </w:rPr>
        <w:t>Secretary may prohibit the State agency from collecting</w:t>
      </w:r>
      <w:r w:rsidRPr="006913FB" w:rsidR="00A4054D">
        <w:rPr>
          <w:rFonts w:ascii="Times New Roman" w:hAnsi="Times New Roman" w:cs="Times New Roman"/>
          <w:sz w:val="24"/>
          <w:szCs w:val="24"/>
        </w:rPr>
        <w:t xml:space="preserve"> </w:t>
      </w:r>
      <w:r w:rsidRPr="006913FB">
        <w:rPr>
          <w:rFonts w:ascii="Times New Roman" w:hAnsi="Times New Roman" w:cs="Times New Roman"/>
          <w:sz w:val="24"/>
          <w:szCs w:val="24"/>
        </w:rPr>
        <w:t xml:space="preserve">these </w:t>
      </w:r>
      <w:proofErr w:type="spellStart"/>
      <w:r w:rsidRPr="006913FB">
        <w:rPr>
          <w:rFonts w:ascii="Times New Roman" w:hAnsi="Times New Roman" w:cs="Times New Roman"/>
          <w:sz w:val="24"/>
          <w:szCs w:val="24"/>
        </w:rPr>
        <w:t>overissuances</w:t>
      </w:r>
      <w:proofErr w:type="spellEnd"/>
      <w:r w:rsidRPr="006913FB">
        <w:rPr>
          <w:rFonts w:ascii="Times New Roman" w:hAnsi="Times New Roman" w:cs="Times New Roman"/>
          <w:sz w:val="24"/>
          <w:szCs w:val="24"/>
        </w:rPr>
        <w:t xml:space="preserve"> from some or all households.</w:t>
      </w:r>
    </w:p>
    <w:p w:rsidRPr="006913FB" w:rsidR="00BF6BAF" w:rsidP="00A4054D" w:rsidRDefault="00BF6BAF">
      <w:pPr>
        <w:autoSpaceDE w:val="0"/>
        <w:autoSpaceDN w:val="0"/>
        <w:adjustRightInd w:val="0"/>
        <w:spacing w:after="0" w:line="240" w:lineRule="auto"/>
        <w:ind w:left="720"/>
        <w:rPr>
          <w:rFonts w:ascii="Times New Roman" w:hAnsi="Times New Roman" w:cs="Times New Roman"/>
          <w:sz w:val="24"/>
          <w:szCs w:val="24"/>
        </w:rPr>
      </w:pPr>
      <w:r w:rsidRPr="006913FB">
        <w:rPr>
          <w:rFonts w:ascii="Times New Roman" w:hAnsi="Times New Roman" w:cs="Times New Roman"/>
          <w:sz w:val="24"/>
          <w:szCs w:val="24"/>
        </w:rPr>
        <w:t>(B) PROCEDURES.—</w:t>
      </w:r>
    </w:p>
    <w:p w:rsidRPr="006913FB" w:rsidR="00BF6BAF" w:rsidP="00C8480F" w:rsidRDefault="00BF6BAF">
      <w:pPr>
        <w:autoSpaceDE w:val="0"/>
        <w:autoSpaceDN w:val="0"/>
        <w:adjustRightInd w:val="0"/>
        <w:spacing w:after="0" w:line="240" w:lineRule="auto"/>
        <w:ind w:left="1440"/>
        <w:rPr>
          <w:rFonts w:ascii="Times New Roman" w:hAnsi="Times New Roman" w:cs="Times New Roman"/>
          <w:sz w:val="24"/>
          <w:szCs w:val="24"/>
        </w:rPr>
      </w:pPr>
      <w:r w:rsidRPr="006913FB">
        <w:rPr>
          <w:rFonts w:ascii="Times New Roman" w:hAnsi="Times New Roman" w:cs="Times New Roman"/>
          <w:sz w:val="24"/>
          <w:szCs w:val="24"/>
        </w:rPr>
        <w:t>(</w:t>
      </w:r>
      <w:proofErr w:type="spellStart"/>
      <w:r w:rsidRPr="006913FB">
        <w:rPr>
          <w:rFonts w:ascii="Times New Roman" w:hAnsi="Times New Roman" w:cs="Times New Roman"/>
          <w:sz w:val="24"/>
          <w:szCs w:val="24"/>
        </w:rPr>
        <w:t>i</w:t>
      </w:r>
      <w:proofErr w:type="spellEnd"/>
      <w:r w:rsidRPr="006913FB">
        <w:rPr>
          <w:rFonts w:ascii="Times New Roman" w:hAnsi="Times New Roman" w:cs="Times New Roman"/>
          <w:sz w:val="24"/>
          <w:szCs w:val="24"/>
        </w:rPr>
        <w:t>) INFORMATION REPORTING BY STATES.—Every</w:t>
      </w:r>
    </w:p>
    <w:p w:rsidRPr="006913FB" w:rsidR="00BF6BAF" w:rsidP="00A4054D" w:rsidRDefault="00BF6BAF">
      <w:pPr>
        <w:autoSpaceDE w:val="0"/>
        <w:autoSpaceDN w:val="0"/>
        <w:adjustRightInd w:val="0"/>
        <w:spacing w:after="0" w:line="240" w:lineRule="auto"/>
        <w:rPr>
          <w:rFonts w:ascii="Times New Roman" w:hAnsi="Times New Roman" w:cs="Times New Roman"/>
          <w:sz w:val="24"/>
          <w:szCs w:val="24"/>
        </w:rPr>
      </w:pPr>
      <w:r w:rsidRPr="006913FB">
        <w:rPr>
          <w:rFonts w:ascii="Times New Roman" w:hAnsi="Times New Roman" w:cs="Times New Roman"/>
          <w:sz w:val="24"/>
          <w:szCs w:val="24"/>
        </w:rPr>
        <w:t>State agency shall provide to the Secretary all information</w:t>
      </w:r>
      <w:r w:rsidRPr="006913FB" w:rsidR="00C8480F">
        <w:rPr>
          <w:rFonts w:ascii="Times New Roman" w:hAnsi="Times New Roman" w:cs="Times New Roman"/>
          <w:sz w:val="24"/>
          <w:szCs w:val="24"/>
        </w:rPr>
        <w:t xml:space="preserve"> </w:t>
      </w:r>
      <w:r w:rsidRPr="006913FB">
        <w:rPr>
          <w:rFonts w:ascii="Times New Roman" w:hAnsi="Times New Roman" w:cs="Times New Roman"/>
          <w:sz w:val="24"/>
          <w:szCs w:val="24"/>
        </w:rPr>
        <w:t>requested by the Secretary concerning the</w:t>
      </w:r>
      <w:r w:rsidRPr="006913FB" w:rsidR="00C8480F">
        <w:rPr>
          <w:rFonts w:ascii="Times New Roman" w:hAnsi="Times New Roman" w:cs="Times New Roman"/>
          <w:sz w:val="24"/>
          <w:szCs w:val="24"/>
        </w:rPr>
        <w:t xml:space="preserve"> </w:t>
      </w:r>
      <w:r w:rsidRPr="006913FB">
        <w:rPr>
          <w:rFonts w:ascii="Times New Roman" w:hAnsi="Times New Roman" w:cs="Times New Roman"/>
          <w:sz w:val="24"/>
          <w:szCs w:val="24"/>
        </w:rPr>
        <w:t>issuance of benefits to households by the State agency</w:t>
      </w:r>
    </w:p>
    <w:p w:rsidRPr="006913FB" w:rsidR="00BF6BAF" w:rsidP="00A4054D" w:rsidRDefault="00BF6BAF">
      <w:pPr>
        <w:autoSpaceDE w:val="0"/>
        <w:autoSpaceDN w:val="0"/>
        <w:adjustRightInd w:val="0"/>
        <w:spacing w:after="0" w:line="240" w:lineRule="auto"/>
        <w:rPr>
          <w:rFonts w:ascii="Times New Roman" w:hAnsi="Times New Roman" w:cs="Times New Roman"/>
          <w:sz w:val="24"/>
          <w:szCs w:val="24"/>
        </w:rPr>
      </w:pPr>
      <w:proofErr w:type="gramStart"/>
      <w:r w:rsidRPr="006913FB">
        <w:rPr>
          <w:rFonts w:ascii="Times New Roman" w:hAnsi="Times New Roman" w:cs="Times New Roman"/>
          <w:sz w:val="24"/>
          <w:szCs w:val="24"/>
        </w:rPr>
        <w:t>in</w:t>
      </w:r>
      <w:proofErr w:type="gramEnd"/>
      <w:r w:rsidRPr="006913FB">
        <w:rPr>
          <w:rFonts w:ascii="Times New Roman" w:hAnsi="Times New Roman" w:cs="Times New Roman"/>
          <w:sz w:val="24"/>
          <w:szCs w:val="24"/>
        </w:rPr>
        <w:t xml:space="preserve"> the applicable fiscal year.</w:t>
      </w:r>
    </w:p>
    <w:p w:rsidRPr="006913FB" w:rsidR="00BF6BAF" w:rsidP="00694040" w:rsidRDefault="00BF6BAF">
      <w:pPr>
        <w:autoSpaceDE w:val="0"/>
        <w:autoSpaceDN w:val="0"/>
        <w:adjustRightInd w:val="0"/>
        <w:spacing w:after="0" w:line="240" w:lineRule="auto"/>
        <w:ind w:left="720"/>
        <w:rPr>
          <w:rFonts w:ascii="Times New Roman" w:hAnsi="Times New Roman" w:cs="Times New Roman"/>
          <w:sz w:val="24"/>
          <w:szCs w:val="24"/>
        </w:rPr>
      </w:pPr>
      <w:r w:rsidRPr="006913FB">
        <w:rPr>
          <w:rFonts w:ascii="Times New Roman" w:hAnsi="Times New Roman" w:cs="Times New Roman"/>
          <w:sz w:val="24"/>
          <w:szCs w:val="24"/>
        </w:rPr>
        <w:t>(ii) FINAL DETERMINATION.—</w:t>
      </w:r>
      <w:proofErr w:type="gramStart"/>
      <w:r w:rsidRPr="006913FB">
        <w:rPr>
          <w:rFonts w:ascii="Times New Roman" w:hAnsi="Times New Roman" w:cs="Times New Roman"/>
          <w:sz w:val="24"/>
          <w:szCs w:val="24"/>
        </w:rPr>
        <w:t>After</w:t>
      </w:r>
      <w:proofErr w:type="gramEnd"/>
      <w:r w:rsidRPr="006913FB">
        <w:rPr>
          <w:rFonts w:ascii="Times New Roman" w:hAnsi="Times New Roman" w:cs="Times New Roman"/>
          <w:sz w:val="24"/>
          <w:szCs w:val="24"/>
        </w:rPr>
        <w:t xml:space="preserve"> reviewing relevant</w:t>
      </w:r>
      <w:r w:rsidRPr="006913FB" w:rsidR="00694040">
        <w:rPr>
          <w:rFonts w:ascii="Times New Roman" w:hAnsi="Times New Roman" w:cs="Times New Roman"/>
          <w:sz w:val="24"/>
          <w:szCs w:val="24"/>
        </w:rPr>
        <w:t xml:space="preserve"> </w:t>
      </w:r>
      <w:r w:rsidRPr="006913FB">
        <w:rPr>
          <w:rFonts w:ascii="Times New Roman" w:hAnsi="Times New Roman" w:cs="Times New Roman"/>
          <w:sz w:val="24"/>
          <w:szCs w:val="24"/>
        </w:rPr>
        <w:t>information provided by a State agency, the Secretary</w:t>
      </w:r>
      <w:r w:rsidRPr="006913FB" w:rsidR="00C8480F">
        <w:rPr>
          <w:rFonts w:ascii="Times New Roman" w:hAnsi="Times New Roman" w:cs="Times New Roman"/>
          <w:sz w:val="24"/>
          <w:szCs w:val="24"/>
        </w:rPr>
        <w:t xml:space="preserve"> </w:t>
      </w:r>
      <w:r w:rsidRPr="006913FB">
        <w:rPr>
          <w:rFonts w:ascii="Times New Roman" w:hAnsi="Times New Roman" w:cs="Times New Roman"/>
          <w:sz w:val="24"/>
          <w:szCs w:val="24"/>
        </w:rPr>
        <w:t>shall make a final determination—</w:t>
      </w:r>
    </w:p>
    <w:p w:rsidRPr="006913FB" w:rsidR="00BF6BAF" w:rsidP="00C8480F" w:rsidRDefault="00BF6BAF">
      <w:pPr>
        <w:autoSpaceDE w:val="0"/>
        <w:autoSpaceDN w:val="0"/>
        <w:adjustRightInd w:val="0"/>
        <w:spacing w:after="0" w:line="240" w:lineRule="auto"/>
        <w:ind w:left="1440"/>
        <w:rPr>
          <w:rFonts w:ascii="Times New Roman" w:hAnsi="Times New Roman" w:cs="Times New Roman"/>
          <w:sz w:val="24"/>
          <w:szCs w:val="24"/>
        </w:rPr>
      </w:pPr>
      <w:r w:rsidRPr="006913FB">
        <w:rPr>
          <w:rFonts w:ascii="Times New Roman" w:hAnsi="Times New Roman" w:cs="Times New Roman"/>
          <w:sz w:val="24"/>
          <w:szCs w:val="24"/>
        </w:rPr>
        <w:t xml:space="preserve">(I) whether the State agency </w:t>
      </w:r>
      <w:proofErr w:type="spellStart"/>
      <w:r w:rsidRPr="006913FB">
        <w:rPr>
          <w:rFonts w:ascii="Times New Roman" w:hAnsi="Times New Roman" w:cs="Times New Roman"/>
          <w:sz w:val="24"/>
          <w:szCs w:val="24"/>
        </w:rPr>
        <w:t>overissued</w:t>
      </w:r>
      <w:proofErr w:type="spellEnd"/>
      <w:r w:rsidRPr="006913FB">
        <w:rPr>
          <w:rFonts w:ascii="Times New Roman" w:hAnsi="Times New Roman" w:cs="Times New Roman"/>
          <w:sz w:val="24"/>
          <w:szCs w:val="24"/>
        </w:rPr>
        <w:t xml:space="preserve"> benefits</w:t>
      </w:r>
      <w:r w:rsidRPr="006913FB" w:rsidR="00C8480F">
        <w:rPr>
          <w:rFonts w:ascii="Times New Roman" w:hAnsi="Times New Roman" w:cs="Times New Roman"/>
          <w:sz w:val="24"/>
          <w:szCs w:val="24"/>
        </w:rPr>
        <w:t xml:space="preserve"> </w:t>
      </w:r>
      <w:r w:rsidRPr="006913FB">
        <w:rPr>
          <w:rFonts w:ascii="Times New Roman" w:hAnsi="Times New Roman" w:cs="Times New Roman"/>
          <w:sz w:val="24"/>
          <w:szCs w:val="24"/>
        </w:rPr>
        <w:t>to a substantial number of households as a result</w:t>
      </w:r>
      <w:r w:rsidRPr="006913FB" w:rsidR="00C8480F">
        <w:rPr>
          <w:rFonts w:ascii="Times New Roman" w:hAnsi="Times New Roman" w:cs="Times New Roman"/>
          <w:sz w:val="24"/>
          <w:szCs w:val="24"/>
        </w:rPr>
        <w:t xml:space="preserve"> </w:t>
      </w:r>
      <w:r w:rsidRPr="006913FB">
        <w:rPr>
          <w:rFonts w:ascii="Times New Roman" w:hAnsi="Times New Roman" w:cs="Times New Roman"/>
          <w:sz w:val="24"/>
          <w:szCs w:val="24"/>
        </w:rPr>
        <w:t>of a systemic error in the applicable fiscal</w:t>
      </w:r>
      <w:r w:rsidRPr="006913FB" w:rsidR="00C8480F">
        <w:rPr>
          <w:rFonts w:ascii="Times New Roman" w:hAnsi="Times New Roman" w:cs="Times New Roman"/>
          <w:sz w:val="24"/>
          <w:szCs w:val="24"/>
        </w:rPr>
        <w:t xml:space="preserve"> </w:t>
      </w:r>
      <w:r w:rsidRPr="006913FB">
        <w:rPr>
          <w:rFonts w:ascii="Times New Roman" w:hAnsi="Times New Roman" w:cs="Times New Roman"/>
          <w:sz w:val="24"/>
          <w:szCs w:val="24"/>
        </w:rPr>
        <w:t>year; and</w:t>
      </w:r>
    </w:p>
    <w:p w:rsidRPr="006913FB" w:rsidR="00BF6BAF" w:rsidP="00C8480F" w:rsidRDefault="00BF6BAF">
      <w:pPr>
        <w:autoSpaceDE w:val="0"/>
        <w:autoSpaceDN w:val="0"/>
        <w:adjustRightInd w:val="0"/>
        <w:spacing w:after="0" w:line="240" w:lineRule="auto"/>
        <w:ind w:left="1440"/>
        <w:rPr>
          <w:rFonts w:ascii="Times New Roman" w:hAnsi="Times New Roman" w:cs="Times New Roman"/>
          <w:sz w:val="24"/>
          <w:szCs w:val="24"/>
        </w:rPr>
      </w:pPr>
      <w:r w:rsidRPr="006913FB">
        <w:rPr>
          <w:rFonts w:ascii="Times New Roman" w:hAnsi="Times New Roman" w:cs="Times New Roman"/>
          <w:sz w:val="24"/>
          <w:szCs w:val="24"/>
        </w:rPr>
        <w:t xml:space="preserve">(II) </w:t>
      </w:r>
      <w:proofErr w:type="gramStart"/>
      <w:r w:rsidRPr="006913FB">
        <w:rPr>
          <w:rFonts w:ascii="Times New Roman" w:hAnsi="Times New Roman" w:cs="Times New Roman"/>
          <w:sz w:val="24"/>
          <w:szCs w:val="24"/>
        </w:rPr>
        <w:t>as</w:t>
      </w:r>
      <w:proofErr w:type="gramEnd"/>
      <w:r w:rsidRPr="006913FB">
        <w:rPr>
          <w:rFonts w:ascii="Times New Roman" w:hAnsi="Times New Roman" w:cs="Times New Roman"/>
          <w:sz w:val="24"/>
          <w:szCs w:val="24"/>
        </w:rPr>
        <w:t xml:space="preserve"> to the amount of the </w:t>
      </w:r>
      <w:proofErr w:type="spellStart"/>
      <w:r w:rsidRPr="006913FB">
        <w:rPr>
          <w:rFonts w:ascii="Times New Roman" w:hAnsi="Times New Roman" w:cs="Times New Roman"/>
          <w:sz w:val="24"/>
          <w:szCs w:val="24"/>
        </w:rPr>
        <w:t>overissuance</w:t>
      </w:r>
      <w:proofErr w:type="spellEnd"/>
      <w:r w:rsidRPr="006913FB">
        <w:rPr>
          <w:rFonts w:ascii="Times New Roman" w:hAnsi="Times New Roman" w:cs="Times New Roman"/>
          <w:sz w:val="24"/>
          <w:szCs w:val="24"/>
        </w:rPr>
        <w:t xml:space="preserve"> in</w:t>
      </w:r>
      <w:r w:rsidRPr="006913FB" w:rsidR="00C8480F">
        <w:rPr>
          <w:rFonts w:ascii="Times New Roman" w:hAnsi="Times New Roman" w:cs="Times New Roman"/>
          <w:sz w:val="24"/>
          <w:szCs w:val="24"/>
        </w:rPr>
        <w:t xml:space="preserve"> </w:t>
      </w:r>
      <w:r w:rsidRPr="006913FB">
        <w:rPr>
          <w:rFonts w:ascii="Times New Roman" w:hAnsi="Times New Roman" w:cs="Times New Roman"/>
          <w:sz w:val="24"/>
          <w:szCs w:val="24"/>
        </w:rPr>
        <w:t>the applicable fiscal year for which the State agency</w:t>
      </w:r>
      <w:r w:rsidRPr="006913FB" w:rsidR="00C8480F">
        <w:rPr>
          <w:rFonts w:ascii="Times New Roman" w:hAnsi="Times New Roman" w:cs="Times New Roman"/>
          <w:sz w:val="24"/>
          <w:szCs w:val="24"/>
        </w:rPr>
        <w:t xml:space="preserve"> </w:t>
      </w:r>
      <w:r w:rsidRPr="006913FB">
        <w:rPr>
          <w:rFonts w:ascii="Times New Roman" w:hAnsi="Times New Roman" w:cs="Times New Roman"/>
          <w:sz w:val="24"/>
          <w:szCs w:val="24"/>
        </w:rPr>
        <w:t>is liable.</w:t>
      </w:r>
    </w:p>
    <w:p w:rsidRPr="006913FB" w:rsidR="00BF6BAF" w:rsidP="00C8480F" w:rsidRDefault="00BF6BAF">
      <w:pPr>
        <w:autoSpaceDE w:val="0"/>
        <w:autoSpaceDN w:val="0"/>
        <w:adjustRightInd w:val="0"/>
        <w:spacing w:after="0" w:line="240" w:lineRule="auto"/>
        <w:ind w:left="720"/>
        <w:rPr>
          <w:rFonts w:ascii="Times New Roman" w:hAnsi="Times New Roman" w:cs="Times New Roman"/>
          <w:sz w:val="24"/>
          <w:szCs w:val="24"/>
        </w:rPr>
      </w:pPr>
      <w:r w:rsidRPr="006913FB">
        <w:rPr>
          <w:rFonts w:ascii="Times New Roman" w:hAnsi="Times New Roman" w:cs="Times New Roman"/>
          <w:sz w:val="24"/>
          <w:szCs w:val="24"/>
        </w:rPr>
        <w:t>(iii) ESTABLISHING A CLAIM.—Upon determining</w:t>
      </w:r>
      <w:r w:rsidRPr="006913FB" w:rsidR="00C8480F">
        <w:rPr>
          <w:rFonts w:ascii="Times New Roman" w:hAnsi="Times New Roman" w:cs="Times New Roman"/>
          <w:sz w:val="24"/>
          <w:szCs w:val="24"/>
        </w:rPr>
        <w:t xml:space="preserve"> </w:t>
      </w:r>
      <w:r w:rsidRPr="006913FB">
        <w:rPr>
          <w:rFonts w:ascii="Times New Roman" w:hAnsi="Times New Roman" w:cs="Times New Roman"/>
          <w:sz w:val="24"/>
          <w:szCs w:val="24"/>
        </w:rPr>
        <w:t xml:space="preserve">under clause (ii) that a State agency has </w:t>
      </w:r>
      <w:proofErr w:type="spellStart"/>
      <w:r w:rsidRPr="006913FB">
        <w:rPr>
          <w:rFonts w:ascii="Times New Roman" w:hAnsi="Times New Roman" w:cs="Times New Roman"/>
          <w:sz w:val="24"/>
          <w:szCs w:val="24"/>
        </w:rPr>
        <w:t>overissued</w:t>
      </w:r>
      <w:proofErr w:type="spellEnd"/>
      <w:r w:rsidRPr="006913FB" w:rsidR="00C8480F">
        <w:rPr>
          <w:rFonts w:ascii="Times New Roman" w:hAnsi="Times New Roman" w:cs="Times New Roman"/>
          <w:sz w:val="24"/>
          <w:szCs w:val="24"/>
        </w:rPr>
        <w:t xml:space="preserve"> </w:t>
      </w:r>
      <w:r w:rsidRPr="006913FB">
        <w:rPr>
          <w:rFonts w:ascii="Times New Roman" w:hAnsi="Times New Roman" w:cs="Times New Roman"/>
          <w:sz w:val="24"/>
          <w:szCs w:val="24"/>
        </w:rPr>
        <w:t>benefits to households due to a major systemic error</w:t>
      </w:r>
      <w:r w:rsidRPr="006913FB" w:rsidR="00C8480F">
        <w:rPr>
          <w:rFonts w:ascii="Times New Roman" w:hAnsi="Times New Roman" w:cs="Times New Roman"/>
          <w:sz w:val="24"/>
          <w:szCs w:val="24"/>
        </w:rPr>
        <w:t xml:space="preserve"> </w:t>
      </w:r>
      <w:r w:rsidRPr="006913FB">
        <w:rPr>
          <w:rFonts w:ascii="Times New Roman" w:hAnsi="Times New Roman" w:cs="Times New Roman"/>
          <w:sz w:val="24"/>
          <w:szCs w:val="24"/>
        </w:rPr>
        <w:t>determined under subparagraph (A), the Secretary</w:t>
      </w:r>
      <w:r w:rsidRPr="006913FB" w:rsidR="00C8480F">
        <w:rPr>
          <w:rFonts w:ascii="Times New Roman" w:hAnsi="Times New Roman" w:cs="Times New Roman"/>
          <w:sz w:val="24"/>
          <w:szCs w:val="24"/>
        </w:rPr>
        <w:t xml:space="preserve"> </w:t>
      </w:r>
      <w:r w:rsidRPr="006913FB">
        <w:rPr>
          <w:rFonts w:ascii="Times New Roman" w:hAnsi="Times New Roman" w:cs="Times New Roman"/>
          <w:sz w:val="24"/>
          <w:szCs w:val="24"/>
        </w:rPr>
        <w:t>shall establish a claim against the State agency equal</w:t>
      </w:r>
      <w:r w:rsidRPr="006913FB" w:rsidR="00C8480F">
        <w:rPr>
          <w:rFonts w:ascii="Times New Roman" w:hAnsi="Times New Roman" w:cs="Times New Roman"/>
          <w:sz w:val="24"/>
          <w:szCs w:val="24"/>
        </w:rPr>
        <w:t xml:space="preserve"> </w:t>
      </w:r>
      <w:r w:rsidRPr="006913FB">
        <w:rPr>
          <w:rFonts w:ascii="Times New Roman" w:hAnsi="Times New Roman" w:cs="Times New Roman"/>
          <w:sz w:val="24"/>
          <w:szCs w:val="24"/>
        </w:rPr>
        <w:t xml:space="preserve">to the value of the </w:t>
      </w:r>
      <w:proofErr w:type="spellStart"/>
      <w:r w:rsidRPr="006913FB">
        <w:rPr>
          <w:rFonts w:ascii="Times New Roman" w:hAnsi="Times New Roman" w:cs="Times New Roman"/>
          <w:sz w:val="24"/>
          <w:szCs w:val="24"/>
        </w:rPr>
        <w:t>overissuance</w:t>
      </w:r>
      <w:proofErr w:type="spellEnd"/>
      <w:r w:rsidRPr="006913FB">
        <w:rPr>
          <w:rFonts w:ascii="Times New Roman" w:hAnsi="Times New Roman" w:cs="Times New Roman"/>
          <w:sz w:val="24"/>
          <w:szCs w:val="24"/>
        </w:rPr>
        <w:t xml:space="preserve"> caused by the systemic</w:t>
      </w:r>
      <w:r w:rsidRPr="006913FB" w:rsidR="00C8480F">
        <w:rPr>
          <w:rFonts w:ascii="Times New Roman" w:hAnsi="Times New Roman" w:cs="Times New Roman"/>
          <w:sz w:val="24"/>
          <w:szCs w:val="24"/>
        </w:rPr>
        <w:t xml:space="preserve"> </w:t>
      </w:r>
      <w:r w:rsidRPr="006913FB">
        <w:rPr>
          <w:rFonts w:ascii="Times New Roman" w:hAnsi="Times New Roman" w:cs="Times New Roman"/>
          <w:sz w:val="24"/>
          <w:szCs w:val="24"/>
        </w:rPr>
        <w:t>error.</w:t>
      </w:r>
    </w:p>
    <w:p w:rsidRPr="006913FB" w:rsidR="00BF6BAF" w:rsidP="00694040" w:rsidRDefault="00BF6BAF">
      <w:pPr>
        <w:tabs>
          <w:tab w:val="left" w:pos="1440"/>
        </w:tabs>
        <w:autoSpaceDE w:val="0"/>
        <w:autoSpaceDN w:val="0"/>
        <w:adjustRightInd w:val="0"/>
        <w:spacing w:after="0" w:line="240" w:lineRule="auto"/>
        <w:ind w:left="720"/>
        <w:rPr>
          <w:rFonts w:ascii="Times New Roman" w:hAnsi="Times New Roman" w:cs="Times New Roman"/>
          <w:sz w:val="24"/>
          <w:szCs w:val="24"/>
        </w:rPr>
      </w:pPr>
      <w:r w:rsidRPr="006913FB">
        <w:rPr>
          <w:rFonts w:ascii="Times New Roman" w:hAnsi="Times New Roman" w:cs="Times New Roman"/>
          <w:sz w:val="24"/>
          <w:szCs w:val="24"/>
        </w:rPr>
        <w:t>(iv) ADMINISTRATIVE AND JUDICIAL REVIEW.—Administrative</w:t>
      </w:r>
      <w:r w:rsidRPr="006913FB" w:rsidR="00C8480F">
        <w:rPr>
          <w:rFonts w:ascii="Times New Roman" w:hAnsi="Times New Roman" w:cs="Times New Roman"/>
          <w:sz w:val="24"/>
          <w:szCs w:val="24"/>
        </w:rPr>
        <w:t xml:space="preserve"> </w:t>
      </w:r>
      <w:r w:rsidRPr="006913FB">
        <w:rPr>
          <w:rFonts w:ascii="Times New Roman" w:hAnsi="Times New Roman" w:cs="Times New Roman"/>
          <w:sz w:val="24"/>
          <w:szCs w:val="24"/>
        </w:rPr>
        <w:t>and judicial</w:t>
      </w:r>
      <w:r w:rsidRPr="006913FB" w:rsidR="00694040">
        <w:rPr>
          <w:rFonts w:ascii="Times New Roman" w:hAnsi="Times New Roman" w:cs="Times New Roman"/>
          <w:sz w:val="24"/>
          <w:szCs w:val="24"/>
        </w:rPr>
        <w:t xml:space="preserve"> review, as provided in section 1</w:t>
      </w:r>
      <w:r w:rsidRPr="006913FB">
        <w:rPr>
          <w:rFonts w:ascii="Times New Roman" w:hAnsi="Times New Roman" w:cs="Times New Roman"/>
          <w:sz w:val="24"/>
          <w:szCs w:val="24"/>
        </w:rPr>
        <w:t xml:space="preserve">4, shall apply to the final </w:t>
      </w:r>
      <w:r w:rsidRPr="006913FB" w:rsidR="00694040">
        <w:rPr>
          <w:rFonts w:ascii="Times New Roman" w:hAnsi="Times New Roman" w:cs="Times New Roman"/>
          <w:sz w:val="24"/>
          <w:szCs w:val="24"/>
        </w:rPr>
        <w:t xml:space="preserve">determinations by the Secretary </w:t>
      </w:r>
      <w:r w:rsidRPr="006913FB">
        <w:rPr>
          <w:rFonts w:ascii="Times New Roman" w:hAnsi="Times New Roman" w:cs="Times New Roman"/>
          <w:sz w:val="24"/>
          <w:szCs w:val="24"/>
        </w:rPr>
        <w:t>under clause (ii).</w:t>
      </w:r>
    </w:p>
    <w:p w:rsidRPr="006913FB" w:rsidR="00BF6BAF" w:rsidP="00C8480F" w:rsidRDefault="00BF6BAF">
      <w:pPr>
        <w:autoSpaceDE w:val="0"/>
        <w:autoSpaceDN w:val="0"/>
        <w:adjustRightInd w:val="0"/>
        <w:spacing w:after="0" w:line="240" w:lineRule="auto"/>
        <w:ind w:left="720"/>
        <w:rPr>
          <w:rFonts w:ascii="Times New Roman" w:hAnsi="Times New Roman" w:cs="Times New Roman"/>
          <w:sz w:val="24"/>
          <w:szCs w:val="24"/>
        </w:rPr>
      </w:pPr>
      <w:r w:rsidRPr="006913FB">
        <w:rPr>
          <w:rFonts w:ascii="Times New Roman" w:hAnsi="Times New Roman" w:cs="Times New Roman"/>
          <w:sz w:val="24"/>
          <w:szCs w:val="24"/>
        </w:rPr>
        <w:t>(v) REMISSION TO THE SECRETARY.—</w:t>
      </w:r>
    </w:p>
    <w:p w:rsidRPr="006913FB" w:rsidR="00BF6BAF" w:rsidP="00C8480F" w:rsidRDefault="00BF6BAF">
      <w:pPr>
        <w:autoSpaceDE w:val="0"/>
        <w:autoSpaceDN w:val="0"/>
        <w:adjustRightInd w:val="0"/>
        <w:spacing w:after="0" w:line="240" w:lineRule="auto"/>
        <w:ind w:left="1440"/>
        <w:rPr>
          <w:rFonts w:ascii="Times New Roman" w:hAnsi="Times New Roman" w:cs="Times New Roman"/>
          <w:sz w:val="24"/>
          <w:szCs w:val="24"/>
        </w:rPr>
      </w:pPr>
      <w:r w:rsidRPr="006913FB">
        <w:rPr>
          <w:rFonts w:ascii="Times New Roman" w:hAnsi="Times New Roman" w:cs="Times New Roman"/>
          <w:sz w:val="24"/>
          <w:szCs w:val="24"/>
        </w:rPr>
        <w:t>(I) DETERMINATION NOT APPEALED.—</w:t>
      </w:r>
      <w:proofErr w:type="gramStart"/>
      <w:r w:rsidRPr="006913FB">
        <w:rPr>
          <w:rFonts w:ascii="Times New Roman" w:hAnsi="Times New Roman" w:cs="Times New Roman"/>
          <w:sz w:val="24"/>
          <w:szCs w:val="24"/>
        </w:rPr>
        <w:t>If</w:t>
      </w:r>
      <w:proofErr w:type="gramEnd"/>
      <w:r w:rsidRPr="006913FB">
        <w:rPr>
          <w:rFonts w:ascii="Times New Roman" w:hAnsi="Times New Roman" w:cs="Times New Roman"/>
          <w:sz w:val="24"/>
          <w:szCs w:val="24"/>
        </w:rPr>
        <w:t xml:space="preserve"> the determination</w:t>
      </w:r>
      <w:r w:rsidRPr="006913FB" w:rsidR="00C8480F">
        <w:rPr>
          <w:rFonts w:ascii="Times New Roman" w:hAnsi="Times New Roman" w:cs="Times New Roman"/>
          <w:sz w:val="24"/>
          <w:szCs w:val="24"/>
        </w:rPr>
        <w:t xml:space="preserve"> </w:t>
      </w:r>
      <w:r w:rsidRPr="006913FB">
        <w:rPr>
          <w:rFonts w:ascii="Times New Roman" w:hAnsi="Times New Roman" w:cs="Times New Roman"/>
          <w:sz w:val="24"/>
          <w:szCs w:val="24"/>
        </w:rPr>
        <w:t>of the Secretary under clause (ii) is</w:t>
      </w:r>
      <w:r w:rsidRPr="006913FB" w:rsidR="00C8480F">
        <w:rPr>
          <w:rFonts w:ascii="Times New Roman" w:hAnsi="Times New Roman" w:cs="Times New Roman"/>
          <w:sz w:val="24"/>
          <w:szCs w:val="24"/>
        </w:rPr>
        <w:t xml:space="preserve"> </w:t>
      </w:r>
      <w:r w:rsidRPr="006913FB">
        <w:rPr>
          <w:rFonts w:ascii="Times New Roman" w:hAnsi="Times New Roman" w:cs="Times New Roman"/>
          <w:sz w:val="24"/>
          <w:szCs w:val="24"/>
        </w:rPr>
        <w:t>not appealed, the State agency shall, as soon as</w:t>
      </w:r>
      <w:r w:rsidRPr="006913FB" w:rsidR="00C8480F">
        <w:rPr>
          <w:rFonts w:ascii="Times New Roman" w:hAnsi="Times New Roman" w:cs="Times New Roman"/>
          <w:sz w:val="24"/>
          <w:szCs w:val="24"/>
        </w:rPr>
        <w:t xml:space="preserve"> </w:t>
      </w:r>
      <w:r w:rsidRPr="006913FB">
        <w:rPr>
          <w:rFonts w:ascii="Times New Roman" w:hAnsi="Times New Roman" w:cs="Times New Roman"/>
          <w:sz w:val="24"/>
          <w:szCs w:val="24"/>
        </w:rPr>
        <w:t>practicable, remit to the Secretary the dollar</w:t>
      </w:r>
      <w:r w:rsidRPr="006913FB" w:rsidR="00C8480F">
        <w:rPr>
          <w:rFonts w:ascii="Times New Roman" w:hAnsi="Times New Roman" w:cs="Times New Roman"/>
          <w:sz w:val="24"/>
          <w:szCs w:val="24"/>
        </w:rPr>
        <w:t xml:space="preserve"> </w:t>
      </w:r>
      <w:r w:rsidRPr="006913FB">
        <w:rPr>
          <w:rFonts w:ascii="Times New Roman" w:hAnsi="Times New Roman" w:cs="Times New Roman"/>
          <w:sz w:val="24"/>
          <w:szCs w:val="24"/>
        </w:rPr>
        <w:t>amount specified in the claim under clause (iii).</w:t>
      </w:r>
    </w:p>
    <w:p w:rsidRPr="006913FB" w:rsidR="00BF6BAF" w:rsidP="00C8480F" w:rsidRDefault="00BF6BAF">
      <w:pPr>
        <w:autoSpaceDE w:val="0"/>
        <w:autoSpaceDN w:val="0"/>
        <w:adjustRightInd w:val="0"/>
        <w:spacing w:after="0" w:line="240" w:lineRule="auto"/>
        <w:ind w:left="1440"/>
        <w:rPr>
          <w:rFonts w:ascii="Times New Roman" w:hAnsi="Times New Roman" w:cs="Times New Roman"/>
          <w:sz w:val="24"/>
          <w:szCs w:val="24"/>
        </w:rPr>
      </w:pPr>
      <w:r w:rsidRPr="006913FB">
        <w:rPr>
          <w:rFonts w:ascii="Times New Roman" w:hAnsi="Times New Roman" w:cs="Times New Roman"/>
          <w:sz w:val="24"/>
          <w:szCs w:val="24"/>
        </w:rPr>
        <w:t>(II) DETERMINATION APPEALED.—If the determination</w:t>
      </w:r>
      <w:r w:rsidRPr="006913FB" w:rsidR="00C8480F">
        <w:rPr>
          <w:rFonts w:ascii="Times New Roman" w:hAnsi="Times New Roman" w:cs="Times New Roman"/>
          <w:sz w:val="24"/>
          <w:szCs w:val="24"/>
        </w:rPr>
        <w:t xml:space="preserve"> </w:t>
      </w:r>
      <w:r w:rsidRPr="006913FB">
        <w:rPr>
          <w:rFonts w:ascii="Times New Roman" w:hAnsi="Times New Roman" w:cs="Times New Roman"/>
          <w:sz w:val="24"/>
          <w:szCs w:val="24"/>
        </w:rPr>
        <w:t>of the Secretary under clause (ii) is appealed,</w:t>
      </w:r>
      <w:r w:rsidRPr="006913FB" w:rsidR="00C8480F">
        <w:rPr>
          <w:rFonts w:ascii="Times New Roman" w:hAnsi="Times New Roman" w:cs="Times New Roman"/>
          <w:sz w:val="24"/>
          <w:szCs w:val="24"/>
        </w:rPr>
        <w:t xml:space="preserve"> </w:t>
      </w:r>
      <w:r w:rsidRPr="006913FB">
        <w:rPr>
          <w:rFonts w:ascii="Times New Roman" w:hAnsi="Times New Roman" w:cs="Times New Roman"/>
          <w:sz w:val="24"/>
          <w:szCs w:val="24"/>
        </w:rPr>
        <w:t>upon completion of administrative and judicial</w:t>
      </w:r>
      <w:r w:rsidRPr="006913FB" w:rsidR="00C8480F">
        <w:rPr>
          <w:rFonts w:ascii="Times New Roman" w:hAnsi="Times New Roman" w:cs="Times New Roman"/>
          <w:sz w:val="24"/>
          <w:szCs w:val="24"/>
        </w:rPr>
        <w:t xml:space="preserve"> </w:t>
      </w:r>
      <w:r w:rsidRPr="006913FB">
        <w:rPr>
          <w:rFonts w:ascii="Times New Roman" w:hAnsi="Times New Roman" w:cs="Times New Roman"/>
          <w:sz w:val="24"/>
          <w:szCs w:val="24"/>
        </w:rPr>
        <w:t>review under c</w:t>
      </w:r>
      <w:r w:rsidRPr="006913FB" w:rsidR="00C8480F">
        <w:rPr>
          <w:rFonts w:ascii="Times New Roman" w:hAnsi="Times New Roman" w:cs="Times New Roman"/>
          <w:sz w:val="24"/>
          <w:szCs w:val="24"/>
        </w:rPr>
        <w:t>lause (iv), and a finding of li</w:t>
      </w:r>
      <w:r w:rsidRPr="006913FB">
        <w:rPr>
          <w:rFonts w:ascii="Times New Roman" w:hAnsi="Times New Roman" w:cs="Times New Roman"/>
          <w:sz w:val="24"/>
          <w:szCs w:val="24"/>
        </w:rPr>
        <w:t>ability on the part of the State, the appealing</w:t>
      </w:r>
    </w:p>
    <w:p w:rsidRPr="006913FB" w:rsidR="00BF6BAF" w:rsidP="00694040" w:rsidRDefault="00BF6BAF">
      <w:pPr>
        <w:autoSpaceDE w:val="0"/>
        <w:autoSpaceDN w:val="0"/>
        <w:adjustRightInd w:val="0"/>
        <w:spacing w:after="0" w:line="240" w:lineRule="auto"/>
        <w:ind w:left="720"/>
        <w:rPr>
          <w:rFonts w:ascii="Times New Roman" w:hAnsi="Times New Roman" w:cs="Times New Roman"/>
          <w:sz w:val="24"/>
          <w:szCs w:val="24"/>
        </w:rPr>
      </w:pPr>
      <w:r w:rsidRPr="006913FB">
        <w:rPr>
          <w:rFonts w:ascii="Times New Roman" w:hAnsi="Times New Roman" w:cs="Times New Roman"/>
          <w:sz w:val="24"/>
          <w:szCs w:val="24"/>
        </w:rPr>
        <w:t>State agency shall, as soon as practicable, remit to</w:t>
      </w:r>
      <w:r w:rsidRPr="006913FB" w:rsidR="00694040">
        <w:rPr>
          <w:rFonts w:ascii="Times New Roman" w:hAnsi="Times New Roman" w:cs="Times New Roman"/>
          <w:sz w:val="24"/>
          <w:szCs w:val="24"/>
        </w:rPr>
        <w:t xml:space="preserve"> </w:t>
      </w:r>
      <w:r w:rsidRPr="006913FB">
        <w:rPr>
          <w:rFonts w:ascii="Times New Roman" w:hAnsi="Times New Roman" w:cs="Times New Roman"/>
          <w:sz w:val="24"/>
          <w:szCs w:val="24"/>
        </w:rPr>
        <w:t>the Secretary a dollar amount subject to the finding</w:t>
      </w:r>
      <w:r w:rsidRPr="006913FB" w:rsidR="00694040">
        <w:rPr>
          <w:rFonts w:ascii="Times New Roman" w:hAnsi="Times New Roman" w:cs="Times New Roman"/>
          <w:sz w:val="24"/>
          <w:szCs w:val="24"/>
        </w:rPr>
        <w:t xml:space="preserve"> </w:t>
      </w:r>
      <w:r w:rsidRPr="006913FB">
        <w:rPr>
          <w:rFonts w:ascii="Times New Roman" w:hAnsi="Times New Roman" w:cs="Times New Roman"/>
          <w:sz w:val="24"/>
          <w:szCs w:val="24"/>
        </w:rPr>
        <w:t>made in the administrative and judicial review.</w:t>
      </w:r>
    </w:p>
    <w:p w:rsidRPr="006913FB" w:rsidR="00BF6BAF" w:rsidP="00694040" w:rsidRDefault="00BF6BAF">
      <w:pPr>
        <w:autoSpaceDE w:val="0"/>
        <w:autoSpaceDN w:val="0"/>
        <w:adjustRightInd w:val="0"/>
        <w:spacing w:after="0" w:line="240" w:lineRule="auto"/>
        <w:ind w:left="720"/>
        <w:rPr>
          <w:rFonts w:ascii="Times New Roman" w:hAnsi="Times New Roman" w:cs="Times New Roman"/>
          <w:sz w:val="24"/>
          <w:szCs w:val="24"/>
        </w:rPr>
      </w:pPr>
      <w:r w:rsidRPr="006913FB">
        <w:rPr>
          <w:rFonts w:ascii="Times New Roman" w:hAnsi="Times New Roman" w:cs="Times New Roman"/>
          <w:sz w:val="24"/>
          <w:szCs w:val="24"/>
        </w:rPr>
        <w:t>(vi) ALTERNATIVE METHOD OF COLLECTION.—</w:t>
      </w:r>
    </w:p>
    <w:p w:rsidRPr="006913FB" w:rsidR="00BF6BAF" w:rsidP="00694040" w:rsidRDefault="00BF6BAF">
      <w:pPr>
        <w:autoSpaceDE w:val="0"/>
        <w:autoSpaceDN w:val="0"/>
        <w:adjustRightInd w:val="0"/>
        <w:spacing w:after="0" w:line="240" w:lineRule="auto"/>
        <w:ind w:left="1170" w:firstLine="270"/>
        <w:rPr>
          <w:rFonts w:ascii="Times New Roman" w:hAnsi="Times New Roman" w:cs="Times New Roman"/>
          <w:sz w:val="24"/>
          <w:szCs w:val="24"/>
        </w:rPr>
      </w:pPr>
      <w:r w:rsidRPr="006913FB">
        <w:rPr>
          <w:rFonts w:ascii="Times New Roman" w:hAnsi="Times New Roman" w:cs="Times New Roman"/>
          <w:sz w:val="24"/>
          <w:szCs w:val="24"/>
        </w:rPr>
        <w:t>(I) IN GENERAL.—If a State agency fails to</w:t>
      </w:r>
      <w:r w:rsidRPr="006913FB" w:rsidR="00694040">
        <w:rPr>
          <w:rFonts w:ascii="Times New Roman" w:hAnsi="Times New Roman" w:cs="Times New Roman"/>
          <w:sz w:val="24"/>
          <w:szCs w:val="24"/>
        </w:rPr>
        <w:t xml:space="preserve"> </w:t>
      </w:r>
      <w:r w:rsidRPr="006913FB">
        <w:rPr>
          <w:rFonts w:ascii="Times New Roman" w:hAnsi="Times New Roman" w:cs="Times New Roman"/>
          <w:sz w:val="24"/>
          <w:szCs w:val="24"/>
        </w:rPr>
        <w:t>make a payment under clause (v) within a reasonable</w:t>
      </w:r>
      <w:r w:rsidRPr="006913FB" w:rsidR="00694040">
        <w:rPr>
          <w:rFonts w:ascii="Times New Roman" w:hAnsi="Times New Roman" w:cs="Times New Roman"/>
          <w:sz w:val="24"/>
          <w:szCs w:val="24"/>
        </w:rPr>
        <w:t xml:space="preserve"> </w:t>
      </w:r>
      <w:r w:rsidRPr="006913FB">
        <w:rPr>
          <w:rFonts w:ascii="Times New Roman" w:hAnsi="Times New Roman" w:cs="Times New Roman"/>
          <w:sz w:val="24"/>
          <w:szCs w:val="24"/>
        </w:rPr>
        <w:t>period of time, as determined by the Secretary,</w:t>
      </w:r>
      <w:r w:rsidRPr="006913FB" w:rsidR="00694040">
        <w:rPr>
          <w:rFonts w:ascii="Times New Roman" w:hAnsi="Times New Roman" w:cs="Times New Roman"/>
          <w:sz w:val="24"/>
          <w:szCs w:val="24"/>
        </w:rPr>
        <w:t xml:space="preserve"> </w:t>
      </w:r>
      <w:r w:rsidRPr="006913FB">
        <w:rPr>
          <w:rFonts w:ascii="Times New Roman" w:hAnsi="Times New Roman" w:cs="Times New Roman"/>
          <w:sz w:val="24"/>
          <w:szCs w:val="24"/>
        </w:rPr>
        <w:t>the Secretary may reduce any amount due</w:t>
      </w:r>
      <w:r w:rsidRPr="006913FB" w:rsidR="00694040">
        <w:rPr>
          <w:rFonts w:ascii="Times New Roman" w:hAnsi="Times New Roman" w:cs="Times New Roman"/>
          <w:sz w:val="24"/>
          <w:szCs w:val="24"/>
        </w:rPr>
        <w:t xml:space="preserve"> </w:t>
      </w:r>
      <w:r w:rsidRPr="006913FB">
        <w:rPr>
          <w:rFonts w:ascii="Times New Roman" w:hAnsi="Times New Roman" w:cs="Times New Roman"/>
          <w:sz w:val="24"/>
          <w:szCs w:val="24"/>
        </w:rPr>
        <w:t>to the State agen</w:t>
      </w:r>
      <w:r w:rsidRPr="006913FB" w:rsidR="00694040">
        <w:rPr>
          <w:rFonts w:ascii="Times New Roman" w:hAnsi="Times New Roman" w:cs="Times New Roman"/>
          <w:sz w:val="24"/>
          <w:szCs w:val="24"/>
        </w:rPr>
        <w:t xml:space="preserve">cy under any other provision of </w:t>
      </w:r>
      <w:r w:rsidRPr="006913FB">
        <w:rPr>
          <w:rFonts w:ascii="Times New Roman" w:hAnsi="Times New Roman" w:cs="Times New Roman"/>
          <w:sz w:val="24"/>
          <w:szCs w:val="24"/>
        </w:rPr>
        <w:t>this Act by the amount due.</w:t>
      </w:r>
    </w:p>
    <w:p w:rsidRPr="006913FB" w:rsidR="00BF6BAF" w:rsidP="00694040" w:rsidRDefault="00BF6BAF">
      <w:pPr>
        <w:autoSpaceDE w:val="0"/>
        <w:autoSpaceDN w:val="0"/>
        <w:adjustRightInd w:val="0"/>
        <w:spacing w:after="0" w:line="240" w:lineRule="auto"/>
        <w:ind w:left="1440"/>
        <w:rPr>
          <w:rFonts w:ascii="Times New Roman" w:hAnsi="Times New Roman" w:cs="Times New Roman"/>
          <w:sz w:val="24"/>
          <w:szCs w:val="24"/>
        </w:rPr>
      </w:pPr>
      <w:r w:rsidRPr="006913FB">
        <w:rPr>
          <w:rFonts w:ascii="Times New Roman" w:hAnsi="Times New Roman" w:cs="Times New Roman"/>
          <w:sz w:val="24"/>
          <w:szCs w:val="24"/>
        </w:rPr>
        <w:t>(II) ACCRUAL OF INTEREST.—</w:t>
      </w:r>
      <w:proofErr w:type="gramStart"/>
      <w:r w:rsidRPr="006913FB">
        <w:rPr>
          <w:rFonts w:ascii="Times New Roman" w:hAnsi="Times New Roman" w:cs="Times New Roman"/>
          <w:sz w:val="24"/>
          <w:szCs w:val="24"/>
        </w:rPr>
        <w:t>During</w:t>
      </w:r>
      <w:proofErr w:type="gramEnd"/>
      <w:r w:rsidRPr="006913FB">
        <w:rPr>
          <w:rFonts w:ascii="Times New Roman" w:hAnsi="Times New Roman" w:cs="Times New Roman"/>
          <w:sz w:val="24"/>
          <w:szCs w:val="24"/>
        </w:rPr>
        <w:t xml:space="preserve"> the period</w:t>
      </w:r>
      <w:r w:rsidRPr="006913FB" w:rsidR="00694040">
        <w:rPr>
          <w:rFonts w:ascii="Times New Roman" w:hAnsi="Times New Roman" w:cs="Times New Roman"/>
          <w:sz w:val="24"/>
          <w:szCs w:val="24"/>
        </w:rPr>
        <w:t xml:space="preserve"> </w:t>
      </w:r>
      <w:r w:rsidRPr="006913FB">
        <w:rPr>
          <w:rFonts w:ascii="Times New Roman" w:hAnsi="Times New Roman" w:cs="Times New Roman"/>
          <w:sz w:val="24"/>
          <w:szCs w:val="24"/>
        </w:rPr>
        <w:t>of time determined by the Secretary to be reasonable</w:t>
      </w:r>
      <w:r w:rsidRPr="006913FB" w:rsidR="00694040">
        <w:rPr>
          <w:rFonts w:ascii="Times New Roman" w:hAnsi="Times New Roman" w:cs="Times New Roman"/>
          <w:sz w:val="24"/>
          <w:szCs w:val="24"/>
        </w:rPr>
        <w:t xml:space="preserve"> </w:t>
      </w:r>
      <w:r w:rsidRPr="006913FB">
        <w:rPr>
          <w:rFonts w:ascii="Times New Roman" w:hAnsi="Times New Roman" w:cs="Times New Roman"/>
          <w:sz w:val="24"/>
          <w:szCs w:val="24"/>
        </w:rPr>
        <w:t xml:space="preserve">under </w:t>
      </w:r>
      <w:proofErr w:type="spellStart"/>
      <w:r w:rsidRPr="006913FB">
        <w:rPr>
          <w:rFonts w:ascii="Times New Roman" w:hAnsi="Times New Roman" w:cs="Times New Roman"/>
          <w:sz w:val="24"/>
          <w:szCs w:val="24"/>
        </w:rPr>
        <w:t>subclause</w:t>
      </w:r>
      <w:proofErr w:type="spellEnd"/>
      <w:r w:rsidRPr="006913FB">
        <w:rPr>
          <w:rFonts w:ascii="Times New Roman" w:hAnsi="Times New Roman" w:cs="Times New Roman"/>
          <w:sz w:val="24"/>
          <w:szCs w:val="24"/>
        </w:rPr>
        <w:t xml:space="preserve"> (I), interest in the amount</w:t>
      </w:r>
      <w:r w:rsidRPr="006913FB" w:rsidR="00694040">
        <w:rPr>
          <w:rFonts w:ascii="Times New Roman" w:hAnsi="Times New Roman" w:cs="Times New Roman"/>
          <w:sz w:val="24"/>
          <w:szCs w:val="24"/>
        </w:rPr>
        <w:t xml:space="preserve"> </w:t>
      </w:r>
      <w:r w:rsidRPr="006913FB">
        <w:rPr>
          <w:rFonts w:ascii="Times New Roman" w:hAnsi="Times New Roman" w:cs="Times New Roman"/>
          <w:sz w:val="24"/>
          <w:szCs w:val="24"/>
        </w:rPr>
        <w:t>owed shall not accrue.</w:t>
      </w:r>
    </w:p>
    <w:p w:rsidRPr="006913FB" w:rsidR="00694040" w:rsidP="00694040" w:rsidRDefault="00BF6BAF">
      <w:pPr>
        <w:autoSpaceDE w:val="0"/>
        <w:autoSpaceDN w:val="0"/>
        <w:adjustRightInd w:val="0"/>
        <w:spacing w:after="0" w:line="240" w:lineRule="auto"/>
        <w:ind w:left="720"/>
        <w:rPr>
          <w:rFonts w:ascii="Times New Roman" w:hAnsi="Times New Roman" w:cs="Times New Roman"/>
          <w:sz w:val="24"/>
          <w:szCs w:val="24"/>
        </w:rPr>
      </w:pPr>
      <w:r w:rsidRPr="006913FB">
        <w:rPr>
          <w:rFonts w:ascii="Times New Roman" w:hAnsi="Times New Roman" w:cs="Times New Roman"/>
          <w:sz w:val="24"/>
          <w:szCs w:val="24"/>
        </w:rPr>
        <w:t>(vii) LIMITATION.—Any liability amount established</w:t>
      </w:r>
      <w:r w:rsidRPr="006913FB" w:rsidR="00694040">
        <w:rPr>
          <w:rFonts w:ascii="Times New Roman" w:hAnsi="Times New Roman" w:cs="Times New Roman"/>
          <w:sz w:val="24"/>
          <w:szCs w:val="24"/>
        </w:rPr>
        <w:t xml:space="preserve"> </w:t>
      </w:r>
      <w:r w:rsidRPr="006913FB">
        <w:rPr>
          <w:rFonts w:ascii="Times New Roman" w:hAnsi="Times New Roman" w:cs="Times New Roman"/>
          <w:sz w:val="24"/>
          <w:szCs w:val="24"/>
        </w:rPr>
        <w:t>under section 16(c</w:t>
      </w:r>
      <w:proofErr w:type="gramStart"/>
      <w:r w:rsidRPr="006913FB">
        <w:rPr>
          <w:rFonts w:ascii="Times New Roman" w:hAnsi="Times New Roman" w:cs="Times New Roman"/>
          <w:sz w:val="24"/>
          <w:szCs w:val="24"/>
        </w:rPr>
        <w:t>)(</w:t>
      </w:r>
      <w:proofErr w:type="gramEnd"/>
      <w:r w:rsidRPr="006913FB">
        <w:rPr>
          <w:rFonts w:ascii="Times New Roman" w:hAnsi="Times New Roman" w:cs="Times New Roman"/>
          <w:sz w:val="24"/>
          <w:szCs w:val="24"/>
        </w:rPr>
        <w:t>1)(C) shall be reduced by the</w:t>
      </w:r>
      <w:r w:rsidRPr="006913FB" w:rsidR="00694040">
        <w:rPr>
          <w:rFonts w:ascii="Times New Roman" w:hAnsi="Times New Roman" w:cs="Times New Roman"/>
          <w:sz w:val="24"/>
          <w:szCs w:val="24"/>
        </w:rPr>
        <w:t xml:space="preserve"> </w:t>
      </w:r>
      <w:r w:rsidRPr="006913FB">
        <w:rPr>
          <w:rFonts w:ascii="Times New Roman" w:hAnsi="Times New Roman" w:cs="Times New Roman"/>
          <w:sz w:val="24"/>
          <w:szCs w:val="24"/>
        </w:rPr>
        <w:t>amount of the claim established under this subparagraph.</w:t>
      </w:r>
      <w:r w:rsidRPr="006913FB" w:rsidR="00694040">
        <w:rPr>
          <w:rFonts w:ascii="Times New Roman" w:hAnsi="Times New Roman" w:cs="Times New Roman"/>
          <w:sz w:val="24"/>
          <w:szCs w:val="24"/>
        </w:rPr>
        <w:t xml:space="preserve"> </w:t>
      </w:r>
    </w:p>
    <w:p w:rsidRPr="006913FB" w:rsidR="00BF6BAF" w:rsidP="00694040" w:rsidRDefault="00BF6BAF">
      <w:pPr>
        <w:autoSpaceDE w:val="0"/>
        <w:autoSpaceDN w:val="0"/>
        <w:adjustRightInd w:val="0"/>
        <w:spacing w:after="0" w:line="240" w:lineRule="auto"/>
        <w:rPr>
          <w:rFonts w:ascii="Times New Roman" w:hAnsi="Times New Roman" w:cs="Times New Roman"/>
          <w:sz w:val="24"/>
          <w:szCs w:val="24"/>
        </w:rPr>
      </w:pPr>
      <w:r w:rsidRPr="006913FB">
        <w:rPr>
          <w:rFonts w:ascii="Times New Roman" w:hAnsi="Times New Roman" w:cs="Times New Roman"/>
          <w:sz w:val="24"/>
          <w:szCs w:val="24"/>
        </w:rPr>
        <w:t>(c)(1) As used in this subsection, the term ‘‘uncollected</w:t>
      </w:r>
      <w:r w:rsidRPr="006913FB" w:rsidR="00694040">
        <w:rPr>
          <w:rFonts w:ascii="Times New Roman" w:hAnsi="Times New Roman" w:cs="Times New Roman"/>
          <w:sz w:val="24"/>
          <w:szCs w:val="24"/>
        </w:rPr>
        <w:t xml:space="preserve"> </w:t>
      </w:r>
      <w:proofErr w:type="spellStart"/>
      <w:r w:rsidRPr="006913FB">
        <w:rPr>
          <w:rFonts w:ascii="Times New Roman" w:hAnsi="Times New Roman" w:cs="Times New Roman"/>
          <w:sz w:val="24"/>
          <w:szCs w:val="24"/>
        </w:rPr>
        <w:t>overissuance</w:t>
      </w:r>
      <w:proofErr w:type="spellEnd"/>
      <w:r w:rsidRPr="006913FB">
        <w:rPr>
          <w:rFonts w:ascii="Times New Roman" w:hAnsi="Times New Roman" w:cs="Times New Roman"/>
          <w:sz w:val="24"/>
          <w:szCs w:val="24"/>
        </w:rPr>
        <w:t xml:space="preserve">’’ means the amount of an </w:t>
      </w:r>
      <w:proofErr w:type="spellStart"/>
      <w:r w:rsidRPr="006913FB">
        <w:rPr>
          <w:rFonts w:ascii="Times New Roman" w:hAnsi="Times New Roman" w:cs="Times New Roman"/>
          <w:sz w:val="24"/>
          <w:szCs w:val="24"/>
        </w:rPr>
        <w:t>overissuance</w:t>
      </w:r>
      <w:proofErr w:type="spellEnd"/>
      <w:r w:rsidRPr="006913FB">
        <w:rPr>
          <w:rFonts w:ascii="Times New Roman" w:hAnsi="Times New Roman" w:cs="Times New Roman"/>
          <w:sz w:val="24"/>
          <w:szCs w:val="24"/>
        </w:rPr>
        <w:t xml:space="preserve"> of benefits, as</w:t>
      </w:r>
      <w:r w:rsidRPr="006913FB" w:rsidR="00694040">
        <w:rPr>
          <w:rFonts w:ascii="Times New Roman" w:hAnsi="Times New Roman" w:cs="Times New Roman"/>
          <w:sz w:val="24"/>
          <w:szCs w:val="24"/>
        </w:rPr>
        <w:t xml:space="preserve"> </w:t>
      </w:r>
      <w:r w:rsidRPr="006913FB">
        <w:rPr>
          <w:rFonts w:ascii="Times New Roman" w:hAnsi="Times New Roman" w:cs="Times New Roman"/>
          <w:sz w:val="24"/>
          <w:szCs w:val="24"/>
        </w:rPr>
        <w:t>determined under subsection (b)(1), that has not been recovered</w:t>
      </w:r>
      <w:r w:rsidRPr="006913FB" w:rsidR="00694040">
        <w:rPr>
          <w:rFonts w:ascii="Times New Roman" w:hAnsi="Times New Roman" w:cs="Times New Roman"/>
          <w:sz w:val="24"/>
          <w:szCs w:val="24"/>
        </w:rPr>
        <w:t xml:space="preserve"> </w:t>
      </w:r>
      <w:r w:rsidRPr="006913FB">
        <w:rPr>
          <w:rFonts w:ascii="Times New Roman" w:hAnsi="Times New Roman" w:cs="Times New Roman"/>
          <w:sz w:val="24"/>
          <w:szCs w:val="24"/>
        </w:rPr>
        <w:t>pursuant to subsection (b)(1).</w:t>
      </w:r>
    </w:p>
    <w:p w:rsidRPr="006913FB" w:rsidR="00BF6BAF" w:rsidP="00694040" w:rsidRDefault="00BF6BAF">
      <w:pPr>
        <w:autoSpaceDE w:val="0"/>
        <w:autoSpaceDN w:val="0"/>
        <w:adjustRightInd w:val="0"/>
        <w:spacing w:after="0" w:line="240" w:lineRule="auto"/>
        <w:ind w:left="720"/>
        <w:rPr>
          <w:rFonts w:ascii="Times New Roman" w:hAnsi="Times New Roman" w:cs="Times New Roman"/>
          <w:sz w:val="24"/>
          <w:szCs w:val="24"/>
        </w:rPr>
      </w:pPr>
      <w:r w:rsidRPr="006913FB">
        <w:rPr>
          <w:rFonts w:ascii="Times New Roman" w:hAnsi="Times New Roman" w:cs="Times New Roman"/>
          <w:sz w:val="24"/>
          <w:szCs w:val="24"/>
        </w:rPr>
        <w:t>(2) A State agency may determine on a periodic basis, from information</w:t>
      </w:r>
    </w:p>
    <w:p w:rsidRPr="006913FB" w:rsidR="00BF6BAF" w:rsidP="00C8480F" w:rsidRDefault="00BF6BAF">
      <w:pPr>
        <w:autoSpaceDE w:val="0"/>
        <w:autoSpaceDN w:val="0"/>
        <w:adjustRightInd w:val="0"/>
        <w:spacing w:after="0" w:line="240" w:lineRule="auto"/>
        <w:rPr>
          <w:rFonts w:ascii="Times New Roman" w:hAnsi="Times New Roman" w:cs="Times New Roman"/>
          <w:sz w:val="24"/>
          <w:szCs w:val="24"/>
        </w:rPr>
      </w:pPr>
      <w:proofErr w:type="gramStart"/>
      <w:r w:rsidRPr="006913FB">
        <w:rPr>
          <w:rFonts w:ascii="Times New Roman" w:hAnsi="Times New Roman" w:cs="Times New Roman"/>
          <w:sz w:val="24"/>
          <w:szCs w:val="24"/>
        </w:rPr>
        <w:t>supplied</w:t>
      </w:r>
      <w:proofErr w:type="gramEnd"/>
      <w:r w:rsidRPr="006913FB">
        <w:rPr>
          <w:rFonts w:ascii="Times New Roman" w:hAnsi="Times New Roman" w:cs="Times New Roman"/>
          <w:sz w:val="24"/>
          <w:szCs w:val="24"/>
        </w:rPr>
        <w:t xml:space="preserve"> pursuant to section 3(b) of the Wagner-</w:t>
      </w:r>
      <w:proofErr w:type="spellStart"/>
      <w:r w:rsidRPr="006913FB">
        <w:rPr>
          <w:rFonts w:ascii="Times New Roman" w:hAnsi="Times New Roman" w:cs="Times New Roman"/>
          <w:sz w:val="24"/>
          <w:szCs w:val="24"/>
        </w:rPr>
        <w:t>Peyser</w:t>
      </w:r>
      <w:proofErr w:type="spellEnd"/>
      <w:r w:rsidRPr="006913FB" w:rsidR="00694040">
        <w:rPr>
          <w:rFonts w:ascii="Times New Roman" w:hAnsi="Times New Roman" w:cs="Times New Roman"/>
          <w:sz w:val="24"/>
          <w:szCs w:val="24"/>
        </w:rPr>
        <w:t xml:space="preserve"> </w:t>
      </w:r>
      <w:r w:rsidRPr="006913FB">
        <w:rPr>
          <w:rFonts w:ascii="Times New Roman" w:hAnsi="Times New Roman" w:cs="Times New Roman"/>
          <w:sz w:val="24"/>
          <w:szCs w:val="24"/>
        </w:rPr>
        <w:t>Act (29 U.S.C. 49b(b)), whether an individual receiving compensation</w:t>
      </w:r>
      <w:r w:rsidRPr="006913FB" w:rsidR="00694040">
        <w:rPr>
          <w:rFonts w:ascii="Times New Roman" w:hAnsi="Times New Roman" w:cs="Times New Roman"/>
          <w:sz w:val="24"/>
          <w:szCs w:val="24"/>
        </w:rPr>
        <w:t xml:space="preserve"> </w:t>
      </w:r>
      <w:r w:rsidRPr="006913FB">
        <w:rPr>
          <w:rFonts w:ascii="Times New Roman" w:hAnsi="Times New Roman" w:cs="Times New Roman"/>
          <w:sz w:val="24"/>
          <w:szCs w:val="24"/>
        </w:rPr>
        <w:t>under the State’s unemployment compensation law (including</w:t>
      </w:r>
    </w:p>
    <w:p w:rsidRPr="006913FB" w:rsidR="00BF6BAF" w:rsidP="00C8480F" w:rsidRDefault="00BF6BAF">
      <w:pPr>
        <w:autoSpaceDE w:val="0"/>
        <w:autoSpaceDN w:val="0"/>
        <w:adjustRightInd w:val="0"/>
        <w:spacing w:after="0" w:line="240" w:lineRule="auto"/>
        <w:rPr>
          <w:rFonts w:ascii="Times New Roman" w:hAnsi="Times New Roman" w:cs="Times New Roman"/>
          <w:sz w:val="24"/>
          <w:szCs w:val="24"/>
        </w:rPr>
      </w:pPr>
      <w:proofErr w:type="gramStart"/>
      <w:r w:rsidRPr="006913FB">
        <w:rPr>
          <w:rFonts w:ascii="Times New Roman" w:hAnsi="Times New Roman" w:cs="Times New Roman"/>
          <w:sz w:val="24"/>
          <w:szCs w:val="24"/>
        </w:rPr>
        <w:t>amounts</w:t>
      </w:r>
      <w:proofErr w:type="gramEnd"/>
      <w:r w:rsidRPr="006913FB">
        <w:rPr>
          <w:rFonts w:ascii="Times New Roman" w:hAnsi="Times New Roman" w:cs="Times New Roman"/>
          <w:sz w:val="24"/>
          <w:szCs w:val="24"/>
        </w:rPr>
        <w:t xml:space="preserve"> payable pursuant to an agreement under a Federal unemployment</w:t>
      </w:r>
      <w:r w:rsidRPr="006913FB" w:rsidR="00694040">
        <w:rPr>
          <w:rFonts w:ascii="Times New Roman" w:hAnsi="Times New Roman" w:cs="Times New Roman"/>
          <w:sz w:val="24"/>
          <w:szCs w:val="24"/>
        </w:rPr>
        <w:t xml:space="preserve"> </w:t>
      </w:r>
      <w:r w:rsidRPr="006913FB">
        <w:rPr>
          <w:rFonts w:ascii="Times New Roman" w:hAnsi="Times New Roman" w:cs="Times New Roman"/>
          <w:sz w:val="24"/>
          <w:szCs w:val="24"/>
        </w:rPr>
        <w:t xml:space="preserve">compensation law) owes an uncollected </w:t>
      </w:r>
      <w:proofErr w:type="spellStart"/>
      <w:r w:rsidRPr="006913FB">
        <w:rPr>
          <w:rFonts w:ascii="Times New Roman" w:hAnsi="Times New Roman" w:cs="Times New Roman"/>
          <w:sz w:val="24"/>
          <w:szCs w:val="24"/>
        </w:rPr>
        <w:t>overissuance</w:t>
      </w:r>
      <w:proofErr w:type="spellEnd"/>
      <w:r w:rsidRPr="006913FB">
        <w:rPr>
          <w:rFonts w:ascii="Times New Roman" w:hAnsi="Times New Roman" w:cs="Times New Roman"/>
          <w:sz w:val="24"/>
          <w:szCs w:val="24"/>
        </w:rPr>
        <w:t>.</w:t>
      </w:r>
    </w:p>
    <w:p w:rsidRPr="006913FB" w:rsidR="00BF6BAF" w:rsidP="00694040" w:rsidRDefault="00BF6BAF">
      <w:pPr>
        <w:autoSpaceDE w:val="0"/>
        <w:autoSpaceDN w:val="0"/>
        <w:adjustRightInd w:val="0"/>
        <w:spacing w:after="0" w:line="240" w:lineRule="auto"/>
        <w:ind w:left="720"/>
        <w:rPr>
          <w:rFonts w:ascii="Times New Roman" w:hAnsi="Times New Roman" w:cs="Times New Roman"/>
          <w:sz w:val="24"/>
          <w:szCs w:val="24"/>
        </w:rPr>
      </w:pPr>
      <w:r w:rsidRPr="006913FB">
        <w:rPr>
          <w:rFonts w:ascii="Times New Roman" w:hAnsi="Times New Roman" w:cs="Times New Roman"/>
          <w:sz w:val="24"/>
          <w:szCs w:val="24"/>
        </w:rPr>
        <w:t xml:space="preserve">(3) A State agency may recover an uncollected </w:t>
      </w:r>
      <w:proofErr w:type="spellStart"/>
      <w:r w:rsidRPr="006913FB">
        <w:rPr>
          <w:rFonts w:ascii="Times New Roman" w:hAnsi="Times New Roman" w:cs="Times New Roman"/>
          <w:sz w:val="24"/>
          <w:szCs w:val="24"/>
        </w:rPr>
        <w:t>overissuance</w:t>
      </w:r>
      <w:proofErr w:type="spellEnd"/>
      <w:r w:rsidRPr="006913FB">
        <w:rPr>
          <w:rFonts w:ascii="Times New Roman" w:hAnsi="Times New Roman" w:cs="Times New Roman"/>
          <w:sz w:val="24"/>
          <w:szCs w:val="24"/>
        </w:rPr>
        <w:t>—</w:t>
      </w:r>
    </w:p>
    <w:p w:rsidRPr="006913FB" w:rsidR="00BF6BAF" w:rsidP="00694040" w:rsidRDefault="00BF6BAF">
      <w:pPr>
        <w:autoSpaceDE w:val="0"/>
        <w:autoSpaceDN w:val="0"/>
        <w:adjustRightInd w:val="0"/>
        <w:spacing w:after="0" w:line="240" w:lineRule="auto"/>
        <w:ind w:left="1440"/>
        <w:rPr>
          <w:rFonts w:ascii="Times New Roman" w:hAnsi="Times New Roman" w:cs="Times New Roman"/>
          <w:sz w:val="24"/>
          <w:szCs w:val="24"/>
        </w:rPr>
      </w:pPr>
      <w:r w:rsidRPr="006913FB">
        <w:rPr>
          <w:rFonts w:ascii="Times New Roman" w:hAnsi="Times New Roman" w:cs="Times New Roman"/>
          <w:sz w:val="24"/>
          <w:szCs w:val="24"/>
        </w:rPr>
        <w:t xml:space="preserve">(A) </w:t>
      </w:r>
      <w:proofErr w:type="gramStart"/>
      <w:r w:rsidRPr="006913FB">
        <w:rPr>
          <w:rFonts w:ascii="Times New Roman" w:hAnsi="Times New Roman" w:cs="Times New Roman"/>
          <w:sz w:val="24"/>
          <w:szCs w:val="24"/>
        </w:rPr>
        <w:t>by</w:t>
      </w:r>
      <w:proofErr w:type="gramEnd"/>
      <w:r w:rsidRPr="006913FB">
        <w:rPr>
          <w:rFonts w:ascii="Times New Roman" w:hAnsi="Times New Roman" w:cs="Times New Roman"/>
          <w:sz w:val="24"/>
          <w:szCs w:val="24"/>
        </w:rPr>
        <w:t>—</w:t>
      </w:r>
    </w:p>
    <w:p w:rsidRPr="006913FB" w:rsidR="00694040" w:rsidP="00694040" w:rsidRDefault="00BF6BAF">
      <w:pPr>
        <w:autoSpaceDE w:val="0"/>
        <w:autoSpaceDN w:val="0"/>
        <w:adjustRightInd w:val="0"/>
        <w:spacing w:after="0" w:line="240" w:lineRule="auto"/>
        <w:ind w:left="2160"/>
        <w:rPr>
          <w:rFonts w:ascii="Times New Roman" w:hAnsi="Times New Roman" w:cs="Times New Roman"/>
          <w:sz w:val="24"/>
          <w:szCs w:val="24"/>
        </w:rPr>
      </w:pPr>
      <w:r w:rsidRPr="006913FB">
        <w:rPr>
          <w:rFonts w:ascii="Times New Roman" w:hAnsi="Times New Roman" w:cs="Times New Roman"/>
          <w:sz w:val="24"/>
          <w:szCs w:val="24"/>
        </w:rPr>
        <w:t>(</w:t>
      </w:r>
      <w:proofErr w:type="spellStart"/>
      <w:r w:rsidRPr="006913FB">
        <w:rPr>
          <w:rFonts w:ascii="Times New Roman" w:hAnsi="Times New Roman" w:cs="Times New Roman"/>
          <w:sz w:val="24"/>
          <w:szCs w:val="24"/>
        </w:rPr>
        <w:t>i</w:t>
      </w:r>
      <w:proofErr w:type="spellEnd"/>
      <w:r w:rsidRPr="006913FB">
        <w:rPr>
          <w:rFonts w:ascii="Times New Roman" w:hAnsi="Times New Roman" w:cs="Times New Roman"/>
          <w:sz w:val="24"/>
          <w:szCs w:val="24"/>
        </w:rPr>
        <w:t xml:space="preserve">) </w:t>
      </w:r>
      <w:proofErr w:type="gramStart"/>
      <w:r w:rsidRPr="006913FB">
        <w:rPr>
          <w:rFonts w:ascii="Times New Roman" w:hAnsi="Times New Roman" w:cs="Times New Roman"/>
          <w:sz w:val="24"/>
          <w:szCs w:val="24"/>
        </w:rPr>
        <w:t>entering</w:t>
      </w:r>
      <w:proofErr w:type="gramEnd"/>
      <w:r w:rsidRPr="006913FB">
        <w:rPr>
          <w:rFonts w:ascii="Times New Roman" w:hAnsi="Times New Roman" w:cs="Times New Roman"/>
          <w:sz w:val="24"/>
          <w:szCs w:val="24"/>
        </w:rPr>
        <w:t xml:space="preserve"> into an agreement with an individual described</w:t>
      </w:r>
      <w:r w:rsidRPr="006913FB" w:rsidR="00694040">
        <w:rPr>
          <w:rFonts w:ascii="Times New Roman" w:hAnsi="Times New Roman" w:cs="Times New Roman"/>
          <w:sz w:val="24"/>
          <w:szCs w:val="24"/>
        </w:rPr>
        <w:t xml:space="preserve"> </w:t>
      </w:r>
      <w:r w:rsidRPr="006913FB">
        <w:rPr>
          <w:rFonts w:ascii="Times New Roman" w:hAnsi="Times New Roman" w:cs="Times New Roman"/>
          <w:sz w:val="24"/>
          <w:szCs w:val="24"/>
        </w:rPr>
        <w:t>in paragraph (2) under which specified amounts</w:t>
      </w:r>
      <w:r w:rsidRPr="006913FB" w:rsidR="00694040">
        <w:rPr>
          <w:rFonts w:ascii="Times New Roman" w:hAnsi="Times New Roman" w:cs="Times New Roman"/>
          <w:sz w:val="24"/>
          <w:szCs w:val="24"/>
        </w:rPr>
        <w:t xml:space="preserve"> </w:t>
      </w:r>
      <w:r w:rsidRPr="006913FB">
        <w:rPr>
          <w:rFonts w:ascii="Times New Roman" w:hAnsi="Times New Roman" w:cs="Times New Roman"/>
          <w:sz w:val="24"/>
          <w:szCs w:val="24"/>
        </w:rPr>
        <w:t>wil</w:t>
      </w:r>
      <w:r w:rsidRPr="006913FB" w:rsidR="00694040">
        <w:rPr>
          <w:rFonts w:ascii="Times New Roman" w:hAnsi="Times New Roman" w:cs="Times New Roman"/>
          <w:sz w:val="24"/>
          <w:szCs w:val="24"/>
        </w:rPr>
        <w:t>l be withheld from unemployment</w:t>
      </w:r>
    </w:p>
    <w:p w:rsidRPr="006913FB" w:rsidR="00694040" w:rsidP="00694040" w:rsidRDefault="00BF6BAF">
      <w:pPr>
        <w:autoSpaceDE w:val="0"/>
        <w:autoSpaceDN w:val="0"/>
        <w:adjustRightInd w:val="0"/>
        <w:spacing w:after="0" w:line="240" w:lineRule="auto"/>
        <w:ind w:left="2160"/>
        <w:rPr>
          <w:rFonts w:ascii="Times New Roman" w:hAnsi="Times New Roman" w:cs="Times New Roman"/>
          <w:sz w:val="24"/>
          <w:szCs w:val="24"/>
        </w:rPr>
      </w:pPr>
      <w:proofErr w:type="gramStart"/>
      <w:r w:rsidRPr="006913FB">
        <w:rPr>
          <w:rFonts w:ascii="Times New Roman" w:hAnsi="Times New Roman" w:cs="Times New Roman"/>
          <w:sz w:val="24"/>
          <w:szCs w:val="24"/>
        </w:rPr>
        <w:t>compensation</w:t>
      </w:r>
      <w:proofErr w:type="gramEnd"/>
      <w:r w:rsidRPr="006913FB">
        <w:rPr>
          <w:rFonts w:ascii="Times New Roman" w:hAnsi="Times New Roman" w:cs="Times New Roman"/>
          <w:sz w:val="24"/>
          <w:szCs w:val="24"/>
        </w:rPr>
        <w:t xml:space="preserve"> otherwise</w:t>
      </w:r>
      <w:r w:rsidRPr="006913FB" w:rsidR="00694040">
        <w:rPr>
          <w:rFonts w:ascii="Times New Roman" w:hAnsi="Times New Roman" w:cs="Times New Roman"/>
          <w:sz w:val="24"/>
          <w:szCs w:val="24"/>
        </w:rPr>
        <w:t xml:space="preserve"> </w:t>
      </w:r>
      <w:r w:rsidRPr="006913FB">
        <w:rPr>
          <w:rFonts w:ascii="Times New Roman" w:hAnsi="Times New Roman" w:cs="Times New Roman"/>
          <w:sz w:val="24"/>
          <w:szCs w:val="24"/>
        </w:rPr>
        <w:t>payable to the individual; and</w:t>
      </w:r>
      <w:r w:rsidRPr="006913FB" w:rsidR="00694040">
        <w:rPr>
          <w:rFonts w:ascii="Times New Roman" w:hAnsi="Times New Roman" w:cs="Times New Roman"/>
          <w:sz w:val="24"/>
          <w:szCs w:val="24"/>
        </w:rPr>
        <w:t xml:space="preserve"> </w:t>
      </w:r>
    </w:p>
    <w:p w:rsidRPr="006913FB" w:rsidR="00BF6BAF" w:rsidP="00694040" w:rsidRDefault="00BF6BAF">
      <w:pPr>
        <w:autoSpaceDE w:val="0"/>
        <w:autoSpaceDN w:val="0"/>
        <w:adjustRightInd w:val="0"/>
        <w:spacing w:after="0" w:line="240" w:lineRule="auto"/>
        <w:ind w:left="2160"/>
        <w:rPr>
          <w:rFonts w:ascii="Times New Roman" w:hAnsi="Times New Roman" w:cs="Times New Roman"/>
          <w:sz w:val="24"/>
          <w:szCs w:val="24"/>
        </w:rPr>
      </w:pPr>
      <w:r w:rsidRPr="006913FB">
        <w:rPr>
          <w:rFonts w:ascii="Times New Roman" w:hAnsi="Times New Roman" w:cs="Times New Roman"/>
          <w:sz w:val="24"/>
          <w:szCs w:val="24"/>
        </w:rPr>
        <w:t xml:space="preserve">(ii) </w:t>
      </w:r>
      <w:proofErr w:type="gramStart"/>
      <w:r w:rsidRPr="006913FB">
        <w:rPr>
          <w:rFonts w:ascii="Times New Roman" w:hAnsi="Times New Roman" w:cs="Times New Roman"/>
          <w:sz w:val="24"/>
          <w:szCs w:val="24"/>
        </w:rPr>
        <w:t>furnishing</w:t>
      </w:r>
      <w:proofErr w:type="gramEnd"/>
      <w:r w:rsidRPr="006913FB">
        <w:rPr>
          <w:rFonts w:ascii="Times New Roman" w:hAnsi="Times New Roman" w:cs="Times New Roman"/>
          <w:sz w:val="24"/>
          <w:szCs w:val="24"/>
        </w:rPr>
        <w:t xml:space="preserve"> a copy of the agreement to the State</w:t>
      </w:r>
      <w:r w:rsidRPr="006913FB" w:rsidR="00694040">
        <w:rPr>
          <w:rFonts w:ascii="Times New Roman" w:hAnsi="Times New Roman" w:cs="Times New Roman"/>
          <w:sz w:val="24"/>
          <w:szCs w:val="24"/>
        </w:rPr>
        <w:t xml:space="preserve"> </w:t>
      </w:r>
      <w:r w:rsidRPr="006913FB">
        <w:rPr>
          <w:rFonts w:ascii="Times New Roman" w:hAnsi="Times New Roman" w:cs="Times New Roman"/>
          <w:sz w:val="24"/>
          <w:szCs w:val="24"/>
        </w:rPr>
        <w:t xml:space="preserve">agency administering the </w:t>
      </w:r>
      <w:proofErr w:type="spellStart"/>
      <w:r w:rsidRPr="006913FB">
        <w:rPr>
          <w:rFonts w:ascii="Times New Roman" w:hAnsi="Times New Roman" w:cs="Times New Roman"/>
          <w:sz w:val="24"/>
          <w:szCs w:val="24"/>
        </w:rPr>
        <w:t>nemployment</w:t>
      </w:r>
      <w:proofErr w:type="spellEnd"/>
      <w:r w:rsidRPr="006913FB">
        <w:rPr>
          <w:rFonts w:ascii="Times New Roman" w:hAnsi="Times New Roman" w:cs="Times New Roman"/>
          <w:sz w:val="24"/>
          <w:szCs w:val="24"/>
        </w:rPr>
        <w:t xml:space="preserve"> compensation</w:t>
      </w:r>
      <w:r w:rsidRPr="006913FB" w:rsidR="00694040">
        <w:rPr>
          <w:rFonts w:ascii="Times New Roman" w:hAnsi="Times New Roman" w:cs="Times New Roman"/>
          <w:sz w:val="24"/>
          <w:szCs w:val="24"/>
        </w:rPr>
        <w:t xml:space="preserve"> </w:t>
      </w:r>
      <w:r w:rsidRPr="006913FB">
        <w:rPr>
          <w:rFonts w:ascii="Times New Roman" w:hAnsi="Times New Roman" w:cs="Times New Roman"/>
          <w:sz w:val="24"/>
          <w:szCs w:val="24"/>
        </w:rPr>
        <w:t>law; or</w:t>
      </w:r>
    </w:p>
    <w:p w:rsidRPr="006913FB" w:rsidR="00BF6BAF" w:rsidP="00694040" w:rsidRDefault="00BF6BAF">
      <w:pPr>
        <w:autoSpaceDE w:val="0"/>
        <w:autoSpaceDN w:val="0"/>
        <w:adjustRightInd w:val="0"/>
        <w:spacing w:after="0" w:line="240" w:lineRule="auto"/>
        <w:ind w:left="1440"/>
        <w:rPr>
          <w:rFonts w:ascii="Times New Roman" w:hAnsi="Times New Roman" w:cs="Times New Roman"/>
          <w:sz w:val="24"/>
          <w:szCs w:val="24"/>
        </w:rPr>
      </w:pPr>
      <w:r w:rsidRPr="006913FB">
        <w:rPr>
          <w:rFonts w:ascii="Times New Roman" w:hAnsi="Times New Roman" w:cs="Times New Roman"/>
          <w:sz w:val="24"/>
          <w:szCs w:val="24"/>
        </w:rPr>
        <w:t xml:space="preserve">(B) </w:t>
      </w:r>
      <w:proofErr w:type="gramStart"/>
      <w:r w:rsidRPr="006913FB">
        <w:rPr>
          <w:rFonts w:ascii="Times New Roman" w:hAnsi="Times New Roman" w:cs="Times New Roman"/>
          <w:sz w:val="24"/>
          <w:szCs w:val="24"/>
        </w:rPr>
        <w:t>in</w:t>
      </w:r>
      <w:proofErr w:type="gramEnd"/>
      <w:r w:rsidRPr="006913FB">
        <w:rPr>
          <w:rFonts w:ascii="Times New Roman" w:hAnsi="Times New Roman" w:cs="Times New Roman"/>
          <w:sz w:val="24"/>
          <w:szCs w:val="24"/>
        </w:rPr>
        <w:t xml:space="preserve"> the absence of an agreement, by obtaining a writ,</w:t>
      </w:r>
      <w:r w:rsidRPr="006913FB" w:rsidR="00694040">
        <w:rPr>
          <w:rFonts w:ascii="Times New Roman" w:hAnsi="Times New Roman" w:cs="Times New Roman"/>
          <w:sz w:val="24"/>
          <w:szCs w:val="24"/>
        </w:rPr>
        <w:t xml:space="preserve"> </w:t>
      </w:r>
      <w:r w:rsidRPr="006913FB">
        <w:rPr>
          <w:rFonts w:ascii="Times New Roman" w:hAnsi="Times New Roman" w:cs="Times New Roman"/>
          <w:sz w:val="24"/>
          <w:szCs w:val="24"/>
        </w:rPr>
        <w:t>order, summons, or other similar process in the nature of garnishment</w:t>
      </w:r>
      <w:r w:rsidRPr="006913FB" w:rsidR="00694040">
        <w:rPr>
          <w:rFonts w:ascii="Times New Roman" w:hAnsi="Times New Roman" w:cs="Times New Roman"/>
          <w:sz w:val="24"/>
          <w:szCs w:val="24"/>
        </w:rPr>
        <w:t xml:space="preserve"> </w:t>
      </w:r>
      <w:r w:rsidRPr="006913FB">
        <w:rPr>
          <w:rFonts w:ascii="Times New Roman" w:hAnsi="Times New Roman" w:cs="Times New Roman"/>
          <w:sz w:val="24"/>
          <w:szCs w:val="24"/>
        </w:rPr>
        <w:t xml:space="preserve">from a court of competent </w:t>
      </w:r>
      <w:r w:rsidRPr="006913FB" w:rsidR="00694040">
        <w:rPr>
          <w:rFonts w:ascii="Times New Roman" w:hAnsi="Times New Roman" w:cs="Times New Roman"/>
          <w:sz w:val="24"/>
          <w:szCs w:val="24"/>
        </w:rPr>
        <w:t>j</w:t>
      </w:r>
      <w:r w:rsidRPr="006913FB">
        <w:rPr>
          <w:rFonts w:ascii="Times New Roman" w:hAnsi="Times New Roman" w:cs="Times New Roman"/>
          <w:sz w:val="24"/>
          <w:szCs w:val="24"/>
        </w:rPr>
        <w:t>urisdiction to require the</w:t>
      </w:r>
      <w:r w:rsidRPr="006913FB" w:rsidR="00694040">
        <w:rPr>
          <w:rFonts w:ascii="Times New Roman" w:hAnsi="Times New Roman" w:cs="Times New Roman"/>
          <w:sz w:val="24"/>
          <w:szCs w:val="24"/>
        </w:rPr>
        <w:t xml:space="preserve"> </w:t>
      </w:r>
      <w:r w:rsidRPr="006913FB">
        <w:rPr>
          <w:rFonts w:ascii="Times New Roman" w:hAnsi="Times New Roman" w:cs="Times New Roman"/>
          <w:sz w:val="24"/>
          <w:szCs w:val="24"/>
        </w:rPr>
        <w:t>withholding of amounts from the unemployment compensation.</w:t>
      </w:r>
    </w:p>
    <w:p w:rsidRPr="006913FB" w:rsidR="00BF6BAF" w:rsidP="00694040" w:rsidRDefault="00BF6BAF">
      <w:pPr>
        <w:autoSpaceDE w:val="0"/>
        <w:autoSpaceDN w:val="0"/>
        <w:adjustRightInd w:val="0"/>
        <w:spacing w:after="0" w:line="240" w:lineRule="auto"/>
        <w:ind w:left="720"/>
        <w:rPr>
          <w:rFonts w:ascii="Times New Roman" w:hAnsi="Times New Roman" w:cs="Times New Roman"/>
          <w:sz w:val="24"/>
          <w:szCs w:val="24"/>
        </w:rPr>
      </w:pPr>
      <w:r w:rsidRPr="006913FB">
        <w:rPr>
          <w:rFonts w:ascii="Times New Roman" w:hAnsi="Times New Roman" w:cs="Times New Roman"/>
          <w:sz w:val="24"/>
          <w:szCs w:val="24"/>
        </w:rPr>
        <w:t xml:space="preserve">(d) The amount of an </w:t>
      </w:r>
      <w:proofErr w:type="spellStart"/>
      <w:r w:rsidRPr="006913FB">
        <w:rPr>
          <w:rFonts w:ascii="Times New Roman" w:hAnsi="Times New Roman" w:cs="Times New Roman"/>
          <w:sz w:val="24"/>
          <w:szCs w:val="24"/>
        </w:rPr>
        <w:t>overissuance</w:t>
      </w:r>
      <w:proofErr w:type="spellEnd"/>
      <w:r w:rsidRPr="006913FB">
        <w:rPr>
          <w:rFonts w:ascii="Times New Roman" w:hAnsi="Times New Roman" w:cs="Times New Roman"/>
          <w:sz w:val="24"/>
          <w:szCs w:val="24"/>
        </w:rPr>
        <w:t xml:space="preserve"> of benefits, as determined</w:t>
      </w:r>
      <w:r w:rsidRPr="006913FB" w:rsidR="00694040">
        <w:rPr>
          <w:rFonts w:ascii="Times New Roman" w:hAnsi="Times New Roman" w:cs="Times New Roman"/>
          <w:sz w:val="24"/>
          <w:szCs w:val="24"/>
        </w:rPr>
        <w:t xml:space="preserve"> </w:t>
      </w:r>
      <w:r w:rsidRPr="006913FB">
        <w:rPr>
          <w:rFonts w:ascii="Times New Roman" w:hAnsi="Times New Roman" w:cs="Times New Roman"/>
          <w:sz w:val="24"/>
          <w:szCs w:val="24"/>
        </w:rPr>
        <w:t>under subsection (b)(1), that has not been recovered pursuant to</w:t>
      </w:r>
      <w:r w:rsidRPr="006913FB" w:rsidR="00694040">
        <w:rPr>
          <w:rFonts w:ascii="Times New Roman" w:hAnsi="Times New Roman" w:cs="Times New Roman"/>
          <w:sz w:val="24"/>
          <w:szCs w:val="24"/>
        </w:rPr>
        <w:t xml:space="preserve"> </w:t>
      </w:r>
      <w:r w:rsidRPr="006913FB">
        <w:rPr>
          <w:rFonts w:ascii="Times New Roman" w:hAnsi="Times New Roman" w:cs="Times New Roman"/>
          <w:sz w:val="24"/>
          <w:szCs w:val="24"/>
        </w:rPr>
        <w:t>such subsection may be recovered from Federal pay (including salaries</w:t>
      </w:r>
      <w:r w:rsidRPr="006913FB" w:rsidR="00694040">
        <w:rPr>
          <w:rFonts w:ascii="Times New Roman" w:hAnsi="Times New Roman" w:cs="Times New Roman"/>
          <w:sz w:val="24"/>
          <w:szCs w:val="24"/>
        </w:rPr>
        <w:t xml:space="preserve"> </w:t>
      </w:r>
      <w:r w:rsidRPr="006913FB">
        <w:rPr>
          <w:rFonts w:ascii="Times New Roman" w:hAnsi="Times New Roman" w:cs="Times New Roman"/>
          <w:sz w:val="24"/>
          <w:szCs w:val="24"/>
        </w:rPr>
        <w:t>and pensions) as authorized by section 5514 of title 5 of the</w:t>
      </w:r>
    </w:p>
    <w:p w:rsidRPr="006913FB" w:rsidR="00305410" w:rsidP="00694040" w:rsidRDefault="00BF6BAF">
      <w:pPr>
        <w:autoSpaceDE w:val="0"/>
        <w:autoSpaceDN w:val="0"/>
        <w:adjustRightInd w:val="0"/>
        <w:spacing w:after="0" w:line="240" w:lineRule="auto"/>
        <w:ind w:left="720"/>
        <w:rPr>
          <w:rFonts w:ascii="Times New Roman" w:hAnsi="Times New Roman" w:cs="Times New Roman"/>
          <w:sz w:val="24"/>
          <w:szCs w:val="24"/>
        </w:rPr>
      </w:pPr>
      <w:r w:rsidRPr="006913FB">
        <w:rPr>
          <w:rFonts w:ascii="Times New Roman" w:hAnsi="Times New Roman" w:cs="Times New Roman"/>
          <w:sz w:val="24"/>
          <w:szCs w:val="24"/>
        </w:rPr>
        <w:t>United States Code or a Federal income tax refund as authorized</w:t>
      </w:r>
      <w:r w:rsidRPr="006913FB" w:rsidR="00694040">
        <w:rPr>
          <w:rFonts w:ascii="Times New Roman" w:hAnsi="Times New Roman" w:cs="Times New Roman"/>
          <w:sz w:val="24"/>
          <w:szCs w:val="24"/>
        </w:rPr>
        <w:t xml:space="preserve"> </w:t>
      </w:r>
      <w:r w:rsidRPr="006913FB">
        <w:rPr>
          <w:rFonts w:ascii="Times New Roman" w:hAnsi="Times New Roman" w:cs="Times New Roman"/>
          <w:sz w:val="24"/>
          <w:szCs w:val="24"/>
        </w:rPr>
        <w:t>by section 3720A of title 31, United States Code.</w:t>
      </w:r>
    </w:p>
    <w:p w:rsidRPr="006913FB" w:rsidR="002D46C4" w:rsidP="00694040" w:rsidRDefault="002D46C4">
      <w:pPr>
        <w:autoSpaceDE w:val="0"/>
        <w:autoSpaceDN w:val="0"/>
        <w:adjustRightInd w:val="0"/>
        <w:spacing w:after="0" w:line="240" w:lineRule="auto"/>
        <w:ind w:left="720"/>
        <w:rPr>
          <w:rFonts w:ascii="Times New Roman" w:hAnsi="Times New Roman" w:cs="Times New Roman"/>
          <w:sz w:val="24"/>
          <w:szCs w:val="24"/>
        </w:rPr>
      </w:pPr>
    </w:p>
    <w:p w:rsidRPr="006913FB" w:rsidR="002D46C4" w:rsidP="002D46C4" w:rsidRDefault="002D46C4">
      <w:pPr>
        <w:spacing w:before="200" w:after="100" w:line="240" w:lineRule="auto"/>
        <w:outlineLvl w:val="1"/>
        <w:rPr>
          <w:rFonts w:ascii="Times New Roman" w:hAnsi="Times New Roman" w:eastAsia="Times New Roman" w:cs="Times New Roman"/>
          <w:b/>
          <w:bCs/>
          <w:sz w:val="24"/>
          <w:szCs w:val="24"/>
        </w:rPr>
      </w:pPr>
      <w:r w:rsidRPr="006913FB">
        <w:rPr>
          <w:rFonts w:ascii="Times New Roman" w:hAnsi="Times New Roman" w:eastAsia="Times New Roman" w:cs="Times New Roman"/>
          <w:b/>
          <w:bCs/>
          <w:sz w:val="24"/>
          <w:szCs w:val="24"/>
        </w:rPr>
        <w:t>§273.18   Claims against households.</w:t>
      </w:r>
    </w:p>
    <w:p w:rsidRPr="006913FB" w:rsidR="002D46C4" w:rsidP="002D46C4" w:rsidRDefault="002D46C4">
      <w:pPr>
        <w:spacing w:before="100" w:beforeAutospacing="1" w:after="100" w:afterAutospacing="1" w:line="240" w:lineRule="auto"/>
        <w:ind w:firstLine="480"/>
        <w:jc w:val="center"/>
        <w:rPr>
          <w:rFonts w:ascii="Times New Roman" w:hAnsi="Times New Roman" w:eastAsia="Times New Roman" w:cs="Times New Roman"/>
          <w:sz w:val="24"/>
          <w:szCs w:val="24"/>
        </w:rPr>
      </w:pPr>
      <w:r w:rsidRPr="006913FB">
        <w:rPr>
          <w:rFonts w:ascii="Times New Roman" w:hAnsi="Times New Roman" w:eastAsia="Times New Roman" w:cs="Times New Roman"/>
          <w:sz w:val="24"/>
          <w:szCs w:val="24"/>
        </w:rPr>
        <w:t>(</w:t>
      </w:r>
      <w:proofErr w:type="gramStart"/>
      <w:r w:rsidRPr="006913FB">
        <w:rPr>
          <w:rFonts w:ascii="Times New Roman" w:hAnsi="Times New Roman" w:eastAsia="Times New Roman" w:cs="Times New Roman"/>
          <w:sz w:val="24"/>
          <w:szCs w:val="24"/>
        </w:rPr>
        <w:t>a</w:t>
      </w:r>
      <w:proofErr w:type="gramEnd"/>
      <w:r w:rsidRPr="006913FB">
        <w:rPr>
          <w:rFonts w:ascii="Times New Roman" w:hAnsi="Times New Roman" w:eastAsia="Times New Roman" w:cs="Times New Roman"/>
          <w:sz w:val="24"/>
          <w:szCs w:val="24"/>
        </w:rPr>
        <w:t xml:space="preserve">) </w:t>
      </w:r>
      <w:r w:rsidRPr="006913FB">
        <w:rPr>
          <w:rFonts w:ascii="Times New Roman" w:hAnsi="Times New Roman" w:eastAsia="Times New Roman" w:cs="Times New Roman"/>
          <w:i/>
          <w:iCs/>
          <w:sz w:val="24"/>
          <w:szCs w:val="24"/>
        </w:rPr>
        <w:t>General.</w:t>
      </w:r>
      <w:r w:rsidRPr="006913FB">
        <w:rPr>
          <w:rFonts w:ascii="Times New Roman" w:hAnsi="Times New Roman" w:eastAsia="Times New Roman" w:cs="Times New Roman"/>
          <w:sz w:val="24"/>
          <w:szCs w:val="24"/>
        </w:rPr>
        <w:t xml:space="preserve"> (1) A recipient claim is an amount owed because of: </w:t>
      </w:r>
    </w:p>
    <w:p w:rsidRPr="006913FB" w:rsidR="002D46C4" w:rsidP="002D46C4" w:rsidRDefault="002D46C4">
      <w:pPr>
        <w:spacing w:before="100" w:beforeAutospacing="1" w:after="100" w:afterAutospacing="1" w:line="240" w:lineRule="auto"/>
        <w:ind w:firstLine="480"/>
        <w:jc w:val="center"/>
        <w:rPr>
          <w:rFonts w:ascii="Times New Roman" w:hAnsi="Times New Roman" w:eastAsia="Times New Roman" w:cs="Times New Roman"/>
          <w:sz w:val="24"/>
          <w:szCs w:val="24"/>
        </w:rPr>
      </w:pPr>
      <w:r w:rsidRPr="006913FB">
        <w:rPr>
          <w:rFonts w:ascii="Times New Roman" w:hAnsi="Times New Roman" w:eastAsia="Times New Roman" w:cs="Times New Roman"/>
          <w:sz w:val="24"/>
          <w:szCs w:val="24"/>
        </w:rPr>
        <w:t>(</w:t>
      </w:r>
      <w:proofErr w:type="spellStart"/>
      <w:r w:rsidRPr="006913FB">
        <w:rPr>
          <w:rFonts w:ascii="Times New Roman" w:hAnsi="Times New Roman" w:eastAsia="Times New Roman" w:cs="Times New Roman"/>
          <w:sz w:val="24"/>
          <w:szCs w:val="24"/>
        </w:rPr>
        <w:t>i</w:t>
      </w:r>
      <w:proofErr w:type="spellEnd"/>
      <w:r w:rsidRPr="006913FB">
        <w:rPr>
          <w:rFonts w:ascii="Times New Roman" w:hAnsi="Times New Roman" w:eastAsia="Times New Roman" w:cs="Times New Roman"/>
          <w:sz w:val="24"/>
          <w:szCs w:val="24"/>
        </w:rPr>
        <w:t xml:space="preserve">) Benefits that are overpaid or </w:t>
      </w:r>
    </w:p>
    <w:p w:rsidRPr="006913FB" w:rsidR="002D46C4" w:rsidP="002D46C4" w:rsidRDefault="002D46C4">
      <w:pPr>
        <w:spacing w:before="100" w:beforeAutospacing="1" w:after="100" w:afterAutospacing="1" w:line="240" w:lineRule="auto"/>
        <w:ind w:firstLine="480"/>
        <w:jc w:val="center"/>
        <w:rPr>
          <w:rFonts w:ascii="Times New Roman" w:hAnsi="Times New Roman" w:eastAsia="Times New Roman" w:cs="Times New Roman"/>
          <w:sz w:val="24"/>
          <w:szCs w:val="24"/>
        </w:rPr>
      </w:pPr>
      <w:r w:rsidRPr="006913FB">
        <w:rPr>
          <w:rFonts w:ascii="Times New Roman" w:hAnsi="Times New Roman" w:eastAsia="Times New Roman" w:cs="Times New Roman"/>
          <w:sz w:val="24"/>
          <w:szCs w:val="24"/>
        </w:rPr>
        <w:t xml:space="preserve">(ii) Benefits that are trafficked. Trafficking is defined in 7 CFR 271.2. </w:t>
      </w:r>
    </w:p>
    <w:p w:rsidRPr="006913FB" w:rsidR="002D46C4" w:rsidP="002D46C4" w:rsidRDefault="002D46C4">
      <w:pPr>
        <w:spacing w:before="100" w:beforeAutospacing="1" w:after="100" w:afterAutospacing="1" w:line="240" w:lineRule="auto"/>
        <w:ind w:firstLine="480"/>
        <w:jc w:val="center"/>
        <w:rPr>
          <w:rFonts w:ascii="Times New Roman" w:hAnsi="Times New Roman" w:eastAsia="Times New Roman" w:cs="Times New Roman"/>
          <w:sz w:val="24"/>
          <w:szCs w:val="24"/>
        </w:rPr>
      </w:pPr>
      <w:r w:rsidRPr="006913FB">
        <w:rPr>
          <w:rFonts w:ascii="Times New Roman" w:hAnsi="Times New Roman" w:eastAsia="Times New Roman" w:cs="Times New Roman"/>
          <w:sz w:val="24"/>
          <w:szCs w:val="24"/>
        </w:rPr>
        <w:t xml:space="preserve">(2) This claim is a Federal debt subject to this and other regulations governing Federal debts. The State agency must establish and collect any claim by following these regulations. </w:t>
      </w:r>
    </w:p>
    <w:p w:rsidRPr="006913FB" w:rsidR="002D46C4" w:rsidP="00694040" w:rsidRDefault="002D46C4">
      <w:pPr>
        <w:autoSpaceDE w:val="0"/>
        <w:autoSpaceDN w:val="0"/>
        <w:adjustRightInd w:val="0"/>
        <w:spacing w:after="0" w:line="240" w:lineRule="auto"/>
        <w:ind w:left="720"/>
        <w:rPr>
          <w:rFonts w:ascii="Times New Roman" w:hAnsi="Times New Roman" w:cs="Times New Roman"/>
          <w:sz w:val="24"/>
          <w:szCs w:val="24"/>
        </w:rPr>
      </w:pPr>
    </w:p>
    <w:sectPr w:rsidRPr="006913FB" w:rsidR="002D46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2BF" w:rsidRDefault="009102BF" w:rsidP="009102BF">
      <w:pPr>
        <w:spacing w:after="0" w:line="240" w:lineRule="auto"/>
      </w:pPr>
      <w:r>
        <w:separator/>
      </w:r>
    </w:p>
  </w:endnote>
  <w:endnote w:type="continuationSeparator" w:id="0">
    <w:p w:rsidR="009102BF" w:rsidRDefault="009102BF" w:rsidP="00910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2BF" w:rsidRDefault="00910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2BF" w:rsidRDefault="009102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2BF" w:rsidRDefault="00910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2BF" w:rsidRDefault="009102BF" w:rsidP="009102BF">
      <w:pPr>
        <w:spacing w:after="0" w:line="240" w:lineRule="auto"/>
      </w:pPr>
      <w:r>
        <w:separator/>
      </w:r>
    </w:p>
  </w:footnote>
  <w:footnote w:type="continuationSeparator" w:id="0">
    <w:p w:rsidR="009102BF" w:rsidRDefault="009102BF" w:rsidP="00910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2BF" w:rsidRDefault="00910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2BF" w:rsidRDefault="009102BF" w:rsidP="009102BF">
    <w:pPr>
      <w:pStyle w:val="Header"/>
      <w:jc w:val="right"/>
      <w:rPr>
        <w:rFonts w:ascii="Times New Roman" w:hAnsi="Times New Roman" w:cs="Times New Roman"/>
        <w:sz w:val="24"/>
        <w:szCs w:val="24"/>
      </w:rPr>
    </w:pPr>
    <w:r>
      <w:rPr>
        <w:rFonts w:ascii="Times New Roman" w:hAnsi="Times New Roman" w:cs="Times New Roman"/>
        <w:sz w:val="24"/>
        <w:szCs w:val="24"/>
      </w:rPr>
      <w:t>OMB# 0584-0492</w:t>
    </w:r>
  </w:p>
  <w:p w:rsidR="009102BF" w:rsidRPr="009102BF" w:rsidRDefault="009102BF" w:rsidP="009102BF">
    <w:pPr>
      <w:pStyle w:val="Header"/>
      <w:jc w:val="right"/>
      <w:rPr>
        <w:rFonts w:ascii="Times New Roman" w:hAnsi="Times New Roman" w:cs="Times New Roman"/>
        <w:sz w:val="24"/>
        <w:szCs w:val="24"/>
      </w:rPr>
    </w:pP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 xml:space="preserve"> 03/31/2021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2BF" w:rsidRDefault="009102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AF"/>
    <w:rsid w:val="002D46C4"/>
    <w:rsid w:val="00517CFF"/>
    <w:rsid w:val="005E2B32"/>
    <w:rsid w:val="005F7B30"/>
    <w:rsid w:val="00614398"/>
    <w:rsid w:val="006913FB"/>
    <w:rsid w:val="00694040"/>
    <w:rsid w:val="006F7483"/>
    <w:rsid w:val="009102BF"/>
    <w:rsid w:val="00A4054D"/>
    <w:rsid w:val="00BF6BAF"/>
    <w:rsid w:val="00C8480F"/>
    <w:rsid w:val="00E007CB"/>
    <w:rsid w:val="00ED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77D6C-1A1C-4871-A26C-65A441A9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D46C4"/>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46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D46C4"/>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0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2BF"/>
  </w:style>
  <w:style w:type="paragraph" w:styleId="Footer">
    <w:name w:val="footer"/>
    <w:basedOn w:val="Normal"/>
    <w:link w:val="FooterChar"/>
    <w:uiPriority w:val="99"/>
    <w:unhideWhenUsed/>
    <w:rsid w:val="00910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554453">
      <w:bodyDiv w:val="1"/>
      <w:marLeft w:val="0"/>
      <w:marRight w:val="0"/>
      <w:marTop w:val="30"/>
      <w:marBottom w:val="750"/>
      <w:divBdr>
        <w:top w:val="none" w:sz="0" w:space="0" w:color="auto"/>
        <w:left w:val="none" w:sz="0" w:space="0" w:color="auto"/>
        <w:bottom w:val="none" w:sz="0" w:space="0" w:color="auto"/>
        <w:right w:val="none" w:sz="0" w:space="0" w:color="auto"/>
      </w:divBdr>
      <w:divsChild>
        <w:div w:id="1797984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Badette, Ralph - FNS</dc:creator>
  <cp:lastModifiedBy>Ragland-Greene, Rachelle - FNS</cp:lastModifiedBy>
  <cp:revision>2</cp:revision>
  <dcterms:created xsi:type="dcterms:W3CDTF">2021-03-03T13:20:00Z</dcterms:created>
  <dcterms:modified xsi:type="dcterms:W3CDTF">2021-03-03T13:20:00Z</dcterms:modified>
</cp:coreProperties>
</file>