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514B9" w:rsidR="00AF48ED" w:rsidP="001D3627" w:rsidRDefault="00F06866" w14:paraId="20366EA9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Request for Approval under the “</w:t>
      </w:r>
      <w:r w:rsidRPr="00C514B9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C514B9">
        <w:rPr>
          <w:rFonts w:ascii="Courier New" w:hAnsi="Courier New" w:cs="Courier New"/>
        </w:rPr>
        <w:t xml:space="preserve">” </w:t>
      </w:r>
    </w:p>
    <w:p w:rsidRPr="00C514B9" w:rsidR="005E714A" w:rsidP="00F06866" w:rsidRDefault="00F06866" w14:paraId="63401C57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Pr="005C5325" w:rsidR="005C5325">
        <w:rPr>
          <w:rFonts w:ascii="Courier New" w:hAnsi="Courier New" w:cs="Courier New"/>
        </w:rPr>
        <w:t>0690-0035</w:t>
      </w:r>
      <w:r w:rsidRPr="00C514B9">
        <w:rPr>
          <w:rFonts w:ascii="Courier New" w:hAnsi="Courier New" w:cs="Courier New"/>
        </w:rPr>
        <w:t>)</w:t>
      </w:r>
    </w:p>
    <w:p w:rsidRPr="00C514B9" w:rsidR="0084422D" w:rsidP="00434E33" w:rsidRDefault="007F7080" w14:paraId="2D8C125E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w:pict w14:anchorId="2917AAE7">
          <v:line id="_x0000_s1027" style="position:absolute;z-index:251657216" o:allowincell="f" strokeweight="1.5pt" from="0,0" to="468pt,0"/>
        </w:pict>
      </w:r>
    </w:p>
    <w:p w:rsidR="007B542E" w:rsidP="007B542E" w:rsidRDefault="0084422D" w14:paraId="71A9750A" w14:textId="77777777">
      <w:pPr>
        <w:pStyle w:val="Header"/>
        <w:tabs>
          <w:tab w:val="clear" w:pos="4320"/>
          <w:tab w:val="clear" w:pos="8640"/>
        </w:tabs>
        <w:rPr>
          <w:color w:val="1F497D"/>
        </w:rPr>
      </w:pPr>
      <w:r w:rsidRPr="00CE68F6">
        <w:rPr>
          <w:rFonts w:ascii="Arial" w:hAnsi="Arial" w:cs="Arial"/>
          <w:b/>
        </w:rPr>
        <w:t>TITLE OF INFORMATION COLLECTION:</w:t>
      </w:r>
      <w:r w:rsidRPr="00CE68F6" w:rsidR="005E714A">
        <w:rPr>
          <w:rFonts w:ascii="Arial" w:hAnsi="Arial" w:cs="Arial"/>
        </w:rPr>
        <w:t xml:space="preserve"> </w:t>
      </w:r>
      <w:r w:rsidRPr="00B01AEC" w:rsidR="007B542E">
        <w:rPr>
          <w:rFonts w:ascii="Arial" w:hAnsi="Arial" w:cs="Arial"/>
        </w:rPr>
        <w:t>USPTO Patent, OCIO and OCFO Contact Centers Survey</w:t>
      </w:r>
    </w:p>
    <w:p w:rsidRPr="00CE68F6" w:rsidR="007B542E" w:rsidP="007B542E" w:rsidRDefault="007B542E" w14:paraId="0CFBF91F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</w:p>
    <w:p w:rsidRPr="00CE68F6" w:rsidR="001B0AAA" w:rsidRDefault="00F15956" w14:paraId="3990D0BC" w14:textId="77777777">
      <w:pPr>
        <w:rPr>
          <w:rFonts w:ascii="Arial" w:hAnsi="Arial" w:cs="Arial"/>
        </w:rPr>
      </w:pPr>
      <w:r w:rsidRPr="00CE68F6">
        <w:rPr>
          <w:rFonts w:ascii="Arial" w:hAnsi="Arial" w:cs="Arial"/>
          <w:b/>
        </w:rPr>
        <w:t>PURPOSE</w:t>
      </w:r>
      <w:r w:rsidRPr="00CE68F6" w:rsidR="001D3627">
        <w:rPr>
          <w:rFonts w:ascii="Arial" w:hAnsi="Arial" w:cs="Arial"/>
          <w:b/>
        </w:rPr>
        <w:t xml:space="preserve"> OF COLLECTION</w:t>
      </w:r>
      <w:r w:rsidRPr="00CE68F6">
        <w:rPr>
          <w:rFonts w:ascii="Arial" w:hAnsi="Arial" w:cs="Arial"/>
          <w:b/>
        </w:rPr>
        <w:t>:</w:t>
      </w:r>
      <w:r w:rsidRPr="00CE68F6" w:rsidR="00C14CC4">
        <w:rPr>
          <w:rFonts w:ascii="Arial" w:hAnsi="Arial" w:cs="Arial"/>
          <w:b/>
        </w:rPr>
        <w:t xml:space="preserve">  </w:t>
      </w:r>
    </w:p>
    <w:p w:rsidRPr="00CE68F6" w:rsidR="0070757F" w:rsidP="00434E33" w:rsidRDefault="0070757F" w14:paraId="03A4982A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Pr="00CE68F6" w:rsidR="0070757F" w:rsidP="00434E33" w:rsidRDefault="0070757F" w14:paraId="5C6E2AE5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CE68F6">
        <w:rPr>
          <w:rFonts w:ascii="Arial" w:hAnsi="Arial" w:cs="Arial"/>
        </w:rPr>
        <w:t xml:space="preserve">USPTO wants to collect customer feedback on </w:t>
      </w:r>
      <w:r w:rsidR="007C4EC4">
        <w:rPr>
          <w:rFonts w:ascii="Arial" w:hAnsi="Arial" w:cs="Arial"/>
        </w:rPr>
        <w:t>its</w:t>
      </w:r>
      <w:r w:rsidR="007B542E">
        <w:rPr>
          <w:rFonts w:ascii="Arial" w:hAnsi="Arial" w:cs="Arial"/>
        </w:rPr>
        <w:t xml:space="preserve"> contact c</w:t>
      </w:r>
      <w:r w:rsidRPr="00CE68F6">
        <w:rPr>
          <w:rFonts w:ascii="Arial" w:hAnsi="Arial" w:cs="Arial"/>
        </w:rPr>
        <w:t>enter</w:t>
      </w:r>
      <w:r w:rsidR="007B542E">
        <w:rPr>
          <w:rFonts w:ascii="Arial" w:hAnsi="Arial" w:cs="Arial"/>
        </w:rPr>
        <w:t>s to measure the sentiment of customers who seek</w:t>
      </w:r>
      <w:r w:rsidR="00EF2662">
        <w:rPr>
          <w:rFonts w:ascii="Arial" w:hAnsi="Arial" w:cs="Arial"/>
        </w:rPr>
        <w:t>, via phone (human-to-human),</w:t>
      </w:r>
      <w:r w:rsidR="005C5325">
        <w:rPr>
          <w:rFonts w:ascii="Arial" w:hAnsi="Arial" w:cs="Arial"/>
        </w:rPr>
        <w:t xml:space="preserve"> </w:t>
      </w:r>
      <w:r w:rsidR="007B542E">
        <w:rPr>
          <w:rFonts w:ascii="Arial" w:hAnsi="Arial" w:cs="Arial"/>
        </w:rPr>
        <w:t>support services</w:t>
      </w:r>
      <w:r w:rsidR="00EF2662">
        <w:rPr>
          <w:rFonts w:ascii="Arial" w:hAnsi="Arial" w:cs="Arial"/>
        </w:rPr>
        <w:t xml:space="preserve"> for issues encountered during the patent application process</w:t>
      </w:r>
      <w:r w:rsidRPr="00CE68F6">
        <w:rPr>
          <w:rFonts w:ascii="Arial" w:hAnsi="Arial" w:cs="Arial"/>
        </w:rPr>
        <w:t xml:space="preserve">. The feedback will be used by the business unit to gain insight into the customer experience while receiving </w:t>
      </w:r>
      <w:r w:rsidR="003F107E">
        <w:rPr>
          <w:rFonts w:ascii="Arial" w:hAnsi="Arial" w:cs="Arial"/>
        </w:rPr>
        <w:t xml:space="preserve">phone </w:t>
      </w:r>
      <w:r w:rsidRPr="00CE68F6">
        <w:rPr>
          <w:rFonts w:ascii="Arial" w:hAnsi="Arial" w:cs="Arial"/>
        </w:rPr>
        <w:t xml:space="preserve">assistance. This will also assist with identifying and implementing enhancements to the </w:t>
      </w:r>
      <w:r w:rsidR="003F107E">
        <w:rPr>
          <w:rFonts w:ascii="Arial" w:hAnsi="Arial" w:cs="Arial"/>
        </w:rPr>
        <w:t xml:space="preserve">overall </w:t>
      </w:r>
      <w:r w:rsidR="007C4EC4">
        <w:rPr>
          <w:rFonts w:ascii="Arial" w:hAnsi="Arial" w:cs="Arial"/>
        </w:rPr>
        <w:t>USPTO</w:t>
      </w:r>
      <w:r w:rsidR="003F107E">
        <w:rPr>
          <w:rFonts w:ascii="Arial" w:hAnsi="Arial" w:cs="Arial"/>
        </w:rPr>
        <w:t xml:space="preserve"> </w:t>
      </w:r>
      <w:r w:rsidR="007C4EC4">
        <w:rPr>
          <w:rFonts w:ascii="Arial" w:hAnsi="Arial" w:cs="Arial"/>
        </w:rPr>
        <w:t>customer experience, which especially important for Patents as a high-impact service provider.</w:t>
      </w:r>
    </w:p>
    <w:p w:rsidRPr="00CE68F6" w:rsidR="00C8488C" w:rsidP="00434E33" w:rsidRDefault="00C8488C" w14:paraId="09707068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</w:p>
    <w:p w:rsidRPr="00CE68F6" w:rsidR="00F06866" w:rsidRDefault="00F06866" w14:paraId="3994F7C2" w14:textId="77777777">
      <w:pPr>
        <w:rPr>
          <w:rFonts w:ascii="Arial" w:hAnsi="Arial" w:cs="Arial"/>
          <w:b/>
        </w:rPr>
      </w:pPr>
      <w:r w:rsidRPr="00CE68F6">
        <w:rPr>
          <w:rFonts w:ascii="Arial" w:hAnsi="Arial" w:cs="Arial"/>
          <w:b/>
        </w:rPr>
        <w:t xml:space="preserve">TYPE OF </w:t>
      </w:r>
      <w:r w:rsidRPr="00CE68F6" w:rsidR="00461FE3">
        <w:rPr>
          <w:rFonts w:ascii="Arial" w:hAnsi="Arial" w:cs="Arial"/>
          <w:b/>
        </w:rPr>
        <w:t>ACTIVITY</w:t>
      </w:r>
      <w:r w:rsidRPr="00CE68F6">
        <w:rPr>
          <w:rFonts w:ascii="Arial" w:hAnsi="Arial" w:cs="Arial"/>
          <w:b/>
        </w:rPr>
        <w:t>:</w:t>
      </w:r>
      <w:r w:rsidRPr="00CE68F6">
        <w:rPr>
          <w:rFonts w:ascii="Arial" w:hAnsi="Arial" w:cs="Arial"/>
        </w:rPr>
        <w:t xml:space="preserve"> (Check one)</w:t>
      </w:r>
    </w:p>
    <w:p w:rsidRPr="00CE68F6" w:rsidR="00441434" w:rsidP="0096108F" w:rsidRDefault="00441434" w14:paraId="22F1AD3D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16"/>
          <w:szCs w:val="16"/>
        </w:rPr>
      </w:pPr>
    </w:p>
    <w:p w:rsidRPr="00CE68F6" w:rsidR="00461FE3" w:rsidP="0096108F" w:rsidRDefault="0096108F" w14:paraId="2C8FB5E2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</w:rPr>
      </w:pPr>
      <w:r w:rsidRPr="00CE68F6">
        <w:rPr>
          <w:rFonts w:ascii="Arial" w:hAnsi="Arial" w:cs="Arial"/>
          <w:bCs/>
          <w:sz w:val="24"/>
        </w:rPr>
        <w:t xml:space="preserve">[ </w:t>
      </w:r>
      <w:r w:rsidRPr="00CE68F6" w:rsidR="00461FE3">
        <w:rPr>
          <w:rFonts w:ascii="Arial" w:hAnsi="Arial" w:cs="Arial"/>
          <w:bCs/>
          <w:sz w:val="24"/>
        </w:rPr>
        <w:t xml:space="preserve">  </w:t>
      </w:r>
      <w:r w:rsidRPr="00CE68F6">
        <w:rPr>
          <w:rFonts w:ascii="Arial" w:hAnsi="Arial" w:cs="Arial"/>
          <w:bCs/>
          <w:sz w:val="24"/>
        </w:rPr>
        <w:t xml:space="preserve">] </w:t>
      </w:r>
      <w:r w:rsidRPr="00CE68F6" w:rsidR="00461FE3">
        <w:rPr>
          <w:rFonts w:ascii="Arial" w:hAnsi="Arial" w:cs="Arial"/>
          <w:bCs/>
          <w:sz w:val="24"/>
        </w:rPr>
        <w:t xml:space="preserve">Customer </w:t>
      </w:r>
      <w:r w:rsidRPr="00CE68F6" w:rsidR="001D3627">
        <w:rPr>
          <w:rFonts w:ascii="Arial" w:hAnsi="Arial" w:cs="Arial"/>
          <w:bCs/>
          <w:sz w:val="24"/>
        </w:rPr>
        <w:t>Research</w:t>
      </w:r>
      <w:r w:rsidRPr="00CE68F6" w:rsidR="00F87A4F">
        <w:rPr>
          <w:rFonts w:ascii="Arial" w:hAnsi="Arial" w:cs="Arial"/>
          <w:bCs/>
          <w:sz w:val="24"/>
        </w:rPr>
        <w:t xml:space="preserve"> (Interview, Focus Groups)</w:t>
      </w:r>
      <w:r w:rsidRPr="00CE68F6">
        <w:rPr>
          <w:rFonts w:ascii="Arial" w:hAnsi="Arial" w:cs="Arial"/>
          <w:bCs/>
          <w:sz w:val="24"/>
        </w:rPr>
        <w:tab/>
      </w:r>
    </w:p>
    <w:p w:rsidRPr="00CE68F6" w:rsidR="00F06866" w:rsidP="0096108F" w:rsidRDefault="007B542E" w14:paraId="204165D6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[</w:t>
      </w:r>
      <w:r w:rsidRPr="00CE68F6" w:rsidR="0070757F">
        <w:rPr>
          <w:rFonts w:ascii="Arial" w:hAnsi="Arial" w:cs="Arial"/>
          <w:bCs/>
          <w:sz w:val="24"/>
        </w:rPr>
        <w:t>X</w:t>
      </w:r>
      <w:r w:rsidRPr="00CE68F6" w:rsidR="0096108F">
        <w:rPr>
          <w:rFonts w:ascii="Arial" w:hAnsi="Arial" w:cs="Arial"/>
          <w:bCs/>
          <w:sz w:val="24"/>
        </w:rPr>
        <w:t xml:space="preserve">] </w:t>
      </w:r>
      <w:r w:rsidRPr="00CE68F6" w:rsidR="00F06866">
        <w:rPr>
          <w:rFonts w:ascii="Arial" w:hAnsi="Arial" w:cs="Arial"/>
          <w:bCs/>
          <w:sz w:val="24"/>
        </w:rPr>
        <w:t xml:space="preserve">Customer </w:t>
      </w:r>
      <w:r w:rsidRPr="00CE68F6" w:rsidR="00461FE3">
        <w:rPr>
          <w:rFonts w:ascii="Arial" w:hAnsi="Arial" w:cs="Arial"/>
          <w:bCs/>
          <w:sz w:val="24"/>
        </w:rPr>
        <w:t>Feedback</w:t>
      </w:r>
      <w:r w:rsidRPr="00CE68F6" w:rsidR="00AE37FA">
        <w:rPr>
          <w:rFonts w:ascii="Arial" w:hAnsi="Arial" w:cs="Arial"/>
          <w:bCs/>
          <w:sz w:val="24"/>
        </w:rPr>
        <w:t xml:space="preserve"> Survey </w:t>
      </w:r>
    </w:p>
    <w:p w:rsidRPr="00CE68F6" w:rsidR="001D3627" w:rsidP="001D3627" w:rsidRDefault="001D3627" w14:paraId="07EC8834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</w:rPr>
      </w:pPr>
      <w:r w:rsidRPr="00CE68F6">
        <w:rPr>
          <w:rFonts w:ascii="Arial" w:hAnsi="Arial" w:cs="Arial"/>
          <w:bCs/>
          <w:sz w:val="24"/>
        </w:rPr>
        <w:t xml:space="preserve">[   ] User Testing </w:t>
      </w:r>
    </w:p>
    <w:p w:rsidRPr="00CE68F6" w:rsidR="00434E33" w:rsidP="00461FE3" w:rsidRDefault="00434E33" w14:paraId="1831F4FB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</w:rPr>
      </w:pPr>
    </w:p>
    <w:p w:rsidRPr="00CE68F6" w:rsidR="001D3627" w:rsidP="00461FE3" w:rsidRDefault="001D3627" w14:paraId="4F8FFC9A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b/>
          <w:sz w:val="24"/>
          <w:szCs w:val="24"/>
          <w:lang w:eastAsia="en-US"/>
        </w:rPr>
      </w:pPr>
      <w:r w:rsidRPr="00CE68F6">
        <w:rPr>
          <w:rFonts w:ascii="Arial" w:hAnsi="Arial" w:cs="Arial"/>
          <w:b/>
          <w:sz w:val="24"/>
          <w:szCs w:val="24"/>
          <w:lang w:eastAsia="en-US"/>
        </w:rPr>
        <w:t>ACTIVITY DETAILS</w:t>
      </w:r>
    </w:p>
    <w:p w:rsidRPr="00CE68F6" w:rsidR="001D3627" w:rsidP="00461FE3" w:rsidRDefault="001D3627" w14:paraId="61DA7B5B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</w:rPr>
      </w:pPr>
    </w:p>
    <w:p w:rsidRPr="00D079D4" w:rsidR="005B10E5" w:rsidP="005B10E5" w:rsidRDefault="005B10E5" w14:paraId="15BB42FA" w14:textId="77777777">
      <w:pPr>
        <w:pStyle w:val="ListParagraph"/>
        <w:numPr>
          <w:ilvl w:val="0"/>
          <w:numId w:val="17"/>
        </w:numPr>
        <w:rPr>
          <w:rFonts w:ascii="Arial" w:hAnsi="Arial" w:cs="Arial"/>
          <w:b/>
        </w:rPr>
      </w:pPr>
      <w:r w:rsidRPr="00D079D4">
        <w:rPr>
          <w:rFonts w:ascii="Arial" w:hAnsi="Arial" w:cs="Arial"/>
          <w:b/>
        </w:rPr>
        <w:t>How will you collect the information? (Check all that apply)</w:t>
      </w:r>
    </w:p>
    <w:p w:rsidRPr="00CE68F6" w:rsidR="005B10E5" w:rsidP="005B10E5" w:rsidRDefault="005B10E5" w14:paraId="4C054065" w14:textId="77777777">
      <w:pPr>
        <w:ind w:left="720"/>
        <w:rPr>
          <w:rFonts w:ascii="Arial" w:hAnsi="Arial" w:cs="Arial"/>
        </w:rPr>
      </w:pPr>
      <w:r w:rsidRPr="00CE68F6">
        <w:rPr>
          <w:rFonts w:ascii="Arial" w:hAnsi="Arial" w:cs="Arial"/>
        </w:rPr>
        <w:t>[</w:t>
      </w:r>
      <w:r w:rsidR="007B542E">
        <w:rPr>
          <w:rFonts w:ascii="Arial" w:hAnsi="Arial" w:cs="Arial"/>
        </w:rPr>
        <w:t xml:space="preserve"> </w:t>
      </w:r>
      <w:r w:rsidR="006C1460">
        <w:rPr>
          <w:rFonts w:ascii="Arial" w:hAnsi="Arial" w:cs="Arial"/>
        </w:rPr>
        <w:t>X</w:t>
      </w:r>
      <w:r w:rsidR="007B542E">
        <w:rPr>
          <w:rFonts w:ascii="Arial" w:hAnsi="Arial" w:cs="Arial"/>
        </w:rPr>
        <w:t xml:space="preserve"> </w:t>
      </w:r>
      <w:r w:rsidRPr="00CE68F6">
        <w:rPr>
          <w:rFonts w:ascii="Arial" w:hAnsi="Arial" w:cs="Arial"/>
        </w:rPr>
        <w:t xml:space="preserve">] Web-based or other forms of Social Media </w:t>
      </w:r>
    </w:p>
    <w:p w:rsidRPr="00CE68F6" w:rsidR="005B10E5" w:rsidP="005B10E5" w:rsidRDefault="005B10E5" w14:paraId="008438CA" w14:textId="77777777">
      <w:pPr>
        <w:ind w:left="720"/>
        <w:rPr>
          <w:rFonts w:ascii="Arial" w:hAnsi="Arial" w:cs="Arial"/>
        </w:rPr>
      </w:pPr>
      <w:r w:rsidRPr="00CE68F6">
        <w:rPr>
          <w:rFonts w:ascii="Arial" w:hAnsi="Arial" w:cs="Arial"/>
        </w:rPr>
        <w:t>[  ] Telephone</w:t>
      </w:r>
      <w:r w:rsidRPr="00CE68F6">
        <w:rPr>
          <w:rFonts w:ascii="Arial" w:hAnsi="Arial" w:cs="Arial"/>
        </w:rPr>
        <w:tab/>
      </w:r>
    </w:p>
    <w:p w:rsidRPr="00CE68F6" w:rsidR="005B10E5" w:rsidP="005B10E5" w:rsidRDefault="005B10E5" w14:paraId="6B83458B" w14:textId="77777777">
      <w:pPr>
        <w:ind w:left="720"/>
        <w:rPr>
          <w:rFonts w:ascii="Arial" w:hAnsi="Arial" w:cs="Arial"/>
        </w:rPr>
      </w:pPr>
      <w:r w:rsidRPr="00CE68F6">
        <w:rPr>
          <w:rFonts w:ascii="Arial" w:hAnsi="Arial" w:cs="Arial"/>
        </w:rPr>
        <w:t xml:space="preserve">[  ] In-person </w:t>
      </w:r>
    </w:p>
    <w:p w:rsidRPr="00CE68F6" w:rsidR="005B10E5" w:rsidP="005B10E5" w:rsidRDefault="005B10E5" w14:paraId="260FCD20" w14:textId="77777777">
      <w:pPr>
        <w:ind w:left="720"/>
        <w:rPr>
          <w:rFonts w:ascii="Arial" w:hAnsi="Arial" w:cs="Arial"/>
        </w:rPr>
      </w:pPr>
      <w:r w:rsidRPr="00CE68F6">
        <w:rPr>
          <w:rFonts w:ascii="Arial" w:hAnsi="Arial" w:cs="Arial"/>
        </w:rPr>
        <w:t xml:space="preserve">[  ] Mail </w:t>
      </w:r>
    </w:p>
    <w:p w:rsidRPr="003F107E" w:rsidR="005B10E5" w:rsidP="005B10E5" w:rsidRDefault="007B542E" w14:paraId="473D0BBB" w14:textId="77777777">
      <w:pPr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>[</w:t>
      </w:r>
      <w:r w:rsidR="006C1460">
        <w:rPr>
          <w:rFonts w:ascii="Arial" w:hAnsi="Arial" w:cs="Arial"/>
        </w:rPr>
        <w:t xml:space="preserve">  </w:t>
      </w:r>
      <w:r w:rsidRPr="00CE68F6" w:rsidR="005B10E5">
        <w:rPr>
          <w:rFonts w:ascii="Arial" w:hAnsi="Arial" w:cs="Arial"/>
        </w:rPr>
        <w:t>] Other, Explain</w:t>
      </w:r>
      <w:r w:rsidR="003F107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Pr="00CE68F6" w:rsidR="005B10E5" w:rsidP="00AF48ED" w:rsidRDefault="005B10E5" w14:paraId="0BF7ED3D" w14:textId="77777777">
      <w:pPr>
        <w:rPr>
          <w:rFonts w:ascii="Arial" w:hAnsi="Arial" w:cs="Arial"/>
        </w:rPr>
      </w:pPr>
    </w:p>
    <w:p w:rsidRPr="00D079D4" w:rsidR="001D3627" w:rsidP="001D3627" w:rsidRDefault="001D3627" w14:paraId="4154EAA4" w14:textId="77777777">
      <w:pPr>
        <w:pStyle w:val="ListParagraph"/>
        <w:numPr>
          <w:ilvl w:val="0"/>
          <w:numId w:val="17"/>
        </w:numPr>
        <w:rPr>
          <w:rFonts w:ascii="Arial" w:hAnsi="Arial" w:cs="Arial"/>
          <w:b/>
        </w:rPr>
      </w:pPr>
      <w:r w:rsidRPr="00D079D4">
        <w:rPr>
          <w:rFonts w:ascii="Arial" w:hAnsi="Arial" w:cs="Arial"/>
          <w:b/>
        </w:rPr>
        <w:t>Who will you collect the information from?</w:t>
      </w:r>
    </w:p>
    <w:p w:rsidRPr="00CE68F6" w:rsidR="00F633EA" w:rsidP="00AF48ED" w:rsidRDefault="00F633EA" w14:paraId="71BA793B" w14:textId="77777777">
      <w:pPr>
        <w:pStyle w:val="ListParagraph"/>
        <w:ind w:left="0"/>
        <w:rPr>
          <w:rFonts w:ascii="Arial" w:hAnsi="Arial" w:cs="Arial"/>
          <w:i/>
        </w:rPr>
      </w:pPr>
    </w:p>
    <w:p w:rsidR="003F107E" w:rsidP="00B035FC" w:rsidRDefault="008F421B" w14:paraId="19C9BC9B" w14:textId="77777777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Customers who have historically responded to this survey included but were not limited to </w:t>
      </w:r>
      <w:r w:rsidR="00332DA1">
        <w:rPr>
          <w:rFonts w:ascii="Arial" w:hAnsi="Arial" w:cs="Arial"/>
        </w:rPr>
        <w:t xml:space="preserve">individual </w:t>
      </w:r>
      <w:r>
        <w:rPr>
          <w:rFonts w:ascii="Arial" w:hAnsi="Arial" w:cs="Arial"/>
        </w:rPr>
        <w:t xml:space="preserve">patent applicants, attorneys or agents, paralegals, inventors / makers, small business owners, </w:t>
      </w:r>
      <w:r w:rsidR="007E024B">
        <w:rPr>
          <w:rFonts w:ascii="Arial" w:hAnsi="Arial" w:cs="Arial"/>
        </w:rPr>
        <w:t xml:space="preserve">entrepreneurs, </w:t>
      </w:r>
      <w:r>
        <w:rPr>
          <w:rFonts w:ascii="Arial" w:hAnsi="Arial" w:cs="Arial"/>
        </w:rPr>
        <w:t xml:space="preserve">USPTO employees, other intellectual property officials, educators, journalists, etc. </w:t>
      </w:r>
      <w:r w:rsidR="00317108">
        <w:rPr>
          <w:rFonts w:ascii="Arial" w:hAnsi="Arial" w:cs="Arial"/>
        </w:rPr>
        <w:t>This survey does</w:t>
      </w:r>
      <w:r w:rsidR="00332DA1">
        <w:rPr>
          <w:rFonts w:ascii="Arial" w:hAnsi="Arial" w:cs="Arial"/>
        </w:rPr>
        <w:t xml:space="preserve"> not capture whether </w:t>
      </w:r>
      <w:r w:rsidR="004E0768">
        <w:rPr>
          <w:rFonts w:ascii="Arial" w:hAnsi="Arial" w:cs="Arial"/>
        </w:rPr>
        <w:t>the respondent categorized themselves as part of a</w:t>
      </w:r>
      <w:r w:rsidR="00332DA1">
        <w:rPr>
          <w:rFonts w:ascii="Arial" w:hAnsi="Arial" w:cs="Arial"/>
        </w:rPr>
        <w:t xml:space="preserve"> foreign government, U.S. government, non-profit, </w:t>
      </w:r>
      <w:r w:rsidR="004E0768">
        <w:rPr>
          <w:rFonts w:ascii="Arial" w:hAnsi="Arial" w:cs="Arial"/>
        </w:rPr>
        <w:t xml:space="preserve">or </w:t>
      </w:r>
      <w:r w:rsidR="00332DA1">
        <w:rPr>
          <w:rFonts w:ascii="Arial" w:hAnsi="Arial" w:cs="Arial"/>
        </w:rPr>
        <w:t>private sector</w:t>
      </w:r>
      <w:r w:rsidR="004E0768">
        <w:rPr>
          <w:rFonts w:ascii="Arial" w:hAnsi="Arial" w:cs="Arial"/>
        </w:rPr>
        <w:t xml:space="preserve"> entity</w:t>
      </w:r>
      <w:r w:rsidR="00332DA1">
        <w:rPr>
          <w:rFonts w:ascii="Arial" w:hAnsi="Arial" w:cs="Arial"/>
        </w:rPr>
        <w:t>. Nor do</w:t>
      </w:r>
      <w:r w:rsidR="00317108">
        <w:rPr>
          <w:rFonts w:ascii="Arial" w:hAnsi="Arial" w:cs="Arial"/>
        </w:rPr>
        <w:t>es it</w:t>
      </w:r>
      <w:r w:rsidR="00332DA1">
        <w:rPr>
          <w:rFonts w:ascii="Arial" w:hAnsi="Arial" w:cs="Arial"/>
        </w:rPr>
        <w:t xml:space="preserve"> capture whether they are affiliated with a certain organizational type, size, or sector. </w:t>
      </w:r>
    </w:p>
    <w:p w:rsidR="005262D8" w:rsidP="00B035FC" w:rsidRDefault="005262D8" w14:paraId="6B5536A3" w14:textId="77777777">
      <w:pPr>
        <w:pStyle w:val="ListParagraph"/>
        <w:ind w:left="0"/>
        <w:rPr>
          <w:rFonts w:ascii="Arial" w:hAnsi="Arial" w:cs="Arial"/>
        </w:rPr>
      </w:pPr>
    </w:p>
    <w:p w:rsidR="006C1460" w:rsidP="005262D8" w:rsidRDefault="00A05AFD" w14:paraId="3F1DEB20" w14:textId="77777777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Last year</w:t>
      </w:r>
      <w:r w:rsidR="006C1460">
        <w:rPr>
          <w:rFonts w:ascii="Arial" w:hAnsi="Arial" w:cs="Arial"/>
        </w:rPr>
        <w:t xml:space="preserve">, </w:t>
      </w:r>
      <w:r w:rsidR="00CA027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survey respondents identified </w:t>
      </w:r>
      <w:r w:rsidR="00CA027B">
        <w:rPr>
          <w:rFonts w:ascii="Arial" w:hAnsi="Arial" w:cs="Arial"/>
        </w:rPr>
        <w:t>themselves as</w:t>
      </w:r>
      <w:r w:rsidR="0030460B">
        <w:rPr>
          <w:rFonts w:ascii="Arial" w:hAnsi="Arial" w:cs="Arial"/>
        </w:rPr>
        <w:t>:</w:t>
      </w:r>
    </w:p>
    <w:p w:rsidR="005262D8" w:rsidP="007C4EC4" w:rsidRDefault="007E024B" w14:paraId="79D1F147" w14:textId="7777777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Inventor – 43%</w:t>
      </w:r>
      <w:r w:rsidR="00CD7327">
        <w:rPr>
          <w:rFonts w:ascii="Arial" w:hAnsi="Arial" w:cs="Arial"/>
        </w:rPr>
        <w:t xml:space="preserve">  </w:t>
      </w:r>
    </w:p>
    <w:p w:rsidR="007E024B" w:rsidP="007C4EC4" w:rsidRDefault="007E024B" w14:paraId="06223C03" w14:textId="7777777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IP Professional: Paralegal – 18%</w:t>
      </w:r>
      <w:r w:rsidR="00CD7327">
        <w:rPr>
          <w:rFonts w:ascii="Arial" w:hAnsi="Arial" w:cs="Arial"/>
        </w:rPr>
        <w:t xml:space="preserve">  </w:t>
      </w:r>
    </w:p>
    <w:p w:rsidR="007E024B" w:rsidP="007C4EC4" w:rsidRDefault="007E024B" w14:paraId="6A650572" w14:textId="7777777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Entrepreneur – 15%</w:t>
      </w:r>
      <w:r w:rsidR="00CD7327">
        <w:rPr>
          <w:rFonts w:ascii="Arial" w:hAnsi="Arial" w:cs="Arial"/>
        </w:rPr>
        <w:t xml:space="preserve">  </w:t>
      </w:r>
    </w:p>
    <w:p w:rsidR="007E024B" w:rsidP="007C4EC4" w:rsidRDefault="007E024B" w14:paraId="408ED5C2" w14:textId="7777777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IP Professional: Attorney – 15%</w:t>
      </w:r>
      <w:r w:rsidR="00CD7327">
        <w:rPr>
          <w:rFonts w:ascii="Arial" w:hAnsi="Arial" w:cs="Arial"/>
        </w:rPr>
        <w:t xml:space="preserve">  </w:t>
      </w:r>
    </w:p>
    <w:p w:rsidR="007E024B" w:rsidP="007C4EC4" w:rsidRDefault="007E024B" w14:paraId="42AB4A2B" w14:textId="7777777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IP Professional: Agent – 5%</w:t>
      </w:r>
      <w:r w:rsidR="00CD7327">
        <w:rPr>
          <w:rFonts w:ascii="Arial" w:hAnsi="Arial" w:cs="Arial"/>
        </w:rPr>
        <w:t xml:space="preserve">  </w:t>
      </w:r>
    </w:p>
    <w:p w:rsidR="007E024B" w:rsidP="007C4EC4" w:rsidRDefault="007E024B" w14:paraId="40493388" w14:textId="7777777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Other – 4%</w:t>
      </w:r>
      <w:r w:rsidR="00CD7327">
        <w:rPr>
          <w:rFonts w:ascii="Arial" w:hAnsi="Arial" w:cs="Arial"/>
        </w:rPr>
        <w:t xml:space="preserve">  </w:t>
      </w:r>
    </w:p>
    <w:p w:rsidRPr="006C1460" w:rsidR="00C94C14" w:rsidP="007C4EC4" w:rsidRDefault="00C94C14" w14:paraId="534AAF10" w14:textId="7777777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USPTO employee – 0%</w:t>
      </w:r>
    </w:p>
    <w:p w:rsidRPr="005262D8" w:rsidR="0070757F" w:rsidP="00AF48ED" w:rsidRDefault="0070757F" w14:paraId="732ADDAA" w14:textId="77777777">
      <w:pPr>
        <w:pStyle w:val="ListParagraph"/>
        <w:ind w:left="0"/>
        <w:rPr>
          <w:rFonts w:ascii="Arial" w:hAnsi="Arial" w:cs="Arial"/>
        </w:rPr>
      </w:pPr>
    </w:p>
    <w:p w:rsidRPr="00D079D4" w:rsidR="001D3627" w:rsidP="001D3627" w:rsidRDefault="001D3627" w14:paraId="4E86AF54" w14:textId="77777777">
      <w:pPr>
        <w:pStyle w:val="ListParagraph"/>
        <w:numPr>
          <w:ilvl w:val="0"/>
          <w:numId w:val="17"/>
        </w:numPr>
        <w:rPr>
          <w:rFonts w:ascii="Arial" w:hAnsi="Arial" w:cs="Arial"/>
          <w:b/>
        </w:rPr>
      </w:pPr>
      <w:r w:rsidRPr="00D079D4">
        <w:rPr>
          <w:rFonts w:ascii="Arial" w:hAnsi="Arial" w:cs="Arial"/>
          <w:b/>
        </w:rPr>
        <w:t xml:space="preserve">How will you ask a respondent to provide this information? </w:t>
      </w:r>
    </w:p>
    <w:p w:rsidRPr="00CE68F6" w:rsidR="00F87A4F" w:rsidP="00AF48ED" w:rsidRDefault="00F87A4F" w14:paraId="20010B00" w14:textId="77777777">
      <w:pPr>
        <w:pStyle w:val="ListParagraph"/>
        <w:ind w:left="0"/>
        <w:rPr>
          <w:rFonts w:ascii="Arial" w:hAnsi="Arial" w:cs="Arial"/>
          <w:i/>
        </w:rPr>
      </w:pPr>
    </w:p>
    <w:p w:rsidR="008F421B" w:rsidP="00AF48ED" w:rsidRDefault="008F421B" w14:paraId="630FBE8A" w14:textId="77777777">
      <w:pPr>
        <w:pStyle w:val="ListParagraph"/>
        <w:ind w:left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Customers </w:t>
      </w:r>
      <w:r w:rsidRPr="00CE68F6">
        <w:rPr>
          <w:rFonts w:ascii="Arial" w:hAnsi="Arial" w:cs="Arial"/>
          <w:snapToGrid w:val="0"/>
        </w:rPr>
        <w:t xml:space="preserve">will receive an email </w:t>
      </w:r>
      <w:r>
        <w:rPr>
          <w:rFonts w:ascii="Arial" w:hAnsi="Arial" w:cs="Arial"/>
          <w:snapToGrid w:val="0"/>
        </w:rPr>
        <w:t xml:space="preserve">invitation with a link to participate in the survey. The link opens into a </w:t>
      </w:r>
      <w:proofErr w:type="gramStart"/>
      <w:r>
        <w:rPr>
          <w:rFonts w:ascii="Arial" w:hAnsi="Arial" w:cs="Arial"/>
          <w:snapToGrid w:val="0"/>
        </w:rPr>
        <w:t>web based</w:t>
      </w:r>
      <w:proofErr w:type="gramEnd"/>
      <w:r>
        <w:rPr>
          <w:rFonts w:ascii="Arial" w:hAnsi="Arial" w:cs="Arial"/>
          <w:snapToGrid w:val="0"/>
        </w:rPr>
        <w:t xml:space="preserve"> survey.</w:t>
      </w:r>
    </w:p>
    <w:p w:rsidRPr="00CE68F6" w:rsidR="003F107E" w:rsidP="00AF48ED" w:rsidRDefault="003F107E" w14:paraId="6E0D8F2B" w14:textId="77777777">
      <w:pPr>
        <w:pStyle w:val="ListParagraph"/>
        <w:ind w:left="0"/>
        <w:rPr>
          <w:rFonts w:ascii="Arial" w:hAnsi="Arial" w:cs="Arial"/>
        </w:rPr>
      </w:pPr>
    </w:p>
    <w:p w:rsidRPr="00D079D4" w:rsidR="001D3627" w:rsidP="001D3627" w:rsidRDefault="001D3627" w14:paraId="193A5910" w14:textId="77777777">
      <w:pPr>
        <w:numPr>
          <w:ilvl w:val="0"/>
          <w:numId w:val="17"/>
        </w:numPr>
        <w:rPr>
          <w:rFonts w:ascii="Arial" w:hAnsi="Arial" w:cs="Arial"/>
          <w:b/>
          <w:i/>
        </w:rPr>
      </w:pPr>
      <w:r w:rsidRPr="00D079D4">
        <w:rPr>
          <w:rFonts w:ascii="Arial" w:hAnsi="Arial" w:cs="Arial"/>
          <w:b/>
        </w:rPr>
        <w:t>What will the activity look like?</w:t>
      </w:r>
    </w:p>
    <w:p w:rsidRPr="00CE68F6" w:rsidR="00166F55" w:rsidP="005B10E5" w:rsidRDefault="00166F55" w14:paraId="6E7778C7" w14:textId="77777777">
      <w:pPr>
        <w:rPr>
          <w:rFonts w:ascii="Arial" w:hAnsi="Arial" w:cs="Arial"/>
        </w:rPr>
      </w:pPr>
    </w:p>
    <w:p w:rsidRPr="00CE68F6" w:rsidR="00053A19" w:rsidP="005B10E5" w:rsidRDefault="00053A19" w14:paraId="78614C72" w14:textId="77777777">
      <w:pPr>
        <w:rPr>
          <w:rFonts w:ascii="Arial" w:hAnsi="Arial" w:cs="Arial"/>
        </w:rPr>
      </w:pPr>
      <w:r w:rsidRPr="00CE68F6">
        <w:rPr>
          <w:rFonts w:ascii="Arial" w:hAnsi="Arial" w:cs="Arial"/>
        </w:rPr>
        <w:t>When a respondent selects the link from</w:t>
      </w:r>
      <w:r w:rsidR="003F107E">
        <w:rPr>
          <w:rFonts w:ascii="Arial" w:hAnsi="Arial" w:cs="Arial"/>
        </w:rPr>
        <w:t xml:space="preserve"> and</w:t>
      </w:r>
      <w:r w:rsidRPr="00CE68F6">
        <w:rPr>
          <w:rFonts w:ascii="Arial" w:hAnsi="Arial" w:cs="Arial"/>
        </w:rPr>
        <w:t xml:space="preserve"> the email, the survey will open in their web browser. The entire survey appears on a single webpage, with brief instructions at the top of the page. After responding to </w:t>
      </w:r>
      <w:r w:rsidR="00BC05E0">
        <w:rPr>
          <w:rFonts w:ascii="Arial" w:hAnsi="Arial" w:cs="Arial"/>
        </w:rPr>
        <w:t>the</w:t>
      </w:r>
      <w:r w:rsidRPr="00CE68F6">
        <w:rPr>
          <w:rFonts w:ascii="Arial" w:hAnsi="Arial" w:cs="Arial"/>
        </w:rPr>
        <w:t xml:space="preserve"> questions, a respondent selects the Submit button. Next, the respondent is redirected to a confirmation and thank you page.</w:t>
      </w:r>
    </w:p>
    <w:p w:rsidRPr="00053A19" w:rsidR="00053A19" w:rsidP="005B10E5" w:rsidRDefault="00053A19" w14:paraId="47BEAFD1" w14:textId="77777777">
      <w:pPr>
        <w:rPr>
          <w:rFonts w:ascii="Courier New" w:hAnsi="Courier New" w:cs="Courier New"/>
        </w:rPr>
      </w:pPr>
    </w:p>
    <w:p w:rsidRPr="00D079D4" w:rsidR="00F87A4F" w:rsidP="001D3627" w:rsidRDefault="001D3627" w14:paraId="796BCF3F" w14:textId="77777777">
      <w:pPr>
        <w:numPr>
          <w:ilvl w:val="0"/>
          <w:numId w:val="17"/>
        </w:numPr>
        <w:rPr>
          <w:rFonts w:ascii="Arial" w:hAnsi="Arial" w:cs="Arial"/>
          <w:b/>
          <w:i/>
        </w:rPr>
      </w:pPr>
      <w:r w:rsidRPr="00D079D4">
        <w:rPr>
          <w:rFonts w:ascii="Arial" w:hAnsi="Arial" w:cs="Arial"/>
          <w:b/>
        </w:rPr>
        <w:t>Please provide your question list.</w:t>
      </w:r>
    </w:p>
    <w:p w:rsidRPr="00CE68F6" w:rsidR="00F87A4F" w:rsidP="005B10E5" w:rsidRDefault="00F87A4F" w14:paraId="37FA9A6D" w14:textId="77777777">
      <w:pPr>
        <w:rPr>
          <w:rFonts w:ascii="Arial" w:hAnsi="Arial" w:cs="Arial"/>
          <w:b/>
        </w:rPr>
      </w:pPr>
    </w:p>
    <w:p w:rsidRPr="00CE68F6" w:rsidR="00053A19" w:rsidP="005B10E5" w:rsidRDefault="00621FAA" w14:paraId="240308DD" w14:textId="77777777">
      <w:pPr>
        <w:rPr>
          <w:rFonts w:ascii="Arial" w:hAnsi="Arial" w:cs="Arial"/>
        </w:rPr>
      </w:pPr>
      <w:r w:rsidRPr="00CE68F6">
        <w:rPr>
          <w:rFonts w:ascii="Arial" w:hAnsi="Arial" w:cs="Arial"/>
        </w:rPr>
        <w:t xml:space="preserve">See attached </w:t>
      </w:r>
      <w:r w:rsidRPr="00CE68F6" w:rsidR="00D63BB3">
        <w:rPr>
          <w:rFonts w:ascii="Arial" w:hAnsi="Arial" w:cs="Arial"/>
        </w:rPr>
        <w:t xml:space="preserve">spreadsheet, </w:t>
      </w:r>
      <w:r w:rsidRPr="00CE68F6">
        <w:rPr>
          <w:rFonts w:ascii="Arial" w:hAnsi="Arial" w:cs="Arial"/>
        </w:rPr>
        <w:t>“</w:t>
      </w:r>
      <w:r w:rsidR="000E1084">
        <w:rPr>
          <w:rFonts w:ascii="Arial" w:hAnsi="Arial" w:cs="Arial"/>
        </w:rPr>
        <w:t>USPTO Patent, OCIO, and OCFO Contact Centers V2.xlsx</w:t>
      </w:r>
      <w:r w:rsidRPr="00CE68F6" w:rsidR="00D63BB3">
        <w:rPr>
          <w:rFonts w:ascii="Arial" w:hAnsi="Arial" w:cs="Arial"/>
        </w:rPr>
        <w:t>” for full question list with branching logic in the “Model Questions” and “Custom Questions” worksheets.</w:t>
      </w:r>
    </w:p>
    <w:p w:rsidRPr="00CE68F6" w:rsidR="00053A19" w:rsidP="005B10E5" w:rsidRDefault="00053A19" w14:paraId="2377C1C8" w14:textId="77777777">
      <w:pPr>
        <w:rPr>
          <w:rFonts w:ascii="Arial" w:hAnsi="Arial" w:cs="Arial"/>
          <w:b/>
        </w:rPr>
      </w:pPr>
    </w:p>
    <w:p w:rsidRPr="00CE68F6" w:rsidR="00F633EA" w:rsidP="00F633EA" w:rsidRDefault="00F633EA" w14:paraId="4451D1AD" w14:textId="77777777">
      <w:pPr>
        <w:rPr>
          <w:rFonts w:ascii="Arial" w:hAnsi="Arial" w:cs="Arial"/>
          <w:b/>
        </w:rPr>
      </w:pPr>
      <w:r w:rsidRPr="00CE68F6">
        <w:rPr>
          <w:rFonts w:ascii="Arial" w:hAnsi="Arial" w:cs="Arial"/>
          <w:b/>
        </w:rPr>
        <w:t>Please make sure that all instruments, instructions, and scripts are submitted with the request.</w:t>
      </w:r>
    </w:p>
    <w:p w:rsidRPr="00CE68F6" w:rsidR="00F633EA" w:rsidP="005B10E5" w:rsidRDefault="00F633EA" w14:paraId="11E5A049" w14:textId="77777777">
      <w:pPr>
        <w:pStyle w:val="ListParagraph"/>
        <w:ind w:left="0"/>
        <w:rPr>
          <w:rFonts w:ascii="Arial" w:hAnsi="Arial" w:cs="Arial"/>
          <w:b/>
        </w:rPr>
      </w:pPr>
    </w:p>
    <w:p w:rsidRPr="00CE68F6" w:rsidR="00D63BB3" w:rsidP="00D63BB3" w:rsidRDefault="00D63BB3" w14:paraId="3142BA1B" w14:textId="77777777">
      <w:pPr>
        <w:rPr>
          <w:rFonts w:ascii="Arial" w:hAnsi="Arial" w:cs="Arial"/>
        </w:rPr>
      </w:pPr>
      <w:r w:rsidRPr="00CE68F6">
        <w:rPr>
          <w:rFonts w:ascii="Arial" w:hAnsi="Arial" w:cs="Arial"/>
        </w:rPr>
        <w:t>See attached spreadsheet, “</w:t>
      </w:r>
      <w:r w:rsidR="000E1084">
        <w:rPr>
          <w:rFonts w:ascii="Arial" w:hAnsi="Arial" w:cs="Arial"/>
        </w:rPr>
        <w:t>USPTO Patent, OCIO, and OCFO Contact Centers V2.slsx</w:t>
      </w:r>
      <w:r w:rsidRPr="00CE68F6">
        <w:rPr>
          <w:rFonts w:ascii="Arial" w:hAnsi="Arial" w:cs="Arial"/>
        </w:rPr>
        <w:t>” for instructions in the “Welcome and Thank You Text” worksheet.</w:t>
      </w:r>
    </w:p>
    <w:p w:rsidRPr="00CE68F6" w:rsidR="00D63BB3" w:rsidP="005B10E5" w:rsidRDefault="00D63BB3" w14:paraId="67EA7061" w14:textId="77777777">
      <w:pPr>
        <w:pStyle w:val="ListParagraph"/>
        <w:ind w:left="0"/>
        <w:rPr>
          <w:rFonts w:ascii="Arial" w:hAnsi="Arial" w:cs="Arial"/>
          <w:b/>
        </w:rPr>
      </w:pPr>
    </w:p>
    <w:p w:rsidRPr="00D079D4" w:rsidR="00F633EA" w:rsidP="00F633EA" w:rsidRDefault="00F633EA" w14:paraId="27E61986" w14:textId="77777777">
      <w:pPr>
        <w:numPr>
          <w:ilvl w:val="0"/>
          <w:numId w:val="17"/>
        </w:numPr>
        <w:rPr>
          <w:rFonts w:ascii="Arial" w:hAnsi="Arial" w:cs="Arial"/>
          <w:b/>
        </w:rPr>
      </w:pPr>
      <w:r w:rsidRPr="00D079D4">
        <w:rPr>
          <w:rFonts w:ascii="Arial" w:hAnsi="Arial" w:cs="Arial"/>
          <w:b/>
        </w:rPr>
        <w:t>When will the activity happen?</w:t>
      </w:r>
    </w:p>
    <w:p w:rsidRPr="00CE68F6" w:rsidR="00F633EA" w:rsidP="00F633EA" w:rsidRDefault="00F633EA" w14:paraId="416DECD1" w14:textId="77777777">
      <w:pPr>
        <w:rPr>
          <w:rFonts w:ascii="Arial" w:hAnsi="Arial" w:cs="Arial"/>
        </w:rPr>
      </w:pPr>
    </w:p>
    <w:p w:rsidR="00C813D3" w:rsidP="00C813D3" w:rsidRDefault="00C813D3" w14:paraId="3122DE2D" w14:textId="77777777">
      <w:pPr>
        <w:pStyle w:val="ListParagraph"/>
        <w:ind w:left="0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Surveys are sent out weekly to a sample</w:t>
      </w:r>
      <w:r w:rsidRPr="00CE68F6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</w:t>
      </w:r>
      <w:r w:rsidR="005262D8">
        <w:rPr>
          <w:rFonts w:ascii="Arial" w:hAnsi="Arial" w:cs="Arial"/>
        </w:rPr>
        <w:t xml:space="preserve">USPTO </w:t>
      </w:r>
      <w:r w:rsidRPr="00CE68F6">
        <w:rPr>
          <w:rFonts w:ascii="Arial" w:hAnsi="Arial" w:cs="Arial"/>
        </w:rPr>
        <w:t xml:space="preserve">customers who called </w:t>
      </w:r>
      <w:r>
        <w:rPr>
          <w:rFonts w:ascii="Arial" w:hAnsi="Arial" w:cs="Arial"/>
        </w:rPr>
        <w:t xml:space="preserve">one or more of </w:t>
      </w:r>
      <w:r w:rsidRPr="00CE68F6">
        <w:rPr>
          <w:rFonts w:ascii="Arial" w:hAnsi="Arial" w:cs="Arial"/>
        </w:rPr>
        <w:t xml:space="preserve">the </w:t>
      </w:r>
      <w:r w:rsidR="005262D8">
        <w:rPr>
          <w:rFonts w:ascii="Arial" w:hAnsi="Arial" w:cs="Arial"/>
        </w:rPr>
        <w:t>USPTO</w:t>
      </w:r>
      <w:r>
        <w:rPr>
          <w:rFonts w:ascii="Arial" w:hAnsi="Arial" w:cs="Arial"/>
        </w:rPr>
        <w:t xml:space="preserve"> contact centers and help desks for support. </w:t>
      </w:r>
      <w:r w:rsidR="005262D8">
        <w:rPr>
          <w:rFonts w:ascii="Arial" w:hAnsi="Arial" w:cs="Arial"/>
        </w:rPr>
        <w:t>USPTO</w:t>
      </w:r>
      <w:r>
        <w:rPr>
          <w:rFonts w:ascii="Arial" w:hAnsi="Arial" w:cs="Arial"/>
        </w:rPr>
        <w:t xml:space="preserve"> and its survey administrator, ForeSee, de-duplicate the survey distribution list to weed out emails for customers who may have been served by multiple contact centers in one week and/or for customers who have received the same survey within the last 30 days</w:t>
      </w:r>
      <w:r w:rsidR="000E1084">
        <w:rPr>
          <w:rFonts w:ascii="Arial" w:hAnsi="Arial" w:cs="Arial"/>
        </w:rPr>
        <w:t xml:space="preserve"> to avoid customer survey fatigue</w:t>
      </w:r>
      <w:r>
        <w:rPr>
          <w:rFonts w:ascii="Arial" w:hAnsi="Arial" w:cs="Arial"/>
        </w:rPr>
        <w:t xml:space="preserve">. This de-duplication process greatly reduces the </w:t>
      </w:r>
      <w:r w:rsidR="000E1084">
        <w:rPr>
          <w:rFonts w:ascii="Arial" w:hAnsi="Arial" w:cs="Arial"/>
        </w:rPr>
        <w:t>survey sample size.</w:t>
      </w:r>
    </w:p>
    <w:p w:rsidRPr="00CE68F6" w:rsidR="00F633EA" w:rsidP="00F633EA" w:rsidRDefault="00F633EA" w14:paraId="21B22C6E" w14:textId="77777777">
      <w:pPr>
        <w:rPr>
          <w:rFonts w:ascii="Arial" w:hAnsi="Arial" w:cs="Arial"/>
        </w:rPr>
      </w:pPr>
    </w:p>
    <w:p w:rsidRPr="00D079D4" w:rsidR="00F633EA" w:rsidP="00F633EA" w:rsidRDefault="005B10E5" w14:paraId="4B5F47C2" w14:textId="77777777">
      <w:pPr>
        <w:numPr>
          <w:ilvl w:val="0"/>
          <w:numId w:val="17"/>
        </w:numPr>
        <w:rPr>
          <w:rFonts w:ascii="Arial" w:hAnsi="Arial" w:cs="Arial"/>
          <w:b/>
        </w:rPr>
      </w:pPr>
      <w:r w:rsidRPr="00D079D4">
        <w:rPr>
          <w:rFonts w:ascii="Arial" w:hAnsi="Arial" w:cs="Arial"/>
          <w:b/>
        </w:rPr>
        <w:t xml:space="preserve">Is an incentive (e.g., money or reimbursement of expenses, token of appreciation) provided to participants?  </w:t>
      </w:r>
    </w:p>
    <w:p w:rsidRPr="00CE68F6" w:rsidR="005B10E5" w:rsidP="00F633EA" w:rsidRDefault="005B10E5" w14:paraId="2150C87A" w14:textId="77777777">
      <w:pPr>
        <w:ind w:left="360"/>
        <w:rPr>
          <w:rFonts w:ascii="Arial" w:hAnsi="Arial" w:cs="Arial"/>
        </w:rPr>
      </w:pPr>
      <w:r w:rsidRPr="00CE68F6">
        <w:rPr>
          <w:rFonts w:ascii="Arial" w:hAnsi="Arial" w:cs="Arial"/>
        </w:rPr>
        <w:t xml:space="preserve">[  ] Yes [ </w:t>
      </w:r>
      <w:r w:rsidRPr="00CE68F6" w:rsidR="003A2D75">
        <w:rPr>
          <w:rFonts w:ascii="Arial" w:hAnsi="Arial" w:cs="Arial"/>
        </w:rPr>
        <w:t>X</w:t>
      </w:r>
      <w:r w:rsidRPr="00CE68F6">
        <w:rPr>
          <w:rFonts w:ascii="Arial" w:hAnsi="Arial" w:cs="Arial"/>
        </w:rPr>
        <w:t xml:space="preserve"> ] No  </w:t>
      </w:r>
    </w:p>
    <w:p w:rsidRPr="00CE68F6" w:rsidR="00F633EA" w:rsidP="00F633EA" w:rsidRDefault="00F633EA" w14:paraId="3327B27C" w14:textId="77777777">
      <w:pPr>
        <w:ind w:left="360"/>
        <w:rPr>
          <w:rFonts w:ascii="Arial" w:hAnsi="Arial" w:cs="Arial"/>
        </w:rPr>
      </w:pPr>
      <w:r w:rsidRPr="00CE68F6">
        <w:rPr>
          <w:rFonts w:ascii="Arial" w:hAnsi="Arial" w:cs="Arial"/>
        </w:rPr>
        <w:t>If Yes, describe:</w:t>
      </w:r>
    </w:p>
    <w:p w:rsidRPr="00CE68F6" w:rsidR="009C13B9" w:rsidP="00AF48ED" w:rsidRDefault="009C13B9" w14:paraId="14F70170" w14:textId="77777777">
      <w:pPr>
        <w:pStyle w:val="ListParagraph"/>
        <w:ind w:left="0"/>
        <w:rPr>
          <w:rFonts w:ascii="Arial" w:hAnsi="Arial" w:cs="Arial"/>
        </w:rPr>
      </w:pPr>
    </w:p>
    <w:p w:rsidRPr="00CE68F6" w:rsidR="005E714A" w:rsidP="00C86E91" w:rsidRDefault="005E714A" w14:paraId="62FED69D" w14:textId="77777777">
      <w:pPr>
        <w:rPr>
          <w:rFonts w:ascii="Arial" w:hAnsi="Arial" w:cs="Arial"/>
          <w:i/>
        </w:rPr>
      </w:pPr>
      <w:r w:rsidRPr="00CE68F6">
        <w:rPr>
          <w:rFonts w:ascii="Arial" w:hAnsi="Arial" w:cs="Arial"/>
          <w:b/>
        </w:rPr>
        <w:t>BURDEN HOUR</w:t>
      </w:r>
      <w:r w:rsidRPr="00CE68F6" w:rsidR="00441434">
        <w:rPr>
          <w:rFonts w:ascii="Arial" w:hAnsi="Arial" w:cs="Arial"/>
          <w:b/>
        </w:rPr>
        <w:t>S</w:t>
      </w:r>
      <w:r w:rsidRPr="00CE68F6">
        <w:rPr>
          <w:rFonts w:ascii="Arial" w:hAnsi="Arial" w:cs="Arial"/>
        </w:rPr>
        <w:t xml:space="preserve"> </w:t>
      </w:r>
    </w:p>
    <w:p w:rsidRPr="00CE68F6" w:rsidR="006832D9" w:rsidP="00F3170F" w:rsidRDefault="006832D9" w14:paraId="657C3653" w14:textId="77777777">
      <w:pPr>
        <w:keepNext/>
        <w:keepLines/>
        <w:rPr>
          <w:rFonts w:ascii="Arial" w:hAnsi="Arial" w:cs="Arial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E68F6" w:rsidR="00EF2095" w:rsidTr="00166F55" w14:paraId="74C6FC76" w14:textId="77777777">
        <w:trPr>
          <w:trHeight w:val="274"/>
        </w:trPr>
        <w:tc>
          <w:tcPr>
            <w:tcW w:w="5058" w:type="dxa"/>
          </w:tcPr>
          <w:p w:rsidRPr="00CE68F6" w:rsidR="006832D9" w:rsidP="00757BB5" w:rsidRDefault="00E40B50" w14:paraId="693D0091" w14:textId="77777777">
            <w:pPr>
              <w:tabs>
                <w:tab w:val="left" w:pos="237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E68F6">
              <w:rPr>
                <w:rFonts w:ascii="Arial" w:hAnsi="Arial" w:cs="Arial"/>
                <w:b/>
                <w:sz w:val="20"/>
                <w:szCs w:val="20"/>
              </w:rPr>
              <w:t>Category of Respondent</w:t>
            </w:r>
            <w:r w:rsidRPr="00CE68F6" w:rsidR="00EF20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E68F6" w:rsidR="006832D9" w:rsidP="00843796" w:rsidRDefault="006832D9" w14:paraId="644BA28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8F6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8F6" w:rsidR="009F5923">
              <w:rPr>
                <w:rFonts w:ascii="Arial" w:hAnsi="Arial" w:cs="Arial"/>
                <w:b/>
                <w:sz w:val="20"/>
                <w:szCs w:val="20"/>
              </w:rPr>
              <w:t>o.</w:t>
            </w:r>
            <w:r w:rsidRPr="00CE68F6">
              <w:rPr>
                <w:rFonts w:ascii="Arial" w:hAnsi="Arial" w:cs="Arial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E68F6" w:rsidR="006832D9" w:rsidP="00843796" w:rsidRDefault="006832D9" w14:paraId="44A6E57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8F6">
              <w:rPr>
                <w:rFonts w:ascii="Arial" w:hAnsi="Arial" w:cs="Arial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E68F6" w:rsidR="006832D9" w:rsidP="00843796" w:rsidRDefault="006832D9" w14:paraId="51BCF61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8F6">
              <w:rPr>
                <w:rFonts w:ascii="Arial" w:hAnsi="Arial" w:cs="Arial"/>
                <w:b/>
                <w:sz w:val="20"/>
                <w:szCs w:val="20"/>
              </w:rPr>
              <w:t>Burden</w:t>
            </w:r>
          </w:p>
          <w:p w:rsidRPr="00CE68F6" w:rsidR="00461EDC" w:rsidP="00843796" w:rsidRDefault="00461EDC" w14:paraId="5938D81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8F6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</w:tr>
      <w:tr w:rsidRPr="00CE68F6" w:rsidR="00EF2095" w:rsidTr="00166F55" w14:paraId="64BAE63B" w14:textId="77777777">
        <w:trPr>
          <w:trHeight w:val="274"/>
        </w:trPr>
        <w:tc>
          <w:tcPr>
            <w:tcW w:w="5058" w:type="dxa"/>
          </w:tcPr>
          <w:p w:rsidRPr="00CE68F6" w:rsidR="006832D9" w:rsidP="00332DA1" w:rsidRDefault="00332DA1" w14:paraId="10D042B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c</w:t>
            </w:r>
            <w:r w:rsidRPr="00CE68F6" w:rsidR="003A2D75">
              <w:rPr>
                <w:rFonts w:ascii="Arial" w:hAnsi="Arial" w:cs="Arial"/>
                <w:sz w:val="20"/>
                <w:szCs w:val="20"/>
              </w:rPr>
              <w:t>ustomer survey for callers</w:t>
            </w:r>
          </w:p>
        </w:tc>
        <w:tc>
          <w:tcPr>
            <w:tcW w:w="1620" w:type="dxa"/>
          </w:tcPr>
          <w:p w:rsidRPr="00CE68F6" w:rsidR="006832D9" w:rsidP="00843796" w:rsidRDefault="00EE3585" w14:paraId="209C261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22,212</w:t>
            </w:r>
          </w:p>
        </w:tc>
        <w:tc>
          <w:tcPr>
            <w:tcW w:w="1980" w:type="dxa"/>
          </w:tcPr>
          <w:p w:rsidRPr="00CE68F6" w:rsidR="006832D9" w:rsidP="00843796" w:rsidRDefault="00D079D4" w14:paraId="216E48B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E68F6" w:rsidR="00ED2B6A">
              <w:rPr>
                <w:rFonts w:ascii="Arial" w:hAnsi="Arial" w:cs="Arial"/>
                <w:sz w:val="20"/>
                <w:szCs w:val="20"/>
              </w:rPr>
              <w:t xml:space="preserve"> minutes</w:t>
            </w:r>
          </w:p>
        </w:tc>
        <w:tc>
          <w:tcPr>
            <w:tcW w:w="1003" w:type="dxa"/>
          </w:tcPr>
          <w:p w:rsidRPr="00CE68F6" w:rsidR="006832D9" w:rsidP="0049671D" w:rsidRDefault="00EE3585" w14:paraId="1EE8D18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40F99">
              <w:rPr>
                <w:rFonts w:ascii="Arial" w:hAnsi="Arial" w:cs="Arial"/>
                <w:sz w:val="20"/>
                <w:szCs w:val="20"/>
              </w:rPr>
              <w:t>,</w:t>
            </w:r>
            <w:r w:rsidR="00D079D4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</w:tr>
      <w:tr w:rsidRPr="00CE68F6" w:rsidR="00EF2095" w:rsidTr="00166F55" w14:paraId="42143AC1" w14:textId="77777777">
        <w:trPr>
          <w:trHeight w:val="289"/>
        </w:trPr>
        <w:tc>
          <w:tcPr>
            <w:tcW w:w="5058" w:type="dxa"/>
          </w:tcPr>
          <w:p w:rsidRPr="00CE68F6" w:rsidR="006832D9" w:rsidP="00843796" w:rsidRDefault="00D079D4" w14:paraId="711F5C7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22,</w:t>
            </w:r>
          </w:p>
        </w:tc>
        <w:tc>
          <w:tcPr>
            <w:tcW w:w="1620" w:type="dxa"/>
          </w:tcPr>
          <w:p w:rsidRPr="00CE68F6" w:rsidR="006832D9" w:rsidP="00843796" w:rsidRDefault="00D079D4" w14:paraId="5B2C3FA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22,212</w:t>
            </w:r>
          </w:p>
        </w:tc>
        <w:tc>
          <w:tcPr>
            <w:tcW w:w="1980" w:type="dxa"/>
          </w:tcPr>
          <w:p w:rsidRPr="00CE68F6" w:rsidR="006832D9" w:rsidP="00843796" w:rsidRDefault="006832D9" w14:paraId="4B933A3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E68F6" w:rsidR="006832D9" w:rsidP="00843796" w:rsidRDefault="00D079D4" w14:paraId="6A2C570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1,851</w:t>
            </w:r>
          </w:p>
        </w:tc>
      </w:tr>
    </w:tbl>
    <w:p w:rsidRPr="00CE68F6" w:rsidR="00F3170F" w:rsidP="00F3170F" w:rsidRDefault="00F3170F" w14:paraId="1D1EDE53" w14:textId="77777777">
      <w:pPr>
        <w:rPr>
          <w:rFonts w:ascii="Arial" w:hAnsi="Arial" w:cs="Arial"/>
        </w:rPr>
      </w:pPr>
    </w:p>
    <w:p w:rsidRPr="00CE68F6" w:rsidR="00F633EA" w:rsidP="00F633EA" w:rsidRDefault="00F633EA" w14:paraId="4443D252" w14:textId="77777777">
      <w:pPr>
        <w:rPr>
          <w:rFonts w:ascii="Arial" w:hAnsi="Arial" w:cs="Arial"/>
          <w:b/>
        </w:rPr>
      </w:pPr>
      <w:r w:rsidRPr="00CE68F6">
        <w:rPr>
          <w:rFonts w:ascii="Arial" w:hAnsi="Arial" w:cs="Arial"/>
          <w:b/>
        </w:rPr>
        <w:t>CERTIFICATION:</w:t>
      </w:r>
    </w:p>
    <w:p w:rsidRPr="00CE68F6" w:rsidR="00F633EA" w:rsidP="00F633EA" w:rsidRDefault="00F633EA" w14:paraId="78E86828" w14:textId="77777777">
      <w:pPr>
        <w:rPr>
          <w:rFonts w:ascii="Arial" w:hAnsi="Arial" w:cs="Arial"/>
          <w:sz w:val="16"/>
          <w:szCs w:val="16"/>
        </w:rPr>
      </w:pPr>
    </w:p>
    <w:p w:rsidRPr="00CE68F6" w:rsidR="00F633EA" w:rsidP="00F633EA" w:rsidRDefault="00F633EA" w14:paraId="06F0B49B" w14:textId="77777777">
      <w:pPr>
        <w:rPr>
          <w:rFonts w:ascii="Arial" w:hAnsi="Arial" w:cs="Arial"/>
        </w:rPr>
      </w:pPr>
      <w:r w:rsidRPr="00CE68F6">
        <w:rPr>
          <w:rFonts w:ascii="Arial" w:hAnsi="Arial" w:cs="Arial"/>
        </w:rPr>
        <w:t xml:space="preserve">I certify the following to be true: </w:t>
      </w:r>
    </w:p>
    <w:p w:rsidRPr="00CE68F6" w:rsidR="00F633EA" w:rsidP="00F633EA" w:rsidRDefault="00F633EA" w14:paraId="5B4D4B57" w14:textId="77777777">
      <w:pPr>
        <w:pStyle w:val="PlainTex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E68F6">
        <w:rPr>
          <w:rFonts w:ascii="Arial" w:hAnsi="Arial" w:cs="Arial"/>
          <w:sz w:val="24"/>
          <w:szCs w:val="24"/>
        </w:rPr>
        <w:t xml:space="preserve">The collections are </w:t>
      </w:r>
      <w:proofErr w:type="gramStart"/>
      <w:r w:rsidRPr="00CE68F6">
        <w:rPr>
          <w:rFonts w:ascii="Arial" w:hAnsi="Arial" w:cs="Arial"/>
          <w:sz w:val="24"/>
          <w:szCs w:val="24"/>
        </w:rPr>
        <w:t>voluntary;</w:t>
      </w:r>
      <w:proofErr w:type="gramEnd"/>
    </w:p>
    <w:p w:rsidRPr="00CE68F6" w:rsidR="00F633EA" w:rsidP="00F633EA" w:rsidRDefault="00F633EA" w14:paraId="3F5028D0" w14:textId="77777777">
      <w:pPr>
        <w:pStyle w:val="PlainTex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E68F6">
        <w:rPr>
          <w:rFonts w:ascii="Arial" w:hAnsi="Arial" w:cs="Arial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proofErr w:type="gramStart"/>
      <w:r w:rsidRPr="00CE68F6">
        <w:rPr>
          <w:rFonts w:ascii="Arial" w:hAnsi="Arial" w:cs="Arial"/>
          <w:sz w:val="24"/>
          <w:szCs w:val="24"/>
        </w:rPr>
        <w:t>Government;</w:t>
      </w:r>
      <w:proofErr w:type="gramEnd"/>
    </w:p>
    <w:p w:rsidRPr="00CE68F6" w:rsidR="00F633EA" w:rsidP="00F633EA" w:rsidRDefault="00F633EA" w14:paraId="013A9619" w14:textId="77777777">
      <w:pPr>
        <w:pStyle w:val="PlainTex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E68F6">
        <w:rPr>
          <w:rFonts w:ascii="Arial" w:hAnsi="Arial" w:cs="Arial"/>
          <w:sz w:val="24"/>
          <w:szCs w:val="24"/>
        </w:rPr>
        <w:t xml:space="preserve">The collections are non-controversial and do not raise issues of concern to other Federal </w:t>
      </w:r>
      <w:proofErr w:type="gramStart"/>
      <w:r w:rsidRPr="00CE68F6">
        <w:rPr>
          <w:rFonts w:ascii="Arial" w:hAnsi="Arial" w:cs="Arial"/>
          <w:sz w:val="24"/>
          <w:szCs w:val="24"/>
        </w:rPr>
        <w:t>agencies;</w:t>
      </w:r>
      <w:proofErr w:type="gramEnd"/>
    </w:p>
    <w:p w:rsidRPr="00CE68F6" w:rsidR="00F633EA" w:rsidP="00F633EA" w:rsidRDefault="00F633EA" w14:paraId="3F9CEB17" w14:textId="77777777">
      <w:pPr>
        <w:pStyle w:val="PlainTex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E68F6">
        <w:rPr>
          <w:rFonts w:ascii="Arial" w:hAnsi="Arial" w:cs="Arial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proofErr w:type="gramStart"/>
      <w:r w:rsidRPr="00CE68F6">
        <w:rPr>
          <w:rFonts w:ascii="Arial" w:hAnsi="Arial" w:cs="Arial"/>
          <w:sz w:val="24"/>
          <w:szCs w:val="24"/>
        </w:rPr>
        <w:t>future;</w:t>
      </w:r>
      <w:proofErr w:type="gramEnd"/>
    </w:p>
    <w:p w:rsidRPr="00CE68F6" w:rsidR="00F633EA" w:rsidP="00F633EA" w:rsidRDefault="00F633EA" w14:paraId="01F39911" w14:textId="77777777">
      <w:pPr>
        <w:pStyle w:val="PlainTex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gramStart"/>
      <w:r w:rsidRPr="00CE68F6">
        <w:rPr>
          <w:rFonts w:ascii="Arial" w:hAnsi="Arial" w:cs="Arial"/>
          <w:sz w:val="24"/>
          <w:szCs w:val="24"/>
        </w:rPr>
        <w:t>Personally</w:t>
      </w:r>
      <w:proofErr w:type="gramEnd"/>
      <w:r w:rsidRPr="00CE68F6">
        <w:rPr>
          <w:rFonts w:ascii="Arial" w:hAnsi="Arial" w:cs="Arial"/>
          <w:sz w:val="24"/>
          <w:szCs w:val="24"/>
        </w:rPr>
        <w:t xml:space="preserve"> identifiable information (PII) is collected only to the extent necessary and is not retained;</w:t>
      </w:r>
    </w:p>
    <w:p w:rsidRPr="00CE68F6" w:rsidR="00F633EA" w:rsidP="00F633EA" w:rsidRDefault="00F633EA" w14:paraId="7943D998" w14:textId="77777777">
      <w:pPr>
        <w:pStyle w:val="PlainTex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E68F6">
        <w:rPr>
          <w:rFonts w:ascii="Arial" w:hAnsi="Arial" w:cs="Arial"/>
          <w:sz w:val="24"/>
          <w:szCs w:val="24"/>
        </w:rPr>
        <w:t>Information gathered is intended to be used for general service improvement and program management purposes; and,</w:t>
      </w:r>
    </w:p>
    <w:p w:rsidRPr="00CE68F6" w:rsidR="00F633EA" w:rsidP="00F633EA" w:rsidRDefault="00F633EA" w14:paraId="3AFF93CF" w14:textId="77777777">
      <w:pPr>
        <w:pStyle w:val="PlainTex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E68F6">
        <w:rPr>
          <w:rFonts w:ascii="Arial" w:hAnsi="Arial" w:cs="Arial"/>
          <w:sz w:val="24"/>
          <w:szCs w:val="24"/>
        </w:rPr>
        <w:t>Information gathered will only be shared publically in the manner described in the umbrella clearance of this control number.</w:t>
      </w:r>
    </w:p>
    <w:p w:rsidRPr="00CE68F6" w:rsidR="00F633EA" w:rsidP="00F633EA" w:rsidRDefault="00F633EA" w14:paraId="79D632DA" w14:textId="77777777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:rsidRPr="00CE68F6" w:rsidR="00F633EA" w:rsidP="00F633EA" w:rsidRDefault="00F633EA" w14:paraId="2969E06A" w14:textId="77777777">
      <w:pPr>
        <w:rPr>
          <w:rFonts w:ascii="Arial" w:hAnsi="Arial" w:cs="Arial"/>
        </w:rPr>
      </w:pPr>
    </w:p>
    <w:p w:rsidRPr="00CE68F6" w:rsidR="00F633EA" w:rsidP="00F633EA" w:rsidRDefault="00291B64" w14:paraId="5DD308DD" w14:textId="77777777">
      <w:pPr>
        <w:rPr>
          <w:rFonts w:ascii="Arial" w:hAnsi="Arial" w:cs="Arial"/>
        </w:rPr>
      </w:pPr>
      <w:r w:rsidRPr="00CE68F6">
        <w:rPr>
          <w:rFonts w:ascii="Arial" w:hAnsi="Arial" w:cs="Arial"/>
        </w:rPr>
        <w:t xml:space="preserve">Name: </w:t>
      </w:r>
      <w:r w:rsidR="00256A7C">
        <w:rPr>
          <w:rFonts w:ascii="Arial" w:hAnsi="Arial" w:cs="Arial"/>
          <w:u w:val="single"/>
        </w:rPr>
        <w:t>Chelsea D’Angona</w:t>
      </w:r>
      <w:r w:rsidRPr="00CE68F6" w:rsidR="00F633EA">
        <w:rPr>
          <w:rFonts w:ascii="Arial" w:hAnsi="Arial" w:cs="Arial"/>
        </w:rPr>
        <w:t>________________________________________</w:t>
      </w:r>
    </w:p>
    <w:p w:rsidRPr="00CE68F6" w:rsidR="00F633EA" w:rsidP="0024521E" w:rsidRDefault="00F633EA" w14:paraId="0407F5A2" w14:textId="77777777">
      <w:pPr>
        <w:rPr>
          <w:rFonts w:ascii="Arial" w:hAnsi="Arial" w:cs="Arial"/>
          <w:b/>
        </w:rPr>
      </w:pPr>
    </w:p>
    <w:p w:rsidRPr="00CE68F6" w:rsidR="00F633EA" w:rsidP="0024521E" w:rsidRDefault="00F633EA" w14:paraId="4066F82E" w14:textId="77777777">
      <w:pPr>
        <w:rPr>
          <w:rFonts w:ascii="Arial" w:hAnsi="Arial" w:cs="Arial"/>
          <w:b/>
        </w:rPr>
      </w:pPr>
    </w:p>
    <w:p w:rsidRPr="00CE68F6" w:rsidR="00437660" w:rsidP="0024521E" w:rsidRDefault="00437660" w14:paraId="494BDC9E" w14:textId="77777777">
      <w:pPr>
        <w:rPr>
          <w:rFonts w:ascii="Arial" w:hAnsi="Arial" w:cs="Arial"/>
          <w:b/>
        </w:rPr>
      </w:pPr>
      <w:r w:rsidRPr="00CE68F6">
        <w:rPr>
          <w:rFonts w:ascii="Arial" w:hAnsi="Arial" w:cs="Arial"/>
          <w:b/>
        </w:rPr>
        <w:t>All instruments used to collect information must include:</w:t>
      </w:r>
    </w:p>
    <w:p w:rsidRPr="00CE68F6" w:rsidR="00F87A4F" w:rsidP="0024521E" w:rsidRDefault="00437660" w14:paraId="7E5B866A" w14:textId="77777777">
      <w:pPr>
        <w:rPr>
          <w:rFonts w:ascii="Arial" w:hAnsi="Arial" w:cs="Arial"/>
          <w:b/>
        </w:rPr>
      </w:pPr>
      <w:r w:rsidRPr="00CE68F6">
        <w:rPr>
          <w:rFonts w:ascii="Arial" w:hAnsi="Arial" w:cs="Arial"/>
          <w:b/>
        </w:rPr>
        <w:t xml:space="preserve">OMB Control No. </w:t>
      </w:r>
      <w:r w:rsidRPr="005C5325" w:rsidR="005C5325">
        <w:rPr>
          <w:rFonts w:ascii="Arial" w:hAnsi="Arial" w:cs="Arial"/>
          <w:b/>
        </w:rPr>
        <w:t>0690-0035</w:t>
      </w:r>
    </w:p>
    <w:p w:rsidRPr="00CE68F6" w:rsidR="00437660" w:rsidP="0024521E" w:rsidRDefault="00437660" w14:paraId="18409BBA" w14:textId="77777777">
      <w:pPr>
        <w:rPr>
          <w:rFonts w:ascii="Arial" w:hAnsi="Arial" w:cs="Arial"/>
          <w:b/>
        </w:rPr>
      </w:pPr>
      <w:r w:rsidRPr="00CE68F6">
        <w:rPr>
          <w:rFonts w:ascii="Arial" w:hAnsi="Arial" w:cs="Arial"/>
          <w:b/>
        </w:rPr>
        <w:t xml:space="preserve">Expiration Date: </w:t>
      </w:r>
      <w:r w:rsidRPr="005C5325" w:rsidR="005C5325">
        <w:rPr>
          <w:rFonts w:ascii="Arial" w:hAnsi="Arial" w:cs="Arial"/>
          <w:b/>
        </w:rPr>
        <w:t>09/30/2023</w:t>
      </w:r>
    </w:p>
    <w:p w:rsidRPr="00C514B9" w:rsidR="00F87A4F" w:rsidP="00F87A4F" w:rsidRDefault="00461FE3" w14:paraId="01A2F4EF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E68F6">
        <w:rPr>
          <w:rFonts w:ascii="Arial" w:hAnsi="Arial" w:cs="Arial"/>
          <w:sz w:val="28"/>
        </w:rPr>
        <w:br w:type="page"/>
      </w:r>
      <w:r w:rsidRPr="00C514B9" w:rsidR="00F633EA">
        <w:rPr>
          <w:rFonts w:ascii="Courier New" w:hAnsi="Courier New" w:cs="Courier New"/>
        </w:rPr>
        <w:lastRenderedPageBreak/>
        <w:t>HELP SHEET</w:t>
      </w:r>
    </w:p>
    <w:p w:rsidRPr="00C514B9" w:rsidR="00F87A4F" w:rsidP="00F87A4F" w:rsidRDefault="00F87A4F" w14:paraId="639B1770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Pr="005C5325" w:rsidR="005C5325">
        <w:rPr>
          <w:rFonts w:ascii="Courier New" w:hAnsi="Courier New" w:cs="Courier New"/>
        </w:rPr>
        <w:t>0690-0035</w:t>
      </w:r>
      <w:r w:rsidRPr="00C514B9">
        <w:rPr>
          <w:rFonts w:ascii="Courier New" w:hAnsi="Courier New" w:cs="Courier New"/>
        </w:rPr>
        <w:t>)</w:t>
      </w:r>
    </w:p>
    <w:p w:rsidRPr="00C514B9" w:rsidR="00F24CFC" w:rsidP="00F24CFC" w:rsidRDefault="007F7080" w14:paraId="4FDF20BE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w:pict w14:anchorId="0C0424B5">
          <v:line id="_x0000_s1028" style="position:absolute;z-index:251658240" o:allowincell="f" strokeweight="1.5pt" from="0,0" to="468pt,0"/>
        </w:pict>
      </w:r>
    </w:p>
    <w:p w:rsidRPr="00C514B9" w:rsidR="00F24CFC" w:rsidP="00F24CFC" w:rsidRDefault="00F24CFC" w14:paraId="3DF80465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TITLE OF INFORMATION COLLECTION: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name of the collection that is the subject of the request</w:t>
      </w:r>
      <w:r w:rsidRPr="00C514B9" w:rsidR="00CB1078">
        <w:rPr>
          <w:rFonts w:ascii="Courier New" w:hAnsi="Courier New" w:cs="Courier New"/>
          <w:sz w:val="20"/>
          <w:szCs w:val="20"/>
        </w:rPr>
        <w:t>. (e.g.  Comment card for soliciting feedback on xxxx)</w:t>
      </w:r>
    </w:p>
    <w:p w:rsidRPr="00C514B9" w:rsidR="00F24CFC" w:rsidP="00F24CFC" w:rsidRDefault="00F24CFC" w14:paraId="6ECD7BB1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 w14:paraId="5C0F2FCF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PURPOSE:  </w:t>
      </w:r>
      <w:r w:rsidRPr="00C514B9">
        <w:rPr>
          <w:rFonts w:ascii="Courier New" w:hAnsi="Courier New" w:cs="Courier New"/>
          <w:sz w:val="20"/>
          <w:szCs w:val="20"/>
        </w:rPr>
        <w:t>Provide a brief description of the purpose of this collection and how it will be used.  If this is part of a larger study or effort, please include this in your explanation.</w:t>
      </w:r>
    </w:p>
    <w:p w:rsidRPr="00C514B9" w:rsidR="00F24CFC" w:rsidP="00F24CFC" w:rsidRDefault="00F24CFC" w14:paraId="4DA9F17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sz w:val="20"/>
          <w:szCs w:val="20"/>
        </w:rPr>
      </w:pPr>
    </w:p>
    <w:p w:rsidRPr="00C514B9" w:rsidR="00F24CFC" w:rsidP="00F24CFC" w:rsidRDefault="00F24CFC" w14:paraId="0BA03C58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TYPE OF COLLECTION:</w:t>
      </w:r>
      <w:r w:rsidRPr="00C514B9">
        <w:rPr>
          <w:rFonts w:ascii="Courier New" w:hAnsi="Courier New" w:cs="Courier New"/>
          <w:sz w:val="20"/>
          <w:szCs w:val="20"/>
        </w:rPr>
        <w:t xml:space="preserve"> Check one box.  If you are requesting approval of other instruments under the generic</w:t>
      </w:r>
      <w:r w:rsidRPr="00C514B9" w:rsidR="008F50D4">
        <w:rPr>
          <w:rFonts w:ascii="Courier New" w:hAnsi="Courier New" w:cs="Courier New"/>
          <w:sz w:val="20"/>
          <w:szCs w:val="20"/>
        </w:rPr>
        <w:t>, you must complete a form for each instrument.</w:t>
      </w:r>
    </w:p>
    <w:p w:rsidRPr="00C514B9" w:rsidR="00F24CFC" w:rsidP="00F24CFC" w:rsidRDefault="00F24CFC" w14:paraId="1D37A99A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</w:rPr>
      </w:pPr>
    </w:p>
    <w:p w:rsidRPr="00C514B9" w:rsidR="00F24CFC" w:rsidP="00F24CFC" w:rsidRDefault="00F24CFC" w14:paraId="7B72442C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CERTIFICATION: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8F50D4">
        <w:rPr>
          <w:rFonts w:ascii="Courier New" w:hAnsi="Courier New" w:cs="Courier New"/>
          <w:sz w:val="20"/>
          <w:szCs w:val="20"/>
        </w:rPr>
        <w:t>Please read the certification carefully.  If you incorrectly certify, the collection will be returned as improperly submitted or it will be disapproved.</w:t>
      </w:r>
    </w:p>
    <w:p w:rsidRPr="00C514B9" w:rsidR="00F24CFC" w:rsidP="00F24CFC" w:rsidRDefault="00F24CFC" w14:paraId="69AE33E8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 w14:paraId="5B0A4916" w14:textId="77777777">
      <w:pPr>
        <w:rPr>
          <w:rFonts w:ascii="Courier New" w:hAnsi="Courier New" w:cs="Courier New"/>
          <w:sz w:val="20"/>
          <w:szCs w:val="20"/>
        </w:rPr>
      </w:pPr>
      <w:proofErr w:type="gramStart"/>
      <w:r w:rsidRPr="00C514B9">
        <w:rPr>
          <w:rFonts w:ascii="Courier New" w:hAnsi="Courier New" w:cs="Courier New"/>
          <w:b/>
          <w:sz w:val="20"/>
          <w:szCs w:val="20"/>
        </w:rPr>
        <w:t>Personally</w:t>
      </w:r>
      <w:proofErr w:type="gramEnd"/>
      <w:r w:rsidRPr="00C514B9">
        <w:rPr>
          <w:rFonts w:ascii="Courier New" w:hAnsi="Courier New" w:cs="Courier New"/>
          <w:b/>
          <w:sz w:val="20"/>
          <w:szCs w:val="20"/>
        </w:rPr>
        <w:t xml:space="preserve"> Identifiable Information: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CF6542">
        <w:rPr>
          <w:rFonts w:ascii="Courier New" w:hAnsi="Courier New" w:cs="Courier New"/>
          <w:sz w:val="20"/>
          <w:szCs w:val="20"/>
        </w:rPr>
        <w:t>Agencies should only collect PII to the extent necessary, and they should only retain PII for the period of time that is necessary to achieve a specific objective.</w:t>
      </w:r>
    </w:p>
    <w:p w:rsidRPr="00C514B9" w:rsidR="008F50D4" w:rsidP="00F24CFC" w:rsidRDefault="008F50D4" w14:paraId="34A2A9DC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8F50D4" w:rsidP="00F24CFC" w:rsidRDefault="00F24CFC" w14:paraId="5F5B20BB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 HOURS</w:t>
      </w:r>
      <w:r w:rsidRPr="00C514B9" w:rsidR="008F50D4">
        <w:rPr>
          <w:rFonts w:ascii="Courier New" w:hAnsi="Courier New" w:cs="Courier New"/>
          <w:b/>
          <w:sz w:val="20"/>
          <w:szCs w:val="20"/>
        </w:rPr>
        <w:t>:</w:t>
      </w:r>
    </w:p>
    <w:p w:rsidRPr="00C514B9" w:rsidR="008F50D4" w:rsidP="00F24CFC" w:rsidRDefault="008F50D4" w14:paraId="46038E89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Category of Respondents:  </w:t>
      </w:r>
      <w:r w:rsidRPr="00C514B9">
        <w:rPr>
          <w:rFonts w:ascii="Courier New" w:hAnsi="Courier New" w:cs="Courier New"/>
          <w:sz w:val="20"/>
          <w:szCs w:val="20"/>
        </w:rP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C514B9" w:rsidR="00CF6542">
        <w:rPr>
          <w:rFonts w:ascii="Courier New" w:hAnsi="Courier New" w:cs="Courier New"/>
          <w:sz w:val="20"/>
          <w:szCs w:val="20"/>
        </w:rPr>
        <w:t xml:space="preserve"> per row</w:t>
      </w:r>
      <w:r w:rsidRPr="00C514B9">
        <w:rPr>
          <w:rFonts w:ascii="Courier New" w:hAnsi="Courier New" w:cs="Courier New"/>
          <w:sz w:val="20"/>
          <w:szCs w:val="20"/>
        </w:rPr>
        <w:t xml:space="preserve">. </w:t>
      </w:r>
    </w:p>
    <w:p w:rsidRPr="00C514B9" w:rsidR="008F50D4" w:rsidP="00F24CFC" w:rsidRDefault="008F50D4" w14:paraId="117FE721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No. of Respondents:</w:t>
      </w:r>
      <w:r w:rsidRPr="00C514B9">
        <w:rPr>
          <w:rFonts w:ascii="Courier New" w:hAnsi="Courier New" w:cs="Courier New"/>
          <w:sz w:val="20"/>
          <w:szCs w:val="20"/>
        </w:rPr>
        <w:t xml:space="preserve">  Provide an estimate of the Number of respondents.</w:t>
      </w:r>
    </w:p>
    <w:p w:rsidRPr="00C514B9" w:rsidR="008F50D4" w:rsidP="00F24CFC" w:rsidRDefault="008F50D4" w14:paraId="72D289CB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Participation Time:  </w:t>
      </w:r>
      <w:r w:rsidRPr="00C514B9">
        <w:rPr>
          <w:rFonts w:ascii="Courier New" w:hAnsi="Courier New" w:cs="Courier New"/>
          <w:sz w:val="20"/>
          <w:szCs w:val="20"/>
        </w:rPr>
        <w:t>Provide an estimate of the amount of time required for a respondent to participate (e.g. fill out a survey or participate in a focus group)</w:t>
      </w:r>
    </w:p>
    <w:p w:rsidRPr="00166F55" w:rsidR="00F24CFC" w:rsidP="00F24CFC" w:rsidRDefault="008F50D4" w14:paraId="11FD226A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</w:t>
      </w:r>
      <w:r w:rsidRPr="00C514B9" w:rsidR="00F24CFC">
        <w:rPr>
          <w:rFonts w:ascii="Courier New" w:hAnsi="Courier New" w:cs="Courier New"/>
          <w:sz w:val="20"/>
          <w:szCs w:val="20"/>
        </w:rPr>
        <w:t>Annual burden hours:  Multiply the Number of responses and the participation time and</w:t>
      </w:r>
      <w:r w:rsidRPr="00C514B9">
        <w:rPr>
          <w:rFonts w:ascii="Courier New" w:hAnsi="Courier New" w:cs="Courier New"/>
          <w:sz w:val="20"/>
          <w:szCs w:val="20"/>
        </w:rPr>
        <w:t xml:space="preserve"> </w:t>
      </w:r>
      <w:r w:rsidRPr="00C514B9" w:rsidR="003F1C5B">
        <w:rPr>
          <w:rFonts w:ascii="Courier New" w:hAnsi="Courier New" w:cs="Courier New"/>
          <w:sz w:val="20"/>
          <w:szCs w:val="20"/>
        </w:rPr>
        <w:t>divide by 60.</w:t>
      </w:r>
    </w:p>
    <w:p w:rsidR="00F24CFC" w:rsidP="00F24CFC" w:rsidRDefault="001E2D37" w14:paraId="371E051D" w14:textId="77777777">
      <w:pPr>
        <w:keepNext/>
        <w:keepLines/>
        <w:rPr>
          <w:noProof/>
        </w:rPr>
      </w:pPr>
      <w:r>
        <w:rPr>
          <w:rFonts w:ascii="Courier New" w:hAnsi="Courier New" w:cs="Courier New"/>
          <w:b/>
          <w:sz w:val="20"/>
          <w:szCs w:val="20"/>
        </w:rPr>
        <w:br w:type="page"/>
      </w:r>
      <w:r w:rsidRPr="000D64FB">
        <w:rPr>
          <w:noProof/>
        </w:rPr>
        <w:lastRenderedPageBreak/>
        <w:pict w14:anchorId="1600DD7E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1" style="width:263.25pt;height:684pt;visibility:visible" o:spid="_x0000_i1025" type="#_x0000_t75">
            <v:imagedata o:title="" r:id="rId8"/>
          </v:shape>
        </w:pict>
      </w:r>
    </w:p>
    <w:p w:rsidRPr="00166F55" w:rsidR="001E2D37" w:rsidP="00F24CFC" w:rsidRDefault="001E2D37" w14:paraId="15B703C0" w14:textId="77777777">
      <w:pPr>
        <w:keepNext/>
        <w:keepLines/>
        <w:rPr>
          <w:rFonts w:ascii="Courier New" w:hAnsi="Courier New" w:cs="Courier New"/>
          <w:b/>
          <w:sz w:val="20"/>
          <w:szCs w:val="20"/>
        </w:rPr>
      </w:pPr>
      <w:r w:rsidRPr="000D64FB">
        <w:rPr>
          <w:noProof/>
        </w:rPr>
        <w:lastRenderedPageBreak/>
        <w:pict w14:anchorId="3A3DE4EB">
          <v:shape id="_x0000_i1026" style="width:254.25pt;height:297pt;visibility:visible" type="#_x0000_t75">
            <v:imagedata o:title="" r:id="rId9"/>
          </v:shape>
        </w:pict>
      </w:r>
    </w:p>
    <w:sectPr w:rsidRPr="00166F55" w:rsidR="001E2D37" w:rsidSect="006F0B4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3CCB6" w14:textId="77777777" w:rsidR="006A4272" w:rsidRDefault="006A4272">
      <w:r>
        <w:separator/>
      </w:r>
    </w:p>
  </w:endnote>
  <w:endnote w:type="continuationSeparator" w:id="0">
    <w:p w14:paraId="3E4DF58D" w14:textId="77777777" w:rsidR="006A4272" w:rsidRDefault="006A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8036F" w14:textId="77777777" w:rsidR="00FC4ACE" w:rsidRDefault="00FC4AC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57BB5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3E369" w14:textId="77777777" w:rsidR="006A4272" w:rsidRDefault="006A4272">
      <w:r>
        <w:separator/>
      </w:r>
    </w:p>
  </w:footnote>
  <w:footnote w:type="continuationSeparator" w:id="0">
    <w:p w14:paraId="234C750C" w14:textId="77777777" w:rsidR="006A4272" w:rsidRDefault="006A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D708C" w14:textId="77777777" w:rsidR="00FC4ACE" w:rsidRDefault="00FC4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725C8"/>
    <w:multiLevelType w:val="hybridMultilevel"/>
    <w:tmpl w:val="2C6A4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E30987"/>
    <w:multiLevelType w:val="hybridMultilevel"/>
    <w:tmpl w:val="41D2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6FD1028D"/>
    <w:multiLevelType w:val="hybridMultilevel"/>
    <w:tmpl w:val="2FCC2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5"/>
  </w:num>
  <w:num w:numId="6">
    <w:abstractNumId w:val="1"/>
  </w:num>
  <w:num w:numId="7">
    <w:abstractNumId w:val="10"/>
  </w:num>
  <w:num w:numId="8">
    <w:abstractNumId w:val="16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8"/>
  </w:num>
  <w:num w:numId="15">
    <w:abstractNumId w:val="14"/>
  </w:num>
  <w:num w:numId="16">
    <w:abstractNumId w:val="13"/>
  </w:num>
  <w:num w:numId="17">
    <w:abstractNumId w:val="6"/>
  </w:num>
  <w:num w:numId="18">
    <w:abstractNumId w:val="7"/>
  </w:num>
  <w:num w:numId="19">
    <w:abstractNumId w:val="3"/>
  </w:num>
  <w:num w:numId="20">
    <w:abstractNumId w:val="17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16BB6"/>
    <w:rsid w:val="00023A57"/>
    <w:rsid w:val="00047A64"/>
    <w:rsid w:val="000503C0"/>
    <w:rsid w:val="00052898"/>
    <w:rsid w:val="00053A19"/>
    <w:rsid w:val="00067329"/>
    <w:rsid w:val="000854DA"/>
    <w:rsid w:val="000B2838"/>
    <w:rsid w:val="000D44CA"/>
    <w:rsid w:val="000E1084"/>
    <w:rsid w:val="000E200B"/>
    <w:rsid w:val="000E525D"/>
    <w:rsid w:val="000E6A48"/>
    <w:rsid w:val="000E7512"/>
    <w:rsid w:val="000F68BE"/>
    <w:rsid w:val="000F6C44"/>
    <w:rsid w:val="00132D37"/>
    <w:rsid w:val="00166F55"/>
    <w:rsid w:val="001742BB"/>
    <w:rsid w:val="001765C7"/>
    <w:rsid w:val="001927A4"/>
    <w:rsid w:val="00194AC6"/>
    <w:rsid w:val="001A23B0"/>
    <w:rsid w:val="001A25CC"/>
    <w:rsid w:val="001B0AAA"/>
    <w:rsid w:val="001B160C"/>
    <w:rsid w:val="001C39F7"/>
    <w:rsid w:val="001D3627"/>
    <w:rsid w:val="001D4D73"/>
    <w:rsid w:val="001E2D37"/>
    <w:rsid w:val="00230D02"/>
    <w:rsid w:val="00237B48"/>
    <w:rsid w:val="00240F99"/>
    <w:rsid w:val="0024145E"/>
    <w:rsid w:val="0024521E"/>
    <w:rsid w:val="00251322"/>
    <w:rsid w:val="00256A7C"/>
    <w:rsid w:val="002571CD"/>
    <w:rsid w:val="00263C3D"/>
    <w:rsid w:val="00271B5C"/>
    <w:rsid w:val="00274D0B"/>
    <w:rsid w:val="00291B64"/>
    <w:rsid w:val="002924FE"/>
    <w:rsid w:val="00292A36"/>
    <w:rsid w:val="002B052D"/>
    <w:rsid w:val="002B2BCA"/>
    <w:rsid w:val="002B34CD"/>
    <w:rsid w:val="002B3C95"/>
    <w:rsid w:val="002C1614"/>
    <w:rsid w:val="002C410F"/>
    <w:rsid w:val="002D0B92"/>
    <w:rsid w:val="002E0657"/>
    <w:rsid w:val="0030460B"/>
    <w:rsid w:val="003147CD"/>
    <w:rsid w:val="00317108"/>
    <w:rsid w:val="00327828"/>
    <w:rsid w:val="00332DA1"/>
    <w:rsid w:val="003518EC"/>
    <w:rsid w:val="00364FF4"/>
    <w:rsid w:val="0037026B"/>
    <w:rsid w:val="00383BB4"/>
    <w:rsid w:val="003A2D75"/>
    <w:rsid w:val="003D5BBE"/>
    <w:rsid w:val="003E3C61"/>
    <w:rsid w:val="003F107E"/>
    <w:rsid w:val="003F1C5B"/>
    <w:rsid w:val="004060F4"/>
    <w:rsid w:val="0041025C"/>
    <w:rsid w:val="00425D9F"/>
    <w:rsid w:val="00434E33"/>
    <w:rsid w:val="00437660"/>
    <w:rsid w:val="00441434"/>
    <w:rsid w:val="00445A16"/>
    <w:rsid w:val="0045264C"/>
    <w:rsid w:val="00455A2B"/>
    <w:rsid w:val="00461EDC"/>
    <w:rsid w:val="00461FE3"/>
    <w:rsid w:val="004625DC"/>
    <w:rsid w:val="004876EC"/>
    <w:rsid w:val="00491737"/>
    <w:rsid w:val="0049586A"/>
    <w:rsid w:val="0049671D"/>
    <w:rsid w:val="004B0901"/>
    <w:rsid w:val="004D6E14"/>
    <w:rsid w:val="004E0768"/>
    <w:rsid w:val="005009B0"/>
    <w:rsid w:val="00516FCD"/>
    <w:rsid w:val="005262D8"/>
    <w:rsid w:val="005362CA"/>
    <w:rsid w:val="00550F20"/>
    <w:rsid w:val="005710F3"/>
    <w:rsid w:val="00574B13"/>
    <w:rsid w:val="005A1006"/>
    <w:rsid w:val="005A76F0"/>
    <w:rsid w:val="005B10E5"/>
    <w:rsid w:val="005C5325"/>
    <w:rsid w:val="005E714A"/>
    <w:rsid w:val="005F693D"/>
    <w:rsid w:val="006140A0"/>
    <w:rsid w:val="00620BED"/>
    <w:rsid w:val="00621FAA"/>
    <w:rsid w:val="006233ED"/>
    <w:rsid w:val="00636621"/>
    <w:rsid w:val="00642B49"/>
    <w:rsid w:val="00665ACA"/>
    <w:rsid w:val="00670531"/>
    <w:rsid w:val="00671E7A"/>
    <w:rsid w:val="006832D9"/>
    <w:rsid w:val="0069011C"/>
    <w:rsid w:val="00690F31"/>
    <w:rsid w:val="0069403B"/>
    <w:rsid w:val="006A4272"/>
    <w:rsid w:val="006A4965"/>
    <w:rsid w:val="006C1460"/>
    <w:rsid w:val="006E1348"/>
    <w:rsid w:val="006F0B46"/>
    <w:rsid w:val="006F3DDE"/>
    <w:rsid w:val="00704678"/>
    <w:rsid w:val="0070757F"/>
    <w:rsid w:val="007147B9"/>
    <w:rsid w:val="007410B5"/>
    <w:rsid w:val="007425E7"/>
    <w:rsid w:val="0075221F"/>
    <w:rsid w:val="00757BB5"/>
    <w:rsid w:val="007B542E"/>
    <w:rsid w:val="007C4EC4"/>
    <w:rsid w:val="007D46F0"/>
    <w:rsid w:val="007E024B"/>
    <w:rsid w:val="007F7080"/>
    <w:rsid w:val="00802607"/>
    <w:rsid w:val="008101A5"/>
    <w:rsid w:val="00822664"/>
    <w:rsid w:val="00843796"/>
    <w:rsid w:val="0084422D"/>
    <w:rsid w:val="008471E7"/>
    <w:rsid w:val="00884AEA"/>
    <w:rsid w:val="0088645A"/>
    <w:rsid w:val="00895229"/>
    <w:rsid w:val="008A57FA"/>
    <w:rsid w:val="008B2EB3"/>
    <w:rsid w:val="008F0203"/>
    <w:rsid w:val="008F421B"/>
    <w:rsid w:val="008F50D4"/>
    <w:rsid w:val="008F5C25"/>
    <w:rsid w:val="00900588"/>
    <w:rsid w:val="009012BD"/>
    <w:rsid w:val="009239AA"/>
    <w:rsid w:val="00932560"/>
    <w:rsid w:val="00935ADA"/>
    <w:rsid w:val="00946B6C"/>
    <w:rsid w:val="00955A71"/>
    <w:rsid w:val="0096108F"/>
    <w:rsid w:val="009623EC"/>
    <w:rsid w:val="00985520"/>
    <w:rsid w:val="0099541D"/>
    <w:rsid w:val="009C13B9"/>
    <w:rsid w:val="009C78CD"/>
    <w:rsid w:val="009D01A2"/>
    <w:rsid w:val="009D1B8C"/>
    <w:rsid w:val="009F5923"/>
    <w:rsid w:val="009F6E1A"/>
    <w:rsid w:val="00A05AFD"/>
    <w:rsid w:val="00A403BB"/>
    <w:rsid w:val="00A674DF"/>
    <w:rsid w:val="00A83AA6"/>
    <w:rsid w:val="00A934D6"/>
    <w:rsid w:val="00AC63DA"/>
    <w:rsid w:val="00AE1809"/>
    <w:rsid w:val="00AE37FA"/>
    <w:rsid w:val="00AE7A75"/>
    <w:rsid w:val="00AF48ED"/>
    <w:rsid w:val="00B01AEC"/>
    <w:rsid w:val="00B035FC"/>
    <w:rsid w:val="00B258CD"/>
    <w:rsid w:val="00B45431"/>
    <w:rsid w:val="00B461BA"/>
    <w:rsid w:val="00B662A1"/>
    <w:rsid w:val="00B72816"/>
    <w:rsid w:val="00B80D76"/>
    <w:rsid w:val="00B82931"/>
    <w:rsid w:val="00BA2105"/>
    <w:rsid w:val="00BA7E06"/>
    <w:rsid w:val="00BB43B5"/>
    <w:rsid w:val="00BB6219"/>
    <w:rsid w:val="00BC05E0"/>
    <w:rsid w:val="00BD290F"/>
    <w:rsid w:val="00BF3CD8"/>
    <w:rsid w:val="00C0713B"/>
    <w:rsid w:val="00C14CC4"/>
    <w:rsid w:val="00C2217A"/>
    <w:rsid w:val="00C260A2"/>
    <w:rsid w:val="00C33C52"/>
    <w:rsid w:val="00C40D8B"/>
    <w:rsid w:val="00C51338"/>
    <w:rsid w:val="00C514B9"/>
    <w:rsid w:val="00C813D3"/>
    <w:rsid w:val="00C8407A"/>
    <w:rsid w:val="00C8488C"/>
    <w:rsid w:val="00C854E3"/>
    <w:rsid w:val="00C86E91"/>
    <w:rsid w:val="00C94C14"/>
    <w:rsid w:val="00CA027B"/>
    <w:rsid w:val="00CA2650"/>
    <w:rsid w:val="00CB1078"/>
    <w:rsid w:val="00CC6FAF"/>
    <w:rsid w:val="00CD5EF4"/>
    <w:rsid w:val="00CD7327"/>
    <w:rsid w:val="00CE68F6"/>
    <w:rsid w:val="00CF442A"/>
    <w:rsid w:val="00CF6542"/>
    <w:rsid w:val="00D079D4"/>
    <w:rsid w:val="00D12D7B"/>
    <w:rsid w:val="00D24698"/>
    <w:rsid w:val="00D25C0B"/>
    <w:rsid w:val="00D6383F"/>
    <w:rsid w:val="00D63BB3"/>
    <w:rsid w:val="00DB59D0"/>
    <w:rsid w:val="00DC33D3"/>
    <w:rsid w:val="00DC64FA"/>
    <w:rsid w:val="00DE130C"/>
    <w:rsid w:val="00E26329"/>
    <w:rsid w:val="00E33054"/>
    <w:rsid w:val="00E40B50"/>
    <w:rsid w:val="00E50293"/>
    <w:rsid w:val="00E52810"/>
    <w:rsid w:val="00E65FFC"/>
    <w:rsid w:val="00E744EA"/>
    <w:rsid w:val="00E80951"/>
    <w:rsid w:val="00E86CC6"/>
    <w:rsid w:val="00EB56B3"/>
    <w:rsid w:val="00EC2232"/>
    <w:rsid w:val="00EC56C9"/>
    <w:rsid w:val="00ED2B6A"/>
    <w:rsid w:val="00ED6492"/>
    <w:rsid w:val="00EE3585"/>
    <w:rsid w:val="00EF2095"/>
    <w:rsid w:val="00EF2662"/>
    <w:rsid w:val="00F06866"/>
    <w:rsid w:val="00F15690"/>
    <w:rsid w:val="00F15956"/>
    <w:rsid w:val="00F24CFC"/>
    <w:rsid w:val="00F3170F"/>
    <w:rsid w:val="00F41205"/>
    <w:rsid w:val="00F470BC"/>
    <w:rsid w:val="00F633EA"/>
    <w:rsid w:val="00F83ADC"/>
    <w:rsid w:val="00F87A4F"/>
    <w:rsid w:val="00F976B0"/>
    <w:rsid w:val="00FA00E5"/>
    <w:rsid w:val="00FA6DE7"/>
    <w:rsid w:val="00FC0A8E"/>
    <w:rsid w:val="00FC4AC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DC3917D"/>
  <w15:chartTrackingRefBased/>
  <w15:docId w15:val="{02A3ABAF-E38E-4BFF-9BD5-EB04463E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2931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86081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2232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8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5042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4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2054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950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8418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189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3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3775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0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9563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4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9617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1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21111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2551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1335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5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66560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3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7772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3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47912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46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58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8410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63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6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508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0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0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1409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1078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2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8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6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22014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6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8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8595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26848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16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3685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5370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95808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5353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1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7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56389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05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372927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5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49922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38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45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167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28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0037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65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5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074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98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38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66213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0522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3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63665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3014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3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7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6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9466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2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2383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9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3061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5789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0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824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8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14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179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0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1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07125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9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1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2401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24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56597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42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598332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0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1294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8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5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425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9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2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00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99806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9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3524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3338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9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28607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079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5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7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60042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1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2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6032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81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7444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6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97742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99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039784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4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7925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83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942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22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421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1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70868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9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762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652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6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7757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43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0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521217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73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06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3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9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5469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7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23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2632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4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00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30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94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1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65779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7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0971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87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78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4373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59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30796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71966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9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554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1665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5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16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344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5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15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58357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0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93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6215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8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41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7294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1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4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7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8418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05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75549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0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4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89687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45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92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16512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6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1027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775390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8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5204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295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0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1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7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8078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03429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4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708034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41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190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4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1237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62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29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5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19939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86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8975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5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262897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4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88699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04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0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387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1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1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4447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0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3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92113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66784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6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8483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249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03622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87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2462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4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5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5149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2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9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1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361412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4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7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834612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85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1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731209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6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34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18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5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2707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0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30314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00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8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4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8224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53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9911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97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6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84151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95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30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3407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4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1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3591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2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14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7927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24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59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6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55330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6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5694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79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08979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8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8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598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5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42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03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43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10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09540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7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00819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7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2048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46478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638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6374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0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269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02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4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92220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4007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69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5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0815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5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26242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3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699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77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736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37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8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5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95890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16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544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3590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04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4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7579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053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0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06109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60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96977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11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6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6068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78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2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467239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9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1322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7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334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5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1154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09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74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3894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17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6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6356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3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2887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2252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9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1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388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3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2080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7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5681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87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2924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206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6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8504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08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13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5053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3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1913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1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89997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52468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2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762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0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4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1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1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2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6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2673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341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2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691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5782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4790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2044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7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2264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7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622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27647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3534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8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98181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7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99909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09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8294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337704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4944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775464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03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41542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99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1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488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2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9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1007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2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913784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27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2046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43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429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7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154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211391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3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8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2466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2979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7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1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0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0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2079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388789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55242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24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5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52752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17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2607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4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173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1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08034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49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13814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619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9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7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444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29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74019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32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5270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9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3058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04704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9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25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2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9994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71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81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5069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8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1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469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5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0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96379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53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2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1328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77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13607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63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4289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09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94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68666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39171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5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031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9480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0479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8747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0638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8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1998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60854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8888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7546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0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7192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4379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2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0908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9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3985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5184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094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8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45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260407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63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1589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9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36067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3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7891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8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5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4280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0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9773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72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17624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37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7916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7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7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87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51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58743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B650D-827C-4941-9F46-C885EC2D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971</Words>
  <Characters>5541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Dumas, Sheleen (Federal)</cp:lastModifiedBy>
  <cp:revision>2</cp:revision>
  <cp:lastPrinted>2011-05-04T16:54:00Z</cp:lastPrinted>
  <dcterms:created xsi:type="dcterms:W3CDTF">2020-09-30T15:47:00Z</dcterms:created>
  <dcterms:modified xsi:type="dcterms:W3CDTF">2020-09-30T15:47:00Z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