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70" w:rsidP="00F32D70" w:rsidRDefault="00F32D70">
      <w:pPr>
        <w:pStyle w:val="PlainText"/>
      </w:pPr>
      <w:bookmarkStart w:name="_GoBack" w:id="0"/>
      <w:r>
        <w:t>PSI requirements for Industry data collection through NISS</w:t>
      </w:r>
    </w:p>
    <w:p w:rsidR="00F32D70" w:rsidP="00F32D70" w:rsidRDefault="00F32D70">
      <w:pPr>
        <w:pStyle w:val="PlainText"/>
      </w:pPr>
      <w:r>
        <w:t xml:space="preserve"> </w:t>
      </w:r>
    </w:p>
    <w:p w:rsidR="00F32D70" w:rsidP="00F32D70" w:rsidRDefault="00F32D70">
      <w:pPr>
        <w:pStyle w:val="PlainText"/>
      </w:pPr>
      <w:r>
        <w:t xml:space="preserve">The Defense </w:t>
      </w:r>
      <w:r w:rsidR="00EB0871">
        <w:t xml:space="preserve">Counterintelligence and </w:t>
      </w:r>
      <w:r>
        <w:t xml:space="preserve">Security </w:t>
      </w:r>
      <w:r w:rsidR="00EB0871">
        <w:t>Agency</w:t>
      </w:r>
      <w:r>
        <w:t xml:space="preserve"> (D</w:t>
      </w:r>
      <w:r w:rsidR="00EB0871">
        <w:t>C</w:t>
      </w:r>
      <w:r>
        <w:t>S</w:t>
      </w:r>
      <w:r w:rsidR="00EB0871">
        <w:t>A</w:t>
      </w:r>
      <w:r>
        <w:t>) is responsible for projecting Personnel</w:t>
      </w:r>
    </w:p>
    <w:p w:rsidR="00F32D70" w:rsidP="00F32D70" w:rsidRDefault="00F32D70">
      <w:pPr>
        <w:pStyle w:val="PlainText"/>
      </w:pPr>
      <w:r>
        <w:t>Security Investigations (PSI) requirements each year. The data collection</w:t>
      </w:r>
      <w:r w:rsidR="00EB0871">
        <w:t xml:space="preserve"> </w:t>
      </w:r>
      <w:r>
        <w:t>for PSI projection requirements will be co</w:t>
      </w:r>
      <w:r w:rsidR="008573D9">
        <w:t xml:space="preserve">nducted March </w:t>
      </w:r>
      <w:r w:rsidR="00AA6F56">
        <w:t>8</w:t>
      </w:r>
      <w:r w:rsidR="008573D9">
        <w:t xml:space="preserve"> through April </w:t>
      </w:r>
      <w:r w:rsidR="00AA6F56">
        <w:t>2</w:t>
      </w:r>
      <w:r>
        <w:t>,</w:t>
      </w:r>
      <w:r w:rsidR="00EB0871">
        <w:t xml:space="preserve"> </w:t>
      </w:r>
      <w:r>
        <w:t>20</w:t>
      </w:r>
      <w:r w:rsidR="00EB0871">
        <w:t>2</w:t>
      </w:r>
      <w:r w:rsidR="00AA6F56">
        <w:t>1</w:t>
      </w:r>
      <w:r>
        <w:t>, through the National Industrial Security System (NISS) Submission</w:t>
      </w:r>
      <w:r w:rsidR="00EB0871">
        <w:t xml:space="preserve"> </w:t>
      </w:r>
      <w:r>
        <w:t>Site. Annual projections acquired from Industry through this collection are</w:t>
      </w:r>
      <w:r w:rsidR="00EB0871">
        <w:t xml:space="preserve"> </w:t>
      </w:r>
      <w:r>
        <w:t xml:space="preserve">the key </w:t>
      </w:r>
      <w:r w:rsidR="00EB0871">
        <w:t>c</w:t>
      </w:r>
      <w:r>
        <w:t>omponent</w:t>
      </w:r>
      <w:r w:rsidR="00EB0871">
        <w:t>s</w:t>
      </w:r>
      <w:r>
        <w:t xml:space="preserve"> in </w:t>
      </w:r>
      <w:proofErr w:type="gramStart"/>
      <w:r>
        <w:t>DoD</w:t>
      </w:r>
      <w:proofErr w:type="gramEnd"/>
      <w:r>
        <w:t xml:space="preserve"> program planning and budgeting for NISP security</w:t>
      </w:r>
      <w:r w:rsidR="00EB0871">
        <w:t xml:space="preserve"> </w:t>
      </w:r>
      <w:r>
        <w:t>clearances.</w:t>
      </w:r>
    </w:p>
    <w:p w:rsidR="00F32D70" w:rsidP="00F32D70" w:rsidRDefault="00F32D70">
      <w:pPr>
        <w:pStyle w:val="PlainText"/>
      </w:pPr>
    </w:p>
    <w:p w:rsidR="00F32D70" w:rsidP="00F32D70" w:rsidRDefault="00F32D70">
      <w:pPr>
        <w:pStyle w:val="PlainText"/>
      </w:pPr>
      <w:r>
        <w:t>In preparation for this upcoming data collection, our Industry partners are</w:t>
      </w:r>
      <w:r w:rsidR="00EB0871">
        <w:t xml:space="preserve"> </w:t>
      </w:r>
      <w:r>
        <w:t xml:space="preserve">highly encouraged to register for their NISS accounts before March </w:t>
      </w:r>
      <w:r w:rsidR="00AA6F56">
        <w:t>8</w:t>
      </w:r>
      <w:r>
        <w:t>, in</w:t>
      </w:r>
      <w:r w:rsidR="00984102">
        <w:t xml:space="preserve"> </w:t>
      </w:r>
      <w:r>
        <w:t>order to participate in the survey. Registration instructions are found on</w:t>
      </w:r>
      <w:r w:rsidR="00984102">
        <w:t xml:space="preserve"> </w:t>
      </w:r>
      <w:r>
        <w:t>the NISS website under the Registration section</w:t>
      </w:r>
      <w:r w:rsidR="00EB0871">
        <w:t xml:space="preserve"> </w:t>
      </w:r>
      <w:r>
        <w:t>(https://www.d</w:t>
      </w:r>
      <w:r w:rsidR="00EB0871">
        <w:t>csa</w:t>
      </w:r>
      <w:r>
        <w:t xml:space="preserve">.mil/is/niss/). </w:t>
      </w:r>
    </w:p>
    <w:p w:rsidR="008573D9" w:rsidP="00F32D70" w:rsidRDefault="008573D9">
      <w:pPr>
        <w:pStyle w:val="PlainText"/>
      </w:pPr>
    </w:p>
    <w:p w:rsidR="00F32D70" w:rsidP="00F32D70" w:rsidRDefault="00F32D70">
      <w:pPr>
        <w:pStyle w:val="PlainText"/>
      </w:pPr>
      <w:r>
        <w:t>We look forward to your participation. If you have any questions, please</w:t>
      </w:r>
      <w:r w:rsidR="00EB0871">
        <w:t xml:space="preserve"> </w:t>
      </w:r>
      <w:r>
        <w:t xml:space="preserve">contact: </w:t>
      </w:r>
      <w:proofErr w:type="gramStart"/>
      <w:r w:rsidRPr="00984102" w:rsidR="00984102">
        <w:t>dcsa.ncr.dcsa.mbx.psiprogram@mail.mil</w:t>
      </w:r>
      <w:r w:rsidR="00984102">
        <w:t xml:space="preserve"> </w:t>
      </w:r>
      <w:proofErr w:type="gramEnd"/>
      <w:hyperlink w:history="1" r:id="rId4"/>
      <w:r>
        <w:t>.</w:t>
      </w:r>
    </w:p>
    <w:bookmarkEnd w:id="0"/>
    <w:p w:rsidR="00984102" w:rsidP="00F32D70" w:rsidRDefault="00984102">
      <w:pPr>
        <w:pStyle w:val="PlainText"/>
      </w:pPr>
    </w:p>
    <w:sectPr w:rsidR="0098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0"/>
    <w:rsid w:val="00363F64"/>
    <w:rsid w:val="00386937"/>
    <w:rsid w:val="008573D9"/>
    <w:rsid w:val="00984102"/>
    <w:rsid w:val="00AA6F56"/>
    <w:rsid w:val="00E26765"/>
    <w:rsid w:val="00EB0871"/>
    <w:rsid w:val="00F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8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.ncr.dss.mbx.psiprogram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Ea, Dany, CIV, DSS</dc:creator>
  <cp:keywords/>
  <dc:description/>
  <cp:lastModifiedBy>Pirch, Christopher, CIV, DCSA</cp:lastModifiedBy>
  <cp:revision>6</cp:revision>
  <dcterms:created xsi:type="dcterms:W3CDTF">2020-01-22T15:07:00Z</dcterms:created>
  <dcterms:modified xsi:type="dcterms:W3CDTF">2021-01-15T19:58:00Z</dcterms:modified>
</cp:coreProperties>
</file>