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A65959" w:rsidR="00A65959" w:rsidP="004C43D9" w:rsidRDefault="00A65959">
      <w:pPr>
        <w:pStyle w:val="PlainText"/>
      </w:pPr>
      <w:r w:rsidRPr="00A65959">
        <w:t>Subject line:  20</w:t>
      </w:r>
      <w:r w:rsidR="00685B4E">
        <w:t>2</w:t>
      </w:r>
      <w:r w:rsidR="0020378B">
        <w:t>1</w:t>
      </w:r>
      <w:r w:rsidRPr="00A65959">
        <w:t xml:space="preserve"> NISP PSI Data Collection</w:t>
      </w:r>
    </w:p>
    <w:p w:rsidRPr="00A65959" w:rsidR="00A65959" w:rsidP="004C43D9" w:rsidRDefault="00A65959">
      <w:pPr>
        <w:pStyle w:val="PlainText"/>
      </w:pPr>
    </w:p>
    <w:p w:rsidRPr="00A65959" w:rsidR="00A65959" w:rsidP="004C43D9" w:rsidRDefault="00A65959">
      <w:pPr>
        <w:pStyle w:val="PlainText"/>
      </w:pPr>
    </w:p>
    <w:p w:rsidRPr="00A65959" w:rsidR="004C43D9" w:rsidP="004C43D9" w:rsidRDefault="003870A1">
      <w:pPr>
        <w:pStyle w:val="PlainText"/>
      </w:pPr>
      <w:r>
        <w:t>Members of the NISPPAC,</w:t>
      </w:r>
    </w:p>
    <w:p w:rsidRPr="00A65959" w:rsidR="004C43D9" w:rsidP="004C43D9" w:rsidRDefault="004C43D9">
      <w:pPr>
        <w:pStyle w:val="PlainText"/>
      </w:pPr>
    </w:p>
    <w:p w:rsidR="004C43D9" w:rsidP="004C43D9" w:rsidRDefault="004C43D9">
      <w:pPr>
        <w:pStyle w:val="PlainText"/>
      </w:pPr>
      <w:r w:rsidRPr="00A65959">
        <w:t>This is a courtesy email to inform you that</w:t>
      </w:r>
      <w:r w:rsidR="006802D3">
        <w:t xml:space="preserve"> the</w:t>
      </w:r>
      <w:r w:rsidRPr="00A65959">
        <w:t xml:space="preserve"> Defense </w:t>
      </w:r>
      <w:r w:rsidR="00685B4E">
        <w:t xml:space="preserve">Counterintelligence and </w:t>
      </w:r>
      <w:r w:rsidRPr="00A65959">
        <w:t xml:space="preserve">Security </w:t>
      </w:r>
      <w:r w:rsidR="00685B4E">
        <w:t>Agency (DCSA)</w:t>
      </w:r>
      <w:r w:rsidRPr="00A65959">
        <w:t xml:space="preserve"> will</w:t>
      </w:r>
      <w:r w:rsidRPr="00A65959" w:rsidR="00A65959">
        <w:t xml:space="preserve"> c</w:t>
      </w:r>
      <w:r w:rsidRPr="00A65959">
        <w:t>onduct the annual data collection of Personnel Security Investigation (PSI)</w:t>
      </w:r>
      <w:r w:rsidRPr="00A65959" w:rsidR="00A65959">
        <w:t xml:space="preserve"> </w:t>
      </w:r>
      <w:r w:rsidR="006802D3">
        <w:t>Industry requirements from</w:t>
      </w:r>
      <w:r w:rsidRPr="00A65959" w:rsidR="00A65959">
        <w:t xml:space="preserve"> March </w:t>
      </w:r>
      <w:r w:rsidR="0020378B">
        <w:t>8</w:t>
      </w:r>
      <w:r w:rsidRPr="00A65959" w:rsidR="00A65959">
        <w:t>, 20</w:t>
      </w:r>
      <w:r w:rsidR="00685B4E">
        <w:t>2</w:t>
      </w:r>
      <w:r w:rsidR="0020378B">
        <w:t>1</w:t>
      </w:r>
      <w:r w:rsidR="006802D3">
        <w:t xml:space="preserve"> through April </w:t>
      </w:r>
      <w:r w:rsidR="0020378B">
        <w:t>2</w:t>
      </w:r>
      <w:r w:rsidR="006802D3">
        <w:t>, 202</w:t>
      </w:r>
      <w:r w:rsidR="0020378B">
        <w:t>1</w:t>
      </w:r>
      <w:r w:rsidR="006802D3">
        <w:t>.</w:t>
      </w:r>
    </w:p>
    <w:p w:rsidR="00A65959" w:rsidP="004C43D9" w:rsidRDefault="00A65959">
      <w:pPr>
        <w:pStyle w:val="PlainText"/>
      </w:pPr>
    </w:p>
    <w:p w:rsidR="00A65959" w:rsidP="004C43D9" w:rsidRDefault="00A65959">
      <w:pPr>
        <w:pStyle w:val="PlainText"/>
      </w:pPr>
    </w:p>
    <w:p w:rsidR="004C43D9" w:rsidP="004C43D9" w:rsidRDefault="004C43D9">
      <w:pPr>
        <w:pStyle w:val="PlainText"/>
      </w:pPr>
    </w:p>
    <w:p w:rsidR="004C43D9" w:rsidP="004C43D9" w:rsidRDefault="004C43D9">
      <w:pPr>
        <w:pStyle w:val="PlainText"/>
      </w:pPr>
      <w:r>
        <w:t>For your awareness, we have posted the below notice to Industry:</w:t>
      </w:r>
    </w:p>
    <w:p w:rsidR="004C43D9" w:rsidP="004C43D9" w:rsidRDefault="004C43D9">
      <w:pPr>
        <w:pStyle w:val="PlainText"/>
      </w:pPr>
    </w:p>
    <w:p w:rsidR="00A65959" w:rsidP="00A65959" w:rsidRDefault="00A65959">
      <w:pPr>
        <w:pStyle w:val="PlainText"/>
      </w:pPr>
      <w:r>
        <w:t xml:space="preserve">The </w:t>
      </w:r>
      <w:r w:rsidR="00685B4E">
        <w:t xml:space="preserve">DCSA </w:t>
      </w:r>
      <w:r>
        <w:t xml:space="preserve">is responsible for projecting Personnel Security Investigations (PSI) requirements each year. The data collection for PSI projection requirements will be conducted March </w:t>
      </w:r>
      <w:r w:rsidR="0020378B">
        <w:t>8</w:t>
      </w:r>
      <w:r>
        <w:t xml:space="preserve"> through April </w:t>
      </w:r>
      <w:r w:rsidR="0020378B">
        <w:t>2</w:t>
      </w:r>
      <w:r>
        <w:t>, 20</w:t>
      </w:r>
      <w:r w:rsidR="00685B4E">
        <w:t>2</w:t>
      </w:r>
      <w:r w:rsidR="0020378B">
        <w:t>1</w:t>
      </w:r>
      <w:r>
        <w:t xml:space="preserve">, through the National Industrial Security System (NISS) Submission Site. Annual projections acquired from Industry through this collection are the key component in </w:t>
      </w:r>
      <w:proofErr w:type="gramStart"/>
      <w:r>
        <w:t>DoD</w:t>
      </w:r>
      <w:proofErr w:type="gramEnd"/>
      <w:r>
        <w:t xml:space="preserve"> program planning and budgeting for NISP security clearances.</w:t>
      </w:r>
    </w:p>
    <w:p w:rsidR="00A65959" w:rsidP="00A65959" w:rsidRDefault="00A65959">
      <w:pPr>
        <w:pStyle w:val="PlainText"/>
      </w:pPr>
    </w:p>
    <w:p w:rsidR="00A65959" w:rsidP="00A65959" w:rsidRDefault="00A65959">
      <w:pPr>
        <w:pStyle w:val="PlainText"/>
      </w:pPr>
      <w:r>
        <w:t xml:space="preserve">In preparation for this upcoming data collection, our Industry partners are highly encouraged to register for their NISS accounts before March </w:t>
      </w:r>
      <w:r w:rsidR="0020378B">
        <w:t>8</w:t>
      </w:r>
      <w:r>
        <w:t>, in order to participate in the survey. Registration instructions are found on the NISS website under the Registration section (https://www.d</w:t>
      </w:r>
      <w:r w:rsidR="00685B4E">
        <w:t>c</w:t>
      </w:r>
      <w:r>
        <w:t>s</w:t>
      </w:r>
      <w:r w:rsidR="00685B4E">
        <w:t>a</w:t>
      </w:r>
      <w:r>
        <w:t xml:space="preserve">.mil/is/niss/). </w:t>
      </w:r>
    </w:p>
    <w:p w:rsidR="00A65959" w:rsidP="00A65959" w:rsidRDefault="00A65959">
      <w:pPr>
        <w:pStyle w:val="PlainText"/>
        <w:jc w:val="center"/>
      </w:pPr>
    </w:p>
    <w:p w:rsidR="004C43D9" w:rsidP="00A65959" w:rsidRDefault="00A65959">
      <w:pPr>
        <w:pStyle w:val="PlainText"/>
      </w:pPr>
      <w:r>
        <w:t>We look forward to your participation. If you have any questions, please contact: d</w:t>
      </w:r>
      <w:r w:rsidR="00685B4E">
        <w:t>c</w:t>
      </w:r>
      <w:r>
        <w:t>s</w:t>
      </w:r>
      <w:r w:rsidR="00685B4E">
        <w:t>a.ncr.dc</w:t>
      </w:r>
      <w:r>
        <w:t>s</w:t>
      </w:r>
      <w:r w:rsidR="00685B4E">
        <w:t>a</w:t>
      </w:r>
      <w:r>
        <w:t>.mbx.psiprogram@mail.mil.</w:t>
      </w:r>
    </w:p>
    <w:p w:rsidR="004C43D9" w:rsidP="004C43D9" w:rsidRDefault="004C43D9">
      <w:pPr>
        <w:pStyle w:val="PlainText"/>
      </w:pPr>
    </w:p>
    <w:p w:rsidR="004C43D9" w:rsidP="004C43D9" w:rsidRDefault="004C43D9">
      <w:pPr>
        <w:pStyle w:val="PlainText"/>
      </w:pPr>
    </w:p>
    <w:p w:rsidR="004C43D9" w:rsidP="004C43D9" w:rsidRDefault="004C43D9">
      <w:pPr>
        <w:pStyle w:val="PlainText"/>
      </w:pPr>
      <w:r>
        <w:t>Thank you,</w:t>
      </w:r>
    </w:p>
    <w:p w:rsidR="004C43D9" w:rsidP="004C43D9" w:rsidRDefault="00685B4E">
      <w:pPr>
        <w:pStyle w:val="PlainText"/>
      </w:pPr>
      <w:r w:rsidRPr="00A65959">
        <w:t xml:space="preserve">Defense </w:t>
      </w:r>
      <w:r>
        <w:t xml:space="preserve">Counterintelligence and </w:t>
      </w:r>
      <w:r w:rsidRPr="00A65959">
        <w:t xml:space="preserve">Security </w:t>
      </w:r>
      <w:r>
        <w:t xml:space="preserve">Agency </w:t>
      </w:r>
      <w:r w:rsidR="004C43D9">
        <w:t>PSI Team</w:t>
      </w:r>
    </w:p>
    <w:p w:rsidR="004C43D9" w:rsidRDefault="004C43D9"/>
    <w:p w:rsidR="008474EE" w:rsidRDefault="008474EE"/>
    <w:p w:rsidR="008474EE" w:rsidRDefault="008474EE"/>
    <w:p w:rsidR="008474EE" w:rsidP="008474EE" w:rsidRDefault="008474EE">
      <w:hyperlink w:history="1" r:id="rId4">
        <w:r w:rsidRPr="00BC5F38">
          <w:rPr>
            <w:rStyle w:val="Hyperlink"/>
          </w:rPr>
          <w:t>jeffrey.p.spinnanger.civ@mail.mil</w:t>
        </w:r>
      </w:hyperlink>
    </w:p>
    <w:p w:rsidR="008474EE" w:rsidP="008474EE" w:rsidRDefault="008474EE">
      <w:hyperlink w:history="1" r:id="rId5">
        <w:r w:rsidRPr="00BC5F38">
          <w:rPr>
            <w:rStyle w:val="Hyperlink"/>
          </w:rPr>
          <w:t>tanika.l.wright.ctr@mail.mil</w:t>
        </w:r>
      </w:hyperlink>
    </w:p>
    <w:p w:rsidR="008474EE" w:rsidP="008474EE" w:rsidRDefault="008474EE">
      <w:r>
        <w:t>valerie.l.heil.civ@mail.mil</w:t>
      </w:r>
    </w:p>
    <w:p w:rsidR="008474EE" w:rsidP="008474EE" w:rsidRDefault="008474EE">
      <w:r>
        <w:t>allyson.c.renzella.civ@mail.mil</w:t>
      </w:r>
    </w:p>
    <w:p w:rsidR="008474EE" w:rsidP="008474EE" w:rsidRDefault="008474EE">
      <w:r>
        <w:t>VALERIBK@dni.gov</w:t>
      </w:r>
    </w:p>
    <w:p w:rsidR="008474EE" w:rsidP="008474EE" w:rsidRDefault="008474EE">
      <w:r>
        <w:t>KYLARP@dni.gov</w:t>
      </w:r>
    </w:p>
    <w:p w:rsidR="008474EE" w:rsidP="008474EE" w:rsidRDefault="008474EE">
      <w:r>
        <w:t>Mark.Hojnacke@hq.doe.gov</w:t>
      </w:r>
    </w:p>
    <w:p w:rsidR="008474EE" w:rsidP="008474EE" w:rsidRDefault="008474EE">
      <w:r>
        <w:t>Natasha.Sumter@hq.doe.gov</w:t>
      </w:r>
    </w:p>
    <w:p w:rsidR="008474EE" w:rsidP="008474EE" w:rsidRDefault="008474EE">
      <w:r>
        <w:lastRenderedPageBreak/>
        <w:t>Tracy.Kindle@hq.doe.gov</w:t>
      </w:r>
    </w:p>
    <w:p w:rsidR="008474EE" w:rsidP="008474EE" w:rsidRDefault="008474EE">
      <w:r>
        <w:t>denis.brady@nrc.gov</w:t>
      </w:r>
    </w:p>
    <w:p w:rsidR="008474EE" w:rsidP="008474EE" w:rsidRDefault="008474EE">
      <w:r>
        <w:t>Christoph.heilig@nrc.gov</w:t>
      </w:r>
    </w:p>
    <w:p w:rsidR="008474EE" w:rsidP="008474EE" w:rsidRDefault="008474EE">
      <w:r>
        <w:t>Michael.England@nrc.gov</w:t>
      </w:r>
    </w:p>
    <w:p w:rsidR="008474EE" w:rsidP="008474EE" w:rsidRDefault="008474EE">
      <w:r>
        <w:t>Richard.Dejausseran@hq.dhs.gov</w:t>
      </w:r>
    </w:p>
    <w:p w:rsidR="008474EE" w:rsidP="008474EE" w:rsidRDefault="008474EE">
      <w:r>
        <w:t>keith.e.minard.civ@mail.mil</w:t>
      </w:r>
    </w:p>
    <w:p w:rsidR="008474EE" w:rsidP="008474EE" w:rsidRDefault="008474EE">
      <w:r>
        <w:t>matthew.d.roche.civ@mail.mil</w:t>
      </w:r>
    </w:p>
    <w:p w:rsidR="008474EE" w:rsidP="008474EE" w:rsidRDefault="008474EE">
      <w:r>
        <w:t>felicyg@ucia.gov</w:t>
      </w:r>
    </w:p>
    <w:p w:rsidR="008474EE" w:rsidP="008474EE" w:rsidRDefault="008474EE">
      <w:r>
        <w:t>michedc2@ucia.gov</w:t>
      </w:r>
    </w:p>
    <w:p w:rsidR="008474EE" w:rsidP="008474EE" w:rsidRDefault="008474EE">
      <w:r>
        <w:t>rtownsend@doc.gov</w:t>
      </w:r>
    </w:p>
    <w:p w:rsidR="008474EE" w:rsidP="008474EE" w:rsidRDefault="008474EE">
      <w:r>
        <w:t>Christine.e.Gunning@usdoj.gov</w:t>
      </w:r>
    </w:p>
    <w:p w:rsidR="008474EE" w:rsidP="008474EE" w:rsidRDefault="008474EE">
      <w:r>
        <w:t>Kathleen.m.berry@usdoj.gov</w:t>
      </w:r>
    </w:p>
    <w:p w:rsidR="008474EE" w:rsidP="008474EE" w:rsidRDefault="008474EE">
      <w:r>
        <w:t>Kenneth.e.jones-1@nasa.gov</w:t>
      </w:r>
    </w:p>
    <w:p w:rsidR="008474EE" w:rsidP="008474EE" w:rsidRDefault="008474EE">
      <w:r>
        <w:t>bsweath@nsa.gov</w:t>
      </w:r>
    </w:p>
    <w:p w:rsidR="008474EE" w:rsidP="008474EE" w:rsidRDefault="008474EE">
      <w:r>
        <w:t>sabrow1@radium.ncsc.mil</w:t>
      </w:r>
    </w:p>
    <w:p w:rsidR="008474EE" w:rsidP="008474EE" w:rsidRDefault="008474EE">
      <w:r>
        <w:t>jennifer.m.aquinas.civ@mail.mil</w:t>
      </w:r>
    </w:p>
    <w:p w:rsidR="008474EE" w:rsidP="008474EE" w:rsidRDefault="008474EE">
      <w:r>
        <w:t>andrianna.backhus@us.af.mil</w:t>
      </w:r>
    </w:p>
    <w:p w:rsidR="008474EE" w:rsidP="008474EE" w:rsidRDefault="008474EE">
      <w:r>
        <w:t>sharon.m.dondlinger.civ@mail.mil</w:t>
      </w:r>
    </w:p>
    <w:p w:rsidR="008474EE" w:rsidP="008474EE" w:rsidRDefault="008474EE">
      <w:r>
        <w:t>elizabeth.a.okane.civ@mail.mil</w:t>
      </w:r>
    </w:p>
    <w:p w:rsidR="008474EE" w:rsidP="008474EE" w:rsidRDefault="008474EE">
      <w:r>
        <w:t>james.l.anderson52.civ@mail.mil</w:t>
      </w:r>
    </w:p>
    <w:p w:rsidR="008474EE" w:rsidP="008474EE" w:rsidRDefault="008474EE">
      <w:r>
        <w:t>linwood.d.smith.civ@mail.mil</w:t>
      </w:r>
    </w:p>
    <w:p w:rsidR="008474EE" w:rsidP="008474EE" w:rsidRDefault="008474EE">
      <w:r>
        <w:t>jennifer.a.obernier@navy.mil</w:t>
      </w:r>
    </w:p>
    <w:p w:rsidR="008474EE" w:rsidP="008474EE" w:rsidRDefault="008474EE">
      <w:r>
        <w:t>baugherk2@state.gov</w:t>
      </w:r>
    </w:p>
    <w:p w:rsidR="008474EE" w:rsidP="008474EE" w:rsidRDefault="007C095A">
      <w:hyperlink w:history="1" r:id="rId6">
        <w:r w:rsidRPr="00BC5F38">
          <w:rPr>
            <w:rStyle w:val="Hyperlink"/>
          </w:rPr>
          <w:t>hawkm@state.gov</w:t>
        </w:r>
      </w:hyperlink>
    </w:p>
    <w:p w:rsidR="007C095A" w:rsidP="008474EE" w:rsidRDefault="0080732E">
      <w:r w:rsidRPr="0080732E">
        <w:t>robin.i.nickel1@navy.mil</w:t>
      </w:r>
      <w:bookmarkStart w:name="_GoBack" w:id="0"/>
      <w:bookmarkEnd w:id="0"/>
    </w:p>
    <w:sectPr w:rsidR="007C09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D70"/>
    <w:rsid w:val="00200A51"/>
    <w:rsid w:val="0020378B"/>
    <w:rsid w:val="00363F64"/>
    <w:rsid w:val="003870A1"/>
    <w:rsid w:val="004C43D9"/>
    <w:rsid w:val="004D7B7C"/>
    <w:rsid w:val="006802D3"/>
    <w:rsid w:val="00685B4E"/>
    <w:rsid w:val="007C095A"/>
    <w:rsid w:val="007E45AB"/>
    <w:rsid w:val="0080732E"/>
    <w:rsid w:val="008474EE"/>
    <w:rsid w:val="008573D9"/>
    <w:rsid w:val="00890812"/>
    <w:rsid w:val="00A65959"/>
    <w:rsid w:val="00E857C0"/>
    <w:rsid w:val="00F3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05FDAF-F965-4991-B85D-2C8FB0C4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F32D7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32D70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8474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7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wkm@state.gov" TargetMode="External"/><Relationship Id="rId5" Type="http://schemas.openxmlformats.org/officeDocument/2006/relationships/hyperlink" Target="mailto:tanika.l.wright.ctr@mail.mil" TargetMode="External"/><Relationship Id="rId4" Type="http://schemas.openxmlformats.org/officeDocument/2006/relationships/hyperlink" Target="mailto:jeffrey.p.spinnanger.civ@mail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Ea, Dany, CIV, DSS</dc:creator>
  <cp:keywords/>
  <dc:description/>
  <cp:lastModifiedBy>Pirch, Christopher, CIV, DCSA</cp:lastModifiedBy>
  <cp:revision>4</cp:revision>
  <dcterms:created xsi:type="dcterms:W3CDTF">2020-02-20T16:37:00Z</dcterms:created>
  <dcterms:modified xsi:type="dcterms:W3CDTF">2021-02-19T18:07:00Z</dcterms:modified>
</cp:coreProperties>
</file>