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25E6F" w:rsidR="00DC54F9" w:rsidP="00DC54F9" w:rsidRDefault="00BF671D" w14:paraId="5D1CFF37" w14:textId="10ED7D61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825E6F">
        <w:rPr>
          <w:rFonts w:ascii="Times New Roman" w:hAnsi="Times New Roman"/>
          <w:b/>
          <w:bCs/>
          <w:color w:val="000090"/>
          <w:sz w:val="24"/>
          <w:szCs w:val="24"/>
        </w:rPr>
        <w:t>Entities Survey: Module 6</w:t>
      </w:r>
    </w:p>
    <w:p w:rsidRPr="00825E6F" w:rsidR="00A96EBB" w:rsidP="00A96EBB" w:rsidRDefault="002904BE" w14:paraId="5A08A2E9" w14:textId="3F9A9AE0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825E6F" w:rsidR="00E242F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  <w:r w:rsidRPr="00825E6F" w:rsidR="00147918">
        <w:rPr>
          <w:rFonts w:ascii="Times New Roman" w:hAnsi="Times New Roman"/>
          <w:b/>
          <w:bCs/>
          <w:color w:val="000090"/>
          <w:sz w:val="24"/>
          <w:szCs w:val="24"/>
        </w:rPr>
        <w:t>6</w:t>
      </w:r>
    </w:p>
    <w:p w:rsidRPr="00825E6F" w:rsidR="00DC54F9" w:rsidP="009A5BB9" w:rsidRDefault="00DC54F9" w14:paraId="0BFBCACA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825E6F" w:rsidR="00DC54F9" w:rsidP="009A5BB9" w:rsidRDefault="00DC54F9" w14:paraId="559F58C2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825E6F" w:rsidR="00A63966" w:rsidP="00A63966" w:rsidRDefault="00A63966" w14:paraId="72EA3679" w14:textId="17B0B25E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825E6F">
        <w:rPr>
          <w:rFonts w:ascii="Times New Roman" w:hAnsi="Times New Roman"/>
          <w:bCs/>
          <w:color w:val="000090"/>
          <w:sz w:val="24"/>
          <w:szCs w:val="24"/>
        </w:rPr>
        <w:t xml:space="preserve">This module is relevant for the following entity identified in Module 2: </w:t>
      </w:r>
    </w:p>
    <w:p w:rsidRPr="00825E6F" w:rsidR="00A63966" w:rsidP="00A63966" w:rsidRDefault="00360F0B" w14:paraId="1E38AA6F" w14:textId="21D8AD9E">
      <w:pPr>
        <w:pStyle w:val="Default"/>
        <w:ind w:right="720"/>
        <w:rPr>
          <w:rFonts w:ascii="Times New Roman" w:hAnsi="Times New Roman"/>
          <w:bCs/>
          <w:i/>
          <w:color w:val="000090"/>
          <w:sz w:val="24"/>
          <w:szCs w:val="24"/>
        </w:rPr>
      </w:pPr>
      <w:r w:rsidRPr="00825E6F">
        <w:rPr>
          <w:rFonts w:ascii="Times New Roman" w:hAnsi="Times New Roman"/>
          <w:bCs/>
          <w:i/>
          <w:color w:val="000090"/>
          <w:sz w:val="24"/>
          <w:szCs w:val="24"/>
        </w:rPr>
        <w:t>State Licensing Board</w:t>
      </w:r>
      <w:r w:rsidRPr="00825E6F" w:rsidR="0049533B">
        <w:rPr>
          <w:rFonts w:ascii="Times New Roman" w:hAnsi="Times New Roman"/>
          <w:bCs/>
          <w:i/>
          <w:color w:val="000090"/>
          <w:sz w:val="24"/>
          <w:szCs w:val="24"/>
        </w:rPr>
        <w:t>, State</w:t>
      </w:r>
      <w:r w:rsidRPr="00825E6F">
        <w:rPr>
          <w:rFonts w:ascii="Times New Roman" w:hAnsi="Times New Roman"/>
          <w:bCs/>
          <w:i/>
          <w:color w:val="000090"/>
          <w:sz w:val="24"/>
          <w:szCs w:val="24"/>
        </w:rPr>
        <w:t xml:space="preserve"> Certification Authority</w:t>
      </w:r>
      <w:r w:rsidRPr="00825E6F" w:rsidR="0049533B">
        <w:rPr>
          <w:rFonts w:ascii="Times New Roman" w:hAnsi="Times New Roman"/>
          <w:bCs/>
          <w:i/>
          <w:color w:val="000090"/>
          <w:sz w:val="24"/>
          <w:szCs w:val="24"/>
        </w:rPr>
        <w:t xml:space="preserve"> and Federal Licensing Agency</w:t>
      </w:r>
    </w:p>
    <w:p w:rsidRPr="00825E6F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825E6F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825E6F" w:rsidR="00C32BC6" w:rsidP="00C32BC6" w:rsidRDefault="00C32BC6" w14:paraId="07CCCEC8" w14:textId="777777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825E6F">
        <w:rPr>
          <w:rFonts w:ascii="Times New Roman" w:hAnsi="Times New Roman"/>
          <w:b/>
          <w:bCs/>
          <w:sz w:val="24"/>
          <w:szCs w:val="24"/>
          <w:lang w:val="de-DE"/>
        </w:rPr>
        <w:t>Demographics Related Questions</w:t>
      </w:r>
    </w:p>
    <w:p w:rsidRPr="00825E6F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415503" w:rsidRDefault="00BF671D" w14:paraId="76214B1E" w14:textId="338D616C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</w:t>
      </w:r>
      <w:r w:rsidRPr="00825E6F" w:rsidR="00A63966">
        <w:rPr>
          <w:rFonts w:ascii="Times New Roman" w:hAnsi="Times New Roman"/>
          <w:b/>
          <w:bCs/>
          <w:color w:val="B51700"/>
          <w:sz w:val="24"/>
          <w:szCs w:val="24"/>
        </w:rPr>
        <w:t>.1.</w:t>
      </w:r>
      <w:r w:rsidRPr="00825E6F" w:rsidR="00A63966">
        <w:rPr>
          <w:rFonts w:ascii="Times New Roman" w:hAnsi="Times New Roman"/>
        </w:rPr>
        <w:t xml:space="preserve"> </w:t>
      </w:r>
      <w:r w:rsidRPr="00825E6F">
        <w:rPr>
          <w:rFonts w:ascii="Times New Roman" w:hAnsi="Times New Roman"/>
          <w:sz w:val="24"/>
          <w:szCs w:val="24"/>
          <w:lang w:val="en-US"/>
        </w:rPr>
        <w:t>For the typical year, how many applications</w:t>
      </w:r>
      <w:r w:rsidRPr="00825E6F" w:rsidR="00947E4F">
        <w:rPr>
          <w:rFonts w:ascii="Times New Roman" w:hAnsi="Times New Roman"/>
          <w:sz w:val="24"/>
          <w:szCs w:val="24"/>
          <w:lang w:val="en-US"/>
        </w:rPr>
        <w:t xml:space="preserve"> (new and renewals)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for licensure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>or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certification does your organization receive? </w:t>
      </w:r>
    </w:p>
    <w:p w:rsidRPr="00825E6F" w:rsidR="00655D83" w:rsidP="00415503" w:rsidRDefault="00655D83" w14:paraId="51DF46BF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825E6F" w:rsidR="00415503" w:rsidP="00415503" w:rsidRDefault="00415503" w14:paraId="0B3CAD52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eastAsia="Times New Roman" w:cs="Times New Roman"/>
          <w:sz w:val="24"/>
          <w:szCs w:val="24"/>
        </w:rPr>
        <w:t>Select a number: __________</w:t>
      </w:r>
    </w:p>
    <w:p w:rsidRPr="00825E6F" w:rsidR="00415503" w:rsidP="00415503" w:rsidRDefault="00415503" w14:paraId="2419C238" w14:textId="5CAAE2A1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825E6F">
        <w:rPr>
          <w:rFonts w:ascii="Times New Roman" w:hAnsi="Times New Roman"/>
          <w:sz w:val="24"/>
          <w:szCs w:val="24"/>
        </w:rPr>
        <w:t>Do not know (Please Explain) ________</w:t>
      </w:r>
    </w:p>
    <w:p w:rsidRPr="00825E6F" w:rsidR="00BF671D" w:rsidP="00BF671D" w:rsidRDefault="00BF671D" w14:paraId="764BBC8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415503" w:rsidRDefault="00674AEF" w14:paraId="6E4B1166" w14:textId="7DA9F768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6.2.</w:t>
      </w:r>
      <w:r w:rsidRPr="00825E6F">
        <w:rPr>
          <w:rFonts w:ascii="Times New Roman" w:hAnsi="Times New Roman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For the typical year, how many applications</w:t>
      </w:r>
      <w:r w:rsidRPr="00825E6F" w:rsidR="00947E4F">
        <w:rPr>
          <w:rFonts w:ascii="Times New Roman" w:hAnsi="Times New Roman"/>
          <w:sz w:val="24"/>
          <w:szCs w:val="24"/>
          <w:lang w:val="en-US"/>
        </w:rPr>
        <w:t xml:space="preserve"> (new and renewals)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 xml:space="preserve"> does your organization approve for licensure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>or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certification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:rsidRPr="00825E6F" w:rsidR="00655D83" w:rsidP="00415503" w:rsidRDefault="00655D83" w14:paraId="7C8551CE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825E6F" w:rsidR="00415503" w:rsidP="00415503" w:rsidRDefault="00415503" w14:paraId="78DB1714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eastAsia="Times New Roman" w:cs="Times New Roman"/>
          <w:sz w:val="24"/>
          <w:szCs w:val="24"/>
        </w:rPr>
        <w:t>Select a number: __________</w:t>
      </w:r>
    </w:p>
    <w:p w:rsidRPr="00825E6F" w:rsidR="00415503" w:rsidP="00415503" w:rsidRDefault="00415503" w14:paraId="7F479990" w14:textId="1D63B85C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825E6F">
        <w:rPr>
          <w:rFonts w:ascii="Times New Roman" w:hAnsi="Times New Roman"/>
          <w:sz w:val="24"/>
          <w:szCs w:val="24"/>
        </w:rPr>
        <w:t>Do not know (Please Explain) ________</w:t>
      </w:r>
    </w:p>
    <w:p w:rsidRPr="00825E6F" w:rsidR="00BF671D" w:rsidP="00BF671D" w:rsidRDefault="00BF671D" w14:paraId="50E7618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415503" w:rsidRDefault="00674AEF" w14:paraId="70F24CB8" w14:textId="21A043F3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6.3.</w:t>
      </w:r>
      <w:r w:rsidRPr="00825E6F">
        <w:rPr>
          <w:rFonts w:ascii="Times New Roman" w:hAnsi="Times New Roman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How many total staff members within your organization are responsible for licensing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>or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certifying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 xml:space="preserve"> practitioners? </w:t>
      </w:r>
    </w:p>
    <w:p w:rsidRPr="00825E6F" w:rsidR="00655D83" w:rsidP="00415503" w:rsidRDefault="00655D83" w14:paraId="1C5B7B59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825E6F" w:rsidR="00415503" w:rsidP="00415503" w:rsidRDefault="00415503" w14:paraId="559FCA6A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eastAsia="Times New Roman" w:cs="Times New Roman"/>
          <w:sz w:val="24"/>
          <w:szCs w:val="24"/>
        </w:rPr>
        <w:t>Select a number: __________</w:t>
      </w:r>
    </w:p>
    <w:p w:rsidRPr="00825E6F" w:rsidR="00415503" w:rsidP="00415503" w:rsidRDefault="00415503" w14:paraId="661F30CB" w14:textId="22AADB41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825E6F">
        <w:rPr>
          <w:rFonts w:ascii="Times New Roman" w:hAnsi="Times New Roman"/>
          <w:sz w:val="24"/>
          <w:szCs w:val="24"/>
        </w:rPr>
        <w:t>Do not know (Please Explain) ________</w:t>
      </w:r>
    </w:p>
    <w:p w:rsidRPr="00825E6F" w:rsidR="00BF671D" w:rsidP="00BF671D" w:rsidRDefault="00BF671D" w14:paraId="1A76268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BF671D" w:rsidRDefault="00674AEF" w14:paraId="41AFFFD9" w14:textId="01012F0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6.4.</w:t>
      </w:r>
      <w:r w:rsidRPr="00825E6F">
        <w:rPr>
          <w:rFonts w:ascii="Times New Roman" w:hAnsi="Times New Roman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How often does your organization review the records of practitioners for which your organization has granted licensure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>or</w:t>
      </w:r>
      <w:r w:rsidRPr="00825E6F" w:rsidR="00415503">
        <w:rPr>
          <w:rFonts w:ascii="Times New Roman" w:hAnsi="Times New Roman"/>
          <w:sz w:val="24"/>
          <w:szCs w:val="24"/>
          <w:lang w:val="en-US"/>
        </w:rPr>
        <w:t xml:space="preserve"> certification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?</w:t>
      </w:r>
    </w:p>
    <w:p w:rsidRPr="00825E6F" w:rsidR="00BF671D" w:rsidP="00BF671D" w:rsidRDefault="00BF671D" w14:paraId="17F711A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BF671D" w:rsidRDefault="00BF671D" w14:paraId="7C6C399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Once every 6 months</w:t>
      </w:r>
    </w:p>
    <w:p w:rsidRPr="00825E6F" w:rsidR="00BF671D" w:rsidP="00BF671D" w:rsidRDefault="00BF671D" w14:paraId="5EEAF3A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Once per year</w:t>
      </w:r>
    </w:p>
    <w:p w:rsidRPr="00825E6F" w:rsidR="00BF671D" w:rsidP="00BF671D" w:rsidRDefault="00BF671D" w14:paraId="76915F4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Once every 2 years</w:t>
      </w:r>
    </w:p>
    <w:p w:rsidRPr="00825E6F" w:rsidR="00BF671D" w:rsidP="00BF671D" w:rsidRDefault="00BF671D" w14:paraId="4201D17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Once every 3 years</w:t>
      </w:r>
    </w:p>
    <w:p w:rsidRPr="00825E6F" w:rsidR="00BF671D" w:rsidP="00BF671D" w:rsidRDefault="00BF671D" w14:paraId="5ACD503E" w14:textId="6B6F1512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Once every 4 or more years</w:t>
      </w:r>
    </w:p>
    <w:p w:rsidRPr="00825E6F" w:rsidR="006C57CC" w:rsidP="00BF671D" w:rsidRDefault="006C57CC" w14:paraId="1F883C11" w14:textId="22B1FA9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Ongoing</w:t>
      </w:r>
    </w:p>
    <w:p w:rsidRPr="00825E6F" w:rsidR="00BF671D" w:rsidP="00BF671D" w:rsidRDefault="00BF671D" w14:paraId="118C3318" w14:textId="7D00A67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Other (Please Explain)</w:t>
      </w:r>
      <w:r w:rsidRPr="00825E6F" w:rsidR="00ED283B">
        <w:rPr>
          <w:rFonts w:ascii="Times New Roman" w:hAnsi="Times New Roman"/>
          <w:sz w:val="24"/>
          <w:szCs w:val="24"/>
          <w:lang w:val="en-US"/>
        </w:rPr>
        <w:t xml:space="preserve"> _________</w:t>
      </w:r>
    </w:p>
    <w:p w:rsidRPr="00825E6F" w:rsidR="00BF671D" w:rsidP="00BF671D" w:rsidRDefault="00BF671D" w14:paraId="4A90C7A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BF671D" w:rsidRDefault="00674AEF" w14:paraId="2F484AC1" w14:textId="068E620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6.5.</w:t>
      </w:r>
      <w:r w:rsidRPr="00825E6F">
        <w:rPr>
          <w:rFonts w:ascii="Times New Roman" w:hAnsi="Times New Roman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 xml:space="preserve">Which of the following sources does your organization utilize for granting licensure </w:t>
      </w:r>
      <w:r w:rsidRPr="00825E6F" w:rsidR="0035442F">
        <w:rPr>
          <w:rFonts w:ascii="Times New Roman" w:hAnsi="Times New Roman"/>
          <w:sz w:val="24"/>
          <w:szCs w:val="24"/>
          <w:lang w:val="en-US"/>
        </w:rPr>
        <w:t>or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certification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to a practitioner? (Please select all that apply.)</w:t>
      </w:r>
    </w:p>
    <w:p w:rsidRPr="00825E6F" w:rsidR="00F466C6" w:rsidP="00BF671D" w:rsidRDefault="00F466C6" w14:paraId="10A3460B" w14:textId="7C97D667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Pr="00825E6F" w:rsidR="00B54312" w:rsidP="00B54312" w:rsidRDefault="00B54312" w14:paraId="5BCD2D6F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National Practitioner Data Bank (NPDB)</w:t>
      </w:r>
    </w:p>
    <w:p w:rsidRPr="00825E6F" w:rsidR="00B54312" w:rsidP="00B54312" w:rsidRDefault="00B54312" w14:paraId="6954D65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nl-NL"/>
        </w:rPr>
        <w:t>Practitioner’s Self</w:t>
      </w:r>
      <w:r w:rsidRPr="00825E6F">
        <w:rPr>
          <w:rFonts w:ascii="Times New Roman" w:hAnsi="Times New Roman"/>
          <w:sz w:val="24"/>
          <w:szCs w:val="24"/>
          <w:lang w:val="en-US"/>
        </w:rPr>
        <w:t>-</w:t>
      </w:r>
      <w:r w:rsidRPr="00825E6F">
        <w:rPr>
          <w:rFonts w:ascii="Times New Roman" w:hAnsi="Times New Roman"/>
          <w:sz w:val="24"/>
          <w:szCs w:val="24"/>
          <w:lang w:val="es-ES_tradnl"/>
        </w:rPr>
        <w:softHyphen/>
      </w:r>
      <w:proofErr w:type="spellStart"/>
      <w:r w:rsidRPr="00825E6F">
        <w:rPr>
          <w:rFonts w:ascii="Times New Roman" w:hAnsi="Times New Roman"/>
          <w:sz w:val="24"/>
          <w:szCs w:val="24"/>
          <w:lang w:val="es-ES_tradnl"/>
        </w:rPr>
        <w:t>Queries</w:t>
      </w:r>
      <w:proofErr w:type="spellEnd"/>
      <w:r w:rsidRPr="00825E6F">
        <w:rPr>
          <w:rFonts w:ascii="Times New Roman" w:hAnsi="Times New Roman"/>
          <w:sz w:val="24"/>
          <w:szCs w:val="24"/>
          <w:lang w:val="es-ES_tradnl"/>
        </w:rPr>
        <w:t xml:space="preserve"> of </w:t>
      </w:r>
      <w:proofErr w:type="spellStart"/>
      <w:r w:rsidRPr="00825E6F">
        <w:rPr>
          <w:rFonts w:ascii="Times New Roman" w:hAnsi="Times New Roman"/>
          <w:sz w:val="24"/>
          <w:szCs w:val="24"/>
          <w:lang w:val="es-ES_tradnl"/>
        </w:rPr>
        <w:t>the</w:t>
      </w:r>
      <w:proofErr w:type="spellEnd"/>
      <w:r w:rsidRPr="00825E6F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825E6F">
        <w:rPr>
          <w:rFonts w:ascii="Times New Roman" w:hAnsi="Times New Roman"/>
          <w:sz w:val="24"/>
          <w:szCs w:val="24"/>
          <w:lang w:val="es-ES_tradnl"/>
        </w:rPr>
        <w:t>NPDB</w:t>
      </w:r>
      <w:proofErr w:type="spellEnd"/>
    </w:p>
    <w:p w:rsidRPr="00825E6F" w:rsidR="00B54312" w:rsidP="00B54312" w:rsidRDefault="00B54312" w14:paraId="76B07BDC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lastRenderedPageBreak/>
        <w:t>Board Action Data Bank of the Federation of State Medical Boards (FSMB) or other national organization(s) of state licensing boards for non-physician practitioners</w:t>
      </w:r>
    </w:p>
    <w:p w:rsidRPr="00825E6F" w:rsidR="00B54312" w:rsidP="00B54312" w:rsidRDefault="00B54312" w14:paraId="6B8C8B19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Licensing board(s) in your state</w:t>
      </w:r>
    </w:p>
    <w:p w:rsidRPr="00825E6F" w:rsidR="00B54312" w:rsidP="00B54312" w:rsidRDefault="00B54312" w14:paraId="09C138BE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Licensing board(s) in another state</w:t>
      </w:r>
    </w:p>
    <w:p w:rsidRPr="00825E6F" w:rsidR="00B54312" w:rsidP="00B54312" w:rsidRDefault="00B54312" w14:paraId="54AA91D6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Practitioner’s current medical malpractice/liability insurance carrier(s)</w:t>
      </w:r>
    </w:p>
    <w:p w:rsidRPr="00825E6F" w:rsidR="00B54312" w:rsidP="00B54312" w:rsidRDefault="00B54312" w14:paraId="2EA99D27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Practitioner’s previous medical malpractice/liability insurance carrier(s)</w:t>
      </w:r>
    </w:p>
    <w:p w:rsidRPr="00825E6F" w:rsidR="00B54312" w:rsidP="00B54312" w:rsidRDefault="00B54312" w14:paraId="3BFEB5EA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Practitioner’s current affiliated health plan(s)</w:t>
      </w:r>
    </w:p>
    <w:p w:rsidRPr="00825E6F" w:rsidR="00B54312" w:rsidP="00B54312" w:rsidRDefault="00B54312" w14:paraId="35959632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Practitioner’s previous affiliated health plan(s)</w:t>
      </w:r>
    </w:p>
    <w:p w:rsidRPr="00825E6F" w:rsidR="00B54312" w:rsidP="00B54312" w:rsidRDefault="00B54312" w14:paraId="46AFBAE1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Other health care entities (other hospitals, HMOs, group practice, etc.)</w:t>
      </w:r>
    </w:p>
    <w:p w:rsidRPr="00825E6F" w:rsidR="00B54312" w:rsidP="00B54312" w:rsidRDefault="00B54312" w14:paraId="5EA124D9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Professional society(ies) (e.g., AMA, AOA, ANA, etc.).</w:t>
      </w:r>
    </w:p>
    <w:p w:rsidRPr="00825E6F" w:rsidR="00B54312" w:rsidP="00B54312" w:rsidRDefault="00B54312" w14:paraId="670F943D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Medical school(s) or other professional school(s)</w:t>
      </w:r>
    </w:p>
    <w:p w:rsidRPr="00825E6F" w:rsidR="00B54312" w:rsidP="00B54312" w:rsidRDefault="00B54312" w14:paraId="5BB6C838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Residency program(s)</w:t>
      </w:r>
    </w:p>
    <w:p w:rsidRPr="00825E6F" w:rsidR="00B54312" w:rsidP="00B54312" w:rsidRDefault="00B54312" w14:paraId="0E2BE0F1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 w:rsidRPr="00825E6F">
        <w:rPr>
          <w:rFonts w:ascii="Times New Roman" w:hAnsi="Times New Roman"/>
          <w:sz w:val="24"/>
          <w:szCs w:val="24"/>
          <w:lang w:val="de-DE"/>
        </w:rPr>
        <w:t>Speciality certification organizations (e.g., ABMS)</w:t>
      </w:r>
    </w:p>
    <w:p w:rsidRPr="00825E6F" w:rsidR="00B54312" w:rsidP="00B54312" w:rsidRDefault="00B54312" w14:paraId="446133C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OIG exclusion list</w:t>
      </w:r>
    </w:p>
    <w:p w:rsidRPr="00825E6F" w:rsidR="00B54312" w:rsidP="00B54312" w:rsidRDefault="00B54312" w14:paraId="600D066E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Drug Enforcement Agency exclusion list</w:t>
      </w:r>
    </w:p>
    <w:p w:rsidRPr="00825E6F" w:rsidR="00B54312" w:rsidP="00B54312" w:rsidRDefault="00B54312" w14:paraId="6EBC845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Peer or professional references </w:t>
      </w:r>
    </w:p>
    <w:p w:rsidRPr="00825E6F" w:rsidR="00B54312" w:rsidP="00B54312" w:rsidRDefault="00B54312" w14:paraId="512D403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Other (Please Explain) ____________</w:t>
      </w:r>
    </w:p>
    <w:p w:rsidRPr="00825E6F" w:rsidR="00655D83" w:rsidP="00BF671D" w:rsidRDefault="00655D83" w14:paraId="68091BC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BF671D" w:rsidRDefault="00BF671D" w14:paraId="78711980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825E6F" w:rsidR="00BF671D" w:rsidP="00BF671D" w:rsidRDefault="00BF671D" w14:paraId="25EC3E9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BF671D" w:rsidP="00BF671D" w:rsidRDefault="00674AEF" w14:paraId="732AAAEE" w14:textId="5AD27699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6.6.</w:t>
      </w:r>
      <w:r w:rsidRPr="00825E6F">
        <w:rPr>
          <w:rFonts w:ascii="Times New Roman" w:hAnsi="Times New Roman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What types of adverse licensure</w:t>
      </w:r>
      <w:r w:rsidRPr="00825E6F" w:rsidR="002020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DE4879">
        <w:rPr>
          <w:rFonts w:ascii="Times New Roman" w:hAnsi="Times New Roman"/>
          <w:sz w:val="24"/>
          <w:szCs w:val="24"/>
          <w:lang w:val="en-US"/>
        </w:rPr>
        <w:t xml:space="preserve">or </w:t>
      </w:r>
      <w:r w:rsidRPr="00825E6F" w:rsidR="002020A1">
        <w:rPr>
          <w:rFonts w:ascii="Times New Roman" w:hAnsi="Times New Roman"/>
          <w:sz w:val="24"/>
          <w:szCs w:val="24"/>
          <w:lang w:val="en-US"/>
        </w:rPr>
        <w:t>certification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 xml:space="preserve"> actions does your organization take regarding</w:t>
      </w:r>
      <w:r w:rsidRPr="00825E6F" w:rsidR="00BF67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25E6F" w:rsidR="00BF671D">
        <w:rPr>
          <w:rFonts w:ascii="Times New Roman" w:hAnsi="Times New Roman"/>
          <w:sz w:val="24"/>
          <w:szCs w:val="24"/>
          <w:lang w:val="en-US"/>
        </w:rPr>
        <w:t>practitioners?</w:t>
      </w:r>
      <w:r w:rsidRPr="00825E6F" w:rsidR="00427D87">
        <w:rPr>
          <w:rFonts w:ascii="Times New Roman" w:hAnsi="Times New Roman"/>
          <w:sz w:val="24"/>
          <w:szCs w:val="24"/>
          <w:lang w:val="en-US"/>
        </w:rPr>
        <w:t xml:space="preserve"> (Select all that apply.)</w:t>
      </w:r>
    </w:p>
    <w:p w:rsidRPr="00825E6F" w:rsidR="00E93ED0" w:rsidP="00BF671D" w:rsidRDefault="00E93ED0" w14:paraId="583CAA66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825E6F" w:rsidR="00916583" w:rsidP="00BF671D" w:rsidRDefault="00E93ED0" w14:paraId="6AE7E0AF" w14:textId="1E609873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ab/>
        <w:t>Revocation</w:t>
      </w:r>
      <w:r w:rsidRPr="00825E6F" w:rsidR="00916583">
        <w:rPr>
          <w:rFonts w:ascii="Times New Roman" w:hAnsi="Times New Roman"/>
          <w:sz w:val="24"/>
          <w:szCs w:val="24"/>
          <w:lang w:val="en-US"/>
        </w:rPr>
        <w:t xml:space="preserve"> of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916583" w:rsidP="00916583" w:rsidRDefault="00916583" w14:paraId="37DA63F2" w14:textId="5DDE9286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ab/>
        <w:t>Probation of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E93ED0" w:rsidP="00E93ED0" w:rsidRDefault="00E93ED0" w14:paraId="2A61F3E2" w14:textId="500C546C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Suspension</w:t>
      </w:r>
      <w:r w:rsidRPr="00825E6F" w:rsidR="00916583">
        <w:rPr>
          <w:rFonts w:ascii="Times New Roman" w:hAnsi="Times New Roman"/>
          <w:sz w:val="24"/>
          <w:szCs w:val="24"/>
          <w:lang w:val="en-US"/>
        </w:rPr>
        <w:t xml:space="preserve"> of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E93ED0" w:rsidP="00E93ED0" w:rsidRDefault="00916583" w14:paraId="1D4744A1" w14:textId="663625F5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Summary or Emergency Limitation or Restriction on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916583" w:rsidP="00E93ED0" w:rsidRDefault="00916583" w14:paraId="64C7DFE5" w14:textId="2E9E9368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Summary or Emergency Suspension of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916583" w:rsidP="00E93ED0" w:rsidRDefault="00916583" w14:paraId="0D297A53" w14:textId="52D3D8FC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Reprimand or Censure</w:t>
      </w:r>
    </w:p>
    <w:p w:rsidRPr="00825E6F" w:rsidR="007C6643" w:rsidP="007C6643" w:rsidRDefault="007C6643" w14:paraId="17E3D9C4" w14:textId="77777777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Voluntary Surrender of License</w:t>
      </w:r>
    </w:p>
    <w:p w:rsidRPr="00825E6F" w:rsidR="007C6643" w:rsidP="007C6643" w:rsidRDefault="007C6643" w14:paraId="24381E01" w14:textId="62D958F4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Voluntary Limitation or Restriction on License</w:t>
      </w:r>
    </w:p>
    <w:p w:rsidRPr="00825E6F" w:rsidR="00916583" w:rsidP="00E93ED0" w:rsidRDefault="00916583" w14:paraId="2885430E" w14:textId="04BF5D2C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Limitation or Restriction on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916583" w:rsidP="00E93ED0" w:rsidRDefault="00916583" w14:paraId="527B7621" w14:textId="35454C5B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Denial of License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or Certification </w:t>
      </w:r>
      <w:r w:rsidRPr="00825E6F">
        <w:rPr>
          <w:rFonts w:ascii="Times New Roman" w:hAnsi="Times New Roman"/>
          <w:sz w:val="24"/>
          <w:szCs w:val="24"/>
          <w:lang w:val="en-US"/>
        </w:rPr>
        <w:t>Renewal</w:t>
      </w:r>
    </w:p>
    <w:p w:rsidRPr="00825E6F" w:rsidR="00916583" w:rsidP="00E93ED0" w:rsidRDefault="00916583" w14:paraId="0985082A" w14:textId="122867D3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Denial of Initial License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 or Certification</w:t>
      </w:r>
    </w:p>
    <w:p w:rsidRPr="00825E6F" w:rsidR="00916583" w:rsidP="00916583" w:rsidRDefault="00916583" w14:paraId="69C87B5B" w14:textId="7FCA6DBF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Interim Action – Voluntary Agreement to Refrain from Practice or to Suspend License </w:t>
      </w:r>
      <w:r w:rsidRPr="00825E6F" w:rsidR="003639CB">
        <w:rPr>
          <w:rFonts w:ascii="Times New Roman" w:hAnsi="Times New Roman"/>
          <w:sz w:val="24"/>
          <w:szCs w:val="24"/>
          <w:lang w:val="en-US"/>
        </w:rPr>
        <w:t xml:space="preserve">or Certification </w:t>
      </w:r>
      <w:r w:rsidRPr="00825E6F">
        <w:rPr>
          <w:rFonts w:ascii="Times New Roman" w:hAnsi="Times New Roman"/>
          <w:sz w:val="24"/>
          <w:szCs w:val="24"/>
          <w:lang w:val="en-US"/>
        </w:rPr>
        <w:t>Pending Completion of an Investigation</w:t>
      </w:r>
    </w:p>
    <w:p w:rsidRPr="00825E6F" w:rsidR="00916583" w:rsidP="00916583" w:rsidRDefault="00916583" w14:paraId="76CDAEB7" w14:textId="70BAB3A3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Cease and Desist</w:t>
      </w:r>
    </w:p>
    <w:p w:rsidRPr="00825E6F" w:rsidR="00916583" w:rsidP="00916583" w:rsidRDefault="00916583" w14:paraId="694E024A" w14:textId="68316630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Withdrawal of Renewal Application While Under Investigation</w:t>
      </w:r>
    </w:p>
    <w:p w:rsidRPr="00825E6F" w:rsidR="00916583" w:rsidP="00916583" w:rsidRDefault="00916583" w14:paraId="458A5D7D" w14:textId="5214A589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Publicly Available Fine/Monetary Penalty</w:t>
      </w:r>
    </w:p>
    <w:p w:rsidRPr="00825E6F" w:rsidR="00916583" w:rsidP="00916583" w:rsidRDefault="00916583" w14:paraId="4A2A4137" w14:textId="04D6AC66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Prescriptive/Dispensing Authority Action – Not Classified (Please Specify) _____</w:t>
      </w:r>
    </w:p>
    <w:p w:rsidRPr="00825E6F" w:rsidR="00916583" w:rsidP="00916583" w:rsidRDefault="00916583" w14:paraId="6313ACBD" w14:textId="3A92DBB0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Publicly Available Negative Action or Finding (Please Specify) ________</w:t>
      </w:r>
    </w:p>
    <w:p w:rsidRPr="00825E6F" w:rsidR="00E93ED0" w:rsidP="00916583" w:rsidRDefault="00916583" w14:paraId="1A16A74C" w14:textId="3D4C17DC">
      <w:pPr>
        <w:pStyle w:val="Body"/>
        <w:ind w:left="1134" w:hanging="414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Other Licensure </w:t>
      </w:r>
      <w:r w:rsidRPr="00825E6F" w:rsidR="003B2A7F">
        <w:rPr>
          <w:rFonts w:ascii="Times New Roman" w:hAnsi="Times New Roman"/>
          <w:sz w:val="24"/>
          <w:szCs w:val="24"/>
          <w:lang w:val="en-US"/>
        </w:rPr>
        <w:t xml:space="preserve">or Certification </w:t>
      </w:r>
      <w:r w:rsidRPr="00825E6F">
        <w:rPr>
          <w:rFonts w:ascii="Times New Roman" w:hAnsi="Times New Roman"/>
          <w:sz w:val="24"/>
          <w:szCs w:val="24"/>
          <w:lang w:val="en-US"/>
        </w:rPr>
        <w:t>Action – Not Classified (Please Specify) _____________</w:t>
      </w:r>
    </w:p>
    <w:p w:rsidRPr="00825E6F" w:rsidR="00917578" w:rsidP="00BF671D" w:rsidRDefault="00917578" w14:paraId="66CAD20C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825E6F" w:rsidR="00917578" w:rsidP="00917578" w:rsidRDefault="00917578" w14:paraId="3DAF768D" w14:textId="6F672F4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lastRenderedPageBreak/>
        <w:t>Q 6.7.</w:t>
      </w:r>
      <w:r w:rsidRPr="00825E6F">
        <w:rPr>
          <w:rFonts w:ascii="Times New Roman" w:hAnsi="Times New Roman"/>
        </w:rPr>
        <w:t xml:space="preserve"> </w:t>
      </w:r>
      <w:r w:rsidRPr="00825E6F">
        <w:rPr>
          <w:rFonts w:ascii="Times New Roman" w:hAnsi="Times New Roman"/>
          <w:sz w:val="24"/>
          <w:szCs w:val="24"/>
          <w:lang w:val="en-US"/>
        </w:rPr>
        <w:t>For the typical year, how many times does your organization take disciplinary actions regarding practitioners?</w:t>
      </w:r>
    </w:p>
    <w:p w:rsidRPr="00825E6F" w:rsidR="00917578" w:rsidP="00917578" w:rsidRDefault="00917578" w14:paraId="0F63D8B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917578" w:rsidP="00917578" w:rsidRDefault="00917578" w14:paraId="047CAD2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it-IT"/>
        </w:rPr>
        <w:t>None</w:t>
      </w:r>
    </w:p>
    <w:p w:rsidRPr="00825E6F" w:rsidR="00917578" w:rsidP="00917578" w:rsidRDefault="00A439AF" w14:paraId="3E0AB8FC" w14:textId="18FAE7F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1 to</w:t>
      </w:r>
      <w:r w:rsidRPr="00825E6F" w:rsidR="00917578">
        <w:rPr>
          <w:rFonts w:ascii="Times New Roman" w:hAnsi="Times New Roman"/>
          <w:sz w:val="24"/>
          <w:szCs w:val="24"/>
          <w:lang w:val="en-US"/>
        </w:rPr>
        <w:t xml:space="preserve"> 5 times</w:t>
      </w:r>
    </w:p>
    <w:p w:rsidRPr="00825E6F" w:rsidR="00D55CA2" w:rsidP="00917578" w:rsidRDefault="00D55CA2" w14:paraId="5D59897E" w14:textId="683AF74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5 to 24 times</w:t>
      </w:r>
    </w:p>
    <w:p w:rsidRPr="00825E6F" w:rsidR="00D55CA2" w:rsidP="00917578" w:rsidRDefault="00D55CA2" w14:paraId="392DAE32" w14:textId="17255B3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25 to 49 times</w:t>
      </w:r>
    </w:p>
    <w:p w:rsidRPr="00825E6F" w:rsidR="00D55CA2" w:rsidP="00917578" w:rsidRDefault="00D55CA2" w14:paraId="6CD5CDEA" w14:textId="406E0D65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50 to 99 times</w:t>
      </w:r>
    </w:p>
    <w:p w:rsidRPr="00825E6F" w:rsidR="00D55CA2" w:rsidP="00917578" w:rsidRDefault="00D55CA2" w14:paraId="5E206A4E" w14:textId="5A8541F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100 or more times</w:t>
      </w:r>
    </w:p>
    <w:p w:rsidRPr="00825E6F" w:rsidR="00917578" w:rsidP="00917578" w:rsidRDefault="00917578" w14:paraId="1F145A4A" w14:textId="55F4AA8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Do not know (Please Explain)</w:t>
      </w:r>
    </w:p>
    <w:p w:rsidRPr="00825E6F" w:rsidR="00E726E2" w:rsidP="00917578" w:rsidRDefault="00E726E2" w14:paraId="263F2AB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7918FE" w:rsidP="007918FE" w:rsidRDefault="007918FE" w14:paraId="4B6986FD" w14:textId="2D1A1CE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6.8.</w:t>
      </w:r>
      <w:r w:rsidRPr="00825E6F">
        <w:rPr>
          <w:rFonts w:ascii="Times New Roman" w:hAnsi="Times New Roman"/>
        </w:rPr>
        <w:t xml:space="preserve"> 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>Has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your </w:t>
      </w:r>
      <w:r w:rsidRPr="00825E6F" w:rsidR="0035442F">
        <w:rPr>
          <w:rFonts w:ascii="Times New Roman" w:hAnsi="Times New Roman"/>
          <w:sz w:val="24"/>
          <w:szCs w:val="24"/>
          <w:lang w:val="en-US"/>
        </w:rPr>
        <w:t>organization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>ever been found to be non-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compliant with 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25E6F">
        <w:rPr>
          <w:rFonts w:ascii="Times New Roman" w:hAnsi="Times New Roman"/>
          <w:sz w:val="24"/>
          <w:szCs w:val="24"/>
          <w:lang w:val="en-US"/>
        </w:rPr>
        <w:t>NPDB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 xml:space="preserve"> reporting requirements</w:t>
      </w:r>
      <w:r w:rsidRPr="00825E6F">
        <w:rPr>
          <w:rFonts w:ascii="Times New Roman" w:hAnsi="Times New Roman"/>
          <w:sz w:val="24"/>
          <w:szCs w:val="24"/>
          <w:lang w:val="en-US"/>
        </w:rPr>
        <w:t>?</w:t>
      </w:r>
    </w:p>
    <w:p w:rsidRPr="00825E6F" w:rsidR="007918FE" w:rsidP="007918FE" w:rsidRDefault="007918FE" w14:paraId="2A6C7AD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7918FE" w:rsidP="007918FE" w:rsidRDefault="007918FE" w14:paraId="1EB074C7" w14:textId="67FF59C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it-IT"/>
        </w:rPr>
        <w:t>Yes</w:t>
      </w:r>
    </w:p>
    <w:p w:rsidRPr="00825E6F" w:rsidR="007918FE" w:rsidP="007918FE" w:rsidRDefault="007918FE" w14:paraId="727CA964" w14:textId="7155AF0C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No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A439AF">
        <w:rPr>
          <w:rFonts w:ascii="Times New Roman" w:hAnsi="Times New Roman" w:cs="Times New Roman"/>
          <w:color w:val="B51700"/>
          <w:sz w:val="24"/>
          <w:szCs w:val="24"/>
        </w:rPr>
        <w:sym w:font="Wingdings" w:char="F0E0"/>
      </w:r>
      <w:r w:rsidRPr="00825E6F" w:rsidR="00A439AF">
        <w:rPr>
          <w:rFonts w:ascii="Times New Roman" w:hAnsi="Times New Roman" w:cs="Times New Roman"/>
          <w:color w:val="B51700"/>
          <w:sz w:val="24"/>
          <w:szCs w:val="24"/>
        </w:rPr>
        <w:t xml:space="preserve"> skip the next question</w:t>
      </w:r>
    </w:p>
    <w:p w:rsidRPr="00825E6F" w:rsidR="007918FE" w:rsidP="007918FE" w:rsidRDefault="007918FE" w14:paraId="1AD48C84" w14:textId="200DD49D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Do not know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5E6F" w:rsidR="00A439AF">
        <w:rPr>
          <w:rFonts w:ascii="Times New Roman" w:hAnsi="Times New Roman" w:cs="Times New Roman"/>
          <w:color w:val="B51700"/>
          <w:sz w:val="24"/>
          <w:szCs w:val="24"/>
        </w:rPr>
        <w:sym w:font="Wingdings" w:char="F0E0"/>
      </w:r>
      <w:r w:rsidRPr="00825E6F" w:rsidR="00A439AF">
        <w:rPr>
          <w:rFonts w:ascii="Times New Roman" w:hAnsi="Times New Roman" w:cs="Times New Roman"/>
          <w:color w:val="B51700"/>
          <w:sz w:val="24"/>
          <w:szCs w:val="24"/>
        </w:rPr>
        <w:t xml:space="preserve"> skip the next question</w:t>
      </w:r>
    </w:p>
    <w:p w:rsidRPr="00825E6F" w:rsidR="00917578" w:rsidP="00BF671D" w:rsidRDefault="00917578" w14:paraId="0DE8F945" w14:textId="414C6398">
      <w:pPr>
        <w:pStyle w:val="Default"/>
        <w:ind w:right="720"/>
        <w:rPr>
          <w:rFonts w:ascii="Times New Roman" w:hAnsi="Times New Roman"/>
          <w:color w:val="C82506"/>
          <w:sz w:val="24"/>
          <w:szCs w:val="24"/>
        </w:rPr>
      </w:pPr>
    </w:p>
    <w:p w:rsidRPr="00825E6F" w:rsidR="007918FE" w:rsidP="007918FE" w:rsidRDefault="007918FE" w14:paraId="4730F20B" w14:textId="5E794EF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6.9.</w:t>
      </w:r>
      <w:r w:rsidRPr="00825E6F">
        <w:rPr>
          <w:rFonts w:ascii="Times New Roman" w:hAnsi="Times New Roman"/>
        </w:rPr>
        <w:t xml:space="preserve"> </w:t>
      </w:r>
      <w:r w:rsidRPr="00825E6F">
        <w:rPr>
          <w:rFonts w:ascii="Times New Roman" w:hAnsi="Times New Roman"/>
          <w:sz w:val="24"/>
          <w:szCs w:val="24"/>
          <w:lang w:val="en-US"/>
        </w:rPr>
        <w:t>Please rate your organization’s level of satisfaction with the NPDB</w:t>
      </w:r>
      <w:r w:rsidRPr="00825E6F" w:rsidR="00A439AF">
        <w:rPr>
          <w:rFonts w:ascii="Times New Roman" w:hAnsi="Times New Roman"/>
          <w:sz w:val="24"/>
          <w:szCs w:val="24"/>
          <w:lang w:val="en-US"/>
        </w:rPr>
        <w:t xml:space="preserve">’s efforts to promote your organizations’ </w:t>
      </w:r>
      <w:r w:rsidRPr="00825E6F">
        <w:rPr>
          <w:rFonts w:ascii="Times New Roman" w:hAnsi="Times New Roman"/>
          <w:sz w:val="24"/>
          <w:szCs w:val="24"/>
          <w:lang w:val="en-US"/>
        </w:rPr>
        <w:t>compliance?</w:t>
      </w:r>
    </w:p>
    <w:p w:rsidRPr="00825E6F" w:rsidR="007918FE" w:rsidP="007918FE" w:rsidRDefault="007918FE" w14:paraId="3BC2793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91598D" w:rsidP="0091598D" w:rsidRDefault="0091598D" w14:paraId="3B97A5A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Satisfied</w:t>
      </w:r>
    </w:p>
    <w:p w:rsidRPr="00825E6F" w:rsidR="0091598D" w:rsidP="0091598D" w:rsidRDefault="0091598D" w14:paraId="43B9D20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Satisfied</w:t>
      </w:r>
    </w:p>
    <w:p w:rsidRPr="00825E6F" w:rsidR="0091598D" w:rsidP="0091598D" w:rsidRDefault="0091598D" w14:paraId="4ABA32E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Neither Satisfied </w:t>
      </w:r>
      <w:proofErr w:type="gramStart"/>
      <w:r w:rsidRPr="00825E6F">
        <w:rPr>
          <w:rFonts w:ascii="Times New Roman" w:hAnsi="Times New Roman"/>
          <w:sz w:val="24"/>
          <w:szCs w:val="24"/>
          <w:lang w:val="en-US"/>
        </w:rPr>
        <w:t>Nor</w:t>
      </w:r>
      <w:proofErr w:type="gramEnd"/>
      <w:r w:rsidRPr="00825E6F">
        <w:rPr>
          <w:rFonts w:ascii="Times New Roman" w:hAnsi="Times New Roman"/>
          <w:sz w:val="24"/>
          <w:szCs w:val="24"/>
          <w:lang w:val="en-US"/>
        </w:rPr>
        <w:t xml:space="preserve"> Dissatisfied</w:t>
      </w:r>
    </w:p>
    <w:p w:rsidRPr="00825E6F" w:rsidR="0091598D" w:rsidP="0091598D" w:rsidRDefault="0091598D" w14:paraId="643F86C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it-IT"/>
        </w:rPr>
        <w:t>Dissatisfied</w:t>
      </w:r>
    </w:p>
    <w:p w:rsidRPr="00825E6F" w:rsidR="0091598D" w:rsidP="0091598D" w:rsidRDefault="0091598D" w14:paraId="74228FB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Dissatisfied</w:t>
      </w:r>
    </w:p>
    <w:p w:rsidRPr="00825E6F" w:rsidR="007918FE" w:rsidP="00BF671D" w:rsidRDefault="007918FE" w14:paraId="2A9592E4" w14:textId="77777777">
      <w:pPr>
        <w:pStyle w:val="Default"/>
        <w:ind w:right="720"/>
        <w:rPr>
          <w:rFonts w:ascii="Times New Roman" w:hAnsi="Times New Roman"/>
          <w:color w:val="C82506"/>
          <w:sz w:val="24"/>
          <w:szCs w:val="24"/>
        </w:rPr>
      </w:pPr>
    </w:p>
    <w:p w:rsidRPr="00825E6F" w:rsidR="00F02E67" w:rsidP="00F02E67" w:rsidRDefault="00F02E67" w14:paraId="6C6A53C8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825E6F" w:rsidR="00331589" w:rsidP="00BF671D" w:rsidRDefault="00331589" w14:paraId="30C27D73" w14:textId="226DBACE">
      <w:pPr>
        <w:pStyle w:val="Body"/>
      </w:pPr>
    </w:p>
    <w:p w:rsidRPr="00825E6F" w:rsidR="00F02E67" w:rsidP="00F02E67" w:rsidRDefault="00F02E67" w14:paraId="45DD7706" w14:textId="6FFAF5B5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6.10.</w:t>
      </w:r>
      <w:r w:rsidRPr="00825E6F">
        <w:rPr>
          <w:rFonts w:ascii="Times New Roman" w:hAnsi="Times New Roman" w:cs="Times New Roman"/>
          <w:sz w:val="24"/>
          <w:szCs w:val="24"/>
        </w:rPr>
        <w:t xml:space="preserve"> 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Is your organization a state medical board?</w:t>
      </w:r>
    </w:p>
    <w:p w:rsidRPr="00825E6F" w:rsidR="00F02E67" w:rsidP="00F02E67" w:rsidRDefault="00F02E67" w14:paraId="5C2BEEB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25E6F" w:rsidR="00F02E67" w:rsidP="00F02E67" w:rsidRDefault="00F02E67" w14:paraId="1C7255B3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ab/>
        <w:t>Yes</w:t>
      </w:r>
    </w:p>
    <w:p w:rsidRPr="00825E6F" w:rsidR="00F02E67" w:rsidP="00F02E67" w:rsidRDefault="00F02E67" w14:paraId="694E7EB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ab/>
        <w:t>No</w:t>
      </w:r>
    </w:p>
    <w:p w:rsidRPr="00825E6F" w:rsidR="00F02E67" w:rsidP="00F02E67" w:rsidRDefault="00F02E67" w14:paraId="7F4E27F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F02E67" w:rsidP="00F02E67" w:rsidRDefault="00F02E67" w14:paraId="74608266" w14:textId="1EC77E70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6.11.</w:t>
      </w:r>
      <w:r w:rsidRPr="00825E6F">
        <w:rPr>
          <w:rFonts w:ascii="Times New Roman" w:hAnsi="Times New Roman" w:cs="Times New Roman"/>
          <w:sz w:val="24"/>
          <w:szCs w:val="24"/>
        </w:rPr>
        <w:t xml:space="preserve"> 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 xml:space="preserve">Does your </w:t>
      </w:r>
      <w:r w:rsidRPr="00825E6F" w:rsidR="00474AC7">
        <w:rPr>
          <w:rFonts w:ascii="Times New Roman" w:hAnsi="Times New Roman" w:cs="Times New Roman"/>
          <w:sz w:val="24"/>
          <w:szCs w:val="24"/>
          <w:lang w:val="en-US"/>
        </w:rPr>
        <w:t>organization receive clinical privileges action reports from the NPDB’s report forwarding service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825E6F" w:rsidR="00F02E67" w:rsidP="00F02E67" w:rsidRDefault="00F02E67" w14:paraId="35778881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25E6F" w:rsidR="00F02E67" w:rsidP="00F02E67" w:rsidRDefault="00F02E67" w14:paraId="45BC83A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825E6F" w:rsidR="00F02E67" w:rsidP="00F02E67" w:rsidRDefault="00F02E67" w14:paraId="6C1429E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</w:rPr>
        <w:t>No</w:t>
      </w:r>
    </w:p>
    <w:p w:rsidRPr="00825E6F" w:rsidR="00F02E67" w:rsidP="00F02E67" w:rsidRDefault="00F02E67" w14:paraId="5C98B3F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825E6F" w:rsidR="00F02E67" w:rsidP="00F02E67" w:rsidRDefault="00F02E67" w14:paraId="693D39B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Other (Please Explain) ________</w:t>
      </w:r>
    </w:p>
    <w:p w:rsidRPr="00825E6F" w:rsidR="00F02E67" w:rsidP="00F02E67" w:rsidRDefault="00F02E67" w14:paraId="6CDAF3CB" w14:textId="77777777">
      <w:pPr>
        <w:pStyle w:val="Body"/>
        <w:rPr>
          <w:rFonts w:ascii="Times New Roman" w:hAnsi="Times New Roman" w:cs="Times New Roman"/>
          <w:color w:val="B51700"/>
          <w:sz w:val="24"/>
          <w:szCs w:val="24"/>
        </w:rPr>
      </w:pPr>
    </w:p>
    <w:p w:rsidRPr="00825E6F" w:rsidR="00F02E67" w:rsidP="00F02E67" w:rsidRDefault="00F02E67" w14:paraId="26C7B14D" w14:textId="77328854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color w:val="B51700"/>
          <w:sz w:val="24"/>
          <w:szCs w:val="24"/>
        </w:rPr>
        <w:t>If “yes,” go to the next question. Otherwise, skip to Q 6.13.</w:t>
      </w:r>
    </w:p>
    <w:p w:rsidRPr="00825E6F" w:rsidR="00F02E67" w:rsidP="00F02E67" w:rsidRDefault="00F02E67" w14:paraId="55E9A8DE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25E6F" w:rsidR="00F02E67" w:rsidP="00F02E67" w:rsidRDefault="00F02E67" w14:paraId="00003AF2" w14:textId="52D0F42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6.12.</w:t>
      </w:r>
      <w:r w:rsidRPr="00825E6F">
        <w:rPr>
          <w:rFonts w:ascii="Times New Roman" w:hAnsi="Times New Roman"/>
        </w:rPr>
        <w:t xml:space="preserve"> 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How would you rate your level of satisfaction with </w:t>
      </w:r>
      <w:r w:rsidRPr="00825E6F" w:rsidR="0060322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25E6F">
        <w:rPr>
          <w:rFonts w:ascii="Times New Roman" w:hAnsi="Times New Roman"/>
          <w:sz w:val="24"/>
          <w:szCs w:val="24"/>
          <w:lang w:val="en-US"/>
        </w:rPr>
        <w:t>NPDB’s report forwarding</w:t>
      </w:r>
      <w:r w:rsidRPr="00825E6F" w:rsidR="0060322F">
        <w:rPr>
          <w:rFonts w:ascii="Times New Roman" w:hAnsi="Times New Roman"/>
          <w:sz w:val="24"/>
          <w:szCs w:val="24"/>
          <w:lang w:val="en-US"/>
        </w:rPr>
        <w:t xml:space="preserve"> service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for 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clinical privileges actions</w:t>
      </w:r>
      <w:r w:rsidRPr="00825E6F">
        <w:rPr>
          <w:rFonts w:ascii="Times New Roman" w:hAnsi="Times New Roman"/>
          <w:sz w:val="24"/>
          <w:szCs w:val="24"/>
          <w:lang w:val="en-US"/>
        </w:rPr>
        <w:t>?</w:t>
      </w:r>
    </w:p>
    <w:p w:rsidRPr="00825E6F" w:rsidR="00F02E67" w:rsidP="00F02E67" w:rsidRDefault="00F02E67" w14:paraId="23E217C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F02E67" w:rsidP="00F02E67" w:rsidRDefault="00F02E67" w14:paraId="33B6FA2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Satisfied</w:t>
      </w:r>
    </w:p>
    <w:p w:rsidRPr="00825E6F" w:rsidR="00F02E67" w:rsidP="00F02E67" w:rsidRDefault="00F02E67" w14:paraId="0DA8393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Satisfied</w:t>
      </w:r>
    </w:p>
    <w:p w:rsidRPr="00825E6F" w:rsidR="00F02E67" w:rsidP="00F02E67" w:rsidRDefault="00F02E67" w14:paraId="09A699B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Neither Satisfied </w:t>
      </w:r>
      <w:proofErr w:type="gramStart"/>
      <w:r w:rsidRPr="00825E6F">
        <w:rPr>
          <w:rFonts w:ascii="Times New Roman" w:hAnsi="Times New Roman"/>
          <w:sz w:val="24"/>
          <w:szCs w:val="24"/>
          <w:lang w:val="en-US"/>
        </w:rPr>
        <w:t>Nor</w:t>
      </w:r>
      <w:proofErr w:type="gramEnd"/>
      <w:r w:rsidRPr="00825E6F">
        <w:rPr>
          <w:rFonts w:ascii="Times New Roman" w:hAnsi="Times New Roman"/>
          <w:sz w:val="24"/>
          <w:szCs w:val="24"/>
          <w:lang w:val="en-US"/>
        </w:rPr>
        <w:t xml:space="preserve"> Dissatisfied</w:t>
      </w:r>
    </w:p>
    <w:p w:rsidRPr="00825E6F" w:rsidR="00F02E67" w:rsidP="00F02E67" w:rsidRDefault="00F02E67" w14:paraId="5762D8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it-IT"/>
        </w:rPr>
        <w:t>Dissatisfied</w:t>
      </w:r>
    </w:p>
    <w:p w:rsidRPr="00825E6F" w:rsidR="00F02E67" w:rsidP="00F02E67" w:rsidRDefault="00F02E67" w14:paraId="0607E9EF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Dissatisfied</w:t>
      </w:r>
    </w:p>
    <w:p w:rsidRPr="00825E6F" w:rsidR="00F02E67" w:rsidP="00F02E67" w:rsidRDefault="00F02E67" w14:paraId="78A61C8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F02E67" w:rsidP="00F02E67" w:rsidRDefault="00F02E67" w14:paraId="17A296A2" w14:textId="0C55D5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6.13.</w:t>
      </w:r>
      <w:r w:rsidRPr="00825E6F">
        <w:rPr>
          <w:rFonts w:ascii="Times New Roman" w:hAnsi="Times New Roman" w:cs="Times New Roman"/>
          <w:sz w:val="24"/>
          <w:szCs w:val="24"/>
        </w:rPr>
        <w:t xml:space="preserve"> 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Does your state medical board receive medical malpractice payment reports</w:t>
      </w:r>
      <w:r w:rsidRPr="00825E6F" w:rsidR="00844753">
        <w:rPr>
          <w:rFonts w:ascii="Times New Roman" w:hAnsi="Times New Roman" w:cs="Times New Roman"/>
          <w:sz w:val="24"/>
          <w:szCs w:val="24"/>
          <w:lang w:val="en-US"/>
        </w:rPr>
        <w:t xml:space="preserve"> from the NPDB’s reporting forwarding service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825E6F" w:rsidR="00F02E67" w:rsidP="00F02E67" w:rsidRDefault="00F02E67" w14:paraId="537981E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25E6F" w:rsidR="00F02E67" w:rsidP="00F02E67" w:rsidRDefault="00F02E67" w14:paraId="7779EFA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825E6F" w:rsidR="00F02E67" w:rsidP="00F02E67" w:rsidRDefault="00F02E67" w14:paraId="1BEAFCD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</w:rPr>
        <w:t>No</w:t>
      </w:r>
    </w:p>
    <w:p w:rsidRPr="00825E6F" w:rsidR="00F02E67" w:rsidP="00F02E67" w:rsidRDefault="00F02E67" w14:paraId="20F24F4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825E6F" w:rsidR="00F02E67" w:rsidP="00F02E67" w:rsidRDefault="00F02E67" w14:paraId="0AD7E66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 w:cs="Times New Roman"/>
          <w:sz w:val="24"/>
          <w:szCs w:val="24"/>
          <w:lang w:val="en-US"/>
        </w:rPr>
        <w:t>Other (Please Explain) ________</w:t>
      </w:r>
    </w:p>
    <w:p w:rsidRPr="00825E6F" w:rsidR="00F02E67" w:rsidP="00F02E67" w:rsidRDefault="00F02E67" w14:paraId="17ADE8B0" w14:textId="77777777">
      <w:pPr>
        <w:pStyle w:val="Body"/>
        <w:rPr>
          <w:rFonts w:ascii="Times New Roman" w:hAnsi="Times New Roman" w:cs="Times New Roman"/>
          <w:color w:val="B51700"/>
          <w:sz w:val="24"/>
          <w:szCs w:val="24"/>
        </w:rPr>
      </w:pPr>
    </w:p>
    <w:p w:rsidRPr="00825E6F" w:rsidR="00F02E67" w:rsidP="00F02E67" w:rsidRDefault="00F02E67" w14:paraId="05C46C6D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5E6F">
        <w:rPr>
          <w:rFonts w:ascii="Times New Roman" w:hAnsi="Times New Roman" w:cs="Times New Roman"/>
          <w:color w:val="B51700"/>
          <w:sz w:val="24"/>
          <w:szCs w:val="24"/>
        </w:rPr>
        <w:t>If “yes,” go to the next question. Otherwise, end this module.</w:t>
      </w:r>
    </w:p>
    <w:p w:rsidRPr="00825E6F" w:rsidR="00F02E67" w:rsidP="00F02E67" w:rsidRDefault="00F02E67" w14:paraId="5B8045D2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25E6F" w:rsidR="00F02E67" w:rsidP="00F02E67" w:rsidRDefault="00F02E67" w14:paraId="63037A47" w14:textId="12DEA07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Pr="00825E6F" w:rsidR="00A763AF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825E6F" w:rsidR="00A763AF">
        <w:rPr>
          <w:rFonts w:ascii="Times New Roman" w:hAnsi="Times New Roman"/>
          <w:b/>
          <w:bCs/>
          <w:color w:val="B51700"/>
          <w:sz w:val="24"/>
          <w:szCs w:val="24"/>
        </w:rPr>
        <w:t>14</w:t>
      </w: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825E6F">
        <w:rPr>
          <w:rFonts w:ascii="Times New Roman" w:hAnsi="Times New Roman"/>
        </w:rPr>
        <w:t xml:space="preserve"> 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How would you rate your level of satisfaction with </w:t>
      </w:r>
      <w:r w:rsidRPr="00825E6F" w:rsidR="00050DB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NPDB’s report forwarding </w:t>
      </w:r>
      <w:r w:rsidRPr="00825E6F" w:rsidR="00050DBF">
        <w:rPr>
          <w:rFonts w:ascii="Times New Roman" w:hAnsi="Times New Roman"/>
          <w:sz w:val="24"/>
          <w:szCs w:val="24"/>
          <w:lang w:val="en-US"/>
        </w:rPr>
        <w:t xml:space="preserve">service 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Pr="00825E6F">
        <w:rPr>
          <w:rFonts w:ascii="Times New Roman" w:hAnsi="Times New Roman" w:cs="Times New Roman"/>
          <w:sz w:val="24"/>
          <w:szCs w:val="24"/>
          <w:lang w:val="en-US"/>
        </w:rPr>
        <w:t>medical malpractice payment reports</w:t>
      </w:r>
      <w:r w:rsidRPr="00825E6F">
        <w:rPr>
          <w:rFonts w:ascii="Times New Roman" w:hAnsi="Times New Roman"/>
          <w:sz w:val="24"/>
          <w:szCs w:val="24"/>
          <w:lang w:val="en-US"/>
        </w:rPr>
        <w:t>?</w:t>
      </w:r>
    </w:p>
    <w:p w:rsidRPr="00825E6F" w:rsidR="00F02E67" w:rsidP="00F02E67" w:rsidRDefault="00F02E67" w14:paraId="1776F2B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F02E67" w:rsidP="00F02E67" w:rsidRDefault="00F02E67" w14:paraId="49498F0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Satisfied</w:t>
      </w:r>
    </w:p>
    <w:p w:rsidRPr="00825E6F" w:rsidR="00F02E67" w:rsidP="00F02E67" w:rsidRDefault="00F02E67" w14:paraId="25FFC1E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Satisfied</w:t>
      </w:r>
    </w:p>
    <w:p w:rsidRPr="00825E6F" w:rsidR="00F02E67" w:rsidP="00F02E67" w:rsidRDefault="00F02E67" w14:paraId="5FBE78A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Neither Satisfied </w:t>
      </w:r>
      <w:proofErr w:type="gramStart"/>
      <w:r w:rsidRPr="00825E6F">
        <w:rPr>
          <w:rFonts w:ascii="Times New Roman" w:hAnsi="Times New Roman"/>
          <w:sz w:val="24"/>
          <w:szCs w:val="24"/>
          <w:lang w:val="en-US"/>
        </w:rPr>
        <w:t>Nor</w:t>
      </w:r>
      <w:proofErr w:type="gramEnd"/>
      <w:r w:rsidRPr="00825E6F">
        <w:rPr>
          <w:rFonts w:ascii="Times New Roman" w:hAnsi="Times New Roman"/>
          <w:sz w:val="24"/>
          <w:szCs w:val="24"/>
          <w:lang w:val="en-US"/>
        </w:rPr>
        <w:t xml:space="preserve"> Dissatisfied</w:t>
      </w:r>
    </w:p>
    <w:p w:rsidRPr="00825E6F" w:rsidR="00F02E67" w:rsidP="00F02E67" w:rsidRDefault="00F02E67" w14:paraId="2927B8A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it-IT"/>
        </w:rPr>
        <w:t>Dissatisfied</w:t>
      </w:r>
    </w:p>
    <w:p w:rsidRPr="00825E6F" w:rsidR="00F02E67" w:rsidP="00F02E67" w:rsidRDefault="00F02E67" w14:paraId="73E37631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>Very Dissatisfied</w:t>
      </w:r>
    </w:p>
    <w:p w:rsidRPr="00825E6F" w:rsidR="00F02E67" w:rsidP="00BF671D" w:rsidRDefault="00F02E67" w14:paraId="66A43DA3" w14:textId="77777777">
      <w:pPr>
        <w:pStyle w:val="Body"/>
      </w:pPr>
    </w:p>
    <w:p w:rsidRPr="00825E6F" w:rsidR="008E32FF" w:rsidP="008E32FF" w:rsidRDefault="008E32FF" w14:paraId="76AE71D7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825E6F" w:rsidR="00F02E67" w:rsidP="00BF671D" w:rsidRDefault="00F02E67" w14:paraId="6F3369C6" w14:textId="6D99DF82">
      <w:pPr>
        <w:pStyle w:val="Body"/>
      </w:pPr>
    </w:p>
    <w:p w:rsidRPr="00825E6F" w:rsidR="008E32FF" w:rsidP="008E32FF" w:rsidRDefault="008E32FF" w14:paraId="4E7CEC47" w14:textId="158F97A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b/>
          <w:bCs/>
          <w:color w:val="B51700"/>
          <w:sz w:val="24"/>
          <w:szCs w:val="24"/>
        </w:rPr>
        <w:t>Q 6.15.</w:t>
      </w:r>
      <w:r w:rsidRPr="00825E6F">
        <w:rPr>
          <w:rFonts w:ascii="Times New Roman" w:hAnsi="Times New Roman"/>
          <w:sz w:val="24"/>
          <w:szCs w:val="24"/>
        </w:rPr>
        <w:t xml:space="preserve"> </w:t>
      </w:r>
      <w:r w:rsidRPr="00825E6F" w:rsidR="005F341E">
        <w:rPr>
          <w:rFonts w:ascii="Times New Roman" w:hAnsi="Times New Roman"/>
          <w:sz w:val="24"/>
          <w:szCs w:val="24"/>
          <w:lang w:val="en-US"/>
        </w:rPr>
        <w:t xml:space="preserve">Does </w:t>
      </w:r>
      <w:r w:rsidRPr="00825E6F" w:rsidR="00147918">
        <w:rPr>
          <w:rFonts w:ascii="Times New Roman" w:hAnsi="Times New Roman"/>
          <w:sz w:val="24"/>
          <w:szCs w:val="24"/>
          <w:lang w:val="en-US"/>
        </w:rPr>
        <w:t>your state medical board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ha</w:t>
      </w:r>
      <w:r w:rsidRPr="00825E6F" w:rsidR="00147918">
        <w:rPr>
          <w:rFonts w:ascii="Times New Roman" w:hAnsi="Times New Roman"/>
          <w:sz w:val="24"/>
          <w:szCs w:val="24"/>
          <w:lang w:val="en-US"/>
        </w:rPr>
        <w:t>ve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a monetary penalty for hospital</w:t>
      </w:r>
      <w:r w:rsidRPr="00825E6F" w:rsidR="00147918">
        <w:rPr>
          <w:rFonts w:ascii="Times New Roman" w:hAnsi="Times New Roman"/>
          <w:sz w:val="24"/>
          <w:szCs w:val="24"/>
          <w:lang w:val="en-US"/>
        </w:rPr>
        <w:t>s</w:t>
      </w:r>
      <w:r w:rsidRPr="00825E6F">
        <w:rPr>
          <w:rFonts w:ascii="Times New Roman" w:hAnsi="Times New Roman"/>
          <w:sz w:val="24"/>
          <w:szCs w:val="24"/>
          <w:lang w:val="en-US"/>
        </w:rPr>
        <w:t xml:space="preserve"> for not reporting clinical privileges actions to the state medical board? </w:t>
      </w:r>
    </w:p>
    <w:p w:rsidRPr="00825E6F" w:rsidR="008E32FF" w:rsidP="008E32FF" w:rsidRDefault="008E32FF" w14:paraId="29814FE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25E6F" w:rsidR="008E32FF" w:rsidP="008E32FF" w:rsidRDefault="008E32FF" w14:paraId="60E2871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Yes </w:t>
      </w:r>
    </w:p>
    <w:p w:rsidRPr="00825E6F" w:rsidR="008E32FF" w:rsidP="008E32FF" w:rsidRDefault="008E32FF" w14:paraId="6D664098" w14:textId="0E5A859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25E6F">
        <w:rPr>
          <w:rFonts w:ascii="Times New Roman" w:hAnsi="Times New Roman"/>
          <w:sz w:val="24"/>
          <w:szCs w:val="24"/>
        </w:rPr>
        <w:t xml:space="preserve">No </w:t>
      </w:r>
      <w:r w:rsidRPr="00825E6F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Pr="00825E6F">
        <w:rPr>
          <w:rStyle w:val="Red"/>
          <w:rFonts w:ascii="Times New Roman" w:hAnsi="Times New Roman"/>
          <w:sz w:val="24"/>
          <w:szCs w:val="24"/>
        </w:rPr>
        <w:t xml:space="preserve"> Skip to </w:t>
      </w:r>
      <w:r w:rsidRPr="00825E6F" w:rsidR="00147918">
        <w:rPr>
          <w:rStyle w:val="Red"/>
          <w:rFonts w:ascii="Times New Roman" w:hAnsi="Times New Roman"/>
          <w:sz w:val="24"/>
          <w:szCs w:val="24"/>
        </w:rPr>
        <w:t>the end of the module.</w:t>
      </w:r>
    </w:p>
    <w:p w:rsidRPr="00825E6F" w:rsidR="008E32FF" w:rsidP="008E32FF" w:rsidRDefault="008E32FF" w14:paraId="06C8F7FD" w14:textId="3234B9D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825E6F">
        <w:rPr>
          <w:rFonts w:ascii="Times New Roman" w:hAnsi="Times New Roman"/>
          <w:sz w:val="24"/>
          <w:szCs w:val="24"/>
          <w:lang w:val="en-US"/>
        </w:rPr>
        <w:t xml:space="preserve">Not Applicable (Please Explain) ______________ </w:t>
      </w:r>
      <w:r w:rsidRPr="00825E6F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Pr="00825E6F">
        <w:rPr>
          <w:rStyle w:val="Red"/>
          <w:rFonts w:ascii="Times New Roman" w:hAnsi="Times New Roman"/>
          <w:sz w:val="24"/>
          <w:szCs w:val="24"/>
        </w:rPr>
        <w:t xml:space="preserve"> </w:t>
      </w:r>
      <w:r w:rsidRPr="00825E6F" w:rsidR="00147918">
        <w:rPr>
          <w:rStyle w:val="Red"/>
          <w:rFonts w:ascii="Times New Roman" w:hAnsi="Times New Roman"/>
          <w:sz w:val="24"/>
          <w:szCs w:val="24"/>
        </w:rPr>
        <w:t>Skip to the end of the module.</w:t>
      </w:r>
    </w:p>
    <w:p w:rsidRPr="00825E6F" w:rsidR="008E32FF" w:rsidP="00BF671D" w:rsidRDefault="008E32FF" w14:paraId="7AC8A0D4" w14:textId="1D52361A">
      <w:pPr>
        <w:pStyle w:val="Body"/>
      </w:pPr>
    </w:p>
    <w:p w:rsidRPr="00825E6F" w:rsidR="008E32FF" w:rsidP="008E32FF" w:rsidRDefault="008E32FF" w14:paraId="727A8698" w14:textId="7A7741D1">
      <w:pPr>
        <w:rPr>
          <w:rFonts w:ascii="Times New Roman" w:hAnsi="Times New Roman"/>
        </w:rPr>
      </w:pPr>
      <w:r w:rsidRPr="00825E6F">
        <w:rPr>
          <w:rFonts w:ascii="Times New Roman" w:hAnsi="Times New Roman"/>
          <w:b/>
          <w:bCs/>
          <w:color w:val="B51700"/>
        </w:rPr>
        <w:t>Q 6.16.</w:t>
      </w:r>
      <w:r w:rsidRPr="00825E6F">
        <w:rPr>
          <w:rFonts w:ascii="Times New Roman" w:hAnsi="Times New Roman"/>
        </w:rPr>
        <w:t xml:space="preserve"> </w:t>
      </w:r>
      <w:r w:rsidRPr="00825E6F" w:rsidR="00147918">
        <w:rPr>
          <w:rFonts w:ascii="Times New Roman" w:hAnsi="Times New Roman"/>
        </w:rPr>
        <w:t>Please provide the details of the monetary penalty.</w:t>
      </w:r>
    </w:p>
    <w:p w:rsidRPr="00825E6F" w:rsidR="008E32FF" w:rsidP="008E32FF" w:rsidRDefault="008E32FF" w14:paraId="618A7844" w14:textId="77777777">
      <w:pPr>
        <w:rPr>
          <w:rFonts w:ascii="Times New Roman" w:hAnsi="Times New Roman"/>
        </w:rPr>
      </w:pPr>
      <w:r w:rsidRPr="00825E6F">
        <w:rPr>
          <w:rFonts w:ascii="Times New Roman" w:hAnsi="Times New Roman"/>
        </w:rPr>
        <w:tab/>
      </w:r>
      <w:r w:rsidRPr="00825E6F">
        <w:rPr>
          <w:rStyle w:val="Red"/>
          <w:rFonts w:ascii="Times New Roman" w:hAnsi="Times New Roman"/>
        </w:rPr>
        <w:t>Textbox</w:t>
      </w:r>
    </w:p>
    <w:p w:rsidRPr="00825E6F" w:rsidR="008E32FF" w:rsidP="00BF671D" w:rsidRDefault="008E32FF" w14:paraId="75F2339F" w14:textId="6BF47033">
      <w:pPr>
        <w:pStyle w:val="Body"/>
      </w:pPr>
    </w:p>
    <w:p w:rsidRPr="00825E6F" w:rsidR="008E32FF" w:rsidP="00BF671D" w:rsidRDefault="008E32FF" w14:paraId="5EC2ADFE" w14:textId="77777777">
      <w:pPr>
        <w:pStyle w:val="Body"/>
      </w:pPr>
    </w:p>
    <w:p w:rsidRPr="00825E6F" w:rsidR="00D4074D" w:rsidP="00D4074D" w:rsidRDefault="00D4074D" w14:paraId="0C7EED1A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825E6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825E6F" w:rsidR="00D4074D" w:rsidP="00D4074D" w:rsidRDefault="00D4074D" w14:paraId="7C5AA422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D4074D" w:rsidR="001B6D63" w:rsidP="001B6D63" w:rsidRDefault="001B6D63" w14:paraId="312E1CAB" w14:textId="2EF8174F">
      <w:pPr>
        <w:pStyle w:val="Default"/>
        <w:ind w:right="720"/>
        <w:rPr>
          <w:rFonts w:ascii="Times New Roman" w:hAnsi="Times New Roman" w:eastAsia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825E6F">
        <w:rPr>
          <w:rStyle w:val="Red"/>
          <w:rFonts w:ascii="Times New Roman" w:hAnsi="Times New Roman"/>
          <w:color w:val="000090"/>
          <w:sz w:val="24"/>
          <w:szCs w:val="24"/>
        </w:rPr>
        <w:t>Sur</w:t>
      </w:r>
      <w:r w:rsidRPr="00825E6F" w:rsidR="000D064B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8</w:t>
      </w:r>
      <w:r w:rsidRPr="00825E6F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sectPr w:rsidRPr="00D4074D" w:rsidR="001B6D63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AB41" w14:textId="77777777" w:rsidR="00A87CA9" w:rsidRDefault="00A87CA9" w:rsidP="002C7876">
      <w:r>
        <w:separator/>
      </w:r>
    </w:p>
  </w:endnote>
  <w:endnote w:type="continuationSeparator" w:id="0">
    <w:p w14:paraId="1D99B13A" w14:textId="77777777" w:rsidR="00A87CA9" w:rsidRDefault="00A87CA9" w:rsidP="002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F9FA" w14:textId="77777777" w:rsidR="00A87CA9" w:rsidRDefault="00A87CA9" w:rsidP="002C7876">
      <w:r>
        <w:separator/>
      </w:r>
    </w:p>
  </w:footnote>
  <w:footnote w:type="continuationSeparator" w:id="0">
    <w:p w14:paraId="37CEAED3" w14:textId="77777777" w:rsidR="00A87CA9" w:rsidRDefault="00A87CA9" w:rsidP="002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9C8F" w14:textId="72C631B0" w:rsidR="002C7876" w:rsidRPr="005C7DE3" w:rsidRDefault="002C7876" w:rsidP="002C7876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A154FE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DE6DDC4" w14:textId="77777777" w:rsidR="002C7876" w:rsidRDefault="002C7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50DBF"/>
    <w:rsid w:val="000A67A9"/>
    <w:rsid w:val="000C0038"/>
    <w:rsid w:val="000D064B"/>
    <w:rsid w:val="00147918"/>
    <w:rsid w:val="00167422"/>
    <w:rsid w:val="001B6D63"/>
    <w:rsid w:val="002020A1"/>
    <w:rsid w:val="002320A5"/>
    <w:rsid w:val="002904BE"/>
    <w:rsid w:val="002C7876"/>
    <w:rsid w:val="00314C13"/>
    <w:rsid w:val="00331589"/>
    <w:rsid w:val="0035442F"/>
    <w:rsid w:val="00360F0B"/>
    <w:rsid w:val="003639CB"/>
    <w:rsid w:val="00370CF3"/>
    <w:rsid w:val="003B2A7F"/>
    <w:rsid w:val="003C3E86"/>
    <w:rsid w:val="00415503"/>
    <w:rsid w:val="00427D87"/>
    <w:rsid w:val="00474AC7"/>
    <w:rsid w:val="0049533B"/>
    <w:rsid w:val="004F2D4B"/>
    <w:rsid w:val="0050463E"/>
    <w:rsid w:val="00574899"/>
    <w:rsid w:val="00597F29"/>
    <w:rsid w:val="005F341E"/>
    <w:rsid w:val="0060322F"/>
    <w:rsid w:val="006527A5"/>
    <w:rsid w:val="00655D83"/>
    <w:rsid w:val="00674AEF"/>
    <w:rsid w:val="006C57CC"/>
    <w:rsid w:val="006E06F7"/>
    <w:rsid w:val="007918FE"/>
    <w:rsid w:val="007C6643"/>
    <w:rsid w:val="00825E6F"/>
    <w:rsid w:val="00844753"/>
    <w:rsid w:val="008E32FF"/>
    <w:rsid w:val="0091598D"/>
    <w:rsid w:val="00916583"/>
    <w:rsid w:val="00917578"/>
    <w:rsid w:val="00947E4F"/>
    <w:rsid w:val="00993E03"/>
    <w:rsid w:val="009A5BB9"/>
    <w:rsid w:val="009B6728"/>
    <w:rsid w:val="00A154FE"/>
    <w:rsid w:val="00A439AF"/>
    <w:rsid w:val="00A63966"/>
    <w:rsid w:val="00A763AF"/>
    <w:rsid w:val="00A847CF"/>
    <w:rsid w:val="00A87CA9"/>
    <w:rsid w:val="00A96EBB"/>
    <w:rsid w:val="00B54312"/>
    <w:rsid w:val="00BF671D"/>
    <w:rsid w:val="00C32BC6"/>
    <w:rsid w:val="00C97C03"/>
    <w:rsid w:val="00CD6784"/>
    <w:rsid w:val="00D4074D"/>
    <w:rsid w:val="00D55CA2"/>
    <w:rsid w:val="00D57BDC"/>
    <w:rsid w:val="00DB2281"/>
    <w:rsid w:val="00DC54F9"/>
    <w:rsid w:val="00DE4213"/>
    <w:rsid w:val="00DE4879"/>
    <w:rsid w:val="00E242FE"/>
    <w:rsid w:val="00E726E2"/>
    <w:rsid w:val="00E93ED0"/>
    <w:rsid w:val="00EB5633"/>
    <w:rsid w:val="00ED283B"/>
    <w:rsid w:val="00F02E67"/>
    <w:rsid w:val="00F364BA"/>
    <w:rsid w:val="00F466C6"/>
    <w:rsid w:val="00F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4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4B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7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87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7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8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59</cp:revision>
  <dcterms:created xsi:type="dcterms:W3CDTF">2020-01-29T02:11:00Z</dcterms:created>
  <dcterms:modified xsi:type="dcterms:W3CDTF">2021-01-04T15:47:00Z</dcterms:modified>
</cp:coreProperties>
</file>