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609F9" w:rsidR="00DC54F9" w:rsidP="00DC54F9" w:rsidRDefault="006663F7" w14:paraId="5D1CFF37" w14:textId="1FFC9AE3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bookmarkStart w:name="_GoBack" w:id="0"/>
      <w:bookmarkEnd w:id="0"/>
      <w:r w:rsidRPr="004609F9">
        <w:rPr>
          <w:rFonts w:ascii="Times New Roman" w:hAnsi="Times New Roman" w:cs="Times New Roman"/>
          <w:b/>
          <w:bCs/>
          <w:color w:val="000090"/>
          <w:sz w:val="24"/>
          <w:szCs w:val="24"/>
        </w:rPr>
        <w:t>Entities Survey: Module 2</w:t>
      </w:r>
      <w:r w:rsidRPr="004609F9" w:rsidR="007C0297">
        <w:rPr>
          <w:rFonts w:ascii="Times New Roman" w:hAnsi="Times New Roman" w:cs="Times New Roman"/>
          <w:b/>
          <w:bCs/>
          <w:color w:val="000090"/>
          <w:sz w:val="24"/>
          <w:szCs w:val="24"/>
        </w:rPr>
        <w:t>1</w:t>
      </w:r>
    </w:p>
    <w:p w:rsidRPr="004609F9" w:rsidR="00A96EBB" w:rsidP="00A96EBB" w:rsidRDefault="002904BE" w14:paraId="5A08A2E9" w14:textId="4E9A6198">
      <w:pPr>
        <w:pStyle w:val="Default"/>
        <w:ind w:right="72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Number of questions: </w:t>
      </w:r>
      <w:r w:rsidR="0018030B">
        <w:rPr>
          <w:rFonts w:ascii="Times New Roman" w:hAnsi="Times New Roman" w:cs="Times New Roman"/>
          <w:b/>
          <w:bCs/>
          <w:color w:val="000090"/>
          <w:sz w:val="24"/>
          <w:szCs w:val="24"/>
        </w:rPr>
        <w:t>1</w:t>
      </w:r>
      <w:r w:rsidR="00584F1A">
        <w:rPr>
          <w:rFonts w:ascii="Times New Roman" w:hAnsi="Times New Roman" w:cs="Times New Roman"/>
          <w:b/>
          <w:bCs/>
          <w:color w:val="000090"/>
          <w:sz w:val="24"/>
          <w:szCs w:val="24"/>
        </w:rPr>
        <w:t>8</w:t>
      </w:r>
    </w:p>
    <w:p w:rsidRPr="004609F9" w:rsidR="00A63966" w:rsidP="00010F15" w:rsidRDefault="00A63966" w14:paraId="4307937D" w14:textId="77777777">
      <w:pPr>
        <w:pStyle w:val="Default"/>
        <w:ind w:right="720"/>
        <w:rPr>
          <w:rFonts w:ascii="Times New Roman" w:hAnsi="Times New Roman" w:cs="Times New Roman"/>
          <w:b/>
          <w:bCs/>
          <w:sz w:val="24"/>
          <w:szCs w:val="24"/>
        </w:rPr>
      </w:pPr>
    </w:p>
    <w:p w:rsidRPr="004609F9" w:rsidR="00A372A5" w:rsidP="00A372A5" w:rsidRDefault="00A372A5" w14:paraId="233354EC" w14:textId="77777777">
      <w:pPr>
        <w:pStyle w:val="Body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Satisfaction with </w:t>
      </w:r>
      <w:proofErr w:type="spellStart"/>
      <w:r w:rsidRPr="004609F9">
        <w:rPr>
          <w:rFonts w:ascii="Times New Roman" w:hAnsi="Times New Roman" w:cs="Times New Roman"/>
          <w:b/>
          <w:bCs/>
          <w:sz w:val="24"/>
          <w:szCs w:val="24"/>
          <w:lang w:val="en-US"/>
        </w:rPr>
        <w:t>NPDB</w:t>
      </w:r>
      <w:proofErr w:type="spellEnd"/>
      <w:r w:rsidRPr="004609F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Products &amp; Services</w:t>
      </w:r>
    </w:p>
    <w:p w:rsidRPr="004609F9" w:rsidR="007F5294" w:rsidP="007F5294" w:rsidRDefault="007F5294" w14:paraId="5ADFBC3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A21F75" w:rsidP="006663F7" w:rsidRDefault="00A21F75" w14:paraId="37CF94FD" w14:textId="47FB95D7">
      <w:pPr>
        <w:pStyle w:val="Body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4609F9" w:rsidR="00A21F75" w:rsidP="00A21F75" w:rsidRDefault="00A21F75" w14:paraId="17ECF31A" w14:textId="25496955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21.1.</w:t>
      </w:r>
      <w:r w:rsidRPr="004609F9">
        <w:rPr>
          <w:rFonts w:ascii="Times New Roman" w:hAnsi="Times New Roman" w:cs="Times New Roman"/>
          <w:sz w:val="24"/>
          <w:szCs w:val="24"/>
        </w:rPr>
        <w:t xml:space="preserve"> 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How frequently </w:t>
      </w:r>
      <w:r w:rsidR="00C6731C">
        <w:rPr>
          <w:rFonts w:ascii="Times New Roman" w:hAnsi="Times New Roman" w:cs="Times New Roman"/>
          <w:sz w:val="24"/>
          <w:szCs w:val="24"/>
          <w:lang w:val="en-US"/>
        </w:rPr>
        <w:t>does your organization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use each of the following </w:t>
      </w:r>
      <w:proofErr w:type="spell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resources? (Only one answer per row.)</w:t>
      </w:r>
    </w:p>
    <w:p w:rsidRPr="004609F9" w:rsidR="00A21F75" w:rsidP="00A21F75" w:rsidRDefault="00A21F75" w14:paraId="7836DA3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A21F75" w:rsidP="00A21F75" w:rsidRDefault="00A21F75" w14:paraId="6B5EBC3C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4609F9" w:rsidR="004609F9" w:rsidP="004609F9" w:rsidRDefault="004609F9" w14:paraId="4D317B9F" w14:textId="77777777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Never</w:t>
      </w:r>
      <w:r w:rsidRPr="004609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09F9">
        <w:rPr>
          <w:rFonts w:ascii="Times New Roman" w:hAnsi="Times New Roman" w:cs="Times New Roman"/>
          <w:sz w:val="24"/>
          <w:szCs w:val="24"/>
        </w:rPr>
        <w:t>Almost</w:t>
      </w:r>
      <w:proofErr w:type="gramEnd"/>
      <w:r w:rsidRPr="004609F9">
        <w:rPr>
          <w:rFonts w:ascii="Times New Roman" w:hAnsi="Times New Roman" w:cs="Times New Roman"/>
          <w:sz w:val="24"/>
          <w:szCs w:val="24"/>
        </w:rPr>
        <w:t xml:space="preserve"> never</w:t>
      </w:r>
      <w:r w:rsidRPr="004609F9">
        <w:rPr>
          <w:rFonts w:ascii="Times New Roman" w:hAnsi="Times New Roman" w:cs="Times New Roman"/>
          <w:sz w:val="24"/>
          <w:szCs w:val="24"/>
        </w:rPr>
        <w:br/>
        <w:t>Occasionally/Sometimes</w:t>
      </w:r>
    </w:p>
    <w:p w:rsidRPr="004609F9" w:rsidR="004609F9" w:rsidP="004609F9" w:rsidRDefault="004609F9" w14:paraId="085F0E91" w14:textId="6AB28F82">
      <w:pPr>
        <w:pStyle w:val="Body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Almost every time</w:t>
      </w:r>
      <w:r w:rsidRPr="004609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4609F9">
        <w:rPr>
          <w:rFonts w:ascii="Times New Roman" w:hAnsi="Times New Roman" w:cs="Times New Roman"/>
          <w:sz w:val="24"/>
          <w:szCs w:val="24"/>
        </w:rPr>
        <w:t>Every</w:t>
      </w:r>
      <w:proofErr w:type="gramEnd"/>
      <w:r w:rsidRPr="004609F9">
        <w:rPr>
          <w:rFonts w:ascii="Times New Roman" w:hAnsi="Times New Roman" w:cs="Times New Roman"/>
          <w:sz w:val="24"/>
          <w:szCs w:val="24"/>
        </w:rPr>
        <w:t xml:space="preserve"> time </w:t>
      </w:r>
    </w:p>
    <w:p w:rsidRPr="004609F9" w:rsidR="00A21F75" w:rsidP="00A21F75" w:rsidRDefault="00A21F75" w14:paraId="3311EB9E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A21F75" w:rsidP="00A21F75" w:rsidRDefault="00A21F75" w14:paraId="5188D5FA" w14:textId="7AA067E2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Webinars/Webcasts</w:t>
      </w:r>
    </w:p>
    <w:p w:rsidRPr="004609F9" w:rsidR="00B03FFF" w:rsidP="00A21F75" w:rsidRDefault="00B03FFF" w14:paraId="76BE3A9D" w14:textId="050A79E8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 Forums</w:t>
      </w:r>
    </w:p>
    <w:p w:rsidRPr="004609F9" w:rsidR="00A21F75" w:rsidP="00A21F75" w:rsidRDefault="00A21F75" w14:paraId="6B1F997E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Insights (</w:t>
      </w:r>
      <w:proofErr w:type="spellStart"/>
      <w:r w:rsidRPr="004609F9">
        <w:rPr>
          <w:rFonts w:ascii="Times New Roman" w:hAnsi="Times New Roman" w:cs="Times New Roman"/>
          <w:sz w:val="24"/>
          <w:szCs w:val="24"/>
        </w:rPr>
        <w:t>NPDB</w:t>
      </w:r>
      <w:proofErr w:type="spellEnd"/>
      <w:r w:rsidRPr="004609F9">
        <w:rPr>
          <w:rFonts w:ascii="Times New Roman" w:hAnsi="Times New Roman" w:cs="Times New Roman"/>
          <w:sz w:val="24"/>
          <w:szCs w:val="24"/>
        </w:rPr>
        <w:t xml:space="preserve"> Newsletter)</w:t>
      </w:r>
    </w:p>
    <w:p w:rsidRPr="004609F9" w:rsidR="00A21F75" w:rsidP="00A21F75" w:rsidRDefault="00A21F75" w14:paraId="365066CB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Infographics</w:t>
      </w:r>
    </w:p>
    <w:p w:rsidRPr="004609F9" w:rsidR="00A21F75" w:rsidP="00A21F75" w:rsidRDefault="00A21F75" w14:paraId="45844280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Guidebook</w:t>
      </w:r>
    </w:p>
    <w:p w:rsidRPr="004609F9" w:rsidR="00A21F75" w:rsidP="00A21F75" w:rsidRDefault="00A21F75" w14:paraId="7DF810A6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Policy Corner</w:t>
      </w:r>
    </w:p>
    <w:p w:rsidRPr="004609F9" w:rsidR="00A21F75" w:rsidP="00A21F75" w:rsidRDefault="00A21F75" w14:paraId="30A39C94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it-IT"/>
        </w:rPr>
        <w:t>In-Person Presentations</w:t>
      </w:r>
    </w:p>
    <w:p w:rsidRPr="004609F9" w:rsidR="00A21F75" w:rsidP="00A21F75" w:rsidRDefault="00A21F75" w14:paraId="0580F5E7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Data Analysis Tool</w:t>
      </w:r>
    </w:p>
    <w:p w:rsidRPr="004609F9" w:rsidR="00A21F75" w:rsidP="00A21F75" w:rsidRDefault="00A21F75" w14:paraId="3F66521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Public Use Data File</w:t>
      </w:r>
    </w:p>
    <w:p w:rsidR="00B213AE" w:rsidP="00A21F75" w:rsidRDefault="00A21F75" w14:paraId="2C7FB604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Compliance Results Map</w:t>
      </w:r>
    </w:p>
    <w:p w:rsidRPr="004609F9" w:rsidR="00A21F75" w:rsidP="00A21F75" w:rsidRDefault="00B213AE" w14:paraId="53683EE1" w14:textId="163937B3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(npdb.hrsa.gov)</w:t>
      </w:r>
      <w:r w:rsidRPr="004609F9" w:rsidR="00A21F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Pr="004609F9" w:rsidR="00A21F75" w:rsidP="00A21F75" w:rsidRDefault="00A21F75" w14:paraId="6141279C" w14:textId="3B746729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Customer Service Center</w:t>
      </w:r>
      <w:r w:rsidR="004B1C20">
        <w:rPr>
          <w:rFonts w:ascii="Times New Roman" w:hAnsi="Times New Roman" w:cs="Times New Roman"/>
          <w:sz w:val="24"/>
          <w:szCs w:val="24"/>
          <w:lang w:val="en-US"/>
        </w:rPr>
        <w:t xml:space="preserve"> Phone Number: </w:t>
      </w:r>
      <w:r w:rsidRPr="004609F9">
        <w:rPr>
          <w:rFonts w:ascii="Times New Roman" w:hAnsi="Times New Roman" w:cs="Times New Roman"/>
          <w:sz w:val="24"/>
          <w:szCs w:val="24"/>
        </w:rPr>
        <w:t>800</w:t>
      </w:r>
      <w:r w:rsidRPr="004609F9">
        <w:rPr>
          <w:rFonts w:ascii="Times New Roman" w:hAnsi="Times New Roman" w:cs="Times New Roman"/>
          <w:sz w:val="24"/>
          <w:szCs w:val="24"/>
        </w:rPr>
        <w:softHyphen/>
        <w:t>-767-</w:t>
      </w:r>
      <w:r w:rsidRPr="004609F9">
        <w:rPr>
          <w:rFonts w:ascii="Times New Roman" w:hAnsi="Times New Roman" w:cs="Times New Roman"/>
          <w:sz w:val="24"/>
          <w:szCs w:val="24"/>
        </w:rPr>
        <w:softHyphen/>
        <w:t>6732</w:t>
      </w:r>
    </w:p>
    <w:p w:rsidRPr="004609F9" w:rsidR="00A21F75" w:rsidP="00A21F75" w:rsidRDefault="004B1C20" w14:paraId="1B997EC4" w14:textId="39F6C5AF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Customer Service Center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9F9" w:rsidR="00A21F75">
        <w:rPr>
          <w:rFonts w:ascii="Times New Roman" w:hAnsi="Times New Roman" w:cs="Times New Roman"/>
          <w:sz w:val="24"/>
          <w:szCs w:val="24"/>
        </w:rPr>
        <w:t>Email: help@npdb.hrsa.gov</w:t>
      </w:r>
    </w:p>
    <w:p w:rsidRPr="004609F9" w:rsidR="00A21F75" w:rsidP="00A21F75" w:rsidRDefault="00A21F75" w14:paraId="6AA0D8AD" w14:textId="77777777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Other (Please Explain)</w:t>
      </w:r>
      <w:r w:rsidRPr="004609F9">
        <w:rPr>
          <w:rFonts w:ascii="Times New Roman" w:hAnsi="Times New Roman" w:eastAsia="Times New Roman" w:cs="Times New Roman"/>
          <w:sz w:val="24"/>
          <w:szCs w:val="24"/>
        </w:rPr>
        <w:t xml:space="preserve"> _____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Pr="004609F9" w:rsidR="00A21F75" w:rsidP="006663F7" w:rsidRDefault="00A21F75" w14:paraId="19B034F9" w14:textId="77777777">
      <w:pPr>
        <w:pStyle w:val="Body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4609F9" w:rsidR="00A21F75" w:rsidP="006663F7" w:rsidRDefault="00A21F75" w14:paraId="030DEAF6" w14:textId="77777777">
      <w:pPr>
        <w:pStyle w:val="Body"/>
        <w:rPr>
          <w:rFonts w:ascii="Times New Roman" w:hAnsi="Times New Roman" w:cs="Times New Roman"/>
          <w:b/>
          <w:bCs/>
          <w:color w:val="B51700"/>
          <w:sz w:val="24"/>
          <w:szCs w:val="24"/>
        </w:rPr>
      </w:pPr>
    </w:p>
    <w:p w:rsidRPr="004609F9" w:rsidR="006663F7" w:rsidP="006663F7" w:rsidRDefault="007C0297" w14:paraId="783871DB" w14:textId="220E5C52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E50B96">
        <w:rPr>
          <w:rFonts w:ascii="Times New Roman" w:hAnsi="Times New Roman" w:cs="Times New Roman"/>
          <w:b/>
          <w:bCs/>
          <w:color w:val="B51700"/>
          <w:sz w:val="24"/>
          <w:szCs w:val="24"/>
        </w:rPr>
        <w:t>2</w:t>
      </w:r>
      <w:r w:rsidRPr="004609F9" w:rsidR="007F5294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4609F9" w:rsidR="007F5294">
        <w:rPr>
          <w:rFonts w:ascii="Times New Roman" w:hAnsi="Times New Roman" w:cs="Times New Roman"/>
          <w:sz w:val="24"/>
          <w:szCs w:val="24"/>
        </w:rPr>
        <w:t xml:space="preserve">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Please rate your organization</w:t>
      </w:r>
      <w:r w:rsidRPr="004609F9" w:rsidR="006663F7">
        <w:rPr>
          <w:rFonts w:ascii="Times New Roman" w:hAnsi="Times New Roman" w:cs="Times New Roman"/>
          <w:sz w:val="24"/>
          <w:szCs w:val="24"/>
        </w:rPr>
        <w:t>’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s level of satisfaction with each of the following </w:t>
      </w:r>
      <w:proofErr w:type="spellStart"/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 resources. (Only one answer per row.)</w:t>
      </w:r>
    </w:p>
    <w:p w:rsidRPr="004609F9" w:rsidR="006663F7" w:rsidP="006663F7" w:rsidRDefault="006663F7" w14:paraId="2874E774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6663F7" w14:paraId="27E0219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4609F9" w:rsidR="006663F7" w:rsidP="006663F7" w:rsidRDefault="006663F7" w14:paraId="5C75462A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Very Satisfied / Satisfied / </w:t>
      </w:r>
      <w:proofErr w:type="gram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Nor Dissatisfied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Dissatisfied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>/ Very Dissatisfied / Not Applicable</w:t>
      </w:r>
    </w:p>
    <w:p w:rsidRPr="004609F9" w:rsidR="006663F7" w:rsidP="006663F7" w:rsidRDefault="006663F7" w14:paraId="1A11AED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C22197" w:rsidP="00C22197" w:rsidRDefault="00C22197" w14:paraId="6CC46725" w14:textId="6AEBAB8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Webinars/Webcasts</w:t>
      </w:r>
    </w:p>
    <w:p w:rsidRPr="004609F9" w:rsidR="00E624FB" w:rsidP="00E624FB" w:rsidRDefault="00E624FB" w14:paraId="6E203BAC" w14:textId="7FA707E4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Educational Forums</w:t>
      </w:r>
    </w:p>
    <w:p w:rsidRPr="004609F9" w:rsidR="00C22197" w:rsidP="00C22197" w:rsidRDefault="00C22197" w14:paraId="45B5F106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Insights (</w:t>
      </w:r>
      <w:proofErr w:type="spellStart"/>
      <w:r w:rsidRPr="004609F9">
        <w:rPr>
          <w:rFonts w:ascii="Times New Roman" w:hAnsi="Times New Roman" w:cs="Times New Roman"/>
          <w:sz w:val="24"/>
          <w:szCs w:val="24"/>
        </w:rPr>
        <w:t>NPDB</w:t>
      </w:r>
      <w:proofErr w:type="spellEnd"/>
      <w:r w:rsidRPr="004609F9">
        <w:rPr>
          <w:rFonts w:ascii="Times New Roman" w:hAnsi="Times New Roman" w:cs="Times New Roman"/>
          <w:sz w:val="24"/>
          <w:szCs w:val="24"/>
        </w:rPr>
        <w:t xml:space="preserve"> Newsletter)</w:t>
      </w:r>
    </w:p>
    <w:p w:rsidRPr="004609F9" w:rsidR="00C22197" w:rsidP="00C22197" w:rsidRDefault="00C22197" w14:paraId="6FEC534F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Infographics</w:t>
      </w:r>
    </w:p>
    <w:p w:rsidRPr="004609F9" w:rsidR="00C22197" w:rsidP="00C22197" w:rsidRDefault="00C22197" w14:paraId="5844FFA0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Guidebook</w:t>
      </w:r>
    </w:p>
    <w:p w:rsidRPr="004609F9" w:rsidR="00C22197" w:rsidP="00C22197" w:rsidRDefault="00C22197" w14:paraId="6A0F75C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Policy Corner</w:t>
      </w:r>
    </w:p>
    <w:p w:rsidRPr="004609F9" w:rsidR="00C22197" w:rsidP="00C22197" w:rsidRDefault="00C22197" w14:paraId="6E25B578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it-IT"/>
        </w:rPr>
        <w:t>In-Person Presentations</w:t>
      </w:r>
    </w:p>
    <w:p w:rsidRPr="004609F9" w:rsidR="00C22197" w:rsidP="00C22197" w:rsidRDefault="00C22197" w14:paraId="37AFB18F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lastRenderedPageBreak/>
        <w:t>Data Analysis Tool</w:t>
      </w:r>
    </w:p>
    <w:p w:rsidRPr="004609F9" w:rsidR="00C22197" w:rsidP="00C22197" w:rsidRDefault="00C22197" w14:paraId="6A3B8341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Public Use Data File</w:t>
      </w:r>
    </w:p>
    <w:p w:rsidR="00C22197" w:rsidP="00C22197" w:rsidRDefault="00C22197" w14:paraId="08273952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Compliance Results Map</w:t>
      </w:r>
    </w:p>
    <w:p w:rsidRPr="004609F9" w:rsidR="00C22197" w:rsidP="00C22197" w:rsidRDefault="00C22197" w14:paraId="63CEB70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Website (npdb.hrsa.gov)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Pr="004609F9" w:rsidR="00C22197" w:rsidP="00C22197" w:rsidRDefault="00C22197" w14:paraId="0C51A41A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Customer Service Center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Phone Number: </w:t>
      </w:r>
      <w:r w:rsidRPr="004609F9">
        <w:rPr>
          <w:rFonts w:ascii="Times New Roman" w:hAnsi="Times New Roman" w:cs="Times New Roman"/>
          <w:sz w:val="24"/>
          <w:szCs w:val="24"/>
        </w:rPr>
        <w:t>800</w:t>
      </w:r>
      <w:r w:rsidRPr="004609F9">
        <w:rPr>
          <w:rFonts w:ascii="Times New Roman" w:hAnsi="Times New Roman" w:cs="Times New Roman"/>
          <w:sz w:val="24"/>
          <w:szCs w:val="24"/>
        </w:rPr>
        <w:softHyphen/>
        <w:t>-767-</w:t>
      </w:r>
      <w:r w:rsidRPr="004609F9">
        <w:rPr>
          <w:rFonts w:ascii="Times New Roman" w:hAnsi="Times New Roman" w:cs="Times New Roman"/>
          <w:sz w:val="24"/>
          <w:szCs w:val="24"/>
        </w:rPr>
        <w:softHyphen/>
        <w:t>6732</w:t>
      </w:r>
    </w:p>
    <w:p w:rsidRPr="004609F9" w:rsidR="00C22197" w:rsidP="00C22197" w:rsidRDefault="00C22197" w14:paraId="33113145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Customer Service Center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9F9">
        <w:rPr>
          <w:rFonts w:ascii="Times New Roman" w:hAnsi="Times New Roman" w:cs="Times New Roman"/>
          <w:sz w:val="24"/>
          <w:szCs w:val="24"/>
        </w:rPr>
        <w:t>Email: help@npdb.hrsa.gov</w:t>
      </w:r>
    </w:p>
    <w:p w:rsidRPr="004609F9" w:rsidR="00C22197" w:rsidP="00C22197" w:rsidRDefault="00C22197" w14:paraId="359BE3E8" w14:textId="77777777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Other (Please Explain)</w:t>
      </w:r>
      <w:r w:rsidRPr="004609F9">
        <w:rPr>
          <w:rFonts w:ascii="Times New Roman" w:hAnsi="Times New Roman" w:eastAsia="Times New Roman" w:cs="Times New Roman"/>
          <w:sz w:val="24"/>
          <w:szCs w:val="24"/>
        </w:rPr>
        <w:t xml:space="preserve"> _____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Pr="004609F9" w:rsidR="006663F7" w:rsidP="006663F7" w:rsidRDefault="006663F7" w14:paraId="5CEB3A1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7C0297" w14:paraId="4720C226" w14:textId="20897C3B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8457DC">
        <w:rPr>
          <w:rFonts w:ascii="Times New Roman" w:hAnsi="Times New Roman" w:cs="Times New Roman"/>
          <w:b/>
          <w:bCs/>
          <w:color w:val="B51700"/>
          <w:sz w:val="24"/>
          <w:szCs w:val="24"/>
        </w:rPr>
        <w:t>3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4609F9" w:rsidR="006663F7">
        <w:rPr>
          <w:rFonts w:ascii="Times New Roman" w:hAnsi="Times New Roman" w:cs="Times New Roman"/>
          <w:sz w:val="24"/>
          <w:szCs w:val="24"/>
        </w:rPr>
        <w:t xml:space="preserve">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Customer Service Center hours are: Monday </w:t>
      </w:r>
      <w:r w:rsidRPr="004609F9" w:rsidR="006663F7">
        <w:rPr>
          <w:rFonts w:ascii="Times New Roman" w:hAnsi="Times New Roman" w:cs="Times New Roman"/>
          <w:sz w:val="24"/>
          <w:szCs w:val="24"/>
        </w:rPr>
        <w:t xml:space="preserve">–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Thursday 8:30am </w:t>
      </w:r>
      <w:r w:rsidRPr="004609F9" w:rsidR="006663F7">
        <w:rPr>
          <w:rFonts w:ascii="Times New Roman" w:hAnsi="Times New Roman" w:cs="Times New Roman"/>
          <w:sz w:val="24"/>
          <w:szCs w:val="24"/>
        </w:rPr>
        <w:t xml:space="preserve">–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6:00pm EST, Friday 8:30am </w:t>
      </w:r>
      <w:r w:rsidRPr="004609F9" w:rsidR="006663F7">
        <w:rPr>
          <w:rFonts w:ascii="Times New Roman" w:hAnsi="Times New Roman" w:cs="Times New Roman"/>
          <w:sz w:val="24"/>
          <w:szCs w:val="24"/>
        </w:rPr>
        <w:t xml:space="preserve">–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5:30pm EST. Are the customer service hours sufficient?</w:t>
      </w:r>
    </w:p>
    <w:p w:rsidRPr="004609F9" w:rsidR="006663F7" w:rsidP="006663F7" w:rsidRDefault="006663F7" w14:paraId="4EC5095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6663F7" w14:paraId="78033646" w14:textId="703E5C7D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8B55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557D" w:rsidR="008B557D">
        <w:rPr>
          <w:rStyle w:val="Red"/>
          <w:rFonts w:ascii="Times New Roman" w:hAnsi="Times New Roman" w:cs="Times New Roman"/>
          <w:sz w:val="24"/>
          <w:szCs w:val="24"/>
        </w:rPr>
        <w:sym w:font="Wingdings" w:char="F0E0"/>
      </w:r>
      <w:r w:rsidR="008B557D">
        <w:rPr>
          <w:rStyle w:val="Red"/>
          <w:rFonts w:ascii="Times New Roman" w:hAnsi="Times New Roman" w:cs="Times New Roman"/>
          <w:sz w:val="24"/>
          <w:szCs w:val="24"/>
        </w:rPr>
        <w:t xml:space="preserve"> Skip the next question</w:t>
      </w:r>
    </w:p>
    <w:p w:rsidRPr="004609F9" w:rsidR="006663F7" w:rsidP="006663F7" w:rsidRDefault="006663F7" w14:paraId="2E461112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No</w:t>
      </w:r>
    </w:p>
    <w:p w:rsidRPr="004609F9" w:rsidR="006663F7" w:rsidP="006663F7" w:rsidRDefault="006663F7" w14:paraId="510999E8" w14:textId="7777777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Other (Please Explain)</w:t>
      </w:r>
    </w:p>
    <w:p w:rsidR="00E4126D" w:rsidP="00E4126D" w:rsidRDefault="00E4126D" w14:paraId="03CBB565" w14:textId="2DFC44CB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Pr="004609F9" w:rsidR="00D2664E" w:rsidP="00D2664E" w:rsidRDefault="00D2664E" w14:paraId="76B5D6D5" w14:textId="49276833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21.</w:t>
      </w:r>
      <w:r>
        <w:rPr>
          <w:rFonts w:ascii="Times New Roman" w:hAnsi="Times New Roman" w:cs="Times New Roman"/>
          <w:b/>
          <w:bCs/>
          <w:color w:val="B51700"/>
          <w:sz w:val="24"/>
          <w:szCs w:val="24"/>
        </w:rPr>
        <w:t>4</w:t>
      </w: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>customer service hours would be sufficient for your organization? (Please</w:t>
      </w:r>
      <w:r w:rsidRPr="004609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>indicate the time zone in your response.)</w:t>
      </w:r>
    </w:p>
    <w:p w:rsidRPr="004609F9" w:rsidR="00D2664E" w:rsidP="00D2664E" w:rsidRDefault="00D2664E" w14:paraId="38FF990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Pr="004609F9" w:rsidR="00D2664E" w:rsidP="00E4126D" w:rsidRDefault="00D2664E" w14:paraId="132B09C5" w14:textId="77777777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Pr="004609F9" w:rsidR="00E4126D" w:rsidP="00E4126D" w:rsidRDefault="007C0297" w14:paraId="0D458D49" w14:textId="1CDF4B7A">
      <w:pPr>
        <w:pStyle w:val="Body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E4126D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5</w:t>
      </w:r>
      <w:r w:rsidRPr="004609F9" w:rsidR="00E4126D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E412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What is your level of satisfaction with the assistance you have received from the </w:t>
      </w:r>
      <w:proofErr w:type="spellStart"/>
      <w:r w:rsidRPr="004609F9" w:rsidR="00E4126D">
        <w:rPr>
          <w:rFonts w:ascii="Times New Roman" w:hAnsi="Times New Roman" w:eastAsia="Times New Roman" w:cs="Times New Roman"/>
          <w:sz w:val="24"/>
          <w:szCs w:val="24"/>
          <w:lang w:val="en-US"/>
        </w:rPr>
        <w:t>NPDB</w:t>
      </w:r>
      <w:proofErr w:type="spellEnd"/>
      <w:r w:rsidRPr="004609F9" w:rsidR="00E412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04609F9" w:rsidR="00E4126D">
        <w:rPr>
          <w:rFonts w:ascii="Times New Roman" w:hAnsi="Times New Roman" w:cs="Times New Roman"/>
          <w:sz w:val="24"/>
          <w:szCs w:val="24"/>
          <w:lang w:val="en-US"/>
        </w:rPr>
        <w:t>Customer Service Center</w:t>
      </w:r>
      <w:r w:rsidRPr="004609F9" w:rsidR="00E4126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regarding each of the following?</w:t>
      </w:r>
    </w:p>
    <w:p w:rsidRPr="004609F9" w:rsidR="00E4126D" w:rsidP="00E4126D" w:rsidRDefault="00E4126D" w14:paraId="6BD57E2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4609F9" w:rsidR="00E4126D" w:rsidP="00E4126D" w:rsidRDefault="00E4126D" w14:paraId="74E07592" w14:textId="7596B73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 for each item below</w:t>
      </w:r>
    </w:p>
    <w:p w:rsidRPr="004609F9" w:rsidR="00E4126D" w:rsidP="00E4126D" w:rsidRDefault="00E4126D" w14:paraId="620B528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Very Satisfied / Satisfied / </w:t>
      </w:r>
      <w:proofErr w:type="gram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Nor Dissatisfied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Dissatisfied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>/ Very Dissatisfied / Not Applicable</w:t>
      </w:r>
    </w:p>
    <w:p w:rsidRPr="004609F9" w:rsidR="00E4126D" w:rsidP="00E4126D" w:rsidRDefault="00E4126D" w14:paraId="767B57B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4609F9" w:rsidR="00E4126D" w:rsidP="00E4126D" w:rsidRDefault="00E4126D" w14:paraId="7854E465" w14:textId="3C8E84B8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eastAsia="Times New Roman" w:cs="Times New Roman"/>
          <w:sz w:val="24"/>
          <w:szCs w:val="24"/>
          <w:lang w:val="en-US"/>
        </w:rPr>
        <w:t>Login</w:t>
      </w:r>
    </w:p>
    <w:p w:rsidR="00CA37F8" w:rsidP="00CA37F8" w:rsidRDefault="00CA37F8" w14:paraId="76097911" w14:textId="77777777">
      <w:pPr>
        <w:pStyle w:val="Body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How to query</w:t>
      </w:r>
    </w:p>
    <w:p w:rsidR="00CA37F8" w:rsidP="00CA37F8" w:rsidRDefault="00CA37F8" w14:paraId="647679F5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How to report</w:t>
      </w:r>
    </w:p>
    <w:p w:rsidR="00CA37F8" w:rsidP="00CA37F8" w:rsidRDefault="00CA37F8" w14:paraId="3031A4B7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Missing or delayed query response</w:t>
      </w:r>
    </w:p>
    <w:p w:rsidR="00CA37F8" w:rsidP="00CA37F8" w:rsidRDefault="00CA37F8" w14:paraId="7B88CBD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Possible mismatch in query response</w:t>
      </w:r>
    </w:p>
    <w:p w:rsidR="00CA37F8" w:rsidP="00CA37F8" w:rsidRDefault="00CA37F8" w14:paraId="4A01866C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Query response does not contain report of something the entity is aware of </w:t>
      </w:r>
    </w:p>
    <w:p w:rsidR="00CA37F8" w:rsidP="00CA37F8" w:rsidRDefault="00CA37F8" w14:paraId="378EAC6F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Cost or billing inquiry</w:t>
      </w:r>
    </w:p>
    <w:p w:rsidR="00CA37F8" w:rsidP="00CA37F8" w:rsidRDefault="00CA37F8" w14:paraId="7779F7EF" w14:textId="23BECB34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Registration</w:t>
      </w:r>
    </w:p>
    <w:p w:rsidR="009D63E7" w:rsidP="00CA37F8" w:rsidRDefault="009D63E7" w14:paraId="69865FE8" w14:textId="2CD754B6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Renewal</w:t>
      </w:r>
    </w:p>
    <w:p w:rsidR="00CA37F8" w:rsidP="00CA37F8" w:rsidRDefault="00CA37F8" w14:paraId="1D299552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Attestation</w:t>
      </w:r>
    </w:p>
    <w:p w:rsidRPr="00E4126D" w:rsidR="00CA37F8" w:rsidP="00CA37F8" w:rsidRDefault="00CA37F8" w14:paraId="5F522A4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Other (specify)</w:t>
      </w:r>
    </w:p>
    <w:p w:rsidRPr="004609F9" w:rsidR="00CA37F8" w:rsidP="00E4126D" w:rsidRDefault="00CA37F8" w14:paraId="1CB8BBC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284A98" w:rsidP="00284A98" w:rsidRDefault="00284A98" w14:paraId="14876E52" w14:textId="4441255E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844A5C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Q 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21</w:t>
      </w:r>
      <w:r w:rsidRPr="00844A5C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6</w:t>
      </w:r>
      <w:r w:rsidRPr="00844A5C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>What is the typical wait time when you call the Customer Service Center?</w:t>
      </w:r>
    </w:p>
    <w:p w:rsidRPr="004609F9" w:rsidR="00284A98" w:rsidP="00284A98" w:rsidRDefault="00284A98" w14:paraId="2AA006F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Pr="004609F9" w:rsidR="006663F7" w:rsidP="006663F7" w:rsidRDefault="006663F7" w14:paraId="78624639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7C0297" w14:paraId="6D2CFCF4" w14:textId="3EC43D59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7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6663F7">
        <w:rPr>
          <w:rFonts w:ascii="Times New Roman" w:hAnsi="Times New Roman" w:eastAsia="Times New Roman" w:cs="Times New Roman"/>
          <w:sz w:val="24"/>
          <w:szCs w:val="24"/>
        </w:rPr>
        <w:t xml:space="preserve">When you contact the Customer Service Center, how often are the customer </w:t>
      </w:r>
      <w:r w:rsidRPr="004609F9" w:rsidR="007F503D">
        <w:rPr>
          <w:rFonts w:ascii="Times New Roman" w:hAnsi="Times New Roman" w:eastAsia="Times New Roman" w:cs="Times New Roman"/>
          <w:sz w:val="24"/>
          <w:szCs w:val="24"/>
        </w:rPr>
        <w:t>service</w:t>
      </w:r>
      <w:r w:rsidRPr="004609F9" w:rsidR="006663F7">
        <w:rPr>
          <w:rFonts w:ascii="Times New Roman" w:hAnsi="Times New Roman" w:eastAsia="Times New Roman" w:cs="Times New Roman"/>
          <w:sz w:val="24"/>
          <w:szCs w:val="24"/>
        </w:rPr>
        <w:t xml:space="preserve"> personnel able to answer your questions? </w:t>
      </w:r>
    </w:p>
    <w:p w:rsidRPr="004609F9" w:rsidR="006663F7" w:rsidP="006663F7" w:rsidRDefault="006663F7" w14:paraId="479C36D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6663F7" w14:paraId="290849B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All the Time</w:t>
      </w:r>
    </w:p>
    <w:p w:rsidRPr="004609F9" w:rsidR="006663F7" w:rsidP="006663F7" w:rsidRDefault="006663F7" w14:paraId="3E01F0B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Most of the Time</w:t>
      </w:r>
    </w:p>
    <w:p w:rsidRPr="004609F9" w:rsidR="006663F7" w:rsidP="006663F7" w:rsidRDefault="006663F7" w14:paraId="6B7D6005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lastRenderedPageBreak/>
        <w:t>More than Half the Time</w:t>
      </w:r>
    </w:p>
    <w:p w:rsidRPr="004609F9" w:rsidR="006663F7" w:rsidP="006663F7" w:rsidRDefault="006663F7" w14:paraId="43D98618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About Half the Time</w:t>
      </w:r>
    </w:p>
    <w:p w:rsidRPr="004609F9" w:rsidR="006663F7" w:rsidP="006663F7" w:rsidRDefault="006663F7" w14:paraId="0AFA1E5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Less than Half the Time</w:t>
      </w:r>
    </w:p>
    <w:p w:rsidRPr="004609F9" w:rsidR="006663F7" w:rsidP="006663F7" w:rsidRDefault="006663F7" w14:paraId="3869A38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Rarely</w:t>
      </w:r>
    </w:p>
    <w:p w:rsidRPr="004609F9" w:rsidR="006663F7" w:rsidP="006663F7" w:rsidRDefault="006663F7" w14:paraId="47B2476E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Never</w:t>
      </w:r>
    </w:p>
    <w:p w:rsidRPr="004609F9" w:rsidR="006663F7" w:rsidP="006663F7" w:rsidRDefault="006663F7" w14:paraId="1D6B305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Not Applicable</w:t>
      </w:r>
    </w:p>
    <w:p w:rsidRPr="004609F9" w:rsidR="006663F7" w:rsidP="006663F7" w:rsidRDefault="006663F7" w14:paraId="34292F60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Other (Please Explain)</w:t>
      </w:r>
    </w:p>
    <w:p w:rsidRPr="004609F9" w:rsidR="006663F7" w:rsidP="006663F7" w:rsidRDefault="006663F7" w14:paraId="43838EC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6663F7" w:rsidP="006663F7" w:rsidRDefault="006663F7" w14:paraId="145AD3CD" w14:textId="62C801DC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="00CA37F8" w:rsidP="006663F7" w:rsidRDefault="00CA37F8" w14:paraId="7522C257" w14:textId="518675F2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CA37F8" w:rsidP="00CA37F8" w:rsidRDefault="00CA37F8" w14:paraId="56CB64E9" w14:textId="013B9106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8</w:t>
      </w: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Has the Guidebook been a helpful resource concerning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NPDB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queries or continuous queries?</w:t>
      </w:r>
    </w:p>
    <w:p w:rsidR="00CA37F8" w:rsidP="00CA37F8" w:rsidRDefault="00CA37F8" w14:paraId="67AE60A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="00CA37F8" w:rsidP="00CA37F8" w:rsidRDefault="00CA37F8" w14:paraId="53EB30D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Yes</w:t>
      </w:r>
    </w:p>
    <w:p w:rsidR="00CA37F8" w:rsidP="00CA37F8" w:rsidRDefault="00CA37F8" w14:paraId="00BD54B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No</w:t>
      </w:r>
    </w:p>
    <w:p w:rsidR="00CA37F8" w:rsidP="00CA37F8" w:rsidRDefault="00CA37F8" w14:paraId="7A66C0B2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  <w:t>Not applicable</w:t>
      </w:r>
    </w:p>
    <w:p w:rsidRPr="004609F9" w:rsidR="00CA37F8" w:rsidP="006663F7" w:rsidRDefault="00CA37F8" w14:paraId="2E67A5F3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7C0297" w14:paraId="7B7C1006" w14:textId="1602DCAC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9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7F503D">
        <w:rPr>
          <w:rFonts w:ascii="Times New Roman" w:hAnsi="Times New Roman" w:cs="Times New Roman"/>
          <w:sz w:val="24"/>
          <w:szCs w:val="24"/>
          <w:lang w:val="en-US"/>
        </w:rPr>
        <w:t>Has the Guideb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 xml:space="preserve">ook been a helpful resource in reporting to the </w:t>
      </w:r>
      <w:proofErr w:type="spellStart"/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Pr="004609F9" w:rsidR="006663F7" w:rsidP="006663F7" w:rsidRDefault="006663F7" w14:paraId="617FAAFE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6663F7" w14:paraId="79CFB301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Yes</w:t>
      </w:r>
    </w:p>
    <w:p w:rsidRPr="004609F9" w:rsidR="006663F7" w:rsidP="006663F7" w:rsidRDefault="006663F7" w14:paraId="30131A4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</w:rPr>
        <w:t>No</w:t>
      </w:r>
    </w:p>
    <w:p w:rsidRPr="004609F9" w:rsidR="006663F7" w:rsidP="006663F7" w:rsidRDefault="006663F7" w14:paraId="67E526BB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Not Applicable</w:t>
      </w:r>
    </w:p>
    <w:p w:rsidRPr="004609F9" w:rsidR="006663F7" w:rsidP="006663F7" w:rsidRDefault="006663F7" w14:paraId="5D0BD29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6663F7" w14:paraId="2999B71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6663F7" w:rsidP="006663F7" w:rsidRDefault="006663F7" w14:paraId="091243A7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6663F7" w:rsidP="006663F7" w:rsidRDefault="007C0297" w14:paraId="1CBA2407" w14:textId="06E030E3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10</w:t>
      </w:r>
      <w:r w:rsidRPr="004609F9" w:rsidR="006663F7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If there was something about the Guid</w:t>
      </w:r>
      <w:r w:rsidRPr="004609F9" w:rsidR="008D41C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book that you did not find helpful</w:t>
      </w:r>
      <w:r w:rsidR="00923EF7">
        <w:rPr>
          <w:rFonts w:ascii="Times New Roman" w:hAnsi="Times New Roman" w:cs="Times New Roman"/>
          <w:sz w:val="24"/>
          <w:szCs w:val="24"/>
          <w:lang w:val="en-US"/>
        </w:rPr>
        <w:t xml:space="preserve"> or there is some topic that should be added to the Guidebook</w:t>
      </w:r>
      <w:r w:rsidRPr="004609F9" w:rsidR="006663F7">
        <w:rPr>
          <w:rFonts w:ascii="Times New Roman" w:hAnsi="Times New Roman" w:cs="Times New Roman"/>
          <w:sz w:val="24"/>
          <w:szCs w:val="24"/>
          <w:lang w:val="en-US"/>
        </w:rPr>
        <w:t>, please explain.</w:t>
      </w:r>
    </w:p>
    <w:p w:rsidRPr="004609F9" w:rsidR="006663F7" w:rsidP="006663F7" w:rsidRDefault="006663F7" w14:paraId="2C04E98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Pr="004609F9" w:rsidR="007F503D" w:rsidP="006663F7" w:rsidRDefault="007F503D" w14:paraId="1548A23C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936DD2" w:rsidP="00936DD2" w:rsidRDefault="00936DD2" w14:paraId="2143376D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936DD2" w:rsidP="006663F7" w:rsidRDefault="00936DD2" w14:paraId="1F3A791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="006E0C08" w:rsidP="006663F7" w:rsidRDefault="007C0297" w14:paraId="29DE429A" w14:textId="21173943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.1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1</w:t>
      </w:r>
      <w:r w:rsidRPr="004609F9" w:rsidR="006E0C08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="006D274D">
        <w:rPr>
          <w:rFonts w:ascii="Times New Roman" w:hAnsi="Times New Roman" w:cs="Times New Roman"/>
          <w:sz w:val="24"/>
          <w:szCs w:val="24"/>
          <w:lang w:val="en-US"/>
        </w:rPr>
        <w:t>Using the rating scale provided, p</w:t>
      </w:r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>lease rate your organization</w:t>
      </w:r>
      <w:r w:rsidRPr="004609F9" w:rsidR="006E0C08">
        <w:rPr>
          <w:rFonts w:ascii="Times New Roman" w:hAnsi="Times New Roman" w:cs="Times New Roman"/>
          <w:sz w:val="24"/>
          <w:szCs w:val="24"/>
        </w:rPr>
        <w:t>’</w:t>
      </w:r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 xml:space="preserve">s level of satisfaction with the </w:t>
      </w:r>
      <w:proofErr w:type="spellStart"/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 xml:space="preserve"> registration process</w:t>
      </w:r>
      <w:r w:rsidR="006D274D">
        <w:rPr>
          <w:rFonts w:ascii="Times New Roman" w:hAnsi="Times New Roman" w:cs="Times New Roman"/>
          <w:sz w:val="24"/>
          <w:szCs w:val="24"/>
          <w:lang w:val="en-US"/>
        </w:rPr>
        <w:t xml:space="preserve"> for each of the two items below:</w:t>
      </w:r>
    </w:p>
    <w:p w:rsidR="006D274D" w:rsidP="006663F7" w:rsidRDefault="006D274D" w14:paraId="06306DD7" w14:textId="7B6A4348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Pr="004609F9" w:rsidR="006D274D" w:rsidP="006D274D" w:rsidRDefault="006D274D" w14:paraId="4E0301D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4609F9" w:rsidR="006D274D" w:rsidP="006D274D" w:rsidRDefault="006D274D" w14:paraId="6469592F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Very Satisfied / Satisfied / </w:t>
      </w:r>
      <w:proofErr w:type="gram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Neither</w:t>
      </w:r>
      <w:proofErr w:type="gram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Nor Dissatisfied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>Dissatisfied</w:t>
      </w:r>
      <w:r w:rsidRPr="004609F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>/ Very Dissatisfied / Not Applicable</w:t>
      </w:r>
    </w:p>
    <w:p w:rsidR="006D274D" w:rsidP="006663F7" w:rsidRDefault="006D274D" w14:paraId="36A4093C" w14:textId="77777777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</w:p>
    <w:p w:rsidR="006D274D" w:rsidP="00724D0D" w:rsidRDefault="006D274D" w14:paraId="130EEE3D" w14:textId="3D33E0CD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Initial registration</w:t>
      </w:r>
    </w:p>
    <w:p w:rsidRPr="004609F9" w:rsidR="006E0C08" w:rsidP="00724D0D" w:rsidRDefault="006D274D" w14:paraId="77D7B8ED" w14:textId="0A43E042">
      <w:pPr>
        <w:pStyle w:val="Body"/>
        <w:ind w:left="720"/>
        <w:rPr>
          <w:rStyle w:val="Re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Renewal of registration</w:t>
      </w:r>
    </w:p>
    <w:p w:rsidRPr="004609F9" w:rsidR="006E0C08" w:rsidP="006663F7" w:rsidRDefault="006E0C08" w14:paraId="5467B64D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6E0C08" w:rsidP="006663F7" w:rsidRDefault="007C0297" w14:paraId="1D17A572" w14:textId="7E3A1AA4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.1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2</w:t>
      </w:r>
      <w:r w:rsidRPr="004609F9" w:rsidR="006E0C08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 xml:space="preserve">What can </w:t>
      </w:r>
      <w:r w:rsidR="00E60CE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 xml:space="preserve"> do to make the </w:t>
      </w:r>
      <w:r w:rsidR="00E60CE0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Pr="004609F9" w:rsidR="006E0C08">
        <w:rPr>
          <w:rFonts w:ascii="Times New Roman" w:hAnsi="Times New Roman" w:cs="Times New Roman"/>
          <w:sz w:val="24"/>
          <w:szCs w:val="24"/>
          <w:lang w:val="en-US"/>
        </w:rPr>
        <w:t>registration process easier?</w:t>
      </w:r>
    </w:p>
    <w:p w:rsidR="006E0C08" w:rsidP="006663F7" w:rsidRDefault="006E0C08" w14:paraId="76C87E0E" w14:textId="45320240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="00D2664E" w:rsidP="006663F7" w:rsidRDefault="00D2664E" w14:paraId="2A8D3C53" w14:textId="07500549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D2664E" w:rsidP="00D2664E" w:rsidRDefault="00D2664E" w14:paraId="031E19B1" w14:textId="186A1974">
      <w:pPr>
        <w:pStyle w:val="Body"/>
        <w:rPr>
          <w:rFonts w:ascii="Times New Roman" w:hAnsi="Times New Roman" w:cs="Times New Roman"/>
          <w:sz w:val="24"/>
          <w:szCs w:val="24"/>
          <w:lang w:val="en-US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21.1</w:t>
      </w:r>
      <w:r>
        <w:rPr>
          <w:rFonts w:ascii="Times New Roman" w:hAnsi="Times New Roman" w:cs="Times New Roman"/>
          <w:b/>
          <w:bCs/>
          <w:color w:val="B51700"/>
          <w:sz w:val="24"/>
          <w:szCs w:val="24"/>
        </w:rPr>
        <w:t>3</w:t>
      </w: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What can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do to make the registration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renewal</w:t>
      </w: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process easier?</w:t>
      </w:r>
    </w:p>
    <w:p w:rsidRPr="004609F9" w:rsidR="00D2664E" w:rsidP="00D2664E" w:rsidRDefault="00D2664E" w14:paraId="34CC3C58" w14:textId="77777777">
      <w:pPr>
        <w:pStyle w:val="Body"/>
        <w:rPr>
          <w:rStyle w:val="Red"/>
          <w:rFonts w:ascii="Times New Roman" w:hAnsi="Times New Roman" w:eastAsia="Times New Roman" w:cs="Times New Roman"/>
          <w:color w:val="000000"/>
          <w:sz w:val="24"/>
          <w:szCs w:val="24"/>
          <w:lang w:val="en-AU"/>
          <w14:textOutline w14:w="0" w14:cap="flat" w14:cmpd="sng" w14:algn="ctr">
            <w14:noFill/>
            <w14:prstDash w14:val="solid"/>
            <w14:bevel/>
          </w14:textOutline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Pr="004609F9" w:rsidR="00D2664E" w:rsidP="006663F7" w:rsidRDefault="00D2664E" w14:paraId="23E77FC9" w14:textId="77777777">
      <w:pPr>
        <w:pStyle w:val="Body"/>
        <w:rPr>
          <w:rStyle w:val="Red"/>
          <w:rFonts w:ascii="Times New Roman" w:hAnsi="Times New Roman" w:eastAsia="Times New Roman" w:cs="Times New Roman"/>
          <w:color w:val="000000"/>
          <w:sz w:val="24"/>
          <w:szCs w:val="24"/>
          <w:lang w:val="en-AU"/>
          <w14:textOutline w14:w="0" w14:cap="flat" w14:cmpd="sng" w14:algn="ctr">
            <w14:noFill/>
            <w14:prstDash w14:val="solid"/>
            <w14:bevel/>
          </w14:textOutline>
        </w:rPr>
      </w:pPr>
    </w:p>
    <w:p w:rsidRPr="004609F9" w:rsidR="006E0C08" w:rsidP="006663F7" w:rsidRDefault="006E0C08" w14:paraId="3722EAA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6E0C08" w:rsidP="006E0C08" w:rsidRDefault="006E0C08" w14:paraId="430A291B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6E0C08" w:rsidP="006663F7" w:rsidRDefault="006E0C08" w14:paraId="263B110F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8D75EC" w:rsidP="008D75EC" w:rsidRDefault="007C0297" w14:paraId="3579EEFD" w14:textId="50AFA38F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.1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4</w:t>
      </w:r>
      <w:r w:rsidRPr="004609F9" w:rsidR="008D75EC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8D75EC">
        <w:rPr>
          <w:rFonts w:ascii="Times New Roman" w:hAnsi="Times New Roman" w:cs="Times New Roman"/>
          <w:sz w:val="24"/>
          <w:szCs w:val="24"/>
          <w:lang w:val="en-US"/>
        </w:rPr>
        <w:t>Please rate your organization</w:t>
      </w:r>
      <w:r w:rsidRPr="004609F9" w:rsidR="008D75EC">
        <w:rPr>
          <w:rFonts w:ascii="Times New Roman" w:hAnsi="Times New Roman" w:cs="Times New Roman"/>
          <w:sz w:val="24"/>
          <w:szCs w:val="24"/>
        </w:rPr>
        <w:t>’</w:t>
      </w:r>
      <w:r w:rsidRPr="004609F9" w:rsidR="008D75EC">
        <w:rPr>
          <w:rFonts w:ascii="Times New Roman" w:hAnsi="Times New Roman" w:cs="Times New Roman"/>
          <w:sz w:val="24"/>
          <w:szCs w:val="24"/>
          <w:lang w:val="en-US"/>
        </w:rPr>
        <w:t xml:space="preserve">s level of overall satisfaction with the </w:t>
      </w:r>
      <w:proofErr w:type="spellStart"/>
      <w:r w:rsidRPr="004609F9" w:rsidR="008D75EC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8D75E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4609F9" w:rsidR="008D75EC" w:rsidP="008D75EC" w:rsidRDefault="008D75EC" w14:paraId="21D22C86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8D75EC" w:rsidP="008D75EC" w:rsidRDefault="008D75EC" w14:paraId="1702DC49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Very Satisfied</w:t>
      </w:r>
    </w:p>
    <w:p w:rsidRPr="004609F9" w:rsidR="008D75EC" w:rsidP="008D75EC" w:rsidRDefault="008D75EC" w14:paraId="63C99A8F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Satisfied</w:t>
      </w:r>
    </w:p>
    <w:p w:rsidRPr="004609F9" w:rsidR="008D75EC" w:rsidP="008D75EC" w:rsidRDefault="008D75EC" w14:paraId="483B4913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Neither Satisfied </w:t>
      </w:r>
      <w:proofErr w:type="gramStart"/>
      <w:r w:rsidRPr="004609F9">
        <w:rPr>
          <w:rFonts w:ascii="Times New Roman" w:hAnsi="Times New Roman" w:cs="Times New Roman"/>
          <w:sz w:val="24"/>
          <w:szCs w:val="24"/>
          <w:lang w:val="en-US"/>
        </w:rPr>
        <w:t>Nor</w:t>
      </w:r>
      <w:proofErr w:type="gramEnd"/>
      <w:r w:rsidRPr="004609F9">
        <w:rPr>
          <w:rFonts w:ascii="Times New Roman" w:hAnsi="Times New Roman" w:cs="Times New Roman"/>
          <w:sz w:val="24"/>
          <w:szCs w:val="24"/>
          <w:lang w:val="en-US"/>
        </w:rPr>
        <w:t xml:space="preserve"> Dissatisfied</w:t>
      </w:r>
    </w:p>
    <w:p w:rsidRPr="004609F9" w:rsidR="008D75EC" w:rsidP="008D75EC" w:rsidRDefault="008D75EC" w14:paraId="256F31AD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it-IT"/>
        </w:rPr>
        <w:t>Dissatisfied</w:t>
      </w:r>
    </w:p>
    <w:p w:rsidRPr="004609F9" w:rsidR="008D75EC" w:rsidP="008D75EC" w:rsidRDefault="008D75EC" w14:paraId="35D1702C" w14:textId="77777777">
      <w:pPr>
        <w:pStyle w:val="Body"/>
        <w:ind w:left="720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Very Dissatisfied</w:t>
      </w:r>
    </w:p>
    <w:p w:rsidRPr="004609F9" w:rsidR="008D75EC" w:rsidP="006663F7" w:rsidRDefault="008D75EC" w14:paraId="02D80D1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8D75EC" w:rsidP="008D75EC" w:rsidRDefault="008D75EC" w14:paraId="7D6A1DEC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8D75EC" w:rsidP="006663F7" w:rsidRDefault="008D75EC" w14:paraId="435A61E3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262F33" w:rsidP="006663F7" w:rsidRDefault="00262F33" w14:paraId="090BCADF" w14:textId="698EEBAF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Please rate your agreement with the following statements:</w:t>
      </w:r>
    </w:p>
    <w:p w:rsidRPr="004609F9" w:rsidR="00262F33" w:rsidP="006663F7" w:rsidRDefault="00262F33" w14:paraId="281D59D3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262F33" w:rsidP="00262F33" w:rsidRDefault="007C0297" w14:paraId="052C6949" w14:textId="202F3E6C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262F33">
        <w:rPr>
          <w:rFonts w:ascii="Times New Roman" w:hAnsi="Times New Roman" w:cs="Times New Roman"/>
          <w:b/>
          <w:bCs/>
          <w:color w:val="B51700"/>
          <w:sz w:val="24"/>
          <w:szCs w:val="24"/>
        </w:rPr>
        <w:t>.1</w:t>
      </w:r>
      <w:r w:rsidR="00D2664E">
        <w:rPr>
          <w:rFonts w:ascii="Times New Roman" w:hAnsi="Times New Roman" w:cs="Times New Roman"/>
          <w:b/>
          <w:bCs/>
          <w:color w:val="B51700"/>
          <w:sz w:val="24"/>
          <w:szCs w:val="24"/>
        </w:rPr>
        <w:t>5</w:t>
      </w:r>
      <w:r w:rsidRPr="004609F9" w:rsidR="00262F33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4609F9" w:rsidR="00262F33">
        <w:rPr>
          <w:rFonts w:ascii="Times New Roman" w:hAnsi="Times New Roman" w:cs="Times New Roman"/>
          <w:sz w:val="24"/>
          <w:szCs w:val="24"/>
        </w:rPr>
        <w:t xml:space="preserve"> </w:t>
      </w:r>
      <w:r w:rsidR="00A01146">
        <w:rPr>
          <w:rFonts w:ascii="Times New Roman" w:hAnsi="Times New Roman" w:cs="Times New Roman"/>
          <w:sz w:val="24"/>
          <w:szCs w:val="24"/>
          <w:lang w:val="en-US"/>
        </w:rPr>
        <w:t>The query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>responses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 xml:space="preserve"> we received from the </w:t>
      </w:r>
      <w:proofErr w:type="spellStart"/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>NPDB</w:t>
      </w:r>
      <w:proofErr w:type="spellEnd"/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 xml:space="preserve"> accurate</w:t>
      </w:r>
      <w:r w:rsidR="00A01146">
        <w:rPr>
          <w:rFonts w:ascii="Times New Roman" w:hAnsi="Times New Roman" w:cs="Times New Roman"/>
          <w:sz w:val="24"/>
          <w:szCs w:val="24"/>
          <w:lang w:val="en-US"/>
        </w:rPr>
        <w:t xml:space="preserve"> and complete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Pr="004609F9" w:rsidR="00262F33" w:rsidP="00262F33" w:rsidRDefault="00262F33" w14:paraId="13CFCDA5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262F33" w:rsidP="00262F33" w:rsidRDefault="00262F33" w14:paraId="2610F3CA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4609F9" w:rsidR="00262F33" w:rsidP="00262F33" w:rsidRDefault="00262F33" w14:paraId="73655378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Completely Agree / Agree / Neither Agree or Disagree / Disagree / Completely Disagree</w:t>
      </w:r>
    </w:p>
    <w:p w:rsidRPr="004609F9" w:rsidR="00262F33" w:rsidP="00262F33" w:rsidRDefault="00262F33" w14:paraId="6319C520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262F33" w:rsidP="00262F33" w:rsidRDefault="007C0297" w14:paraId="6EAC39E8" w14:textId="500A3E69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7543E0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8457DC">
        <w:rPr>
          <w:rFonts w:ascii="Times New Roman" w:hAnsi="Times New Roman" w:cs="Times New Roman"/>
          <w:b/>
          <w:bCs/>
          <w:color w:val="B51700"/>
          <w:sz w:val="24"/>
          <w:szCs w:val="24"/>
        </w:rPr>
        <w:t>1</w:t>
      </w:r>
      <w:r w:rsidR="00A01146">
        <w:rPr>
          <w:rFonts w:ascii="Times New Roman" w:hAnsi="Times New Roman" w:cs="Times New Roman"/>
          <w:b/>
          <w:bCs/>
          <w:color w:val="B51700"/>
          <w:sz w:val="24"/>
          <w:szCs w:val="24"/>
        </w:rPr>
        <w:t>6</w:t>
      </w:r>
      <w:r w:rsidRPr="004609F9" w:rsidR="00262F33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Pr="004609F9" w:rsidR="00262F33">
        <w:rPr>
          <w:rFonts w:ascii="Times New Roman" w:hAnsi="Times New Roman" w:cs="Times New Roman"/>
          <w:sz w:val="24"/>
          <w:szCs w:val="24"/>
        </w:rPr>
        <w:t xml:space="preserve"> </w:t>
      </w:r>
      <w:r w:rsidR="00A0114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 xml:space="preserve"> receive 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 xml:space="preserve">query </w:t>
      </w:r>
      <w:r w:rsidR="00A01146">
        <w:rPr>
          <w:rFonts w:ascii="Times New Roman" w:hAnsi="Times New Roman" w:cs="Times New Roman"/>
          <w:sz w:val="24"/>
          <w:szCs w:val="24"/>
          <w:lang w:val="en-US"/>
        </w:rPr>
        <w:t>response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01146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4609F9" w:rsidR="00262F33">
        <w:rPr>
          <w:rFonts w:ascii="Times New Roman" w:hAnsi="Times New Roman" w:cs="Times New Roman"/>
          <w:sz w:val="24"/>
          <w:szCs w:val="24"/>
          <w:lang w:val="en-US"/>
        </w:rPr>
        <w:t>n a timely manner.</w:t>
      </w:r>
    </w:p>
    <w:p w:rsidRPr="004609F9" w:rsidR="00262F33" w:rsidP="00262F33" w:rsidRDefault="00262F33" w14:paraId="60367EF4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</w:p>
    <w:p w:rsidRPr="004609F9" w:rsidR="00262F33" w:rsidP="00262F33" w:rsidRDefault="00262F33" w14:paraId="25B13248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Rating Scale</w:t>
      </w:r>
    </w:p>
    <w:p w:rsidRPr="004609F9" w:rsidR="00262F33" w:rsidP="00262F33" w:rsidRDefault="00262F33" w14:paraId="19E2AD41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sz w:val="24"/>
          <w:szCs w:val="24"/>
          <w:lang w:val="en-US"/>
        </w:rPr>
        <w:t>Completely Agree / Agree / Neither Agree or Disagree / Disagree / Completely Disagree</w:t>
      </w:r>
    </w:p>
    <w:p w:rsidRPr="004609F9" w:rsidR="00262F33" w:rsidP="006663F7" w:rsidRDefault="00262F33" w14:paraId="015DC3C7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262F33" w:rsidP="00262F33" w:rsidRDefault="00262F33" w14:paraId="662D466E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262F33" w:rsidP="006663F7" w:rsidRDefault="00262F33" w14:paraId="46A9F66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BD6E3B" w:rsidP="006663F7" w:rsidRDefault="007C0297" w14:paraId="2D9DD110" w14:textId="346057F4">
      <w:pPr>
        <w:pStyle w:val="Body"/>
        <w:rPr>
          <w:rStyle w:val="Red"/>
          <w:rFonts w:ascii="Times New Roman" w:hAnsi="Times New Roman" w:cs="Times New Roman"/>
          <w:color w:val="auto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BD6E3B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8457DC">
        <w:rPr>
          <w:rFonts w:ascii="Times New Roman" w:hAnsi="Times New Roman" w:cs="Times New Roman"/>
          <w:b/>
          <w:bCs/>
          <w:color w:val="B51700"/>
          <w:sz w:val="24"/>
          <w:szCs w:val="24"/>
        </w:rPr>
        <w:t>1</w:t>
      </w:r>
      <w:r w:rsidR="00A01146">
        <w:rPr>
          <w:rFonts w:ascii="Times New Roman" w:hAnsi="Times New Roman" w:cs="Times New Roman"/>
          <w:b/>
          <w:bCs/>
          <w:color w:val="B51700"/>
          <w:sz w:val="24"/>
          <w:szCs w:val="24"/>
        </w:rPr>
        <w:t>7</w:t>
      </w:r>
      <w:r w:rsidRPr="004609F9" w:rsidR="00BD6E3B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="00FD5E69">
        <w:rPr>
          <w:rStyle w:val="Red"/>
          <w:rFonts w:ascii="Times New Roman" w:hAnsi="Times New Roman" w:cs="Times New Roman"/>
          <w:color w:val="auto"/>
          <w:sz w:val="24"/>
          <w:szCs w:val="24"/>
        </w:rPr>
        <w:t>Do you believe that</w:t>
      </w:r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there</w:t>
      </w:r>
      <w:r w:rsidR="00FD5E69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is</w:t>
      </w:r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any other registry or repository of </w:t>
      </w:r>
      <w:r w:rsidR="00B05589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judgment or conviction reports, </w:t>
      </w:r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>adverse action</w:t>
      </w:r>
      <w:r w:rsidR="00B05589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reports,</w:t>
      </w:r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or medical malpractice payment</w:t>
      </w:r>
      <w:r w:rsidR="00B05589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05589">
        <w:rPr>
          <w:rStyle w:val="Red"/>
          <w:rFonts w:ascii="Times New Roman" w:hAnsi="Times New Roman" w:cs="Times New Roman"/>
          <w:color w:val="auto"/>
          <w:sz w:val="24"/>
          <w:szCs w:val="24"/>
        </w:rPr>
        <w:t>reports,</w:t>
      </w:r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that</w:t>
      </w:r>
      <w:proofErr w:type="gramEnd"/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 is comparable to the </w:t>
      </w:r>
      <w:proofErr w:type="spellStart"/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>NPDB</w:t>
      </w:r>
      <w:proofErr w:type="spellEnd"/>
      <w:r w:rsidRPr="004609F9" w:rsidR="00BD6E3B">
        <w:rPr>
          <w:rStyle w:val="Red"/>
          <w:rFonts w:ascii="Times New Roman" w:hAnsi="Times New Roman" w:cs="Times New Roman"/>
          <w:color w:val="auto"/>
          <w:sz w:val="24"/>
          <w:szCs w:val="24"/>
        </w:rPr>
        <w:t xml:space="preserve">? </w:t>
      </w:r>
    </w:p>
    <w:p w:rsidRPr="004609F9" w:rsidR="00BD6E3B" w:rsidP="00BD6E3B" w:rsidRDefault="00BD6E3B" w14:paraId="73D5D024" w14:textId="77777777">
      <w:pPr>
        <w:pStyle w:val="Body"/>
        <w:ind w:firstLine="720"/>
        <w:rPr>
          <w:rStyle w:val="Red"/>
          <w:rFonts w:ascii="Times New Roman" w:hAnsi="Times New Roman" w:cs="Times New Roman"/>
          <w:color w:val="auto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color w:val="auto"/>
          <w:sz w:val="24"/>
          <w:szCs w:val="24"/>
        </w:rPr>
        <w:t>No</w:t>
      </w:r>
    </w:p>
    <w:p w:rsidRPr="004609F9" w:rsidR="00BD6E3B" w:rsidP="00BD6E3B" w:rsidRDefault="00BD6E3B" w14:paraId="331782DE" w14:textId="19A17261">
      <w:pPr>
        <w:pStyle w:val="Body"/>
        <w:ind w:firstLine="720"/>
        <w:rPr>
          <w:rStyle w:val="Red"/>
          <w:rFonts w:ascii="Times New Roman" w:hAnsi="Times New Roman" w:cs="Times New Roman"/>
          <w:color w:val="auto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color w:val="auto"/>
          <w:sz w:val="24"/>
          <w:szCs w:val="24"/>
        </w:rPr>
        <w:t>Yes (Please Provide Details) _________</w:t>
      </w:r>
    </w:p>
    <w:p w:rsidRPr="004609F9" w:rsidR="00BD6E3B" w:rsidP="00BD6E3B" w:rsidRDefault="00BD6E3B" w14:paraId="684AD385" w14:textId="61ADBDA4">
      <w:pPr>
        <w:pStyle w:val="Body"/>
        <w:ind w:firstLine="720"/>
        <w:rPr>
          <w:rStyle w:val="Red"/>
          <w:rFonts w:ascii="Times New Roman" w:hAnsi="Times New Roman" w:cs="Times New Roman"/>
          <w:color w:val="auto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color w:val="auto"/>
          <w:sz w:val="24"/>
          <w:szCs w:val="24"/>
        </w:rPr>
        <w:t>Do not know</w:t>
      </w:r>
    </w:p>
    <w:p w:rsidRPr="004609F9" w:rsidR="00BD6E3B" w:rsidP="006663F7" w:rsidRDefault="00BD6E3B" w14:paraId="28044BAD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BD6E3B" w:rsidP="00BD6E3B" w:rsidRDefault="00BD6E3B" w14:paraId="6E3AB45C" w14:textId="7777777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Survey Page Break</w:t>
      </w:r>
    </w:p>
    <w:p w:rsidRPr="004609F9" w:rsidR="00BD6E3B" w:rsidP="006663F7" w:rsidRDefault="00BD6E3B" w14:paraId="59E62C34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3D3A2D" w:rsidP="003D3A2D" w:rsidRDefault="007C0297" w14:paraId="18C59DF9" w14:textId="0592EB07">
      <w:pPr>
        <w:pStyle w:val="Body"/>
        <w:rPr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Fonts w:ascii="Times New Roman" w:hAnsi="Times New Roman" w:cs="Times New Roman"/>
          <w:b/>
          <w:bCs/>
          <w:color w:val="B51700"/>
          <w:sz w:val="24"/>
          <w:szCs w:val="24"/>
        </w:rPr>
        <w:t>Q 21</w:t>
      </w:r>
      <w:r w:rsidRPr="004609F9" w:rsidR="00BD6E3B">
        <w:rPr>
          <w:rFonts w:ascii="Times New Roman" w:hAnsi="Times New Roman" w:cs="Times New Roman"/>
          <w:b/>
          <w:bCs/>
          <w:color w:val="B51700"/>
          <w:sz w:val="24"/>
          <w:szCs w:val="24"/>
        </w:rPr>
        <w:t>.</w:t>
      </w:r>
      <w:r w:rsidR="008457DC">
        <w:rPr>
          <w:rFonts w:ascii="Times New Roman" w:hAnsi="Times New Roman" w:cs="Times New Roman"/>
          <w:b/>
          <w:bCs/>
          <w:color w:val="B51700"/>
          <w:sz w:val="24"/>
          <w:szCs w:val="24"/>
        </w:rPr>
        <w:t>1</w:t>
      </w:r>
      <w:r w:rsidR="00A01146">
        <w:rPr>
          <w:rFonts w:ascii="Times New Roman" w:hAnsi="Times New Roman" w:cs="Times New Roman"/>
          <w:b/>
          <w:bCs/>
          <w:color w:val="B51700"/>
          <w:sz w:val="24"/>
          <w:szCs w:val="24"/>
        </w:rPr>
        <w:t>8</w:t>
      </w:r>
      <w:r w:rsidRPr="004609F9" w:rsidR="003D3A2D">
        <w:rPr>
          <w:rFonts w:ascii="Times New Roman" w:hAnsi="Times New Roman" w:cs="Times New Roman"/>
          <w:b/>
          <w:bCs/>
          <w:color w:val="B51700"/>
          <w:sz w:val="24"/>
          <w:szCs w:val="24"/>
        </w:rPr>
        <w:t xml:space="preserve">. </w:t>
      </w:r>
      <w:r w:rsidRPr="004609F9" w:rsidR="003D3A2D">
        <w:rPr>
          <w:rFonts w:ascii="Times New Roman" w:hAnsi="Times New Roman" w:cs="Times New Roman"/>
          <w:sz w:val="24"/>
          <w:szCs w:val="24"/>
          <w:lang w:val="en-US"/>
        </w:rPr>
        <w:t xml:space="preserve">Please share any other comments that you have regarding your experiences with 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 xml:space="preserve">any of the </w:t>
      </w:r>
      <w:r w:rsidR="007D1652">
        <w:rPr>
          <w:rFonts w:ascii="Times New Roman" w:hAnsi="Times New Roman" w:cs="Times New Roman"/>
          <w:sz w:val="24"/>
          <w:szCs w:val="24"/>
          <w:lang w:val="en-US"/>
        </w:rPr>
        <w:t>products</w:t>
      </w:r>
      <w:r w:rsidR="00073459">
        <w:rPr>
          <w:rFonts w:ascii="Times New Roman" w:hAnsi="Times New Roman" w:cs="Times New Roman"/>
          <w:sz w:val="24"/>
          <w:szCs w:val="24"/>
          <w:lang w:val="en-US"/>
        </w:rPr>
        <w:t xml:space="preserve"> or services provided by </w:t>
      </w:r>
      <w:r w:rsidRPr="004609F9" w:rsidR="003D3A2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609F9" w:rsidR="003D3A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04609F9" w:rsidR="003D3A2D">
        <w:rPr>
          <w:rFonts w:ascii="Times New Roman" w:hAnsi="Times New Roman" w:cs="Times New Roman"/>
          <w:sz w:val="24"/>
          <w:szCs w:val="24"/>
        </w:rPr>
        <w:t>NPDB</w:t>
      </w:r>
      <w:proofErr w:type="spellEnd"/>
      <w:r w:rsidRPr="004609F9" w:rsidR="003D3A2D">
        <w:rPr>
          <w:rFonts w:ascii="Times New Roman" w:hAnsi="Times New Roman" w:cs="Times New Roman"/>
          <w:sz w:val="24"/>
          <w:szCs w:val="24"/>
        </w:rPr>
        <w:t>.</w:t>
      </w:r>
    </w:p>
    <w:p w:rsidRPr="004609F9" w:rsidR="003D3A2D" w:rsidP="003D3A2D" w:rsidRDefault="003D3A2D" w14:paraId="704A1C5E" w14:textId="77777777">
      <w:pPr>
        <w:pStyle w:val="Body"/>
        <w:rPr>
          <w:rStyle w:val="Red"/>
          <w:rFonts w:ascii="Times New Roman" w:hAnsi="Times New Roman" w:eastAsia="Times New Roman" w:cs="Times New Roman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sz w:val="24"/>
          <w:szCs w:val="24"/>
        </w:rPr>
        <w:t>Text box</w:t>
      </w:r>
    </w:p>
    <w:p w:rsidRPr="004609F9" w:rsidR="003D3A2D" w:rsidP="006663F7" w:rsidRDefault="003D3A2D" w14:paraId="0F07FC53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3D3A2D" w:rsidP="006663F7" w:rsidRDefault="003D3A2D" w14:paraId="397F5D01" w14:textId="77777777">
      <w:pPr>
        <w:pStyle w:val="Body"/>
        <w:rPr>
          <w:rStyle w:val="Red"/>
          <w:rFonts w:ascii="Times New Roman" w:hAnsi="Times New Roman" w:cs="Times New Roman"/>
          <w:sz w:val="24"/>
          <w:szCs w:val="24"/>
        </w:rPr>
      </w:pPr>
    </w:p>
    <w:p w:rsidRPr="004609F9" w:rsidR="00DC03CE" w:rsidP="001B6D63" w:rsidRDefault="00DC03CE" w14:paraId="232BB542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  <w:r w:rsidRPr="004609F9">
        <w:rPr>
          <w:rStyle w:val="Red"/>
          <w:rFonts w:ascii="Times New Roman" w:hAnsi="Times New Roman" w:cs="Times New Roman"/>
          <w:color w:val="000090"/>
          <w:sz w:val="24"/>
          <w:szCs w:val="24"/>
        </w:rPr>
        <w:t>Piping Logic:</w:t>
      </w:r>
    </w:p>
    <w:p w:rsidRPr="004609F9" w:rsidR="00DC03CE" w:rsidP="001B6D63" w:rsidRDefault="00DC03CE" w14:paraId="3EF34F29" w14:textId="77777777">
      <w:pPr>
        <w:pStyle w:val="Default"/>
        <w:ind w:right="720"/>
        <w:rPr>
          <w:rStyle w:val="Red"/>
          <w:rFonts w:ascii="Times New Roman" w:hAnsi="Times New Roman" w:cs="Times New Roman"/>
          <w:color w:val="000090"/>
          <w:sz w:val="24"/>
          <w:szCs w:val="24"/>
        </w:rPr>
      </w:pPr>
    </w:p>
    <w:p w:rsidRPr="004609F9" w:rsidR="00D84E3F" w:rsidP="001B6D63" w:rsidRDefault="00D84E3F" w14:paraId="066A27A9" w14:textId="097A7405">
      <w:pPr>
        <w:pStyle w:val="Default"/>
        <w:ind w:right="720"/>
        <w:rPr>
          <w:rFonts w:ascii="Times New Roman" w:hAnsi="Times New Roman" w:cs="Times New Roman"/>
          <w:color w:val="00009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4609F9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Survey will be directed to Module </w:t>
      </w:r>
      <w:r w:rsidR="009813BA">
        <w:rPr>
          <w:rStyle w:val="Red"/>
          <w:rFonts w:ascii="Times New Roman" w:hAnsi="Times New Roman" w:cs="Times New Roman"/>
          <w:color w:val="000090"/>
          <w:sz w:val="24"/>
          <w:szCs w:val="24"/>
        </w:rPr>
        <w:t>22</w:t>
      </w:r>
      <w:r w:rsidRPr="004609F9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</w:t>
      </w:r>
      <w:r w:rsidR="00850E7C">
        <w:rPr>
          <w:rStyle w:val="Red"/>
          <w:rFonts w:ascii="Times New Roman" w:hAnsi="Times New Roman" w:cs="Times New Roman"/>
          <w:color w:val="000090"/>
          <w:sz w:val="24"/>
          <w:szCs w:val="24"/>
        </w:rPr>
        <w:t>(</w:t>
      </w:r>
      <w:proofErr w:type="spellStart"/>
      <w:r w:rsidR="00850E7C">
        <w:rPr>
          <w:rStyle w:val="Red"/>
          <w:rFonts w:ascii="Times New Roman" w:hAnsi="Times New Roman" w:cs="Times New Roman"/>
          <w:color w:val="000090"/>
          <w:sz w:val="24"/>
          <w:szCs w:val="24"/>
        </w:rPr>
        <w:t>NPDB</w:t>
      </w:r>
      <w:proofErr w:type="spellEnd"/>
      <w:r w:rsidR="00850E7C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</w:t>
      </w:r>
      <w:proofErr w:type="spellStart"/>
      <w:r w:rsidR="00850E7C">
        <w:rPr>
          <w:rStyle w:val="Red"/>
          <w:rFonts w:ascii="Times New Roman" w:hAnsi="Times New Roman" w:cs="Times New Roman"/>
          <w:color w:val="000090"/>
          <w:sz w:val="24"/>
          <w:szCs w:val="24"/>
        </w:rPr>
        <w:t>HIPDB</w:t>
      </w:r>
      <w:proofErr w:type="spellEnd"/>
      <w:r w:rsidR="00850E7C">
        <w:rPr>
          <w:rStyle w:val="Red"/>
          <w:rFonts w:ascii="Times New Roman" w:hAnsi="Times New Roman" w:cs="Times New Roman"/>
          <w:color w:val="000090"/>
          <w:sz w:val="24"/>
          <w:szCs w:val="24"/>
        </w:rPr>
        <w:t xml:space="preserve"> Merger) </w:t>
      </w:r>
      <w:r w:rsidRPr="004609F9">
        <w:rPr>
          <w:rStyle w:val="Red"/>
          <w:rFonts w:ascii="Times New Roman" w:hAnsi="Times New Roman" w:cs="Times New Roman"/>
          <w:color w:val="000090"/>
          <w:sz w:val="24"/>
          <w:szCs w:val="24"/>
        </w:rPr>
        <w:t>next.</w:t>
      </w:r>
    </w:p>
    <w:sectPr w:rsidRPr="004609F9" w:rsidR="00D84E3F" w:rsidSect="00A847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5AF7F" w14:textId="77777777" w:rsidR="00EE4865" w:rsidRDefault="00EE4865" w:rsidP="00A47E80">
      <w:r>
        <w:separator/>
      </w:r>
    </w:p>
  </w:endnote>
  <w:endnote w:type="continuationSeparator" w:id="0">
    <w:p w14:paraId="40618A8D" w14:textId="77777777" w:rsidR="00EE4865" w:rsidRDefault="00EE4865" w:rsidP="00A4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B28A" w14:textId="77777777" w:rsidR="00A47E80" w:rsidRDefault="00A47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EB100" w14:textId="77777777" w:rsidR="00A47E80" w:rsidRDefault="00A47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F9BA" w14:textId="77777777" w:rsidR="00A47E80" w:rsidRDefault="00A47E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3DE1" w14:textId="77777777" w:rsidR="00EE4865" w:rsidRDefault="00EE4865" w:rsidP="00A47E80">
      <w:r>
        <w:separator/>
      </w:r>
    </w:p>
  </w:footnote>
  <w:footnote w:type="continuationSeparator" w:id="0">
    <w:p w14:paraId="729BF0BB" w14:textId="77777777" w:rsidR="00EE4865" w:rsidRDefault="00EE4865" w:rsidP="00A47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9B78E" w14:textId="77777777" w:rsidR="00A47E80" w:rsidRDefault="00A47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70EA" w14:textId="0E5C46E8" w:rsidR="00A47E80" w:rsidRPr="005C7DE3" w:rsidRDefault="00A47E80" w:rsidP="00A47E80">
    <w:pPr>
      <w:pStyle w:val="Header"/>
      <w:jc w:val="right"/>
      <w:rPr>
        <w:rFonts w:ascii="Times New Roman" w:hAnsi="Times New Roman" w:cs="Times New Roman"/>
      </w:rPr>
    </w:pPr>
    <w:r w:rsidRPr="005C7DE3">
      <w:rPr>
        <w:rFonts w:ascii="Times New Roman" w:hAnsi="Times New Roman" w:cs="Times New Roman"/>
      </w:rPr>
      <w:t>OMB Number: 0915-</w:t>
    </w:r>
    <w:r w:rsidR="00D558E8">
      <w:rPr>
        <w:rFonts w:ascii="Times New Roman" w:hAnsi="Times New Roman" w:cs="Times New Roman"/>
      </w:rPr>
      <w:t>0366</w:t>
    </w:r>
    <w:r w:rsidRPr="005C7DE3">
      <w:rPr>
        <w:rFonts w:ascii="Times New Roman" w:hAnsi="Times New Roman" w:cs="Times New Roman"/>
      </w:rPr>
      <w:t>; Expiration date: XX/XX/202X</w:t>
    </w:r>
  </w:p>
  <w:p w14:paraId="7213FB9E" w14:textId="77777777" w:rsidR="00A47E80" w:rsidRDefault="00A47E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7BCB4" w14:textId="77777777" w:rsidR="00A47E80" w:rsidRDefault="00A47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9"/>
    <w:rsid w:val="00010F15"/>
    <w:rsid w:val="00031107"/>
    <w:rsid w:val="00073459"/>
    <w:rsid w:val="000C0038"/>
    <w:rsid w:val="000C05BE"/>
    <w:rsid w:val="000E1D14"/>
    <w:rsid w:val="0010177E"/>
    <w:rsid w:val="00113F27"/>
    <w:rsid w:val="00127448"/>
    <w:rsid w:val="001618C1"/>
    <w:rsid w:val="0018030B"/>
    <w:rsid w:val="00180B9E"/>
    <w:rsid w:val="001A16F0"/>
    <w:rsid w:val="001B6D63"/>
    <w:rsid w:val="001E6D62"/>
    <w:rsid w:val="002020A1"/>
    <w:rsid w:val="00204B12"/>
    <w:rsid w:val="00223181"/>
    <w:rsid w:val="002320A5"/>
    <w:rsid w:val="002327E5"/>
    <w:rsid w:val="00262F33"/>
    <w:rsid w:val="00284A98"/>
    <w:rsid w:val="002904BE"/>
    <w:rsid w:val="002C7441"/>
    <w:rsid w:val="002E268D"/>
    <w:rsid w:val="002E2722"/>
    <w:rsid w:val="00331589"/>
    <w:rsid w:val="003400AC"/>
    <w:rsid w:val="00355060"/>
    <w:rsid w:val="00360F0B"/>
    <w:rsid w:val="00370CF3"/>
    <w:rsid w:val="00380A20"/>
    <w:rsid w:val="00391E22"/>
    <w:rsid w:val="003D3A2D"/>
    <w:rsid w:val="003E2EA9"/>
    <w:rsid w:val="00405613"/>
    <w:rsid w:val="00405B08"/>
    <w:rsid w:val="00415503"/>
    <w:rsid w:val="004210AF"/>
    <w:rsid w:val="00425EA8"/>
    <w:rsid w:val="004358EA"/>
    <w:rsid w:val="00445340"/>
    <w:rsid w:val="004609F9"/>
    <w:rsid w:val="004B1C20"/>
    <w:rsid w:val="004B2EB3"/>
    <w:rsid w:val="004B57FF"/>
    <w:rsid w:val="004D19FF"/>
    <w:rsid w:val="004F6BF6"/>
    <w:rsid w:val="005133A7"/>
    <w:rsid w:val="00525032"/>
    <w:rsid w:val="00584F1A"/>
    <w:rsid w:val="005D2C3F"/>
    <w:rsid w:val="00635379"/>
    <w:rsid w:val="00664644"/>
    <w:rsid w:val="006663F7"/>
    <w:rsid w:val="00674AEF"/>
    <w:rsid w:val="00676960"/>
    <w:rsid w:val="006C3964"/>
    <w:rsid w:val="006D274D"/>
    <w:rsid w:val="006E0C08"/>
    <w:rsid w:val="007114EE"/>
    <w:rsid w:val="00724D0D"/>
    <w:rsid w:val="00736BA1"/>
    <w:rsid w:val="00737AB5"/>
    <w:rsid w:val="007543E0"/>
    <w:rsid w:val="00763868"/>
    <w:rsid w:val="00797EB7"/>
    <w:rsid w:val="007B697B"/>
    <w:rsid w:val="007C0297"/>
    <w:rsid w:val="007D1652"/>
    <w:rsid w:val="007E373C"/>
    <w:rsid w:val="007F2BF3"/>
    <w:rsid w:val="007F503D"/>
    <w:rsid w:val="007F5294"/>
    <w:rsid w:val="008171E8"/>
    <w:rsid w:val="008457DC"/>
    <w:rsid w:val="00850E7C"/>
    <w:rsid w:val="008B27C1"/>
    <w:rsid w:val="008B557D"/>
    <w:rsid w:val="008C54AD"/>
    <w:rsid w:val="008D41CB"/>
    <w:rsid w:val="008D75EC"/>
    <w:rsid w:val="008E3D58"/>
    <w:rsid w:val="008E3EBC"/>
    <w:rsid w:val="008F3F2C"/>
    <w:rsid w:val="00900696"/>
    <w:rsid w:val="00917578"/>
    <w:rsid w:val="00923EF7"/>
    <w:rsid w:val="00936DD2"/>
    <w:rsid w:val="00940697"/>
    <w:rsid w:val="0094219A"/>
    <w:rsid w:val="009434A9"/>
    <w:rsid w:val="00951FB8"/>
    <w:rsid w:val="00956971"/>
    <w:rsid w:val="009813BA"/>
    <w:rsid w:val="00993E03"/>
    <w:rsid w:val="00995834"/>
    <w:rsid w:val="009A5BB9"/>
    <w:rsid w:val="009B6728"/>
    <w:rsid w:val="009D63E7"/>
    <w:rsid w:val="009F2A78"/>
    <w:rsid w:val="00A01146"/>
    <w:rsid w:val="00A21F75"/>
    <w:rsid w:val="00A372A5"/>
    <w:rsid w:val="00A425A0"/>
    <w:rsid w:val="00A47E80"/>
    <w:rsid w:val="00A63966"/>
    <w:rsid w:val="00A71DDB"/>
    <w:rsid w:val="00A726A4"/>
    <w:rsid w:val="00A847CF"/>
    <w:rsid w:val="00A96EBB"/>
    <w:rsid w:val="00AC10DF"/>
    <w:rsid w:val="00B03FFF"/>
    <w:rsid w:val="00B05589"/>
    <w:rsid w:val="00B213AE"/>
    <w:rsid w:val="00B81F52"/>
    <w:rsid w:val="00BB2059"/>
    <w:rsid w:val="00BC54A1"/>
    <w:rsid w:val="00BD6E3B"/>
    <w:rsid w:val="00BF6411"/>
    <w:rsid w:val="00BF671D"/>
    <w:rsid w:val="00C0616A"/>
    <w:rsid w:val="00C22197"/>
    <w:rsid w:val="00C32A70"/>
    <w:rsid w:val="00C3303F"/>
    <w:rsid w:val="00C65B92"/>
    <w:rsid w:val="00C6731C"/>
    <w:rsid w:val="00C718FE"/>
    <w:rsid w:val="00C77512"/>
    <w:rsid w:val="00C9715A"/>
    <w:rsid w:val="00CA1E69"/>
    <w:rsid w:val="00CA37F8"/>
    <w:rsid w:val="00CD6784"/>
    <w:rsid w:val="00CE130F"/>
    <w:rsid w:val="00D0665D"/>
    <w:rsid w:val="00D2664E"/>
    <w:rsid w:val="00D5067F"/>
    <w:rsid w:val="00D558E8"/>
    <w:rsid w:val="00D57BDC"/>
    <w:rsid w:val="00D84742"/>
    <w:rsid w:val="00D84E3F"/>
    <w:rsid w:val="00DB2281"/>
    <w:rsid w:val="00DC03CE"/>
    <w:rsid w:val="00DC54F9"/>
    <w:rsid w:val="00DC74AB"/>
    <w:rsid w:val="00E4126D"/>
    <w:rsid w:val="00E50B96"/>
    <w:rsid w:val="00E60CE0"/>
    <w:rsid w:val="00E624FB"/>
    <w:rsid w:val="00EB1A4C"/>
    <w:rsid w:val="00EE4865"/>
    <w:rsid w:val="00EF3692"/>
    <w:rsid w:val="00F4473D"/>
    <w:rsid w:val="00FB309B"/>
    <w:rsid w:val="00FC2C9B"/>
    <w:rsid w:val="00FD5E69"/>
    <w:rsid w:val="00FE7D35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AF223"/>
  <w14:defaultImageDpi w14:val="300"/>
  <w15:docId w15:val="{DD62E3B6-7722-984A-B5B9-B88487C5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Red">
    <w:name w:val="Red"/>
    <w:rsid w:val="009A5BB9"/>
    <w:rPr>
      <w:color w:val="C82506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9A5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B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B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B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BB9"/>
    <w:rPr>
      <w:rFonts w:ascii="Lucida Grande" w:hAnsi="Lucida Grande" w:cs="Lucida Grande"/>
      <w:sz w:val="18"/>
      <w:szCs w:val="18"/>
      <w:lang w:val="en-US"/>
    </w:rPr>
  </w:style>
  <w:style w:type="paragraph" w:customStyle="1" w:styleId="Body">
    <w:name w:val="Body"/>
    <w:rsid w:val="00A639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0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/>
      <w:bCs/>
      <w:bdr w:val="none" w:sz="0" w:space="0" w:color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0DF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7E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E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E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E8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Elyana N.  Bowman</cp:lastModifiedBy>
  <cp:revision>77</cp:revision>
  <dcterms:created xsi:type="dcterms:W3CDTF">2020-02-10T06:35:00Z</dcterms:created>
  <dcterms:modified xsi:type="dcterms:W3CDTF">2021-01-04T15:53:00Z</dcterms:modified>
</cp:coreProperties>
</file>