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E2FE8" w:rsidR="00DC54F9" w:rsidP="00DC54F9" w:rsidRDefault="00755994" w14:paraId="5D1CFF37" w14:textId="30BCEBE6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AE2FE8">
        <w:rPr>
          <w:rFonts w:ascii="Times New Roman" w:hAnsi="Times New Roman"/>
          <w:b/>
          <w:bCs/>
          <w:color w:val="000090"/>
          <w:sz w:val="24"/>
          <w:szCs w:val="24"/>
        </w:rPr>
        <w:t>Entities Survey: Module 11</w:t>
      </w:r>
    </w:p>
    <w:p w:rsidRPr="00AE2FE8" w:rsidR="00A96EBB" w:rsidP="00A96EBB" w:rsidRDefault="002904BE" w14:paraId="5A08A2E9" w14:textId="32BA0F65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AE2FE8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C56128">
        <w:rPr>
          <w:rFonts w:ascii="Times New Roman" w:hAnsi="Times New Roman"/>
          <w:b/>
          <w:bCs/>
          <w:color w:val="000090"/>
          <w:sz w:val="24"/>
          <w:szCs w:val="24"/>
        </w:rPr>
        <w:t>20</w:t>
      </w:r>
    </w:p>
    <w:p w:rsidRPr="00AE2FE8" w:rsidR="00737ED5" w:rsidP="00A63966" w:rsidRDefault="00737ED5" w14:paraId="26325851" w14:textId="04B87A5E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Pr="00AE2FE8" w:rsidR="005A7624" w:rsidP="005A7624" w:rsidRDefault="005A7624" w14:paraId="5D00FF61" w14:textId="7A87D307">
      <w:pPr>
        <w:pStyle w:val="Body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 w:rsidRPr="00AE2FE8">
        <w:rPr>
          <w:rStyle w:val="Red"/>
          <w:rFonts w:ascii="Times New Roman" w:hAnsi="Times New Roman"/>
          <w:color w:val="002060"/>
          <w:sz w:val="24"/>
          <w:szCs w:val="24"/>
        </w:rPr>
        <w:t xml:space="preserve">Participants will receive this module only if they indicated in Module 8 that they query the </w:t>
      </w:r>
      <w:proofErr w:type="spellStart"/>
      <w:r w:rsidRPr="00AE2FE8">
        <w:rPr>
          <w:rStyle w:val="Red"/>
          <w:rFonts w:ascii="Times New Roman" w:hAnsi="Times New Roman"/>
          <w:color w:val="002060"/>
          <w:sz w:val="24"/>
          <w:szCs w:val="24"/>
        </w:rPr>
        <w:t>NPDB</w:t>
      </w:r>
      <w:proofErr w:type="spellEnd"/>
      <w:r w:rsidRPr="00AE2FE8">
        <w:rPr>
          <w:rStyle w:val="Red"/>
          <w:rFonts w:ascii="Times New Roman" w:hAnsi="Times New Roman"/>
          <w:color w:val="002060"/>
          <w:sz w:val="24"/>
          <w:szCs w:val="24"/>
        </w:rPr>
        <w:t xml:space="preserve"> on behalf of their organization.</w:t>
      </w:r>
    </w:p>
    <w:p w:rsidRPr="00AE2FE8" w:rsidR="005A7624" w:rsidP="00A63966" w:rsidRDefault="005A7624" w14:paraId="343B2B83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Pr="00AE2FE8"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AE2FE8" w:rsidR="00A63966" w:rsidP="00A63966" w:rsidRDefault="00132EAD" w14:paraId="14B2065E" w14:textId="583FF4C8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AE2FE8">
        <w:rPr>
          <w:rFonts w:ascii="Times New Roman" w:hAnsi="Times New Roman"/>
          <w:b/>
          <w:bCs/>
          <w:sz w:val="24"/>
          <w:szCs w:val="24"/>
          <w:lang w:val="de-DE"/>
        </w:rPr>
        <w:t>Experiences with Querying the NPDB</w:t>
      </w:r>
    </w:p>
    <w:p w:rsidRPr="00AE2FE8"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132EAD" w:rsidP="008C29E9" w:rsidRDefault="00755994" w14:paraId="0E2F817A" w14:textId="4258BEFA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Q 11</w:t>
      </w:r>
      <w:r w:rsidRPr="00AE2FE8" w:rsidR="00132EAD">
        <w:rPr>
          <w:rFonts w:ascii="Times New Roman" w:hAnsi="Times New Roman"/>
          <w:b/>
          <w:bCs/>
          <w:color w:val="B51700"/>
          <w:sz w:val="24"/>
          <w:szCs w:val="24"/>
        </w:rPr>
        <w:t>.1.</w:t>
      </w:r>
      <w:r w:rsidRPr="00AE2FE8" w:rsidR="00132EAD">
        <w:rPr>
          <w:rFonts w:ascii="Times New Roman" w:hAnsi="Times New Roman"/>
          <w:sz w:val="24"/>
          <w:szCs w:val="24"/>
        </w:rPr>
        <w:t xml:space="preserve"> </w:t>
      </w:r>
      <w:r w:rsidRPr="00AE2FE8" w:rsidR="008C29E9">
        <w:rPr>
          <w:rFonts w:ascii="Times New Roman" w:hAnsi="Times New Roman"/>
          <w:sz w:val="24"/>
          <w:szCs w:val="24"/>
          <w:lang w:val="en-US"/>
        </w:rPr>
        <w:t>How long have your work responsibilities included query</w:t>
      </w:r>
      <w:r w:rsidRPr="00AE2FE8" w:rsidR="00B315BD">
        <w:rPr>
          <w:rFonts w:ascii="Times New Roman" w:hAnsi="Times New Roman"/>
          <w:sz w:val="24"/>
          <w:szCs w:val="24"/>
          <w:lang w:val="en-US"/>
        </w:rPr>
        <w:t>ing</w:t>
      </w:r>
      <w:r w:rsidRPr="00AE2FE8" w:rsidR="008C29E9">
        <w:rPr>
          <w:rFonts w:ascii="Times New Roman" w:hAnsi="Times New Roman"/>
          <w:sz w:val="24"/>
          <w:szCs w:val="24"/>
          <w:lang w:val="en-US"/>
        </w:rPr>
        <w:t xml:space="preserve"> the </w:t>
      </w:r>
      <w:proofErr w:type="spellStart"/>
      <w:r w:rsidRPr="00AE2FE8" w:rsidR="008C29E9"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 w:rsidRPr="00AE2FE8" w:rsidR="005A7624">
        <w:rPr>
          <w:rFonts w:ascii="Times New Roman" w:hAnsi="Times New Roman"/>
          <w:sz w:val="24"/>
          <w:szCs w:val="24"/>
          <w:lang w:val="en-US"/>
        </w:rPr>
        <w:t xml:space="preserve"> on behalf of your organization</w:t>
      </w:r>
      <w:r w:rsidRPr="00AE2FE8" w:rsidR="008C29E9">
        <w:rPr>
          <w:rFonts w:ascii="Times New Roman" w:hAnsi="Times New Roman"/>
          <w:sz w:val="24"/>
          <w:szCs w:val="24"/>
          <w:lang w:val="en-US"/>
        </w:rPr>
        <w:t>?</w:t>
      </w:r>
    </w:p>
    <w:p w:rsidRPr="00AE2FE8" w:rsidR="008C29E9" w:rsidP="008C29E9" w:rsidRDefault="008C29E9" w14:paraId="00047770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AE2FE8" w:rsidR="00CB2749" w:rsidP="00CB2749" w:rsidRDefault="00CB2749" w14:paraId="151DED9B" w14:textId="4ADE4A33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Less than 6 months</w:t>
      </w:r>
    </w:p>
    <w:p w:rsidRPr="00AE2FE8" w:rsidR="00CB2749" w:rsidP="00CB2749" w:rsidRDefault="00CB2749" w14:paraId="3831001E" w14:textId="1A92837B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6 months to 1 year</w:t>
      </w:r>
    </w:p>
    <w:p w:rsidRPr="00AE2FE8" w:rsidR="00CB2749" w:rsidP="00CB2749" w:rsidRDefault="00CB2749" w14:paraId="4CD1756C" w14:textId="5DCB9669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1 year to 2 years</w:t>
      </w:r>
    </w:p>
    <w:p w:rsidRPr="00AE2FE8" w:rsidR="00CB2749" w:rsidP="00CB2749" w:rsidRDefault="00CB2749" w14:paraId="6711134A" w14:textId="7C321AFA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More than 2 year</w:t>
      </w:r>
    </w:p>
    <w:p w:rsidRPr="00AE2FE8" w:rsidR="005A7624" w:rsidP="000A6A60" w:rsidRDefault="005A7624" w14:paraId="70B4F6CF" w14:textId="696D5CCE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5A7624" w:rsidP="000A6A60" w:rsidRDefault="003F2854" w14:paraId="238E438C" w14:textId="5074987A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Q 11.2.</w:t>
      </w:r>
      <w:r w:rsidRPr="00AE2FE8">
        <w:rPr>
          <w:rFonts w:ascii="Times New Roman" w:hAnsi="Times New Roman"/>
          <w:sz w:val="24"/>
          <w:szCs w:val="24"/>
        </w:rPr>
        <w:t xml:space="preserve"> Below we describe the two methods used to query the </w:t>
      </w:r>
      <w:proofErr w:type="spellStart"/>
      <w:r w:rsidRPr="00AE2FE8">
        <w:rPr>
          <w:rFonts w:ascii="Times New Roman" w:hAnsi="Times New Roman"/>
          <w:sz w:val="24"/>
          <w:szCs w:val="24"/>
        </w:rPr>
        <w:t>NPDB</w:t>
      </w:r>
      <w:proofErr w:type="spellEnd"/>
      <w:r w:rsidRPr="00AE2FE8">
        <w:rPr>
          <w:rFonts w:ascii="Times New Roman" w:hAnsi="Times New Roman"/>
          <w:sz w:val="24"/>
          <w:szCs w:val="24"/>
        </w:rPr>
        <w:t xml:space="preserve">. 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Which of these two methods best describes how you </w:t>
      </w:r>
      <w:r w:rsidR="00D6784A">
        <w:rPr>
          <w:rFonts w:ascii="Times New Roman" w:hAnsi="Times New Roman" w:eastAsia="Times New Roman" w:cs="Times New Roman"/>
          <w:sz w:val="24"/>
          <w:szCs w:val="24"/>
        </w:rPr>
        <w:t xml:space="preserve">most frequently 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>conduct queries</w:t>
      </w:r>
      <w:r w:rsidR="00D6784A">
        <w:rPr>
          <w:rFonts w:ascii="Times New Roman" w:hAnsi="Times New Roman" w:eastAsia="Times New Roman" w:cs="Times New Roman"/>
          <w:sz w:val="24"/>
          <w:szCs w:val="24"/>
        </w:rPr>
        <w:t xml:space="preserve"> from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proofErr w:type="spellStart"/>
      <w:r w:rsidRPr="00AE2FE8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on behalf of your organization? Select one option.</w:t>
      </w:r>
    </w:p>
    <w:p w:rsidRPr="00AE2FE8" w:rsidR="003F2854" w:rsidP="000A6A60" w:rsidRDefault="003F2854" w14:paraId="19C8EF35" w14:textId="2F8A377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3F2854" w:rsidP="003F2854" w:rsidRDefault="00483D21" w14:paraId="647DBF9E" w14:textId="636B4349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b/>
          <w:bCs/>
          <w:sz w:val="24"/>
          <w:szCs w:val="24"/>
        </w:rPr>
        <w:t>Web-based querying</w:t>
      </w:r>
      <w:r w:rsidRPr="00AE2FE8" w:rsidR="003F2854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 w:rsidRPr="00AE2FE8" w:rsidR="003F285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AE2FE8" w:rsidR="003F2854">
        <w:rPr>
          <w:rFonts w:ascii="Times New Roman" w:hAnsi="Times New Roman" w:eastAsia="Times New Roman" w:cs="Times New Roman"/>
          <w:sz w:val="24"/>
          <w:szCs w:val="24"/>
        </w:rPr>
        <w:t>NPDB’s</w:t>
      </w:r>
      <w:proofErr w:type="spellEnd"/>
      <w:r w:rsidRPr="00AE2FE8" w:rsidR="003F2854">
        <w:rPr>
          <w:rFonts w:ascii="Times New Roman" w:hAnsi="Times New Roman" w:eastAsia="Times New Roman" w:cs="Times New Roman"/>
          <w:sz w:val="24"/>
          <w:szCs w:val="24"/>
        </w:rPr>
        <w:t xml:space="preserve"> Integrated Querying and Reporting Service (</w:t>
      </w:r>
      <w:proofErr w:type="spellStart"/>
      <w:r w:rsidRPr="00AE2FE8" w:rsidR="003F2854">
        <w:rPr>
          <w:rFonts w:ascii="Times New Roman" w:hAnsi="Times New Roman" w:eastAsia="Times New Roman" w:cs="Times New Roman"/>
          <w:sz w:val="24"/>
          <w:szCs w:val="24"/>
        </w:rPr>
        <w:t>IQRS</w:t>
      </w:r>
      <w:proofErr w:type="spellEnd"/>
      <w:r w:rsidRPr="00AE2FE8" w:rsidR="003F2854">
        <w:rPr>
          <w:rFonts w:ascii="Times New Roman" w:hAnsi="Times New Roman" w:eastAsia="Times New Roman" w:cs="Times New Roman"/>
          <w:sz w:val="24"/>
          <w:szCs w:val="24"/>
        </w:rPr>
        <w:t>) is a web-based service for querying and reporting by registered entities and authorized agents designated on behalf of registered entities.</w:t>
      </w:r>
    </w:p>
    <w:p w:rsidRPr="00AE2FE8" w:rsidR="003F2854" w:rsidP="003F2854" w:rsidRDefault="003F2854" w14:paraId="6EAF1F22" w14:textId="35F10019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3F2854" w:rsidP="003F2854" w:rsidRDefault="003F2854" w14:paraId="799D8FED" w14:textId="2C21D38A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AE2FE8">
        <w:rPr>
          <w:rFonts w:ascii="Times New Roman" w:hAnsi="Times New Roman" w:eastAsia="Times New Roman" w:cs="Times New Roman"/>
          <w:b/>
          <w:bCs/>
          <w:sz w:val="24"/>
          <w:szCs w:val="24"/>
        </w:rPr>
        <w:t>QRXS</w:t>
      </w:r>
      <w:proofErr w:type="spellEnd"/>
      <w:r w:rsidRPr="00AE2FE8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As an alternative to the </w:t>
      </w:r>
      <w:proofErr w:type="spellStart"/>
      <w:r w:rsidRPr="00AE2FE8">
        <w:rPr>
          <w:rFonts w:ascii="Times New Roman" w:hAnsi="Times New Roman" w:eastAsia="Times New Roman" w:cs="Times New Roman"/>
          <w:sz w:val="24"/>
          <w:szCs w:val="24"/>
        </w:rPr>
        <w:t>IQRS</w:t>
      </w:r>
      <w:proofErr w:type="spellEnd"/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, the </w:t>
      </w:r>
      <w:proofErr w:type="spellStart"/>
      <w:r w:rsidRPr="00AE2FE8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offers an XML-based </w:t>
      </w:r>
      <w:r w:rsidR="002F135C">
        <w:rPr>
          <w:rFonts w:ascii="Times New Roman" w:hAnsi="Times New Roman" w:eastAsia="Times New Roman" w:cs="Times New Roman"/>
          <w:sz w:val="24"/>
          <w:szCs w:val="24"/>
        </w:rPr>
        <w:t xml:space="preserve">machine-to-machine 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>interface called the Querying and Reporting XML Service (</w:t>
      </w:r>
      <w:proofErr w:type="spellStart"/>
      <w:r w:rsidRPr="00AE2FE8">
        <w:rPr>
          <w:rFonts w:ascii="Times New Roman" w:hAnsi="Times New Roman" w:eastAsia="Times New Roman" w:cs="Times New Roman"/>
          <w:sz w:val="24"/>
          <w:szCs w:val="24"/>
        </w:rPr>
        <w:t>QRXS</w:t>
      </w:r>
      <w:proofErr w:type="spellEnd"/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), which can be used by users who store and manage practitioner data within their own information or credentialing systems or submit a large number of queries or reports to the </w:t>
      </w:r>
      <w:proofErr w:type="spellStart"/>
      <w:r w:rsidRPr="00AE2FE8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AE2FE8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E2FE8" w:rsidR="000154CA" w:rsidP="00802370" w:rsidRDefault="000154CA" w14:paraId="0B5D74B7" w14:textId="5CC70944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Pr="00AE2FE8" w:rsidR="0040673F" w:rsidP="0040673F" w:rsidRDefault="0040673F" w14:paraId="5E745E57" w14:textId="75B319A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11.</w:t>
      </w:r>
      <w:r w:rsidRPr="00AE2FE8" w:rsidR="00A33535">
        <w:rPr>
          <w:rFonts w:ascii="Times New Roman" w:hAnsi="Times New Roman" w:cs="Times New Roman"/>
          <w:b/>
          <w:bCs/>
          <w:color w:val="B51700"/>
          <w:sz w:val="24"/>
          <w:szCs w:val="24"/>
        </w:rPr>
        <w:t>3</w:t>
      </w:r>
      <w:r w:rsidRPr="00AE2FE8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Overall, how satisfied are you with querying the </w:t>
      </w:r>
      <w:proofErr w:type="spellStart"/>
      <w:r w:rsidRPr="00AE2FE8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AE2FE8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AE2FE8" w:rsidR="0040673F" w:rsidP="0040673F" w:rsidRDefault="0040673F" w14:paraId="3154146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40673F" w:rsidP="0040673F" w:rsidRDefault="0040673F" w14:paraId="019ED93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Rating Scale</w:t>
      </w:r>
    </w:p>
    <w:p w:rsidRPr="00AE2FE8" w:rsidR="007D5C28" w:rsidP="00802370" w:rsidRDefault="0040673F" w14:paraId="5F24EB96" w14:textId="0198E9B5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cs="Times New Roman"/>
          <w:sz w:val="24"/>
          <w:szCs w:val="24"/>
          <w:lang w:val="en-US"/>
        </w:rPr>
        <w:t>Very 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>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 xml:space="preserve">Neither Satisfied </w:t>
      </w:r>
      <w:proofErr w:type="gramStart"/>
      <w:r w:rsidRPr="00AE2FE8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AE2FE8">
        <w:rPr>
          <w:rFonts w:ascii="Times New Roman" w:hAnsi="Times New Roman" w:cs="Times New Roman"/>
          <w:sz w:val="24"/>
          <w:szCs w:val="24"/>
          <w:lang w:val="en-US"/>
        </w:rPr>
        <w:t xml:space="preserve"> Dissatisfied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>Very Dissatisfied</w:t>
      </w:r>
    </w:p>
    <w:p w:rsidRPr="00AE2FE8" w:rsidR="005A7624" w:rsidP="000A6A60" w:rsidRDefault="005A7624" w14:paraId="68E87CA8" w14:textId="0C3F2D0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125EE1" w:rsidP="00125EE1" w:rsidRDefault="00125EE1" w14:paraId="29DAEB05" w14:textId="7CBEB505">
      <w:pPr>
        <w:pStyle w:val="Body"/>
        <w:rPr>
          <w:rStyle w:val="Red"/>
          <w:rFonts w:ascii="Times New Roman" w:hAnsi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If the response to Q 11.2 is “Web-based querying”, go to 11.4.</w:t>
      </w:r>
    </w:p>
    <w:p w:rsidRPr="00AE2FE8" w:rsidR="00125EE1" w:rsidP="00125EE1" w:rsidRDefault="00125EE1" w14:paraId="4E76EE9D" w14:textId="2D991959">
      <w:pPr>
        <w:pStyle w:val="Body"/>
        <w:rPr>
          <w:rStyle w:val="Red"/>
          <w:rFonts w:ascii="Times New Roman" w:hAnsi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If the response to Q 11.2 is “</w:t>
      </w:r>
      <w:proofErr w:type="spellStart"/>
      <w:r w:rsidRPr="00AE2FE8">
        <w:rPr>
          <w:rStyle w:val="Red"/>
          <w:rFonts w:ascii="Times New Roman" w:hAnsi="Times New Roman"/>
          <w:sz w:val="24"/>
          <w:szCs w:val="24"/>
        </w:rPr>
        <w:t>QRXS</w:t>
      </w:r>
      <w:proofErr w:type="spellEnd"/>
      <w:r w:rsidRPr="00AE2FE8">
        <w:rPr>
          <w:rStyle w:val="Red"/>
          <w:rFonts w:ascii="Times New Roman" w:hAnsi="Times New Roman"/>
          <w:sz w:val="24"/>
          <w:szCs w:val="24"/>
        </w:rPr>
        <w:t>”, skip to 11.5.</w:t>
      </w:r>
    </w:p>
    <w:p w:rsidRPr="00AE2FE8" w:rsidR="00125EE1" w:rsidP="000A6A60" w:rsidRDefault="00125EE1" w14:paraId="354752C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A33535" w:rsidP="00A33535" w:rsidRDefault="00A33535" w14:paraId="07304C7B" w14:textId="341BC34A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11.</w:t>
      </w:r>
      <w:r w:rsidRPr="00AE2FE8" w:rsidR="002B1E7A"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AE2FE8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Using the scale provided, please rate your satisfaction with the </w:t>
      </w:r>
      <w:r w:rsidR="00BD4335">
        <w:rPr>
          <w:rFonts w:ascii="Times New Roman" w:hAnsi="Times New Roman" w:eastAsia="Times New Roman" w:cs="Times New Roman"/>
          <w:sz w:val="24"/>
          <w:szCs w:val="24"/>
        </w:rPr>
        <w:t xml:space="preserve">following aspects of querying the </w:t>
      </w:r>
      <w:proofErr w:type="spellStart"/>
      <w:r w:rsidR="00BD4335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AE2FE8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E2FE8" w:rsidR="00A33535" w:rsidP="00A33535" w:rsidRDefault="00A33535" w14:paraId="62F2C9F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A33535" w:rsidP="00A33535" w:rsidRDefault="00A33535" w14:paraId="173C282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Rating Scale</w:t>
      </w:r>
    </w:p>
    <w:p w:rsidR="00A33535" w:rsidP="00A33535" w:rsidRDefault="00A33535" w14:paraId="79DC7AC9" w14:textId="3CDBC0A5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AE2FE8">
        <w:rPr>
          <w:rFonts w:ascii="Times New Roman" w:hAnsi="Times New Roman" w:cs="Times New Roman"/>
          <w:sz w:val="24"/>
          <w:szCs w:val="24"/>
          <w:lang w:val="en-US"/>
        </w:rPr>
        <w:lastRenderedPageBreak/>
        <w:t>Very 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>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 xml:space="preserve">Neither Satisfied </w:t>
      </w:r>
      <w:proofErr w:type="gramStart"/>
      <w:r w:rsidRPr="00AE2FE8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AE2FE8">
        <w:rPr>
          <w:rFonts w:ascii="Times New Roman" w:hAnsi="Times New Roman" w:cs="Times New Roman"/>
          <w:sz w:val="24"/>
          <w:szCs w:val="24"/>
          <w:lang w:val="en-US"/>
        </w:rPr>
        <w:t xml:space="preserve"> Dissatisfied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>Very Dissatisfied</w:t>
      </w:r>
    </w:p>
    <w:p w:rsidR="00BD4335" w:rsidP="00A33535" w:rsidRDefault="00BD4335" w14:paraId="557A4864" w14:textId="4F3804FC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AE2FE8" w:rsidR="00BD4335" w:rsidP="00BD4335" w:rsidRDefault="00BD4335" w14:paraId="4E684CE4" w14:textId="29790C7A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AE2FE8">
        <w:rPr>
          <w:rFonts w:ascii="Times New Roman" w:hAnsi="Times New Roman" w:eastAsia="Times New Roman" w:cs="Times New Roman"/>
          <w:sz w:val="24"/>
          <w:szCs w:val="24"/>
        </w:rPr>
        <w:t>NPDB’s</w:t>
      </w:r>
      <w:proofErr w:type="spellEnd"/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online instructions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for querying</w:t>
      </w:r>
    </w:p>
    <w:p w:rsidRPr="00AE2FE8" w:rsidR="00BD4335" w:rsidP="00BD4335" w:rsidRDefault="00BD4335" w14:paraId="33241D86" w14:textId="70CAA71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AE2FE8">
        <w:rPr>
          <w:rFonts w:ascii="Times New Roman" w:hAnsi="Times New Roman" w:eastAsia="Times New Roman" w:cs="Times New Roman"/>
          <w:sz w:val="24"/>
          <w:szCs w:val="24"/>
        </w:rPr>
        <w:t>NPDB’s</w:t>
      </w:r>
      <w:proofErr w:type="spellEnd"/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online help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for querying</w:t>
      </w:r>
    </w:p>
    <w:p w:rsidRPr="00AE2FE8" w:rsidR="00A33535" w:rsidP="000A6A60" w:rsidRDefault="00A33535" w14:paraId="5EE4B63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0A6A60" w:rsidP="000A6A60" w:rsidRDefault="00CB2749" w14:paraId="678D4E2F" w14:textId="2CBDA505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Q 11.</w:t>
      </w:r>
      <w:r w:rsidRPr="00AE2FE8" w:rsidR="00125EE1">
        <w:rPr>
          <w:rFonts w:ascii="Times New Roman" w:hAnsi="Times New Roman"/>
          <w:b/>
          <w:bCs/>
          <w:color w:val="B51700"/>
          <w:sz w:val="24"/>
          <w:szCs w:val="24"/>
        </w:rPr>
        <w:t>5</w:t>
      </w: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AE2FE8">
        <w:rPr>
          <w:rFonts w:ascii="Times New Roman" w:hAnsi="Times New Roman"/>
          <w:sz w:val="24"/>
          <w:szCs w:val="24"/>
        </w:rPr>
        <w:t xml:space="preserve"> </w:t>
      </w:r>
      <w:r w:rsidRPr="00AE2FE8" w:rsidR="000A6A60">
        <w:rPr>
          <w:rFonts w:ascii="Times New Roman" w:hAnsi="Times New Roman"/>
          <w:sz w:val="24"/>
          <w:szCs w:val="24"/>
          <w:lang w:val="en-US"/>
        </w:rPr>
        <w:t xml:space="preserve">Please rate your level of agreement with the following statements concerning querying the </w:t>
      </w:r>
      <w:proofErr w:type="spellStart"/>
      <w:r w:rsidRPr="00AE2FE8" w:rsidR="000A6A60"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 w:rsidRPr="00AE2FE8" w:rsidR="000A6A60">
        <w:rPr>
          <w:rFonts w:ascii="Times New Roman" w:hAnsi="Times New Roman"/>
          <w:sz w:val="24"/>
          <w:szCs w:val="24"/>
          <w:lang w:val="en-US"/>
        </w:rPr>
        <w:t>. (Only one answer per row.)</w:t>
      </w:r>
    </w:p>
    <w:p w:rsidRPr="00AE2FE8" w:rsidR="000A6A60" w:rsidP="000A6A60" w:rsidRDefault="000A6A60" w14:paraId="32FD5EC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0A6A60" w:rsidP="000A6A60" w:rsidRDefault="000A6A60" w14:paraId="3D2AD6B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Rating Scale</w:t>
      </w:r>
    </w:p>
    <w:p w:rsidRPr="00AE2FE8" w:rsidR="000A6A60" w:rsidP="000A6A60" w:rsidRDefault="000A6A60" w14:paraId="2F7CB23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Completely Agree / Agree / Neither Agree or Disagree / Disagree / Completely Disagree</w:t>
      </w:r>
    </w:p>
    <w:p w:rsidRPr="00AE2FE8" w:rsidR="000A6A60" w:rsidP="000A6A60" w:rsidRDefault="000A6A60" w14:paraId="5DCE434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0A6A60" w:rsidP="00BD68A8" w:rsidRDefault="000A6A60" w14:paraId="757287D2" w14:textId="66F16BAA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 xml:space="preserve">The first time that I queried the </w:t>
      </w:r>
      <w:proofErr w:type="spellStart"/>
      <w:r w:rsidRPr="00AE2FE8"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 w:rsidRPr="00AE2FE8" w:rsidR="0094573D">
        <w:rPr>
          <w:rFonts w:ascii="Times New Roman" w:hAnsi="Times New Roman"/>
          <w:sz w:val="24"/>
          <w:szCs w:val="24"/>
        </w:rPr>
        <w:t>,</w:t>
      </w:r>
      <w:r w:rsidRPr="00AE2FE8">
        <w:rPr>
          <w:rFonts w:ascii="Times New Roman" w:hAnsi="Times New Roman"/>
          <w:sz w:val="24"/>
          <w:szCs w:val="24"/>
        </w:rPr>
        <w:t xml:space="preserve"> </w:t>
      </w:r>
      <w:r w:rsidRPr="00AE2FE8">
        <w:rPr>
          <w:rFonts w:ascii="Times New Roman" w:hAnsi="Times New Roman"/>
          <w:sz w:val="24"/>
          <w:szCs w:val="24"/>
          <w:lang w:val="en-US"/>
        </w:rPr>
        <w:t>I found it easy to do.</w:t>
      </w:r>
      <w:r w:rsidRPr="00AE2FE8">
        <w:rPr>
          <w:rFonts w:ascii="Times New Roman" w:hAnsi="Times New Roman"/>
          <w:sz w:val="24"/>
          <w:szCs w:val="24"/>
          <w:lang w:val="en-US"/>
        </w:rPr>
        <w:tab/>
      </w:r>
    </w:p>
    <w:p w:rsidRPr="00AE2FE8" w:rsidR="000A6A60" w:rsidP="000A6A60" w:rsidRDefault="000A6A60" w14:paraId="45D1731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I feel confident that I can teach a fellow co</w:t>
      </w:r>
      <w:r w:rsidRPr="00AE2FE8">
        <w:rPr>
          <w:rFonts w:ascii="Times New Roman" w:hAnsi="Times New Roman"/>
          <w:sz w:val="24"/>
          <w:szCs w:val="24"/>
          <w:lang w:val="en-US"/>
        </w:rPr>
        <w:softHyphen/>
        <w:t xml:space="preserve">worker how to query the </w:t>
      </w:r>
      <w:proofErr w:type="spellStart"/>
      <w:r w:rsidRPr="00AE2FE8"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 w:rsidRPr="00AE2FE8">
        <w:rPr>
          <w:rFonts w:ascii="Times New Roman" w:hAnsi="Times New Roman"/>
          <w:sz w:val="24"/>
          <w:szCs w:val="24"/>
          <w:lang w:val="en-US"/>
        </w:rPr>
        <w:t>.</w:t>
      </w:r>
    </w:p>
    <w:p w:rsidRPr="00AE2FE8" w:rsidR="000A6A60" w:rsidP="000A6A60" w:rsidRDefault="000A6A60" w14:paraId="4B0BFC2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 xml:space="preserve">I have difficulties in completing all of the tasks of querying the </w:t>
      </w:r>
      <w:proofErr w:type="spellStart"/>
      <w:r w:rsidRPr="00AE2FE8"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 w:rsidRPr="00AE2FE8">
        <w:rPr>
          <w:rFonts w:ascii="Times New Roman" w:hAnsi="Times New Roman"/>
          <w:sz w:val="24"/>
          <w:szCs w:val="24"/>
          <w:lang w:val="en-US"/>
        </w:rPr>
        <w:t>.</w:t>
      </w:r>
      <w:r w:rsidRPr="00AE2FE8">
        <w:rPr>
          <w:rFonts w:ascii="Times New Roman" w:hAnsi="Times New Roman"/>
          <w:sz w:val="24"/>
          <w:szCs w:val="24"/>
          <w:lang w:val="en-US"/>
        </w:rPr>
        <w:tab/>
      </w:r>
      <w:r w:rsidRPr="00AE2FE8">
        <w:rPr>
          <w:rFonts w:ascii="Times New Roman" w:hAnsi="Times New Roman"/>
          <w:sz w:val="24"/>
          <w:szCs w:val="24"/>
          <w:lang w:val="en-US"/>
        </w:rPr>
        <w:tab/>
      </w:r>
    </w:p>
    <w:p w:rsidRPr="00AE2FE8" w:rsidR="000A6A60" w:rsidP="000A6A60" w:rsidRDefault="000A6A60" w14:paraId="25D4DDBA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 xml:space="preserve">I usually have to ask for help when I query the </w:t>
      </w:r>
      <w:proofErr w:type="spellStart"/>
      <w:r w:rsidRPr="00AE2FE8"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 w:rsidRPr="00AE2FE8">
        <w:rPr>
          <w:rFonts w:ascii="Times New Roman" w:hAnsi="Times New Roman"/>
          <w:sz w:val="24"/>
          <w:szCs w:val="24"/>
          <w:lang w:val="en-US"/>
        </w:rPr>
        <w:t>.</w:t>
      </w:r>
    </w:p>
    <w:p w:rsidRPr="00AE2FE8" w:rsidR="000A6A60" w:rsidP="000A6A60" w:rsidRDefault="000A6A60" w14:paraId="724AEA9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 xml:space="preserve">I needed to learn a lot of things before I could get going with querying the </w:t>
      </w:r>
      <w:proofErr w:type="spellStart"/>
      <w:r w:rsidRPr="00AE2FE8"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 w:rsidRPr="00AE2FE8">
        <w:rPr>
          <w:rFonts w:ascii="Times New Roman" w:hAnsi="Times New Roman"/>
          <w:sz w:val="24"/>
          <w:szCs w:val="24"/>
          <w:lang w:val="en-US"/>
        </w:rPr>
        <w:t>.</w:t>
      </w:r>
    </w:p>
    <w:p w:rsidRPr="00AE2FE8" w:rsidR="000A6A60" w:rsidP="000A6A60" w:rsidRDefault="000A6A60" w14:paraId="7B45AF2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0A6A60" w:rsidP="000A6A60" w:rsidRDefault="000A6A60" w14:paraId="3B5DFE1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AE2FE8" w:rsidR="000A6A60" w:rsidP="000A6A60" w:rsidRDefault="000A6A60" w14:paraId="1FE9300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AE2FE8" w:rsidR="000A6A60" w:rsidP="000A6A60" w:rsidRDefault="00356D73" w14:paraId="4FE4C341" w14:textId="0A08AF06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Q 11.</w:t>
      </w:r>
      <w:r w:rsidRPr="00AE2FE8" w:rsidR="00400B0A">
        <w:rPr>
          <w:rFonts w:ascii="Times New Roman" w:hAnsi="Times New Roman"/>
          <w:b/>
          <w:bCs/>
          <w:color w:val="B51700"/>
          <w:sz w:val="24"/>
          <w:szCs w:val="24"/>
        </w:rPr>
        <w:t>6</w:t>
      </w: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AE2FE8">
        <w:rPr>
          <w:rFonts w:ascii="Times New Roman" w:hAnsi="Times New Roman"/>
          <w:sz w:val="24"/>
          <w:szCs w:val="24"/>
        </w:rPr>
        <w:t xml:space="preserve"> </w:t>
      </w:r>
      <w:r w:rsidRPr="00AE2FE8" w:rsidR="008F788B">
        <w:rPr>
          <w:rFonts w:ascii="Times New Roman" w:hAnsi="Times New Roman"/>
          <w:sz w:val="24"/>
          <w:szCs w:val="24"/>
        </w:rPr>
        <w:t>Using the scale provided, please r</w:t>
      </w:r>
      <w:r w:rsidRPr="00AE2FE8">
        <w:rPr>
          <w:rFonts w:ascii="Times New Roman" w:hAnsi="Times New Roman"/>
          <w:sz w:val="24"/>
          <w:szCs w:val="24"/>
        </w:rPr>
        <w:t>ate your experience regarding</w:t>
      </w:r>
      <w:r w:rsidRPr="00AE2FE8" w:rsidR="008F788B">
        <w:rPr>
          <w:rFonts w:ascii="Times New Roman" w:hAnsi="Times New Roman"/>
          <w:sz w:val="24"/>
          <w:szCs w:val="24"/>
        </w:rPr>
        <w:t xml:space="preserve"> each of</w:t>
      </w:r>
      <w:r w:rsidRPr="00AE2FE8">
        <w:rPr>
          <w:rFonts w:ascii="Times New Roman" w:hAnsi="Times New Roman"/>
          <w:sz w:val="24"/>
          <w:szCs w:val="24"/>
        </w:rPr>
        <w:t xml:space="preserve"> the following </w:t>
      </w:r>
      <w:r w:rsidRPr="00AE2FE8" w:rsidR="000A6A60">
        <w:rPr>
          <w:rFonts w:ascii="Times New Roman" w:hAnsi="Times New Roman"/>
          <w:sz w:val="24"/>
          <w:szCs w:val="24"/>
          <w:lang w:val="en-US"/>
        </w:rPr>
        <w:t xml:space="preserve">aspects of querying the </w:t>
      </w:r>
      <w:proofErr w:type="spellStart"/>
      <w:r w:rsidRPr="00AE2FE8" w:rsidR="000A6A60"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 w:rsidRPr="00AE2FE8">
        <w:rPr>
          <w:rFonts w:ascii="Times New Roman" w:hAnsi="Times New Roman"/>
          <w:sz w:val="24"/>
          <w:szCs w:val="24"/>
          <w:lang w:val="en-US"/>
        </w:rPr>
        <w:t>.</w:t>
      </w:r>
    </w:p>
    <w:p w:rsidRPr="00AE2FE8" w:rsidR="000A6A60" w:rsidP="000A6A60" w:rsidRDefault="000A6A60" w14:paraId="1623635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356D73" w:rsidP="00356D73" w:rsidRDefault="00356D73" w14:paraId="0046C41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Rating Scale</w:t>
      </w:r>
    </w:p>
    <w:p w:rsidRPr="00AE2FE8" w:rsidR="00356D73" w:rsidP="00356D73" w:rsidRDefault="00D03AF1" w14:paraId="35DC960B" w14:textId="330DA62C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Extremely E</w:t>
      </w:r>
      <w:r w:rsidRPr="00AE2FE8" w:rsidR="00356D73">
        <w:rPr>
          <w:rFonts w:ascii="Times New Roman" w:hAnsi="Times New Roman"/>
          <w:sz w:val="24"/>
          <w:szCs w:val="24"/>
          <w:lang w:val="en-US"/>
        </w:rPr>
        <w:t>asy / Easy / Neutral / Difficult / Extremely Difficult</w:t>
      </w:r>
      <w:r w:rsidR="00FD3835">
        <w:rPr>
          <w:rFonts w:ascii="Times New Roman" w:hAnsi="Times New Roman"/>
          <w:sz w:val="24"/>
          <w:szCs w:val="24"/>
          <w:lang w:val="en-US"/>
        </w:rPr>
        <w:t xml:space="preserve"> / Not Applicable</w:t>
      </w:r>
    </w:p>
    <w:p w:rsidRPr="00AE2FE8" w:rsidR="00356D73" w:rsidP="000A6A60" w:rsidRDefault="00356D73" w14:paraId="3BC7EFC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C72BAE" w:rsidP="00C72BAE" w:rsidRDefault="00C72BAE" w14:paraId="1AE7F6C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Finding the Website</w:t>
      </w:r>
    </w:p>
    <w:p w:rsidRPr="00AE2FE8" w:rsidR="000A6A60" w:rsidP="000A6A60" w:rsidRDefault="00C72BAE" w14:paraId="66A7BCF3" w14:textId="508477E3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Logging in</w:t>
      </w:r>
      <w:r w:rsidR="00FD3835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FD3835">
        <w:rPr>
          <w:rFonts w:ascii="Times New Roman" w:hAnsi="Times New Roman"/>
          <w:sz w:val="24"/>
          <w:szCs w:val="24"/>
          <w:lang w:val="en-US"/>
        </w:rPr>
        <w:t>DBID</w:t>
      </w:r>
      <w:proofErr w:type="spellEnd"/>
      <w:r w:rsidR="00FD3835">
        <w:rPr>
          <w:rFonts w:ascii="Times New Roman" w:hAnsi="Times New Roman"/>
          <w:sz w:val="24"/>
          <w:szCs w:val="24"/>
          <w:lang w:val="en-US"/>
        </w:rPr>
        <w:t>, user ID, and password)</w:t>
      </w:r>
    </w:p>
    <w:p w:rsidRPr="00AE2FE8" w:rsidR="000A6A60" w:rsidP="000A6A60" w:rsidRDefault="000A6A60" w14:paraId="04A6A5D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Navigating the Website</w:t>
      </w:r>
    </w:p>
    <w:p w:rsidRPr="00AE2FE8" w:rsidR="000A6A60" w:rsidP="000A6A60" w:rsidRDefault="000A6A60" w14:paraId="0835A4CB" w14:textId="656C7F0E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Collecting All of the Required Input</w:t>
      </w:r>
      <w:r w:rsidR="0039720B">
        <w:rPr>
          <w:rFonts w:ascii="Times New Roman" w:hAnsi="Times New Roman"/>
          <w:sz w:val="24"/>
          <w:szCs w:val="24"/>
          <w:lang w:val="en-US"/>
        </w:rPr>
        <w:t xml:space="preserve"> for the Query</w:t>
      </w:r>
    </w:p>
    <w:p w:rsidRPr="00AE2FE8" w:rsidR="000A6A60" w:rsidP="000907EB" w:rsidRDefault="000A6A60" w14:paraId="494BFAB7" w14:textId="685A8DA6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Managing a Practitioner (Subject) Database</w:t>
      </w:r>
    </w:p>
    <w:p w:rsidRPr="00AE2FE8" w:rsidR="000A6A60" w:rsidP="000A6A60" w:rsidRDefault="000A6A60" w14:paraId="02DE104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Making Payments</w:t>
      </w:r>
    </w:p>
    <w:p w:rsidRPr="00AE2FE8" w:rsidR="000A6A60" w:rsidP="000A6A60" w:rsidRDefault="000A6A60" w14:paraId="1C24414D" w14:textId="54A8BA5D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Other (Please Explain)</w:t>
      </w:r>
      <w:r w:rsidRPr="00AE2FE8" w:rsidR="00356D73">
        <w:rPr>
          <w:rFonts w:ascii="Times New Roman" w:hAnsi="Times New Roman"/>
          <w:sz w:val="24"/>
          <w:szCs w:val="24"/>
          <w:lang w:val="en-US"/>
        </w:rPr>
        <w:t xml:space="preserve"> __________</w:t>
      </w:r>
    </w:p>
    <w:p w:rsidRPr="00AE2FE8" w:rsidR="000A6A60" w:rsidP="008F788B" w:rsidRDefault="000A6A60" w14:paraId="35E9ECF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0A6A60" w:rsidP="008F788B" w:rsidRDefault="008F788B" w14:paraId="6A345682" w14:textId="6FAE8BB5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Q 11.</w:t>
      </w:r>
      <w:r w:rsidRPr="00AE2FE8" w:rsidR="00400B0A">
        <w:rPr>
          <w:rFonts w:ascii="Times New Roman" w:hAnsi="Times New Roman"/>
          <w:b/>
          <w:bCs/>
          <w:color w:val="B51700"/>
          <w:sz w:val="24"/>
          <w:szCs w:val="24"/>
        </w:rPr>
        <w:t>7</w:t>
      </w: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AE2FE8">
        <w:rPr>
          <w:rFonts w:ascii="Times New Roman" w:hAnsi="Times New Roman"/>
          <w:sz w:val="24"/>
          <w:szCs w:val="24"/>
        </w:rPr>
        <w:t xml:space="preserve"> </w:t>
      </w:r>
      <w:r w:rsidRPr="00AE2FE8" w:rsidR="000A6A60">
        <w:rPr>
          <w:rFonts w:ascii="Times New Roman" w:hAnsi="Times New Roman"/>
          <w:sz w:val="24"/>
          <w:szCs w:val="24"/>
          <w:lang w:val="en-US"/>
        </w:rPr>
        <w:t xml:space="preserve">How does your organization obtain </w:t>
      </w:r>
      <w:proofErr w:type="spellStart"/>
      <w:r w:rsidRPr="00AE2FE8" w:rsidR="000A6A60"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 w:rsidRPr="00AE2FE8" w:rsidR="000A6A60">
        <w:rPr>
          <w:rFonts w:ascii="Times New Roman" w:hAnsi="Times New Roman"/>
          <w:sz w:val="24"/>
          <w:szCs w:val="24"/>
          <w:lang w:val="en-US"/>
        </w:rPr>
        <w:t xml:space="preserve"> information about health care practitioner applicants?</w:t>
      </w:r>
      <w:r w:rsidRPr="00AE2FE8" w:rsidR="00F23E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C1F50">
        <w:rPr>
          <w:rFonts w:ascii="Times New Roman" w:hAnsi="Times New Roman"/>
          <w:sz w:val="24"/>
          <w:szCs w:val="24"/>
          <w:lang w:val="en-US"/>
        </w:rPr>
        <w:t>(</w:t>
      </w:r>
      <w:r w:rsidRPr="00AE2FE8" w:rsidR="00F23E49">
        <w:rPr>
          <w:rFonts w:ascii="Times New Roman" w:hAnsi="Times New Roman"/>
          <w:sz w:val="24"/>
          <w:szCs w:val="24"/>
          <w:lang w:val="en-US"/>
        </w:rPr>
        <w:t>Select all that apply.</w:t>
      </w:r>
      <w:r w:rsidR="00FC1F50">
        <w:rPr>
          <w:rFonts w:ascii="Times New Roman" w:hAnsi="Times New Roman"/>
          <w:sz w:val="24"/>
          <w:szCs w:val="24"/>
          <w:lang w:val="en-US"/>
        </w:rPr>
        <w:t>)</w:t>
      </w:r>
    </w:p>
    <w:p w:rsidRPr="00AE2FE8" w:rsidR="000A6A60" w:rsidP="008F788B" w:rsidRDefault="000A6A60" w14:paraId="74E79B7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0A6A60" w:rsidP="000A6A60" w:rsidRDefault="000A6A60" w14:paraId="7443B65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One</w:t>
      </w:r>
      <w:r w:rsidRPr="00AE2FE8">
        <w:rPr>
          <w:rFonts w:ascii="Times New Roman" w:hAnsi="Times New Roman"/>
          <w:sz w:val="24"/>
          <w:szCs w:val="24"/>
          <w:lang w:val="pt-PT"/>
        </w:rPr>
        <w:softHyphen/>
        <w:t>-Time Query</w:t>
      </w:r>
    </w:p>
    <w:p w:rsidRPr="00AE2FE8" w:rsidR="00D707A8" w:rsidP="00F23E49" w:rsidRDefault="000A6A60" w14:paraId="3BCACECC" w14:textId="6287EE9F">
      <w:pPr>
        <w:pStyle w:val="Body"/>
        <w:ind w:left="720"/>
        <w:rPr>
          <w:rFonts w:ascii="Times New Roman" w:hAnsi="Times New Roman"/>
          <w:sz w:val="24"/>
          <w:szCs w:val="24"/>
          <w:lang w:val="pt-PT"/>
        </w:rPr>
      </w:pPr>
      <w:r w:rsidRPr="00AE2FE8">
        <w:rPr>
          <w:rFonts w:ascii="Times New Roman" w:hAnsi="Times New Roman"/>
          <w:sz w:val="24"/>
          <w:szCs w:val="24"/>
          <w:lang w:val="pt-PT"/>
        </w:rPr>
        <w:t>Continuous Query</w:t>
      </w:r>
      <w:r w:rsidRPr="00AE2FE8" w:rsidR="00F470B7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Pr="00AE2FE8" w:rsidR="000A6A60" w:rsidP="000A6A60" w:rsidRDefault="000A6A60" w14:paraId="7E043974" w14:textId="66AA0591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Applicant Provides a Copy of Self-</w:t>
      </w:r>
      <w:r w:rsidRPr="00AE2FE8">
        <w:rPr>
          <w:rFonts w:ascii="Times New Roman" w:hAnsi="Times New Roman"/>
          <w:sz w:val="24"/>
          <w:szCs w:val="24"/>
          <w:lang w:val="pt-PT"/>
        </w:rPr>
        <w:softHyphen/>
        <w:t>Query</w:t>
      </w:r>
    </w:p>
    <w:p w:rsidRPr="00AE2FE8" w:rsidR="000A6A60" w:rsidP="000A6A60" w:rsidRDefault="000A6A60" w14:paraId="0FE9E7B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Other (Please Explain)</w:t>
      </w:r>
    </w:p>
    <w:p w:rsidRPr="00AE2FE8" w:rsidR="00F470B7" w:rsidP="00F470B7" w:rsidRDefault="00F470B7" w14:paraId="6E08719C" w14:textId="77777777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Pr="00AE2FE8" w:rsidR="00F470B7" w:rsidP="00F470B7" w:rsidRDefault="00F470B7" w14:paraId="4F5029E1" w14:textId="7C3E8A1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If “</w:t>
      </w:r>
      <w:r w:rsidRPr="00AE2FE8" w:rsidR="00BA7432">
        <w:rPr>
          <w:rStyle w:val="Red"/>
          <w:rFonts w:ascii="Times New Roman" w:hAnsi="Times New Roman"/>
          <w:sz w:val="24"/>
          <w:szCs w:val="24"/>
        </w:rPr>
        <w:t>continuous</w:t>
      </w:r>
      <w:r w:rsidRPr="00AE2FE8">
        <w:rPr>
          <w:rStyle w:val="Red"/>
          <w:rFonts w:ascii="Times New Roman" w:hAnsi="Times New Roman"/>
          <w:sz w:val="24"/>
          <w:szCs w:val="24"/>
        </w:rPr>
        <w:t xml:space="preserve"> query” is </w:t>
      </w:r>
      <w:r w:rsidR="00FD3835">
        <w:rPr>
          <w:rStyle w:val="Red"/>
          <w:rFonts w:ascii="Times New Roman" w:hAnsi="Times New Roman"/>
          <w:sz w:val="24"/>
          <w:szCs w:val="24"/>
        </w:rPr>
        <w:t xml:space="preserve">NOT </w:t>
      </w:r>
      <w:r w:rsidRPr="00AE2FE8">
        <w:rPr>
          <w:rStyle w:val="Red"/>
          <w:rFonts w:ascii="Times New Roman" w:hAnsi="Times New Roman"/>
          <w:sz w:val="24"/>
          <w:szCs w:val="24"/>
        </w:rPr>
        <w:t>selected, show 11.</w:t>
      </w:r>
      <w:r w:rsidRPr="00AE2FE8" w:rsidR="00DF0BBF">
        <w:rPr>
          <w:rStyle w:val="Red"/>
          <w:rFonts w:ascii="Times New Roman" w:hAnsi="Times New Roman"/>
          <w:sz w:val="24"/>
          <w:szCs w:val="24"/>
        </w:rPr>
        <w:t>8</w:t>
      </w:r>
      <w:r w:rsidRPr="00AE2FE8">
        <w:rPr>
          <w:rStyle w:val="Red"/>
          <w:rFonts w:ascii="Times New Roman" w:hAnsi="Times New Roman"/>
          <w:sz w:val="24"/>
          <w:szCs w:val="24"/>
        </w:rPr>
        <w:t xml:space="preserve"> and 11.</w:t>
      </w:r>
      <w:r w:rsidRPr="00AE2FE8" w:rsidR="00DF0BBF">
        <w:rPr>
          <w:rStyle w:val="Red"/>
          <w:rFonts w:ascii="Times New Roman" w:hAnsi="Times New Roman"/>
          <w:sz w:val="24"/>
          <w:szCs w:val="24"/>
        </w:rPr>
        <w:t>9</w:t>
      </w:r>
      <w:r w:rsidRPr="00AE2FE8">
        <w:rPr>
          <w:rStyle w:val="Red"/>
          <w:rFonts w:ascii="Times New Roman" w:hAnsi="Times New Roman"/>
          <w:sz w:val="24"/>
          <w:szCs w:val="24"/>
        </w:rPr>
        <w:t>. Otherwise, skip to 11.1</w:t>
      </w:r>
      <w:r w:rsidRPr="00AE2FE8" w:rsidR="00DF0BBF">
        <w:rPr>
          <w:rStyle w:val="Red"/>
          <w:rFonts w:ascii="Times New Roman" w:hAnsi="Times New Roman"/>
          <w:sz w:val="24"/>
          <w:szCs w:val="24"/>
        </w:rPr>
        <w:t>0</w:t>
      </w:r>
      <w:r w:rsidRPr="00AE2FE8">
        <w:rPr>
          <w:rStyle w:val="Red"/>
          <w:rFonts w:ascii="Times New Roman" w:hAnsi="Times New Roman"/>
          <w:sz w:val="24"/>
          <w:szCs w:val="24"/>
        </w:rPr>
        <w:t>.</w:t>
      </w:r>
    </w:p>
    <w:p w:rsidRPr="00AE2FE8" w:rsidR="00F470B7" w:rsidP="000A6A60" w:rsidRDefault="00F470B7" w14:paraId="7C471DD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C62220" w:rsidP="000A6A60" w:rsidRDefault="00C62220" w14:paraId="438291E1" w14:textId="3C127C55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Q 11.8.</w:t>
      </w:r>
      <w:r w:rsidRPr="00AE2FE8">
        <w:rPr>
          <w:rFonts w:ascii="Times New Roman" w:hAnsi="Times New Roman"/>
          <w:sz w:val="24"/>
          <w:szCs w:val="24"/>
        </w:rPr>
        <w:t xml:space="preserve"> </w:t>
      </w:r>
      <w:r w:rsidRPr="00AE2FE8">
        <w:rPr>
          <w:rFonts w:ascii="Times New Roman" w:hAnsi="Times New Roman"/>
          <w:sz w:val="24"/>
          <w:szCs w:val="24"/>
          <w:lang w:val="en-US"/>
        </w:rPr>
        <w:t>What are your organization’s reasons for not using continuous query?</w:t>
      </w:r>
    </w:p>
    <w:p w:rsidRPr="00AE2FE8" w:rsidR="0058304C" w:rsidP="0058304C" w:rsidRDefault="0058304C" w14:paraId="0564B6F4" w14:textId="3D5EB795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Textbox</w:t>
      </w:r>
    </w:p>
    <w:p w:rsidRPr="00AE2FE8" w:rsidR="00C62220" w:rsidP="000A6A60" w:rsidRDefault="00C62220" w14:paraId="2C3890D0" w14:textId="11183D6D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AE2FE8" w:rsidR="00C62220" w:rsidP="000A6A60" w:rsidRDefault="00C62220" w14:paraId="69F94B79" w14:textId="77777777">
      <w:pPr>
        <w:pStyle w:val="Body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Pr="00AE2FE8" w:rsidR="00C62220" w:rsidP="000A6A60" w:rsidRDefault="00C62220" w14:paraId="7C7A6A89" w14:textId="75B59DE0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Q 11.9.</w:t>
      </w:r>
      <w:r w:rsidRPr="00AE2FE8">
        <w:rPr>
          <w:rFonts w:ascii="Times New Roman" w:hAnsi="Times New Roman"/>
          <w:sz w:val="24"/>
          <w:szCs w:val="24"/>
        </w:rPr>
        <w:t xml:space="preserve"> </w:t>
      </w:r>
      <w:r w:rsidRPr="00AE2FE8">
        <w:rPr>
          <w:rFonts w:ascii="Times New Roman" w:hAnsi="Times New Roman"/>
          <w:sz w:val="24"/>
          <w:szCs w:val="24"/>
          <w:lang w:val="en-US"/>
        </w:rPr>
        <w:t xml:space="preserve">What can the </w:t>
      </w:r>
      <w:proofErr w:type="spellStart"/>
      <w:r w:rsidRPr="00AE2FE8"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 w:rsidRPr="00AE2FE8">
        <w:rPr>
          <w:rFonts w:ascii="Times New Roman" w:hAnsi="Times New Roman"/>
          <w:sz w:val="24"/>
          <w:szCs w:val="24"/>
          <w:lang w:val="en-US"/>
        </w:rPr>
        <w:t xml:space="preserve"> do to facilitate the use of continuous query for your organization?</w:t>
      </w:r>
    </w:p>
    <w:p w:rsidRPr="00AE2FE8" w:rsidR="0058304C" w:rsidP="0058304C" w:rsidRDefault="0058304C" w14:paraId="078817EE" w14:textId="0B0AAA2E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Textbox</w:t>
      </w:r>
    </w:p>
    <w:p w:rsidRPr="00AE2FE8" w:rsidR="000A6A60" w:rsidP="000A6A60" w:rsidRDefault="000A6A60" w14:paraId="121B540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0A6A60" w:rsidP="000A6A60" w:rsidRDefault="008F788B" w14:paraId="3D738ECC" w14:textId="00ABAF3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Q 11.</w:t>
      </w:r>
      <w:r w:rsidRPr="00AE2FE8" w:rsidR="0009048D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="00FD3835">
        <w:rPr>
          <w:rFonts w:ascii="Times New Roman" w:hAnsi="Times New Roman"/>
          <w:b/>
          <w:bCs/>
          <w:color w:val="B51700"/>
          <w:sz w:val="24"/>
          <w:szCs w:val="24"/>
        </w:rPr>
        <w:t>0</w:t>
      </w: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AE2FE8">
        <w:rPr>
          <w:rFonts w:ascii="Times New Roman" w:hAnsi="Times New Roman"/>
          <w:sz w:val="24"/>
          <w:szCs w:val="24"/>
        </w:rPr>
        <w:t xml:space="preserve"> </w:t>
      </w:r>
      <w:r w:rsidRPr="00AE2FE8" w:rsidR="000A6A60">
        <w:rPr>
          <w:rFonts w:ascii="Times New Roman" w:hAnsi="Times New Roman"/>
          <w:sz w:val="24"/>
          <w:szCs w:val="24"/>
          <w:lang w:val="en-US"/>
        </w:rPr>
        <w:t xml:space="preserve">Does your organization use information from the </w:t>
      </w:r>
      <w:proofErr w:type="spellStart"/>
      <w:r w:rsidRPr="00AE2FE8" w:rsidR="000A6A60"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 w:rsidRPr="00AE2FE8" w:rsidR="000A6A60">
        <w:rPr>
          <w:rFonts w:ascii="Times New Roman" w:hAnsi="Times New Roman"/>
          <w:sz w:val="24"/>
          <w:szCs w:val="24"/>
          <w:lang w:val="en-US"/>
        </w:rPr>
        <w:t xml:space="preserve"> as confirmation that applicants submitted complete and accurate information?</w:t>
      </w:r>
    </w:p>
    <w:p w:rsidRPr="00AE2FE8" w:rsidR="000A6A60" w:rsidP="000A6A60" w:rsidRDefault="000A6A60" w14:paraId="153A046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0A6A60" w:rsidP="000A6A60" w:rsidRDefault="000A6A60" w14:paraId="6DC874A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Yes</w:t>
      </w:r>
    </w:p>
    <w:p w:rsidRPr="00AE2FE8" w:rsidR="000A6A60" w:rsidP="000A6A60" w:rsidRDefault="000A6A60" w14:paraId="3E31220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</w:rPr>
        <w:t>No</w:t>
      </w:r>
    </w:p>
    <w:p w:rsidRPr="00AE2FE8" w:rsidR="000A6A60" w:rsidP="000A6A60" w:rsidRDefault="000A6A60" w14:paraId="7DF4742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Not Applicable</w:t>
      </w:r>
    </w:p>
    <w:p w:rsidRPr="00AE2FE8" w:rsidR="000A6A60" w:rsidP="000A6A60" w:rsidRDefault="000A6A60" w14:paraId="261A2E01" w14:textId="5A320D28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E2FE8" w:rsidP="00AE2FE8" w:rsidRDefault="00EB60F3" w14:paraId="5BE3CF23" w14:textId="5251AB1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Q 11.1</w:t>
      </w:r>
      <w:r w:rsidR="00FD3835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AE2FE8">
        <w:rPr>
          <w:rFonts w:ascii="Times New Roman" w:hAnsi="Times New Roman"/>
          <w:sz w:val="24"/>
          <w:szCs w:val="24"/>
        </w:rPr>
        <w:t xml:space="preserve"> </w:t>
      </w:r>
      <w:r w:rsidRPr="00AE2FE8" w:rsidR="00AE2FE8">
        <w:rPr>
          <w:rFonts w:ascii="Times New Roman" w:hAnsi="Times New Roman" w:eastAsia="Times New Roman" w:cs="Times New Roman"/>
          <w:sz w:val="24"/>
          <w:szCs w:val="24"/>
        </w:rPr>
        <w:t>When do you query for practitioners already on staff</w:t>
      </w:r>
      <w:r w:rsidR="00742591">
        <w:rPr>
          <w:rFonts w:ascii="Times New Roman" w:hAnsi="Times New Roman" w:eastAsia="Times New Roman" w:cs="Times New Roman"/>
          <w:sz w:val="24"/>
          <w:szCs w:val="24"/>
        </w:rPr>
        <w:t xml:space="preserve">? Select </w:t>
      </w:r>
      <w:r w:rsidRPr="00AE2FE8" w:rsidR="00AE2FE8">
        <w:rPr>
          <w:rFonts w:ascii="Times New Roman" w:hAnsi="Times New Roman" w:eastAsia="Times New Roman" w:cs="Times New Roman"/>
          <w:sz w:val="24"/>
          <w:szCs w:val="24"/>
        </w:rPr>
        <w:t>all that are applicable.</w:t>
      </w:r>
    </w:p>
    <w:p w:rsidRPr="00AE2FE8" w:rsidR="005B3C31" w:rsidP="00AE2FE8" w:rsidRDefault="005B3C31" w14:paraId="4EF19CC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AE2FE8" w:rsidP="00AE2FE8" w:rsidRDefault="00AE2FE8" w14:paraId="4D8E5AB0" w14:textId="2EA89396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sz w:val="24"/>
          <w:szCs w:val="24"/>
        </w:rPr>
        <w:tab/>
        <w:t>On a regular schedule, specify interval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>every _____months</w:t>
      </w:r>
    </w:p>
    <w:p w:rsidRPr="00AE2FE8" w:rsidR="00AE2FE8" w:rsidP="00AE2FE8" w:rsidRDefault="00AE2FE8" w14:paraId="6939FE2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sz w:val="24"/>
          <w:szCs w:val="24"/>
        </w:rPr>
        <w:tab/>
        <w:t>For an informal review</w:t>
      </w:r>
    </w:p>
    <w:p w:rsidRPr="00AE2FE8" w:rsidR="00AE2FE8" w:rsidP="00AE2FE8" w:rsidRDefault="00AE2FE8" w14:paraId="70D7434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sz w:val="24"/>
          <w:szCs w:val="24"/>
        </w:rPr>
        <w:tab/>
        <w:t>For a formal investigation</w:t>
      </w:r>
    </w:p>
    <w:p w:rsidRPr="00AE2FE8" w:rsidR="00AE2FE8" w:rsidP="00AE2FE8" w:rsidRDefault="00AE2FE8" w14:paraId="0D3CEE5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sz w:val="24"/>
          <w:szCs w:val="24"/>
        </w:rPr>
        <w:tab/>
        <w:t>Never</w:t>
      </w:r>
    </w:p>
    <w:p w:rsidRPr="00AE2FE8" w:rsidR="00AE2FE8" w:rsidP="000A6A60" w:rsidRDefault="00AE2FE8" w14:paraId="2F8C660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0A6A60" w:rsidP="000A6A60" w:rsidRDefault="008F788B" w14:paraId="5563AAD0" w14:textId="39CBEBC6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Q 11.</w:t>
      </w:r>
      <w:r w:rsidRPr="00AE2FE8" w:rsidR="00400B0A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="00FD3835">
        <w:rPr>
          <w:rFonts w:ascii="Times New Roman" w:hAnsi="Times New Roman"/>
          <w:b/>
          <w:bCs/>
          <w:color w:val="B51700"/>
          <w:sz w:val="24"/>
          <w:szCs w:val="24"/>
        </w:rPr>
        <w:t>2</w:t>
      </w: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AE2FE8">
        <w:rPr>
          <w:rFonts w:ascii="Times New Roman" w:hAnsi="Times New Roman"/>
          <w:sz w:val="24"/>
          <w:szCs w:val="24"/>
        </w:rPr>
        <w:t xml:space="preserve"> </w:t>
      </w:r>
      <w:r w:rsidRPr="00AE2FE8" w:rsidR="000A6A60">
        <w:rPr>
          <w:rFonts w:ascii="Times New Roman" w:hAnsi="Times New Roman"/>
          <w:sz w:val="24"/>
          <w:szCs w:val="24"/>
          <w:lang w:val="en-US"/>
        </w:rPr>
        <w:t>What type of query does your organization utilize for health care practitioners who are already members of staff?</w:t>
      </w:r>
    </w:p>
    <w:p w:rsidRPr="00AE2FE8" w:rsidR="000A6A60" w:rsidP="000A6A60" w:rsidRDefault="000A6A60" w14:paraId="6B9CCE3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0A6A60" w:rsidP="000A6A60" w:rsidRDefault="000A6A60" w14:paraId="79A0205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One</w:t>
      </w:r>
      <w:r w:rsidRPr="00AE2FE8">
        <w:rPr>
          <w:rFonts w:ascii="Times New Roman" w:hAnsi="Times New Roman"/>
          <w:sz w:val="24"/>
          <w:szCs w:val="24"/>
          <w:lang w:val="pt-PT"/>
        </w:rPr>
        <w:softHyphen/>
        <w:t>-Time Query</w:t>
      </w:r>
    </w:p>
    <w:p w:rsidRPr="00AE2FE8" w:rsidR="000A6A60" w:rsidP="000A6A60" w:rsidRDefault="000A6A60" w14:paraId="0F04CBE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pt-PT"/>
        </w:rPr>
        <w:t>Continuous Query</w:t>
      </w:r>
    </w:p>
    <w:p w:rsidRPr="00AE2FE8" w:rsidR="000A6A60" w:rsidP="000A6A60" w:rsidRDefault="00E51310" w14:paraId="460DFB02" w14:textId="47FAFFBA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Both</w:t>
      </w:r>
      <w:r w:rsidRPr="00AE2FE8" w:rsidR="000A6A60">
        <w:rPr>
          <w:rFonts w:ascii="Times New Roman" w:hAnsi="Times New Roman"/>
          <w:sz w:val="24"/>
          <w:szCs w:val="24"/>
          <w:lang w:val="en-US"/>
        </w:rPr>
        <w:t xml:space="preserve"> Type</w:t>
      </w:r>
      <w:r w:rsidR="00B00B68">
        <w:rPr>
          <w:rFonts w:ascii="Times New Roman" w:hAnsi="Times New Roman"/>
          <w:sz w:val="24"/>
          <w:szCs w:val="24"/>
          <w:lang w:val="en-US"/>
        </w:rPr>
        <w:t>s</w:t>
      </w:r>
      <w:r w:rsidRPr="00AE2FE8" w:rsidR="000A6A60">
        <w:rPr>
          <w:rFonts w:ascii="Times New Roman" w:hAnsi="Times New Roman"/>
          <w:sz w:val="24"/>
          <w:szCs w:val="24"/>
          <w:lang w:val="en-US"/>
        </w:rPr>
        <w:t xml:space="preserve"> of Query</w:t>
      </w:r>
    </w:p>
    <w:p w:rsidRPr="00AE2FE8" w:rsidR="00D632CC" w:rsidP="000A6A60" w:rsidRDefault="00D632CC" w14:paraId="7AF70B1A" w14:textId="2ACB0BEB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Neither Type of Query</w:t>
      </w:r>
    </w:p>
    <w:p w:rsidRPr="00AE2FE8" w:rsidR="000A6A60" w:rsidP="000A6A60" w:rsidRDefault="000A6A60" w14:paraId="2163632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Not Applicable</w:t>
      </w:r>
    </w:p>
    <w:p w:rsidRPr="00AE2FE8" w:rsidR="00132EAD" w:rsidP="00132EAD" w:rsidRDefault="00132EAD" w14:paraId="4F86E396" w14:textId="4ED084F8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371AFC" w:rsidP="00371AFC" w:rsidRDefault="00371AFC" w14:paraId="751EA28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AE2FE8" w:rsidR="007F5294" w:rsidP="005D2C3F" w:rsidRDefault="007F5294" w14:paraId="2C56F98F" w14:textId="536F7B2F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Pr="00AE2FE8" w:rsidR="00D707A8" w:rsidP="00D707A8" w:rsidRDefault="00D707A8" w14:paraId="39B22688" w14:textId="0E671ED7">
      <w:pPr>
        <w:pStyle w:val="Body"/>
        <w:rPr>
          <w:rFonts w:ascii="Times New Roman" w:hAnsi="Times New Roman"/>
          <w:sz w:val="24"/>
          <w:szCs w:val="24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 xml:space="preserve">Q </w:t>
      </w:r>
      <w:r w:rsidRPr="00AE2FE8" w:rsidR="00C10D64">
        <w:rPr>
          <w:rFonts w:ascii="Times New Roman" w:hAnsi="Times New Roman"/>
          <w:b/>
          <w:bCs/>
          <w:color w:val="B51700"/>
          <w:sz w:val="24"/>
          <w:szCs w:val="24"/>
        </w:rPr>
        <w:t>11.</w:t>
      </w:r>
      <w:r w:rsidRPr="00AE2FE8" w:rsidR="00400B0A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="00FD3835">
        <w:rPr>
          <w:rFonts w:ascii="Times New Roman" w:hAnsi="Times New Roman"/>
          <w:b/>
          <w:bCs/>
          <w:color w:val="B51700"/>
          <w:sz w:val="24"/>
          <w:szCs w:val="24"/>
        </w:rPr>
        <w:t>3</w:t>
      </w: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AE2F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FE8">
        <w:rPr>
          <w:rFonts w:ascii="Times New Roman" w:hAnsi="Times New Roman"/>
          <w:sz w:val="24"/>
          <w:szCs w:val="24"/>
        </w:rPr>
        <w:t>NPDB</w:t>
      </w:r>
      <w:proofErr w:type="spellEnd"/>
      <w:r w:rsidRPr="00AE2FE8">
        <w:rPr>
          <w:rFonts w:ascii="Times New Roman" w:hAnsi="Times New Roman"/>
          <w:sz w:val="24"/>
          <w:szCs w:val="24"/>
        </w:rPr>
        <w:t xml:space="preserve"> quer</w:t>
      </w:r>
      <w:r w:rsidR="00B00B68">
        <w:rPr>
          <w:rFonts w:ascii="Times New Roman" w:hAnsi="Times New Roman"/>
          <w:sz w:val="24"/>
          <w:szCs w:val="24"/>
        </w:rPr>
        <w:t>ies</w:t>
      </w:r>
      <w:r w:rsidRPr="00AE2FE8">
        <w:rPr>
          <w:rFonts w:ascii="Times New Roman" w:hAnsi="Times New Roman"/>
          <w:sz w:val="24"/>
          <w:szCs w:val="24"/>
        </w:rPr>
        <w:t xml:space="preserve"> require that you select the type of query (see list below). How difficult is it for you to assign the correct code from this list?</w:t>
      </w:r>
    </w:p>
    <w:p w:rsidRPr="00AE2FE8" w:rsidR="00D707A8" w:rsidP="00D707A8" w:rsidRDefault="00D707A8" w14:paraId="027CFBC3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Pr="00AE2FE8" w:rsidR="00D707A8" w:rsidP="00D707A8" w:rsidRDefault="00D707A8" w14:paraId="0FD31ED7" w14:textId="77777777">
      <w:pPr>
        <w:pStyle w:val="Body"/>
        <w:rPr>
          <w:rFonts w:ascii="Times New Roman" w:hAnsi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</w:rPr>
        <w:t>Not at all difficult / Not difficult / Neutral / Somewhat difficult / Very difficult</w:t>
      </w:r>
    </w:p>
    <w:p w:rsidRPr="00AE2FE8" w:rsidR="00D707A8" w:rsidP="00D707A8" w:rsidRDefault="00D707A8" w14:paraId="3152DE06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Pr="00AE2FE8" w:rsidR="00D707A8" w:rsidP="00D707A8" w:rsidRDefault="00D707A8" w14:paraId="5C0E2928" w14:textId="264DBE32">
      <w:pPr>
        <w:pStyle w:val="Body"/>
        <w:rPr>
          <w:rFonts w:ascii="Times New Roman" w:hAnsi="Times New Roman"/>
          <w:b/>
          <w:sz w:val="24"/>
          <w:szCs w:val="24"/>
        </w:rPr>
      </w:pPr>
      <w:r w:rsidRPr="00AE2FE8">
        <w:rPr>
          <w:rFonts w:ascii="Times New Roman" w:hAnsi="Times New Roman"/>
          <w:b/>
          <w:sz w:val="24"/>
          <w:szCs w:val="24"/>
        </w:rPr>
        <w:t>Reasons for Query</w:t>
      </w:r>
    </w:p>
    <w:p w:rsidRPr="00AE2FE8" w:rsidR="00D707A8" w:rsidP="00D707A8" w:rsidRDefault="00D707A8" w14:paraId="4BB05FBF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 xml:space="preserve">Employment </w:t>
      </w:r>
    </w:p>
    <w:p w:rsidRPr="00AE2FE8" w:rsidR="00D707A8" w:rsidP="00D707A8" w:rsidRDefault="00D707A8" w14:paraId="4855FD20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Credentialing</w:t>
      </w:r>
    </w:p>
    <w:p w:rsidRPr="00AE2FE8" w:rsidR="00D707A8" w:rsidP="00D707A8" w:rsidRDefault="00D707A8" w14:paraId="25DC8D31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Monitoring</w:t>
      </w:r>
    </w:p>
    <w:p w:rsidR="00D707A8" w:rsidP="00D707A8" w:rsidRDefault="00D707A8" w14:paraId="19215F1B" w14:textId="6CE83EA4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Licensing</w:t>
      </w:r>
    </w:p>
    <w:p w:rsidRPr="00AE2FE8" w:rsidR="0063356B" w:rsidP="00D707A8" w:rsidRDefault="0063356B" w14:paraId="24B818E2" w14:textId="4D1AD28B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COVID-19</w:t>
      </w:r>
    </w:p>
    <w:p w:rsidRPr="00AE2FE8" w:rsidR="00D707A8" w:rsidP="00D707A8" w:rsidRDefault="00D707A8" w14:paraId="752D7D50" w14:textId="304A3B2B">
      <w:pPr>
        <w:pStyle w:val="Body"/>
        <w:rPr>
          <w:rFonts w:ascii="Times New Roman" w:hAnsi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Other</w:t>
      </w:r>
    </w:p>
    <w:p w:rsidRPr="00AE2FE8" w:rsidR="00D707A8" w:rsidP="00D707A8" w:rsidRDefault="00D707A8" w14:paraId="16B33CBB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Pr="00AE2FE8" w:rsidR="00D707A8" w:rsidP="00D707A8" w:rsidRDefault="00C10D64" w14:paraId="531C5456" w14:textId="17D46A08">
      <w:pPr>
        <w:pStyle w:val="Body"/>
        <w:rPr>
          <w:rFonts w:ascii="Times New Roman" w:hAnsi="Times New Roman"/>
          <w:sz w:val="24"/>
          <w:szCs w:val="24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lastRenderedPageBreak/>
        <w:t>Q 11.</w:t>
      </w:r>
      <w:r w:rsidRPr="00AE2FE8" w:rsidR="00400B0A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="00FD3835">
        <w:rPr>
          <w:rFonts w:ascii="Times New Roman" w:hAnsi="Times New Roman"/>
          <w:b/>
          <w:bCs/>
          <w:color w:val="B51700"/>
          <w:sz w:val="24"/>
          <w:szCs w:val="24"/>
        </w:rPr>
        <w:t>4</w:t>
      </w:r>
      <w:r w:rsidRPr="00AE2FE8" w:rsidR="00D707A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AE2FE8" w:rsidR="00D707A8">
        <w:rPr>
          <w:rFonts w:ascii="Times New Roman" w:hAnsi="Times New Roman"/>
          <w:sz w:val="24"/>
          <w:szCs w:val="24"/>
        </w:rPr>
        <w:t xml:space="preserve"> While </w:t>
      </w:r>
      <w:r w:rsidRPr="00AE2FE8" w:rsidR="00F7539B">
        <w:rPr>
          <w:rFonts w:ascii="Times New Roman" w:hAnsi="Times New Roman"/>
          <w:sz w:val="24"/>
          <w:szCs w:val="24"/>
        </w:rPr>
        <w:t>submitting</w:t>
      </w:r>
      <w:r w:rsidRPr="00AE2FE8" w:rsidR="00D707A8">
        <w:rPr>
          <w:rFonts w:ascii="Times New Roman" w:hAnsi="Times New Roman"/>
          <w:sz w:val="24"/>
          <w:szCs w:val="24"/>
        </w:rPr>
        <w:t xml:space="preserve"> your query, if you selected the “Other” category in the </w:t>
      </w:r>
      <w:proofErr w:type="spellStart"/>
      <w:r w:rsidRPr="00AE2FE8" w:rsidR="00D707A8">
        <w:rPr>
          <w:rFonts w:ascii="Times New Roman" w:hAnsi="Times New Roman"/>
          <w:sz w:val="24"/>
          <w:szCs w:val="24"/>
        </w:rPr>
        <w:t>NPDB</w:t>
      </w:r>
      <w:proofErr w:type="spellEnd"/>
      <w:r w:rsidRPr="00AE2FE8" w:rsidR="00D707A8">
        <w:rPr>
          <w:rFonts w:ascii="Times New Roman" w:hAnsi="Times New Roman"/>
          <w:sz w:val="24"/>
          <w:szCs w:val="24"/>
        </w:rPr>
        <w:t xml:space="preserve"> form for reason for query, why did you do so? (Select all that apply.)</w:t>
      </w:r>
    </w:p>
    <w:p w:rsidRPr="00AE2FE8" w:rsidR="00D707A8" w:rsidP="00D707A8" w:rsidRDefault="00D707A8" w14:paraId="00DC3E03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Pr="00AE2FE8" w:rsidR="00D707A8" w:rsidP="00D707A8" w:rsidRDefault="00D707A8" w14:paraId="1C43B99B" w14:textId="64F9C671">
      <w:pPr>
        <w:pStyle w:val="Body"/>
        <w:rPr>
          <w:rFonts w:ascii="Times New Roman" w:hAnsi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</w:rPr>
        <w:t>None of the other categories captured the reason for query</w:t>
      </w:r>
    </w:p>
    <w:p w:rsidRPr="00AE2FE8" w:rsidR="00D707A8" w:rsidP="00D707A8" w:rsidRDefault="00D707A8" w14:paraId="6D3431D8" w14:textId="5F54C41D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sz w:val="24"/>
          <w:szCs w:val="24"/>
        </w:rPr>
        <w:t>Entity officials o</w:t>
      </w:r>
      <w:r w:rsidRPr="00AE2FE8" w:rsidR="00484C93">
        <w:rPr>
          <w:rFonts w:ascii="Times New Roman" w:hAnsi="Times New Roman" w:eastAsia="Times New Roman" w:cs="Times New Roman"/>
          <w:sz w:val="24"/>
          <w:szCs w:val="24"/>
        </w:rPr>
        <w:t>r management advised to select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the “Other” option</w:t>
      </w:r>
    </w:p>
    <w:p w:rsidRPr="00AE2FE8" w:rsidR="00D707A8" w:rsidP="00D707A8" w:rsidRDefault="00D707A8" w14:paraId="6B7862EC" w14:textId="4C8A7D03">
      <w:pPr>
        <w:pStyle w:val="Body"/>
        <w:rPr>
          <w:rFonts w:ascii="Times New Roman" w:hAnsi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</w:rPr>
        <w:t>Not applicable (I have never selected the “Other” category for type of query)</w:t>
      </w:r>
    </w:p>
    <w:p w:rsidRPr="00AE2FE8" w:rsidR="00D707A8" w:rsidP="00D707A8" w:rsidRDefault="00D707A8" w14:paraId="0477E8BB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Pr="00AE2FE8" w:rsidR="00D707A8" w:rsidP="00D707A8" w:rsidRDefault="00D707A8" w14:paraId="072809A8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AE2FE8" w:rsidR="00D707A8" w:rsidP="00D707A8" w:rsidRDefault="00D707A8" w14:paraId="26071C98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Pr="00AE2FE8" w:rsidR="00D707A8" w:rsidP="00D707A8" w:rsidRDefault="00C10D64" w14:paraId="79E0AD49" w14:textId="1EEA970A">
      <w:pPr>
        <w:pStyle w:val="Body"/>
        <w:rPr>
          <w:rFonts w:ascii="Times New Roman" w:hAnsi="Times New Roman"/>
          <w:sz w:val="24"/>
          <w:szCs w:val="24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 xml:space="preserve">Q </w:t>
      </w:r>
      <w:r w:rsidRPr="00AE2FE8" w:rsidR="00D707A8">
        <w:rPr>
          <w:rFonts w:ascii="Times New Roman" w:hAnsi="Times New Roman"/>
          <w:b/>
          <w:bCs/>
          <w:color w:val="B51700"/>
          <w:sz w:val="24"/>
          <w:szCs w:val="24"/>
        </w:rPr>
        <w:t>11</w:t>
      </w: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FD3835">
        <w:rPr>
          <w:rFonts w:ascii="Times New Roman" w:hAnsi="Times New Roman"/>
          <w:b/>
          <w:bCs/>
          <w:color w:val="B51700"/>
          <w:sz w:val="24"/>
          <w:szCs w:val="24"/>
        </w:rPr>
        <w:t>5</w:t>
      </w:r>
      <w:r w:rsidRPr="00AE2FE8" w:rsidR="00D707A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AE2FE8" w:rsidR="00D707A8">
        <w:rPr>
          <w:rFonts w:ascii="Times New Roman" w:hAnsi="Times New Roman"/>
          <w:sz w:val="24"/>
          <w:szCs w:val="24"/>
        </w:rPr>
        <w:t xml:space="preserve"> Should any changes be made to the </w:t>
      </w:r>
      <w:proofErr w:type="spellStart"/>
      <w:r w:rsidRPr="00AE2FE8" w:rsidR="00D707A8">
        <w:rPr>
          <w:rFonts w:ascii="Times New Roman" w:hAnsi="Times New Roman"/>
          <w:sz w:val="24"/>
          <w:szCs w:val="24"/>
        </w:rPr>
        <w:t>NPDB’s</w:t>
      </w:r>
      <w:proofErr w:type="spellEnd"/>
      <w:r w:rsidRPr="00AE2FE8" w:rsidR="00D707A8">
        <w:rPr>
          <w:rFonts w:ascii="Times New Roman" w:hAnsi="Times New Roman"/>
          <w:sz w:val="24"/>
          <w:szCs w:val="24"/>
        </w:rPr>
        <w:t xml:space="preserve"> list of responses for type of query?</w:t>
      </w:r>
    </w:p>
    <w:p w:rsidRPr="00AE2FE8" w:rsidR="00D707A8" w:rsidP="00D707A8" w:rsidRDefault="00D707A8" w14:paraId="3B64C0F5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Pr="00AE2FE8" w:rsidR="00D707A8" w:rsidP="00D707A8" w:rsidRDefault="00D707A8" w14:paraId="234B3F29" w14:textId="77777777">
      <w:pPr>
        <w:pStyle w:val="Body"/>
        <w:rPr>
          <w:rFonts w:ascii="Times New Roman" w:hAnsi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</w:rPr>
        <w:tab/>
        <w:t>Yes, additional responses should be added (please specify) ___________</w:t>
      </w:r>
    </w:p>
    <w:p w:rsidRPr="00AE2FE8" w:rsidR="00D707A8" w:rsidP="00D707A8" w:rsidRDefault="00D707A8" w14:paraId="18C2DEAA" w14:textId="77777777">
      <w:pPr>
        <w:pStyle w:val="Body"/>
        <w:rPr>
          <w:rFonts w:ascii="Times New Roman" w:hAnsi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</w:rPr>
        <w:tab/>
        <w:t>Yes, existing responses should be re-worded (please specify) __________</w:t>
      </w:r>
    </w:p>
    <w:p w:rsidRPr="00AE2FE8" w:rsidR="00D707A8" w:rsidP="00D707A8" w:rsidRDefault="00D707A8" w14:paraId="06E4E046" w14:textId="77777777">
      <w:pPr>
        <w:pStyle w:val="Body"/>
        <w:rPr>
          <w:rFonts w:ascii="Times New Roman" w:hAnsi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</w:rPr>
        <w:tab/>
        <w:t>No changes are needed (please elaborate) ___________</w:t>
      </w:r>
    </w:p>
    <w:p w:rsidRPr="00AE2FE8" w:rsidR="00A4748B" w:rsidP="00BF671D" w:rsidRDefault="00A4748B" w14:paraId="32E72661" w14:textId="77777777">
      <w:pPr>
        <w:pStyle w:val="Body"/>
        <w:rPr>
          <w:sz w:val="24"/>
          <w:szCs w:val="24"/>
        </w:rPr>
      </w:pPr>
    </w:p>
    <w:p w:rsidRPr="00AE2FE8" w:rsidR="00D707A8" w:rsidP="00D707A8" w:rsidRDefault="00D707A8" w14:paraId="2B4165EC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AE2FE8" w:rsidR="00D707A8" w:rsidP="00BF671D" w:rsidRDefault="00D707A8" w14:paraId="78F448E2" w14:textId="77777777">
      <w:pPr>
        <w:pStyle w:val="Body"/>
        <w:rPr>
          <w:sz w:val="24"/>
          <w:szCs w:val="24"/>
        </w:rPr>
      </w:pPr>
    </w:p>
    <w:p w:rsidRPr="00AE2FE8" w:rsidR="00A4748B" w:rsidP="00A4748B" w:rsidRDefault="00A4748B" w14:paraId="2A59599B" w14:textId="304E021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Q</w:t>
      </w:r>
      <w:r w:rsidRPr="00AE2FE8" w:rsidR="00C10D64">
        <w:rPr>
          <w:rFonts w:ascii="Times New Roman" w:hAnsi="Times New Roman"/>
          <w:b/>
          <w:bCs/>
          <w:color w:val="B51700"/>
          <w:sz w:val="24"/>
          <w:szCs w:val="24"/>
        </w:rPr>
        <w:t xml:space="preserve"> 11.1</w:t>
      </w:r>
      <w:r w:rsidR="00FD3835">
        <w:rPr>
          <w:rFonts w:ascii="Times New Roman" w:hAnsi="Times New Roman"/>
          <w:b/>
          <w:bCs/>
          <w:color w:val="B51700"/>
          <w:sz w:val="24"/>
          <w:szCs w:val="24"/>
        </w:rPr>
        <w:t>6</w:t>
      </w: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AE2FE8">
        <w:rPr>
          <w:rFonts w:ascii="Times New Roman" w:hAnsi="Times New Roman"/>
          <w:sz w:val="24"/>
          <w:szCs w:val="24"/>
        </w:rPr>
        <w:t xml:space="preserve"> We are interested in learning about the </w:t>
      </w:r>
      <w:r w:rsidR="00442DF1">
        <w:rPr>
          <w:rFonts w:ascii="Times New Roman" w:hAnsi="Times New Roman"/>
          <w:sz w:val="24"/>
          <w:szCs w:val="24"/>
        </w:rPr>
        <w:t xml:space="preserve">average </w:t>
      </w:r>
      <w:r w:rsidRPr="00AE2FE8">
        <w:rPr>
          <w:rFonts w:ascii="Times New Roman" w:hAnsi="Times New Roman"/>
          <w:sz w:val="24"/>
          <w:szCs w:val="24"/>
        </w:rPr>
        <w:t xml:space="preserve">time it takes 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your organization to complete a </w:t>
      </w:r>
      <w:r w:rsidRPr="00AE2FE8" w:rsidR="008E3456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one-time </w:t>
      </w:r>
      <w:r w:rsidRPr="00AE2FE8">
        <w:rPr>
          <w:rFonts w:ascii="Times New Roman" w:hAnsi="Times New Roman" w:eastAsia="Times New Roman" w:cs="Times New Roman"/>
          <w:sz w:val="24"/>
          <w:szCs w:val="24"/>
          <w:u w:val="single"/>
        </w:rPr>
        <w:t>query.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Please provide estimated time (in minutes) for the following aspects of the reporting process:</w:t>
      </w:r>
    </w:p>
    <w:p w:rsidRPr="00AE2FE8" w:rsidR="00A4748B" w:rsidP="00A4748B" w:rsidRDefault="00A4748B" w14:paraId="40CF5AC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AE2FE8" w:rsidR="00A4748B" w:rsidP="00A4748B" w:rsidRDefault="00A4748B" w14:paraId="6DD9C14E" w14:textId="563A099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sz w:val="24"/>
          <w:szCs w:val="24"/>
        </w:rPr>
        <w:tab/>
        <w:t>Minutes spent collecting information about the query ________</w:t>
      </w:r>
    </w:p>
    <w:p w:rsidRPr="00AE2FE8" w:rsidR="00A4748B" w:rsidP="00A4748B" w:rsidRDefault="00A4748B" w14:paraId="55D9BEB4" w14:textId="14C919D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sz w:val="24"/>
          <w:szCs w:val="24"/>
        </w:rPr>
        <w:tab/>
        <w:t xml:space="preserve">Minutes spent conducting the query on the </w:t>
      </w:r>
      <w:proofErr w:type="spellStart"/>
      <w:r w:rsidRPr="00AE2FE8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system __________</w:t>
      </w:r>
    </w:p>
    <w:p w:rsidRPr="00AE2FE8" w:rsidR="00A4748B" w:rsidP="00BF671D" w:rsidRDefault="00A4748B" w14:paraId="7C036C29" w14:textId="398EB7C0">
      <w:pPr>
        <w:pStyle w:val="Body"/>
        <w:rPr>
          <w:sz w:val="24"/>
          <w:szCs w:val="24"/>
        </w:rPr>
      </w:pPr>
    </w:p>
    <w:p w:rsidRPr="00AE2FE8" w:rsidR="00DE67BE" w:rsidP="00DE67BE" w:rsidRDefault="00DE67BE" w14:paraId="3FC2707B" w14:textId="7337698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Q 11.1</w:t>
      </w:r>
      <w:r w:rsidR="00FD3835">
        <w:rPr>
          <w:rFonts w:ascii="Times New Roman" w:hAnsi="Times New Roman"/>
          <w:b/>
          <w:bCs/>
          <w:color w:val="B51700"/>
          <w:sz w:val="24"/>
          <w:szCs w:val="24"/>
        </w:rPr>
        <w:t>7</w:t>
      </w: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AE2FE8">
        <w:rPr>
          <w:rFonts w:ascii="Times New Roman" w:hAnsi="Times New Roman"/>
          <w:sz w:val="24"/>
          <w:szCs w:val="24"/>
        </w:rPr>
        <w:t xml:space="preserve"> We are interested in learning about the</w:t>
      </w:r>
      <w:r w:rsidR="00442DF1">
        <w:rPr>
          <w:rFonts w:ascii="Times New Roman" w:hAnsi="Times New Roman"/>
          <w:sz w:val="24"/>
          <w:szCs w:val="24"/>
        </w:rPr>
        <w:t xml:space="preserve"> average</w:t>
      </w:r>
      <w:r w:rsidRPr="00AE2FE8">
        <w:rPr>
          <w:rFonts w:ascii="Times New Roman" w:hAnsi="Times New Roman"/>
          <w:sz w:val="24"/>
          <w:szCs w:val="24"/>
        </w:rPr>
        <w:t xml:space="preserve"> time it takes 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your organization to complete a </w:t>
      </w:r>
      <w:r w:rsidRPr="00AE2FE8" w:rsidR="008E3456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continuous </w:t>
      </w:r>
      <w:r w:rsidRPr="00AE2FE8">
        <w:rPr>
          <w:rFonts w:ascii="Times New Roman" w:hAnsi="Times New Roman" w:eastAsia="Times New Roman" w:cs="Times New Roman"/>
          <w:sz w:val="24"/>
          <w:szCs w:val="24"/>
          <w:u w:val="single"/>
        </w:rPr>
        <w:t>query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>. Please provide estimated time (in minutes) for the following aspects of the reporting process:</w:t>
      </w:r>
    </w:p>
    <w:p w:rsidRPr="00AE2FE8" w:rsidR="00DE67BE" w:rsidP="00DE67BE" w:rsidRDefault="00DE67BE" w14:paraId="2162057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AE2FE8" w:rsidR="00DE67BE" w:rsidP="00DE67BE" w:rsidRDefault="00DE67BE" w14:paraId="487947F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sz w:val="24"/>
          <w:szCs w:val="24"/>
        </w:rPr>
        <w:tab/>
        <w:t>Minutes spent collecting information about the query ________</w:t>
      </w:r>
    </w:p>
    <w:p w:rsidRPr="00291B34" w:rsidR="00DE67BE" w:rsidP="00BF671D" w:rsidRDefault="00DE67BE" w14:paraId="332C2634" w14:textId="5CC5F4AD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sz w:val="24"/>
          <w:szCs w:val="24"/>
        </w:rPr>
        <w:tab/>
        <w:t xml:space="preserve">Minutes spent conducting the query on the </w:t>
      </w:r>
      <w:proofErr w:type="spellStart"/>
      <w:r w:rsidRPr="00AE2FE8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system __________</w:t>
      </w:r>
    </w:p>
    <w:p w:rsidR="00361AB6" w:rsidP="00BF671D" w:rsidRDefault="00361AB6" w14:paraId="2A498B8F" w14:textId="627BB268">
      <w:pPr>
        <w:pStyle w:val="Body"/>
        <w:rPr>
          <w:sz w:val="24"/>
          <w:szCs w:val="24"/>
        </w:rPr>
      </w:pPr>
    </w:p>
    <w:p w:rsidRPr="00356D73" w:rsidR="00361AB6" w:rsidP="00361AB6" w:rsidRDefault="00361AB6" w14:paraId="22AC413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356D73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361AB6" w:rsidP="00361AB6" w:rsidRDefault="00361AB6" w14:paraId="454EB665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Pr="00356D73" w:rsidR="00361AB6" w:rsidP="00361AB6" w:rsidRDefault="00361AB6" w14:paraId="77B80B3E" w14:textId="249ED45E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 xml:space="preserve">Q </w:t>
      </w:r>
      <w:r w:rsidR="00AB6DDC">
        <w:rPr>
          <w:rFonts w:ascii="Times New Roman" w:hAnsi="Times New Roman"/>
          <w:b/>
          <w:bCs/>
          <w:color w:val="B51700"/>
          <w:sz w:val="24"/>
          <w:szCs w:val="24"/>
        </w:rPr>
        <w:t>11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AB6DDC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="00FD3835">
        <w:rPr>
          <w:rFonts w:ascii="Times New Roman" w:hAnsi="Times New Roman"/>
          <w:b/>
          <w:bCs/>
          <w:color w:val="B51700"/>
          <w:sz w:val="24"/>
          <w:szCs w:val="24"/>
        </w:rPr>
        <w:t>8</w:t>
      </w:r>
      <w:r w:rsidRPr="00356D73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356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About how many times in the last 3 years was your query submission to the </w:t>
      </w:r>
      <w:proofErr w:type="spellStart"/>
      <w:r>
        <w:rPr>
          <w:rFonts w:ascii="Times New Roman" w:hAnsi="Times New Roman"/>
          <w:sz w:val="24"/>
          <w:szCs w:val="24"/>
        </w:rPr>
        <w:t>NPDB</w:t>
      </w:r>
      <w:proofErr w:type="spellEnd"/>
      <w:r>
        <w:rPr>
          <w:rFonts w:ascii="Times New Roman" w:hAnsi="Times New Roman"/>
          <w:sz w:val="24"/>
          <w:szCs w:val="24"/>
        </w:rPr>
        <w:t xml:space="preserve"> rejected due to missing information</w:t>
      </w:r>
      <w:r w:rsidR="00464D37">
        <w:rPr>
          <w:rFonts w:ascii="Times New Roman" w:hAnsi="Times New Roman"/>
          <w:sz w:val="24"/>
          <w:szCs w:val="24"/>
        </w:rPr>
        <w:t xml:space="preserve"> or other errors</w:t>
      </w:r>
      <w:r>
        <w:rPr>
          <w:rFonts w:ascii="Times New Roman" w:hAnsi="Times New Roman"/>
          <w:sz w:val="24"/>
          <w:szCs w:val="24"/>
        </w:rPr>
        <w:t xml:space="preserve">? Select a number below. If you have never experienced this, select zero. </w:t>
      </w:r>
    </w:p>
    <w:p w:rsidRPr="00356D73" w:rsidR="00361AB6" w:rsidP="00361AB6" w:rsidRDefault="00361AB6" w14:paraId="6A943F7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361AB6" w:rsidP="00361AB6" w:rsidRDefault="00361AB6" w14:paraId="5453681C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Select a number:  ___ </w:t>
      </w:r>
      <w:r w:rsidRPr="00D303D5">
        <w:rPr>
          <w:rFonts w:ascii="Times New Roman" w:hAnsi="Times New Roman"/>
          <w:color w:val="FF0000"/>
          <w:sz w:val="24"/>
          <w:szCs w:val="24"/>
          <w:lang w:val="en-US"/>
        </w:rPr>
        <w:t xml:space="preserve">[drop down menu of 0 to 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1</w:t>
      </w:r>
      <w:r w:rsidRPr="00D303D5">
        <w:rPr>
          <w:rFonts w:ascii="Times New Roman" w:hAnsi="Times New Roman"/>
          <w:color w:val="FF0000"/>
          <w:sz w:val="24"/>
          <w:szCs w:val="24"/>
          <w:lang w:val="en-US"/>
        </w:rPr>
        <w:t>0]</w:t>
      </w:r>
    </w:p>
    <w:p w:rsidR="00361AB6" w:rsidP="00361AB6" w:rsidRDefault="00361AB6" w14:paraId="1ECDD6A3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361AB6" w:rsidP="00361AB6" w:rsidRDefault="00361AB6" w14:paraId="59AFE43C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  <w:r>
        <w:rPr>
          <w:rFonts w:ascii="Times New Roman" w:hAnsi="Times New Roman"/>
          <w:color w:val="C82506"/>
          <w:sz w:val="24"/>
          <w:szCs w:val="24"/>
        </w:rPr>
        <w:t>If the response is 0 (zero), skip the next question.</w:t>
      </w:r>
    </w:p>
    <w:p w:rsidR="00361AB6" w:rsidP="00361AB6" w:rsidRDefault="00361AB6" w14:paraId="4BD3B467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Pr="00356D73" w:rsidR="00361AB6" w:rsidP="00361AB6" w:rsidRDefault="00361AB6" w14:paraId="13BCAEC2" w14:textId="0575C7FE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 xml:space="preserve">Q </w:t>
      </w:r>
      <w:r w:rsidR="00AB6DDC">
        <w:rPr>
          <w:rFonts w:ascii="Times New Roman" w:hAnsi="Times New Roman"/>
          <w:b/>
          <w:bCs/>
          <w:color w:val="B51700"/>
          <w:sz w:val="24"/>
          <w:szCs w:val="24"/>
        </w:rPr>
        <w:t>11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FD3835">
        <w:rPr>
          <w:rFonts w:ascii="Times New Roman" w:hAnsi="Times New Roman"/>
          <w:b/>
          <w:bCs/>
          <w:color w:val="B51700"/>
          <w:sz w:val="24"/>
          <w:szCs w:val="24"/>
        </w:rPr>
        <w:t>19</w:t>
      </w:r>
      <w:r w:rsidRPr="00356D73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356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last time this happened, what action did you take? (Select all that apply.)</w:t>
      </w:r>
    </w:p>
    <w:p w:rsidRPr="00356D73" w:rsidR="00361AB6" w:rsidP="00361AB6" w:rsidRDefault="00361AB6" w14:paraId="48890C1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361AB6" w:rsidP="00361AB6" w:rsidRDefault="00361AB6" w14:paraId="4CA09582" w14:textId="0F76AA70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None</w:t>
      </w:r>
      <w:r w:rsidR="00E45642">
        <w:rPr>
          <w:rFonts w:ascii="Times New Roman" w:hAnsi="Times New Roman"/>
          <w:sz w:val="24"/>
          <w:szCs w:val="24"/>
          <w:lang w:val="en-US"/>
        </w:rPr>
        <w:t xml:space="preserve"> (did not finish the query)</w:t>
      </w:r>
    </w:p>
    <w:p w:rsidR="00E45642" w:rsidP="00E45642" w:rsidRDefault="00361AB6" w14:paraId="2E392FE2" w14:textId="09F7404A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Inform the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</w:p>
    <w:p w:rsidRPr="00E45642" w:rsidR="00E45642" w:rsidP="00E45642" w:rsidRDefault="00361AB6" w14:paraId="1ABFBEB4" w14:textId="117D40A5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Obtained </w:t>
      </w:r>
      <w:r w:rsidR="007B0F8A">
        <w:rPr>
          <w:rFonts w:ascii="Times New Roman" w:hAnsi="Times New Roman"/>
          <w:sz w:val="24"/>
          <w:szCs w:val="24"/>
          <w:lang w:val="en-US"/>
        </w:rPr>
        <w:t xml:space="preserve">the missing </w:t>
      </w:r>
      <w:r>
        <w:rPr>
          <w:rFonts w:ascii="Times New Roman" w:hAnsi="Times New Roman"/>
          <w:sz w:val="24"/>
          <w:szCs w:val="24"/>
          <w:lang w:val="en-US"/>
        </w:rPr>
        <w:t>information</w:t>
      </w:r>
      <w:r w:rsidR="00464D37">
        <w:rPr>
          <w:rFonts w:ascii="Times New Roman" w:hAnsi="Times New Roman"/>
          <w:sz w:val="24"/>
          <w:szCs w:val="24"/>
          <w:lang w:val="en-US"/>
        </w:rPr>
        <w:t xml:space="preserve"> or corrected the information,</w:t>
      </w:r>
      <w:r>
        <w:rPr>
          <w:rFonts w:ascii="Times New Roman" w:hAnsi="Times New Roman"/>
          <w:sz w:val="24"/>
          <w:szCs w:val="24"/>
          <w:lang w:val="en-US"/>
        </w:rPr>
        <w:t xml:space="preserve"> and re-</w:t>
      </w:r>
      <w:r w:rsidR="00DB69CF">
        <w:rPr>
          <w:rFonts w:ascii="Times New Roman" w:hAnsi="Times New Roman"/>
          <w:sz w:val="24"/>
          <w:szCs w:val="24"/>
          <w:lang w:val="en-US"/>
        </w:rPr>
        <w:t>submitted the query</w:t>
      </w:r>
    </w:p>
    <w:p w:rsidR="00361AB6" w:rsidP="00361AB6" w:rsidRDefault="00361AB6" w14:paraId="5F1E0D3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Other (please explain) ____________</w:t>
      </w:r>
    </w:p>
    <w:p w:rsidR="00361AB6" w:rsidP="00BF671D" w:rsidRDefault="00361AB6" w14:paraId="3E78283B" w14:textId="1EEE96C8">
      <w:pPr>
        <w:pStyle w:val="Body"/>
        <w:rPr>
          <w:sz w:val="24"/>
          <w:szCs w:val="24"/>
        </w:rPr>
      </w:pPr>
    </w:p>
    <w:p w:rsidRPr="00AE2FE8" w:rsidR="00291B34" w:rsidP="00291B34" w:rsidRDefault="00291B34" w14:paraId="14CC901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291B34" w:rsidP="00291B34" w:rsidRDefault="00291B34" w14:paraId="06C0DBF6" w14:textId="77777777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Pr="00AE2FE8" w:rsidR="00291B34" w:rsidP="00291B34" w:rsidRDefault="00291B34" w14:paraId="2FC32DC8" w14:textId="0B638C01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 xml:space="preserve">Q 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11</w:t>
      </w: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20</w:t>
      </w: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AE2F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there is</w:t>
      </w:r>
      <w:r>
        <w:rPr>
          <w:rFonts w:ascii="Times New Roman" w:hAnsi="Times New Roman"/>
          <w:sz w:val="24"/>
          <w:szCs w:val="24"/>
          <w:lang w:val="en-US"/>
        </w:rPr>
        <w:t xml:space="preserve"> anything else about your query experience that you would like to share with us, please enter it here:</w:t>
      </w:r>
    </w:p>
    <w:p w:rsidRPr="00AE2FE8" w:rsidR="00291B34" w:rsidP="00291B34" w:rsidRDefault="00291B34" w14:paraId="6DC01B1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Textbox</w:t>
      </w:r>
    </w:p>
    <w:p w:rsidRPr="00AE2FE8" w:rsidR="00361AB6" w:rsidP="00BF671D" w:rsidRDefault="00361AB6" w14:paraId="421B4448" w14:textId="77777777">
      <w:pPr>
        <w:pStyle w:val="Body"/>
        <w:rPr>
          <w:sz w:val="24"/>
          <w:szCs w:val="24"/>
        </w:rPr>
      </w:pPr>
    </w:p>
    <w:p w:rsidRPr="00AE2FE8" w:rsidR="006B063A" w:rsidP="006B063A" w:rsidRDefault="006B063A" w14:paraId="254B19C0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AE2FE8"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Pr="00AE2FE8" w:rsidR="006B063A" w:rsidP="006B063A" w:rsidRDefault="006B063A" w14:paraId="4D27993D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AE2FE8" w:rsidR="002327E5" w:rsidP="001B6D63" w:rsidRDefault="004210AF" w14:paraId="0126CA3C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AE2FE8">
        <w:rPr>
          <w:rStyle w:val="Red"/>
          <w:rFonts w:ascii="Times New Roman" w:hAnsi="Times New Roman"/>
          <w:color w:val="000090"/>
          <w:sz w:val="24"/>
          <w:szCs w:val="24"/>
        </w:rPr>
        <w:t xml:space="preserve">Survey will be directed to Module </w:t>
      </w:r>
      <w:r w:rsidRPr="00AE2FE8" w:rsidR="009A600F">
        <w:rPr>
          <w:rStyle w:val="Red"/>
          <w:rFonts w:ascii="Times New Roman" w:hAnsi="Times New Roman"/>
          <w:color w:val="000090"/>
          <w:sz w:val="24"/>
          <w:szCs w:val="24"/>
        </w:rPr>
        <w:t>12</w:t>
      </w:r>
      <w:r w:rsidRPr="00AE2FE8">
        <w:rPr>
          <w:rStyle w:val="Red"/>
          <w:rFonts w:ascii="Times New Roman" w:hAnsi="Times New Roman"/>
          <w:color w:val="000090"/>
          <w:sz w:val="24"/>
          <w:szCs w:val="24"/>
        </w:rPr>
        <w:t xml:space="preserve"> next.</w:t>
      </w:r>
    </w:p>
    <w:p w:rsidRPr="00AE2FE8" w:rsidR="001B6D63" w:rsidP="001B6D63" w:rsidRDefault="001B6D63" w14:paraId="312E1CAB" w14:textId="042B08BB">
      <w:pPr>
        <w:pStyle w:val="Default"/>
        <w:ind w:right="720"/>
        <w:rPr>
          <w:rFonts w:ascii="Times New Roman" w:hAnsi="Times New Roman"/>
          <w:color w:val="C82506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AE2FE8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ED96D" w14:textId="77777777" w:rsidR="0046373D" w:rsidRDefault="0046373D" w:rsidP="00B07547">
      <w:r>
        <w:separator/>
      </w:r>
    </w:p>
  </w:endnote>
  <w:endnote w:type="continuationSeparator" w:id="0">
    <w:p w14:paraId="67BBA7B5" w14:textId="77777777" w:rsidR="0046373D" w:rsidRDefault="0046373D" w:rsidP="00B0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8986" w14:textId="77777777" w:rsidR="00B07547" w:rsidRDefault="00B07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5D596" w14:textId="77777777" w:rsidR="00B07547" w:rsidRDefault="00B075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DA965" w14:textId="77777777" w:rsidR="00B07547" w:rsidRDefault="00B07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1D55B" w14:textId="77777777" w:rsidR="0046373D" w:rsidRDefault="0046373D" w:rsidP="00B07547">
      <w:r>
        <w:separator/>
      </w:r>
    </w:p>
  </w:footnote>
  <w:footnote w:type="continuationSeparator" w:id="0">
    <w:p w14:paraId="26E082B6" w14:textId="77777777" w:rsidR="0046373D" w:rsidRDefault="0046373D" w:rsidP="00B07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C31CD" w14:textId="77777777" w:rsidR="00B07547" w:rsidRDefault="00B07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7C9D6" w14:textId="06C9C5BD" w:rsidR="00B07547" w:rsidRPr="005C7DE3" w:rsidRDefault="00B07547" w:rsidP="00B07547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4F70F9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30632F7B" w14:textId="77777777" w:rsidR="00B07547" w:rsidRDefault="00B07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52A7" w14:textId="77777777" w:rsidR="00B07547" w:rsidRDefault="00B075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0013E"/>
    <w:rsid w:val="000154CA"/>
    <w:rsid w:val="00024159"/>
    <w:rsid w:val="00031107"/>
    <w:rsid w:val="000623A6"/>
    <w:rsid w:val="000635C5"/>
    <w:rsid w:val="0009048D"/>
    <w:rsid w:val="000907EB"/>
    <w:rsid w:val="000A6A60"/>
    <w:rsid w:val="000C0038"/>
    <w:rsid w:val="00125EE1"/>
    <w:rsid w:val="00127448"/>
    <w:rsid w:val="00132CFD"/>
    <w:rsid w:val="00132EAD"/>
    <w:rsid w:val="00134AA0"/>
    <w:rsid w:val="00145977"/>
    <w:rsid w:val="001625C4"/>
    <w:rsid w:val="00163CBE"/>
    <w:rsid w:val="001A7E82"/>
    <w:rsid w:val="001B18CD"/>
    <w:rsid w:val="001B6D63"/>
    <w:rsid w:val="00201CB1"/>
    <w:rsid w:val="002020A1"/>
    <w:rsid w:val="002060DB"/>
    <w:rsid w:val="002320A5"/>
    <w:rsid w:val="002327E5"/>
    <w:rsid w:val="002554A9"/>
    <w:rsid w:val="00276729"/>
    <w:rsid w:val="002904BE"/>
    <w:rsid w:val="00291B34"/>
    <w:rsid w:val="002B1E7A"/>
    <w:rsid w:val="002F135C"/>
    <w:rsid w:val="00315033"/>
    <w:rsid w:val="00331589"/>
    <w:rsid w:val="00356D73"/>
    <w:rsid w:val="00360F0B"/>
    <w:rsid w:val="00361AB6"/>
    <w:rsid w:val="00370CF3"/>
    <w:rsid w:val="00371AFC"/>
    <w:rsid w:val="0039720B"/>
    <w:rsid w:val="003A1F1F"/>
    <w:rsid w:val="003B3942"/>
    <w:rsid w:val="003D53AD"/>
    <w:rsid w:val="003F2854"/>
    <w:rsid w:val="00400B0A"/>
    <w:rsid w:val="00402331"/>
    <w:rsid w:val="00405B08"/>
    <w:rsid w:val="0040673F"/>
    <w:rsid w:val="00415503"/>
    <w:rsid w:val="004210AF"/>
    <w:rsid w:val="004334FE"/>
    <w:rsid w:val="00442DF1"/>
    <w:rsid w:val="00446D29"/>
    <w:rsid w:val="0046373D"/>
    <w:rsid w:val="00464D37"/>
    <w:rsid w:val="00483D21"/>
    <w:rsid w:val="00484C93"/>
    <w:rsid w:val="004B7866"/>
    <w:rsid w:val="004C23B4"/>
    <w:rsid w:val="004D54F7"/>
    <w:rsid w:val="004F43B0"/>
    <w:rsid w:val="004F70F9"/>
    <w:rsid w:val="005133A7"/>
    <w:rsid w:val="00516957"/>
    <w:rsid w:val="00562BF1"/>
    <w:rsid w:val="0058304C"/>
    <w:rsid w:val="005A7624"/>
    <w:rsid w:val="005B3C31"/>
    <w:rsid w:val="005D2C3F"/>
    <w:rsid w:val="006056EE"/>
    <w:rsid w:val="0063356B"/>
    <w:rsid w:val="00635379"/>
    <w:rsid w:val="00637F8F"/>
    <w:rsid w:val="0065756F"/>
    <w:rsid w:val="00661F0E"/>
    <w:rsid w:val="00674AEF"/>
    <w:rsid w:val="00697595"/>
    <w:rsid w:val="006B063A"/>
    <w:rsid w:val="006C1298"/>
    <w:rsid w:val="007114EE"/>
    <w:rsid w:val="007356BD"/>
    <w:rsid w:val="00737AB5"/>
    <w:rsid w:val="00737ED5"/>
    <w:rsid w:val="00742591"/>
    <w:rsid w:val="00755994"/>
    <w:rsid w:val="00772561"/>
    <w:rsid w:val="00781A64"/>
    <w:rsid w:val="007939B1"/>
    <w:rsid w:val="007A0BF5"/>
    <w:rsid w:val="007B0F8A"/>
    <w:rsid w:val="007D5C28"/>
    <w:rsid w:val="007F2BF3"/>
    <w:rsid w:val="007F5048"/>
    <w:rsid w:val="007F5294"/>
    <w:rsid w:val="00802370"/>
    <w:rsid w:val="008171E8"/>
    <w:rsid w:val="00854B74"/>
    <w:rsid w:val="008753EE"/>
    <w:rsid w:val="008B242C"/>
    <w:rsid w:val="008B27C1"/>
    <w:rsid w:val="008C29E9"/>
    <w:rsid w:val="008C6036"/>
    <w:rsid w:val="008E3456"/>
    <w:rsid w:val="008E3EBC"/>
    <w:rsid w:val="008F788B"/>
    <w:rsid w:val="00917578"/>
    <w:rsid w:val="009434A9"/>
    <w:rsid w:val="0094573D"/>
    <w:rsid w:val="00956971"/>
    <w:rsid w:val="0098636E"/>
    <w:rsid w:val="00993E03"/>
    <w:rsid w:val="009A3EFB"/>
    <w:rsid w:val="009A5BB9"/>
    <w:rsid w:val="009A600F"/>
    <w:rsid w:val="009B6728"/>
    <w:rsid w:val="009B75E6"/>
    <w:rsid w:val="009C33A1"/>
    <w:rsid w:val="00A33535"/>
    <w:rsid w:val="00A4748B"/>
    <w:rsid w:val="00A63966"/>
    <w:rsid w:val="00A66696"/>
    <w:rsid w:val="00A71DDB"/>
    <w:rsid w:val="00A847CF"/>
    <w:rsid w:val="00A96EBB"/>
    <w:rsid w:val="00AB6DDC"/>
    <w:rsid w:val="00AE2FE8"/>
    <w:rsid w:val="00B00B68"/>
    <w:rsid w:val="00B07547"/>
    <w:rsid w:val="00B23C63"/>
    <w:rsid w:val="00B315BD"/>
    <w:rsid w:val="00B4267E"/>
    <w:rsid w:val="00B52D4F"/>
    <w:rsid w:val="00B53A81"/>
    <w:rsid w:val="00BA37B5"/>
    <w:rsid w:val="00BA7432"/>
    <w:rsid w:val="00BD4335"/>
    <w:rsid w:val="00BD5501"/>
    <w:rsid w:val="00BD68A8"/>
    <w:rsid w:val="00BD707C"/>
    <w:rsid w:val="00BF671D"/>
    <w:rsid w:val="00C10D64"/>
    <w:rsid w:val="00C3303F"/>
    <w:rsid w:val="00C4750B"/>
    <w:rsid w:val="00C54AD0"/>
    <w:rsid w:val="00C56128"/>
    <w:rsid w:val="00C62220"/>
    <w:rsid w:val="00C72BAE"/>
    <w:rsid w:val="00C7392E"/>
    <w:rsid w:val="00C90E81"/>
    <w:rsid w:val="00CB2749"/>
    <w:rsid w:val="00CD6784"/>
    <w:rsid w:val="00D03AF1"/>
    <w:rsid w:val="00D24B28"/>
    <w:rsid w:val="00D303D5"/>
    <w:rsid w:val="00D57BDC"/>
    <w:rsid w:val="00D632CC"/>
    <w:rsid w:val="00D6744B"/>
    <w:rsid w:val="00D6784A"/>
    <w:rsid w:val="00D707A8"/>
    <w:rsid w:val="00DB2281"/>
    <w:rsid w:val="00DB69CF"/>
    <w:rsid w:val="00DC54F9"/>
    <w:rsid w:val="00DC5715"/>
    <w:rsid w:val="00DE67BE"/>
    <w:rsid w:val="00DF0BBF"/>
    <w:rsid w:val="00E2723D"/>
    <w:rsid w:val="00E40AEE"/>
    <w:rsid w:val="00E45642"/>
    <w:rsid w:val="00E51310"/>
    <w:rsid w:val="00E720E7"/>
    <w:rsid w:val="00EB60F3"/>
    <w:rsid w:val="00ED4EE0"/>
    <w:rsid w:val="00F11516"/>
    <w:rsid w:val="00F23E49"/>
    <w:rsid w:val="00F470B7"/>
    <w:rsid w:val="00F7539B"/>
    <w:rsid w:val="00FC1F50"/>
    <w:rsid w:val="00FD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5908A5C0-AEA8-E446-98BA-59EF09B6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3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3A6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75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54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75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54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129</cp:revision>
  <dcterms:created xsi:type="dcterms:W3CDTF">2020-01-29T04:21:00Z</dcterms:created>
  <dcterms:modified xsi:type="dcterms:W3CDTF">2021-01-04T15:49:00Z</dcterms:modified>
</cp:coreProperties>
</file>