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17" w:rsidRDefault="00795110" w:rsidP="006C2217">
      <w:pPr>
        <w:rPr>
          <w:b/>
          <w:i/>
          <w:szCs w:val="24"/>
        </w:rPr>
      </w:pPr>
      <w:bookmarkStart w:id="0" w:name="_GoBack"/>
      <w:bookmarkEnd w:id="0"/>
      <w:r>
        <w:rPr>
          <w:b/>
          <w:i/>
          <w:szCs w:val="24"/>
        </w:rPr>
        <w:t>Healthcare Organization Utilization Survey</w:t>
      </w:r>
      <w:r w:rsidR="000C65C3">
        <w:rPr>
          <w:b/>
          <w:i/>
          <w:szCs w:val="24"/>
        </w:rPr>
        <w:t xml:space="preserve"> (Online)</w:t>
      </w:r>
    </w:p>
    <w:p w:rsidR="00795110" w:rsidRDefault="00795110" w:rsidP="006C2217">
      <w:pPr>
        <w:rPr>
          <w:b/>
          <w:szCs w:val="24"/>
        </w:rPr>
      </w:pPr>
    </w:p>
    <w:p w:rsidR="000C65C3" w:rsidRDefault="000C65C3" w:rsidP="00795110">
      <w:pPr>
        <w:jc w:val="left"/>
        <w:rPr>
          <w:szCs w:val="24"/>
        </w:rPr>
      </w:pPr>
    </w:p>
    <w:p w:rsidR="00795110" w:rsidRDefault="00795110" w:rsidP="00795110">
      <w:pPr>
        <w:jc w:val="left"/>
        <w:rPr>
          <w:szCs w:val="24"/>
        </w:rPr>
      </w:pPr>
      <w:r>
        <w:rPr>
          <w:szCs w:val="24"/>
        </w:rPr>
        <w:t xml:space="preserve">You are invited to participate in this survey for healthcare organization representatives. The purpose of the survey is to gather information about the utilization of various resources that you organization may have been offered to support provider practice behaviors related to patient alcohol use. Your feedback is important as </w:t>
      </w:r>
      <w:r w:rsidR="00263626">
        <w:rPr>
          <w:szCs w:val="24"/>
        </w:rPr>
        <w:t xml:space="preserve">it will help assess the usefulness of these resources and inform refinements. </w:t>
      </w:r>
    </w:p>
    <w:p w:rsidR="00263626" w:rsidRDefault="00263626" w:rsidP="00795110">
      <w:pPr>
        <w:jc w:val="left"/>
        <w:rPr>
          <w:szCs w:val="24"/>
        </w:rPr>
      </w:pPr>
    </w:p>
    <w:p w:rsidR="00263626" w:rsidRDefault="00263626" w:rsidP="00795110">
      <w:pPr>
        <w:jc w:val="left"/>
        <w:rPr>
          <w:szCs w:val="24"/>
        </w:rPr>
      </w:pPr>
      <w:r>
        <w:rPr>
          <w:szCs w:val="24"/>
        </w:rPr>
        <w:t xml:space="preserve">This survey will take approximately 30 minutes to complete. Your participation is voluntary and responses will be kept </w:t>
      </w:r>
      <w:r w:rsidR="00B931C7">
        <w:rPr>
          <w:szCs w:val="24"/>
        </w:rPr>
        <w:t>secure</w:t>
      </w:r>
      <w:r>
        <w:rPr>
          <w:szCs w:val="24"/>
        </w:rPr>
        <w:t xml:space="preserve">. </w:t>
      </w:r>
      <w:r w:rsidR="000C65C3">
        <w:rPr>
          <w:szCs w:val="24"/>
        </w:rPr>
        <w:t xml:space="preserve">There are no costs associated with participating nor will you directly benefit from participation. </w:t>
      </w:r>
    </w:p>
    <w:p w:rsidR="000C65C3" w:rsidRDefault="000C65C3" w:rsidP="00795110">
      <w:pPr>
        <w:jc w:val="left"/>
        <w:rPr>
          <w:szCs w:val="24"/>
        </w:rPr>
      </w:pPr>
    </w:p>
    <w:p w:rsidR="000C65C3" w:rsidRPr="00795110" w:rsidRDefault="000C65C3" w:rsidP="00795110">
      <w:pPr>
        <w:jc w:val="left"/>
        <w:rPr>
          <w:szCs w:val="24"/>
        </w:rPr>
      </w:pPr>
    </w:p>
    <w:p w:rsidR="006C2217" w:rsidRDefault="006C2217" w:rsidP="006C2217">
      <w:pPr>
        <w:jc w:val="left"/>
        <w:rPr>
          <w:szCs w:val="24"/>
        </w:rPr>
      </w:pPr>
    </w:p>
    <w:p w:rsidR="006C2217" w:rsidRDefault="006C2217" w:rsidP="006C2217">
      <w:pPr>
        <w:pStyle w:val="ListParagraph"/>
        <w:numPr>
          <w:ilvl w:val="0"/>
          <w:numId w:val="2"/>
        </w:numPr>
        <w:jc w:val="left"/>
        <w:rPr>
          <w:szCs w:val="24"/>
        </w:rPr>
      </w:pPr>
      <w:r>
        <w:rPr>
          <w:szCs w:val="24"/>
        </w:rPr>
        <w:t>What ac</w:t>
      </w:r>
      <w:r w:rsidR="00F6523E">
        <w:rPr>
          <w:szCs w:val="24"/>
        </w:rPr>
        <w:t xml:space="preserve">tivities or resources from the </w:t>
      </w:r>
      <w:r>
        <w:rPr>
          <w:szCs w:val="24"/>
        </w:rPr>
        <w:t>CDC</w:t>
      </w:r>
      <w:r w:rsidR="00F6523E">
        <w:rPr>
          <w:szCs w:val="24"/>
        </w:rPr>
        <w:t xml:space="preserve"> FASD Project</w:t>
      </w:r>
      <w:r w:rsidR="00B53E79">
        <w:rPr>
          <w:szCs w:val="24"/>
        </w:rPr>
        <w:t xml:space="preserve"> </w:t>
      </w:r>
      <w:r w:rsidR="00976D89">
        <w:rPr>
          <w:szCs w:val="24"/>
        </w:rPr>
        <w:t>has your organization</w:t>
      </w:r>
      <w:r w:rsidR="00B53E79">
        <w:rPr>
          <w:szCs w:val="24"/>
        </w:rPr>
        <w:t xml:space="preserve"> been offered?</w:t>
      </w:r>
      <w:r w:rsidR="00BE1A66">
        <w:rPr>
          <w:szCs w:val="24"/>
        </w:rPr>
        <w:t xml:space="preserve"> (Select all that apply.)</w:t>
      </w:r>
    </w:p>
    <w:p w:rsidR="00B53E79" w:rsidRDefault="00B53E79" w:rsidP="00770DDF">
      <w:pPr>
        <w:pStyle w:val="ListParagraph"/>
        <w:numPr>
          <w:ilvl w:val="1"/>
          <w:numId w:val="2"/>
        </w:numPr>
        <w:jc w:val="left"/>
        <w:rPr>
          <w:szCs w:val="24"/>
        </w:rPr>
      </w:pPr>
      <w:r>
        <w:rPr>
          <w:szCs w:val="24"/>
        </w:rPr>
        <w:t xml:space="preserve">Training on FASD </w:t>
      </w:r>
      <w:r w:rsidR="00086A3D">
        <w:rPr>
          <w:szCs w:val="24"/>
        </w:rPr>
        <w:t xml:space="preserve">identification and </w:t>
      </w:r>
      <w:r>
        <w:rPr>
          <w:szCs w:val="24"/>
        </w:rPr>
        <w:t>diagnosis</w:t>
      </w:r>
    </w:p>
    <w:p w:rsidR="00B5379A" w:rsidRDefault="00C467F4" w:rsidP="00C467F4">
      <w:pPr>
        <w:pStyle w:val="ListParagraph"/>
        <w:numPr>
          <w:ilvl w:val="2"/>
          <w:numId w:val="2"/>
        </w:numPr>
        <w:jc w:val="left"/>
        <w:rPr>
          <w:szCs w:val="24"/>
        </w:rPr>
      </w:pPr>
      <w:r>
        <w:rPr>
          <w:szCs w:val="24"/>
        </w:rPr>
        <w:t>If yes</w:t>
      </w:r>
    </w:p>
    <w:p w:rsidR="00C467F4" w:rsidRDefault="00B5379A" w:rsidP="00B5379A">
      <w:pPr>
        <w:pStyle w:val="ListParagraph"/>
        <w:ind w:left="2160"/>
        <w:jc w:val="left"/>
        <w:rPr>
          <w:szCs w:val="24"/>
        </w:rPr>
      </w:pPr>
      <w:r>
        <w:rPr>
          <w:szCs w:val="24"/>
        </w:rPr>
        <w:t>The training on FASD identification and diagnosis has been offered to which of your organization’s provider disciplines? (</w:t>
      </w:r>
      <w:r w:rsidR="006A2EFD">
        <w:rPr>
          <w:szCs w:val="24"/>
        </w:rPr>
        <w:t xml:space="preserve">Select </w:t>
      </w:r>
      <w:r w:rsidR="00BE1A66">
        <w:rPr>
          <w:szCs w:val="24"/>
        </w:rPr>
        <w:t>all that apply.)</w:t>
      </w:r>
    </w:p>
    <w:p w:rsidR="008366BB" w:rsidRDefault="006A2EFD">
      <w:pPr>
        <w:pStyle w:val="ListParagraph"/>
        <w:numPr>
          <w:ilvl w:val="3"/>
          <w:numId w:val="2"/>
        </w:numPr>
        <w:jc w:val="left"/>
        <w:rPr>
          <w:szCs w:val="24"/>
        </w:rPr>
      </w:pPr>
      <w:r>
        <w:rPr>
          <w:szCs w:val="24"/>
        </w:rPr>
        <w:t>Nurses</w:t>
      </w:r>
    </w:p>
    <w:p w:rsidR="008366BB" w:rsidRDefault="00BE1A66">
      <w:pPr>
        <w:pStyle w:val="ListParagraph"/>
        <w:numPr>
          <w:ilvl w:val="3"/>
          <w:numId w:val="2"/>
        </w:numPr>
        <w:jc w:val="left"/>
        <w:rPr>
          <w:szCs w:val="24"/>
        </w:rPr>
      </w:pPr>
      <w:r>
        <w:rPr>
          <w:szCs w:val="24"/>
        </w:rPr>
        <w:t>Physicians, f</w:t>
      </w:r>
      <w:r w:rsidR="006A2EFD">
        <w:rPr>
          <w:szCs w:val="24"/>
        </w:rPr>
        <w:t>amily medicine</w:t>
      </w:r>
    </w:p>
    <w:p w:rsidR="008366BB" w:rsidRDefault="00BE1A66">
      <w:pPr>
        <w:pStyle w:val="ListParagraph"/>
        <w:numPr>
          <w:ilvl w:val="3"/>
          <w:numId w:val="2"/>
        </w:numPr>
        <w:jc w:val="left"/>
        <w:rPr>
          <w:szCs w:val="24"/>
        </w:rPr>
      </w:pPr>
      <w:r>
        <w:rPr>
          <w:szCs w:val="24"/>
        </w:rPr>
        <w:t>Physicians, ob/gyn</w:t>
      </w:r>
    </w:p>
    <w:p w:rsidR="008366BB" w:rsidRDefault="00BE1A66">
      <w:pPr>
        <w:pStyle w:val="ListParagraph"/>
        <w:numPr>
          <w:ilvl w:val="3"/>
          <w:numId w:val="2"/>
        </w:numPr>
        <w:jc w:val="left"/>
        <w:rPr>
          <w:szCs w:val="24"/>
        </w:rPr>
      </w:pPr>
      <w:r>
        <w:rPr>
          <w:szCs w:val="24"/>
        </w:rPr>
        <w:t>Physicians, pediatrics</w:t>
      </w:r>
    </w:p>
    <w:p w:rsidR="008366BB" w:rsidRDefault="006A2EFD">
      <w:pPr>
        <w:pStyle w:val="ListParagraph"/>
        <w:numPr>
          <w:ilvl w:val="3"/>
          <w:numId w:val="2"/>
        </w:numPr>
        <w:jc w:val="left"/>
        <w:rPr>
          <w:szCs w:val="24"/>
        </w:rPr>
      </w:pPr>
      <w:r>
        <w:rPr>
          <w:szCs w:val="24"/>
        </w:rPr>
        <w:t>Physicians</w:t>
      </w:r>
      <w:r w:rsidR="00BE1A66">
        <w:rPr>
          <w:szCs w:val="24"/>
        </w:rPr>
        <w:t>,</w:t>
      </w:r>
      <w:r>
        <w:rPr>
          <w:szCs w:val="24"/>
        </w:rPr>
        <w:t xml:space="preserve"> other </w:t>
      </w:r>
      <w:r w:rsidR="00BE1A66">
        <w:rPr>
          <w:szCs w:val="24"/>
        </w:rPr>
        <w:t>(</w:t>
      </w:r>
      <w:r>
        <w:rPr>
          <w:szCs w:val="24"/>
        </w:rPr>
        <w:t>Please specify: ________________</w:t>
      </w:r>
      <w:r w:rsidR="00BE1A66">
        <w:rPr>
          <w:szCs w:val="24"/>
        </w:rPr>
        <w:t>)</w:t>
      </w:r>
    </w:p>
    <w:p w:rsidR="008366BB" w:rsidRDefault="006A2EFD">
      <w:pPr>
        <w:pStyle w:val="ListParagraph"/>
        <w:numPr>
          <w:ilvl w:val="3"/>
          <w:numId w:val="2"/>
        </w:numPr>
        <w:jc w:val="left"/>
        <w:rPr>
          <w:szCs w:val="24"/>
        </w:rPr>
      </w:pPr>
      <w:r>
        <w:rPr>
          <w:szCs w:val="24"/>
        </w:rPr>
        <w:t>Medical assistants</w:t>
      </w:r>
    </w:p>
    <w:p w:rsidR="008366BB" w:rsidRDefault="006A2EFD">
      <w:pPr>
        <w:pStyle w:val="ListParagraph"/>
        <w:numPr>
          <w:ilvl w:val="3"/>
          <w:numId w:val="2"/>
        </w:numPr>
        <w:jc w:val="left"/>
        <w:rPr>
          <w:szCs w:val="24"/>
        </w:rPr>
      </w:pPr>
      <w:r>
        <w:rPr>
          <w:szCs w:val="24"/>
        </w:rPr>
        <w:t>Social workers</w:t>
      </w:r>
    </w:p>
    <w:p w:rsidR="008366BB" w:rsidRDefault="00C16B9E">
      <w:pPr>
        <w:pStyle w:val="ListParagraph"/>
        <w:numPr>
          <w:ilvl w:val="3"/>
          <w:numId w:val="2"/>
        </w:numPr>
        <w:jc w:val="left"/>
        <w:rPr>
          <w:szCs w:val="24"/>
        </w:rPr>
      </w:pPr>
      <w:r>
        <w:rPr>
          <w:szCs w:val="24"/>
        </w:rPr>
        <w:t xml:space="preserve">Other. </w:t>
      </w:r>
      <w:r w:rsidR="00BE1A66">
        <w:rPr>
          <w:szCs w:val="24"/>
        </w:rPr>
        <w:t>(</w:t>
      </w:r>
      <w:r>
        <w:rPr>
          <w:szCs w:val="24"/>
        </w:rPr>
        <w:t>Please specify: _____________________</w:t>
      </w:r>
      <w:r w:rsidR="00BE1A66">
        <w:rPr>
          <w:szCs w:val="24"/>
        </w:rPr>
        <w:t>)</w:t>
      </w:r>
    </w:p>
    <w:p w:rsidR="00B53E79" w:rsidRDefault="00B53E79" w:rsidP="00770DDF">
      <w:pPr>
        <w:pStyle w:val="ListParagraph"/>
        <w:numPr>
          <w:ilvl w:val="1"/>
          <w:numId w:val="2"/>
        </w:numPr>
        <w:jc w:val="left"/>
        <w:rPr>
          <w:szCs w:val="24"/>
        </w:rPr>
      </w:pPr>
      <w:r>
        <w:rPr>
          <w:szCs w:val="24"/>
        </w:rPr>
        <w:t>Training on alcohol screening and brief intervention</w:t>
      </w:r>
    </w:p>
    <w:p w:rsidR="00B5379A" w:rsidRDefault="00B5379A" w:rsidP="00C467F4">
      <w:pPr>
        <w:pStyle w:val="ListParagraph"/>
        <w:numPr>
          <w:ilvl w:val="2"/>
          <w:numId w:val="2"/>
        </w:numPr>
        <w:jc w:val="left"/>
        <w:rPr>
          <w:szCs w:val="24"/>
        </w:rPr>
      </w:pPr>
      <w:r>
        <w:rPr>
          <w:szCs w:val="24"/>
        </w:rPr>
        <w:t>If yes</w:t>
      </w:r>
    </w:p>
    <w:p w:rsidR="00C467F4" w:rsidRDefault="00B5379A" w:rsidP="00B5379A">
      <w:pPr>
        <w:pStyle w:val="ListParagraph"/>
        <w:ind w:left="2160"/>
        <w:jc w:val="left"/>
        <w:rPr>
          <w:szCs w:val="24"/>
        </w:rPr>
      </w:pPr>
      <w:r>
        <w:rPr>
          <w:szCs w:val="24"/>
        </w:rPr>
        <w:t xml:space="preserve">The training on alcohol screening and brief intervention has been offered to which of your organization’s provider disciplines? </w:t>
      </w:r>
      <w:r w:rsidR="006A2EFD">
        <w:rPr>
          <w:szCs w:val="24"/>
        </w:rPr>
        <w:t xml:space="preserve">(Select </w:t>
      </w:r>
      <w:r w:rsidR="003A2C86">
        <w:rPr>
          <w:szCs w:val="24"/>
        </w:rPr>
        <w:t>all that apply.)</w:t>
      </w:r>
    </w:p>
    <w:p w:rsidR="003A2C86" w:rsidRDefault="003A2C86" w:rsidP="003A2C86">
      <w:pPr>
        <w:pStyle w:val="ListParagraph"/>
        <w:numPr>
          <w:ilvl w:val="3"/>
          <w:numId w:val="2"/>
        </w:numPr>
        <w:jc w:val="left"/>
        <w:rPr>
          <w:szCs w:val="24"/>
        </w:rPr>
      </w:pPr>
      <w:r>
        <w:rPr>
          <w:szCs w:val="24"/>
        </w:rPr>
        <w:t>Nurses</w:t>
      </w:r>
    </w:p>
    <w:p w:rsidR="003A2C86" w:rsidRDefault="003A2C86" w:rsidP="003A2C86">
      <w:pPr>
        <w:pStyle w:val="ListParagraph"/>
        <w:numPr>
          <w:ilvl w:val="3"/>
          <w:numId w:val="2"/>
        </w:numPr>
        <w:jc w:val="left"/>
        <w:rPr>
          <w:szCs w:val="24"/>
        </w:rPr>
      </w:pPr>
      <w:r>
        <w:rPr>
          <w:szCs w:val="24"/>
        </w:rPr>
        <w:t>Physicians, family medicine</w:t>
      </w:r>
    </w:p>
    <w:p w:rsidR="003A2C86" w:rsidRDefault="003A2C86" w:rsidP="003A2C86">
      <w:pPr>
        <w:pStyle w:val="ListParagraph"/>
        <w:numPr>
          <w:ilvl w:val="3"/>
          <w:numId w:val="2"/>
        </w:numPr>
        <w:jc w:val="left"/>
        <w:rPr>
          <w:szCs w:val="24"/>
        </w:rPr>
      </w:pPr>
      <w:r>
        <w:rPr>
          <w:szCs w:val="24"/>
        </w:rPr>
        <w:t>Physicians, ob/gyn</w:t>
      </w:r>
    </w:p>
    <w:p w:rsidR="003A2C86" w:rsidRDefault="003A2C86" w:rsidP="003A2C86">
      <w:pPr>
        <w:pStyle w:val="ListParagraph"/>
        <w:numPr>
          <w:ilvl w:val="3"/>
          <w:numId w:val="2"/>
        </w:numPr>
        <w:jc w:val="left"/>
        <w:rPr>
          <w:szCs w:val="24"/>
        </w:rPr>
      </w:pPr>
      <w:r>
        <w:rPr>
          <w:szCs w:val="24"/>
        </w:rPr>
        <w:t>Physicians, pediatrics</w:t>
      </w:r>
    </w:p>
    <w:p w:rsidR="003A2C86" w:rsidRDefault="003A2C86" w:rsidP="003A2C86">
      <w:pPr>
        <w:pStyle w:val="ListParagraph"/>
        <w:numPr>
          <w:ilvl w:val="3"/>
          <w:numId w:val="2"/>
        </w:numPr>
        <w:jc w:val="left"/>
        <w:rPr>
          <w:szCs w:val="24"/>
        </w:rPr>
      </w:pPr>
      <w:r>
        <w:rPr>
          <w:szCs w:val="24"/>
        </w:rPr>
        <w:t>Physicians, other (Please specify: ________________)</w:t>
      </w:r>
    </w:p>
    <w:p w:rsidR="003A2C86" w:rsidRDefault="003A2C86" w:rsidP="003A2C86">
      <w:pPr>
        <w:pStyle w:val="ListParagraph"/>
        <w:numPr>
          <w:ilvl w:val="3"/>
          <w:numId w:val="2"/>
        </w:numPr>
        <w:jc w:val="left"/>
        <w:rPr>
          <w:szCs w:val="24"/>
        </w:rPr>
      </w:pPr>
      <w:r>
        <w:rPr>
          <w:szCs w:val="24"/>
        </w:rPr>
        <w:t>Medical assistants</w:t>
      </w:r>
    </w:p>
    <w:p w:rsidR="003A2C86" w:rsidRDefault="003A2C86" w:rsidP="003A2C86">
      <w:pPr>
        <w:pStyle w:val="ListParagraph"/>
        <w:numPr>
          <w:ilvl w:val="3"/>
          <w:numId w:val="2"/>
        </w:numPr>
        <w:jc w:val="left"/>
        <w:rPr>
          <w:szCs w:val="24"/>
        </w:rPr>
      </w:pPr>
      <w:r>
        <w:rPr>
          <w:szCs w:val="24"/>
        </w:rPr>
        <w:t>Social workers</w:t>
      </w:r>
    </w:p>
    <w:p w:rsidR="003A2C86" w:rsidRPr="003A2C86" w:rsidRDefault="003A2C86" w:rsidP="003A2C86">
      <w:pPr>
        <w:pStyle w:val="ListParagraph"/>
        <w:numPr>
          <w:ilvl w:val="3"/>
          <w:numId w:val="2"/>
        </w:numPr>
        <w:jc w:val="left"/>
        <w:rPr>
          <w:szCs w:val="24"/>
        </w:rPr>
      </w:pPr>
      <w:r>
        <w:rPr>
          <w:szCs w:val="24"/>
        </w:rPr>
        <w:t>Other. (Please specify: _____________________)</w:t>
      </w:r>
    </w:p>
    <w:p w:rsidR="00770DDF" w:rsidRDefault="00770DDF" w:rsidP="00770DDF">
      <w:pPr>
        <w:pStyle w:val="ListParagraph"/>
        <w:numPr>
          <w:ilvl w:val="1"/>
          <w:numId w:val="2"/>
        </w:numPr>
        <w:jc w:val="left"/>
        <w:rPr>
          <w:szCs w:val="24"/>
        </w:rPr>
      </w:pPr>
      <w:r>
        <w:rPr>
          <w:szCs w:val="24"/>
        </w:rPr>
        <w:lastRenderedPageBreak/>
        <w:t>Implementation guides</w:t>
      </w:r>
      <w:r w:rsidR="008B77D7">
        <w:rPr>
          <w:szCs w:val="24"/>
        </w:rPr>
        <w:t xml:space="preserve"> or technical assistance</w:t>
      </w:r>
    </w:p>
    <w:p w:rsidR="00C467F4" w:rsidRDefault="00C467F4" w:rsidP="00770DDF">
      <w:pPr>
        <w:pStyle w:val="ListParagraph"/>
        <w:numPr>
          <w:ilvl w:val="1"/>
          <w:numId w:val="2"/>
        </w:numPr>
        <w:jc w:val="left"/>
        <w:rPr>
          <w:szCs w:val="24"/>
        </w:rPr>
      </w:pPr>
      <w:r>
        <w:rPr>
          <w:szCs w:val="24"/>
        </w:rPr>
        <w:t>Electronic health record technical assistance/resources</w:t>
      </w:r>
    </w:p>
    <w:p w:rsidR="00B53E79" w:rsidRDefault="00253D27" w:rsidP="00770DDF">
      <w:pPr>
        <w:pStyle w:val="ListParagraph"/>
        <w:numPr>
          <w:ilvl w:val="1"/>
          <w:numId w:val="2"/>
        </w:numPr>
        <w:jc w:val="left"/>
        <w:rPr>
          <w:szCs w:val="24"/>
        </w:rPr>
      </w:pPr>
      <w:r>
        <w:rPr>
          <w:szCs w:val="24"/>
        </w:rPr>
        <w:t>P</w:t>
      </w:r>
      <w:r w:rsidR="00B53E79">
        <w:rPr>
          <w:szCs w:val="24"/>
        </w:rPr>
        <w:t xml:space="preserve">rovider resources </w:t>
      </w:r>
      <w:r>
        <w:rPr>
          <w:szCs w:val="24"/>
        </w:rPr>
        <w:t xml:space="preserve">for FASD diagnosis/care </w:t>
      </w:r>
      <w:r w:rsidR="00B53E79">
        <w:rPr>
          <w:szCs w:val="24"/>
        </w:rPr>
        <w:t>(e.g., pocket guides)</w:t>
      </w:r>
    </w:p>
    <w:p w:rsidR="00770DDF" w:rsidRDefault="00253D27" w:rsidP="00770DDF">
      <w:pPr>
        <w:pStyle w:val="ListParagraph"/>
        <w:numPr>
          <w:ilvl w:val="1"/>
          <w:numId w:val="2"/>
        </w:numPr>
        <w:jc w:val="left"/>
        <w:rPr>
          <w:szCs w:val="24"/>
        </w:rPr>
      </w:pPr>
      <w:r>
        <w:rPr>
          <w:szCs w:val="24"/>
        </w:rPr>
        <w:t>P</w:t>
      </w:r>
      <w:r w:rsidR="00B53E79">
        <w:rPr>
          <w:szCs w:val="24"/>
        </w:rPr>
        <w:t xml:space="preserve">rovider resources </w:t>
      </w:r>
      <w:r>
        <w:rPr>
          <w:szCs w:val="24"/>
        </w:rPr>
        <w:t xml:space="preserve">for alcohol screening </w:t>
      </w:r>
      <w:r w:rsidR="00B53E79">
        <w:rPr>
          <w:szCs w:val="24"/>
        </w:rPr>
        <w:t xml:space="preserve">(e.g., pocket </w:t>
      </w:r>
      <w:r w:rsidR="00770DDF">
        <w:rPr>
          <w:szCs w:val="24"/>
        </w:rPr>
        <w:t>guides</w:t>
      </w:r>
      <w:r w:rsidR="00B53E79">
        <w:rPr>
          <w:szCs w:val="24"/>
        </w:rPr>
        <w:t>)</w:t>
      </w:r>
    </w:p>
    <w:p w:rsidR="00770DDF" w:rsidRDefault="00253D27" w:rsidP="007D428E">
      <w:pPr>
        <w:pStyle w:val="ListParagraph"/>
        <w:numPr>
          <w:ilvl w:val="1"/>
          <w:numId w:val="2"/>
        </w:numPr>
        <w:jc w:val="left"/>
        <w:rPr>
          <w:szCs w:val="24"/>
        </w:rPr>
      </w:pPr>
      <w:r>
        <w:rPr>
          <w:szCs w:val="24"/>
        </w:rPr>
        <w:t>P</w:t>
      </w:r>
      <w:r w:rsidR="00B53E79">
        <w:rPr>
          <w:szCs w:val="24"/>
        </w:rPr>
        <w:t xml:space="preserve">rovider resources </w:t>
      </w:r>
      <w:r>
        <w:rPr>
          <w:szCs w:val="24"/>
        </w:rPr>
        <w:t xml:space="preserve">for brief intervention </w:t>
      </w:r>
      <w:r w:rsidR="00B53E79">
        <w:rPr>
          <w:szCs w:val="24"/>
        </w:rPr>
        <w:t>(e.g., pocket guides)</w:t>
      </w:r>
    </w:p>
    <w:p w:rsidR="00770DDF" w:rsidRDefault="002E3CB4" w:rsidP="00770DDF">
      <w:pPr>
        <w:pStyle w:val="ListParagraph"/>
        <w:numPr>
          <w:ilvl w:val="1"/>
          <w:numId w:val="2"/>
        </w:numPr>
        <w:jc w:val="left"/>
        <w:rPr>
          <w:szCs w:val="24"/>
        </w:rPr>
      </w:pPr>
      <w:r>
        <w:rPr>
          <w:szCs w:val="24"/>
        </w:rPr>
        <w:t>Position statements from national professional organizations</w:t>
      </w:r>
    </w:p>
    <w:p w:rsidR="002E3CB4" w:rsidRDefault="002E3CB4" w:rsidP="00770DDF">
      <w:pPr>
        <w:pStyle w:val="ListParagraph"/>
        <w:numPr>
          <w:ilvl w:val="1"/>
          <w:numId w:val="2"/>
        </w:numPr>
        <w:jc w:val="left"/>
        <w:rPr>
          <w:szCs w:val="24"/>
        </w:rPr>
      </w:pPr>
      <w:r>
        <w:rPr>
          <w:szCs w:val="24"/>
        </w:rPr>
        <w:t>Clinical guidelines</w:t>
      </w:r>
    </w:p>
    <w:p w:rsidR="00387029" w:rsidRDefault="008B77D7" w:rsidP="00770DDF">
      <w:pPr>
        <w:pStyle w:val="ListParagraph"/>
        <w:numPr>
          <w:ilvl w:val="1"/>
          <w:numId w:val="2"/>
        </w:numPr>
        <w:jc w:val="left"/>
        <w:rPr>
          <w:szCs w:val="24"/>
        </w:rPr>
      </w:pPr>
      <w:r>
        <w:rPr>
          <w:szCs w:val="24"/>
        </w:rPr>
        <w:t>Target communications for dissemination (e.g. social media messages, infographics, newsletters)</w:t>
      </w:r>
    </w:p>
    <w:p w:rsidR="002E3CB4" w:rsidRDefault="002E3CB4" w:rsidP="00770DDF">
      <w:pPr>
        <w:pStyle w:val="ListParagraph"/>
        <w:numPr>
          <w:ilvl w:val="1"/>
          <w:numId w:val="2"/>
        </w:numPr>
        <w:jc w:val="left"/>
        <w:rPr>
          <w:szCs w:val="24"/>
        </w:rPr>
      </w:pPr>
      <w:r>
        <w:rPr>
          <w:szCs w:val="24"/>
        </w:rPr>
        <w:t>Other (</w:t>
      </w:r>
      <w:r w:rsidR="008B77D7">
        <w:rPr>
          <w:szCs w:val="24"/>
        </w:rPr>
        <w:t>P</w:t>
      </w:r>
      <w:r>
        <w:rPr>
          <w:szCs w:val="24"/>
        </w:rPr>
        <w:t>lease specify</w:t>
      </w:r>
      <w:r w:rsidR="008B77D7">
        <w:rPr>
          <w:szCs w:val="24"/>
        </w:rPr>
        <w:t>: ___________________________</w:t>
      </w:r>
      <w:r>
        <w:rPr>
          <w:szCs w:val="24"/>
        </w:rPr>
        <w:t>)</w:t>
      </w:r>
    </w:p>
    <w:p w:rsidR="00C467F4" w:rsidRDefault="00C467F4" w:rsidP="00C467F4">
      <w:pPr>
        <w:pStyle w:val="ListParagraph"/>
        <w:ind w:left="1440"/>
        <w:jc w:val="left"/>
        <w:rPr>
          <w:szCs w:val="24"/>
        </w:rPr>
      </w:pPr>
    </w:p>
    <w:p w:rsidR="00626B74" w:rsidRDefault="00976D89" w:rsidP="00C467F4">
      <w:pPr>
        <w:pStyle w:val="ListParagraph"/>
        <w:numPr>
          <w:ilvl w:val="0"/>
          <w:numId w:val="2"/>
        </w:numPr>
        <w:jc w:val="left"/>
        <w:rPr>
          <w:szCs w:val="24"/>
        </w:rPr>
      </w:pPr>
      <w:r>
        <w:rPr>
          <w:szCs w:val="24"/>
        </w:rPr>
        <w:t>Has your organization</w:t>
      </w:r>
      <w:r w:rsidR="00463D80">
        <w:rPr>
          <w:szCs w:val="24"/>
        </w:rPr>
        <w:t xml:space="preserve"> used any of the activities or resources from the CDC Project? </w:t>
      </w:r>
    </w:p>
    <w:p w:rsidR="00C467F4" w:rsidRDefault="00626B74" w:rsidP="00626B74">
      <w:pPr>
        <w:pStyle w:val="ListParagraph"/>
        <w:ind w:left="1440" w:firstLine="720"/>
        <w:jc w:val="left"/>
        <w:rPr>
          <w:szCs w:val="24"/>
        </w:rPr>
      </w:pPr>
      <w:r>
        <w:rPr>
          <w:szCs w:val="24"/>
        </w:rPr>
        <w:t xml:space="preserve">YES  </w:t>
      </w:r>
      <w:r>
        <w:rPr>
          <w:szCs w:val="24"/>
        </w:rPr>
        <w:tab/>
      </w:r>
      <w:r>
        <w:rPr>
          <w:szCs w:val="24"/>
        </w:rPr>
        <w:tab/>
        <w:t>NO</w:t>
      </w:r>
    </w:p>
    <w:p w:rsidR="00463D80" w:rsidRDefault="00C95D6A" w:rsidP="00463D80">
      <w:pPr>
        <w:pStyle w:val="ListParagraph"/>
        <w:numPr>
          <w:ilvl w:val="1"/>
          <w:numId w:val="2"/>
        </w:numPr>
        <w:jc w:val="left"/>
        <w:rPr>
          <w:szCs w:val="24"/>
        </w:rPr>
      </w:pPr>
      <w:r>
        <w:rPr>
          <w:szCs w:val="24"/>
        </w:rPr>
        <w:t>{If 2 = yes} W</w:t>
      </w:r>
      <w:r w:rsidR="007D428E">
        <w:rPr>
          <w:szCs w:val="24"/>
        </w:rPr>
        <w:t xml:space="preserve">hich </w:t>
      </w:r>
      <w:r w:rsidR="00B5379A">
        <w:rPr>
          <w:szCs w:val="24"/>
        </w:rPr>
        <w:t>activities or resources has your organization used</w:t>
      </w:r>
      <w:r w:rsidR="007D428E">
        <w:rPr>
          <w:szCs w:val="24"/>
        </w:rPr>
        <w:t xml:space="preserve">? </w:t>
      </w:r>
      <w:r w:rsidR="00B5379A">
        <w:rPr>
          <w:szCs w:val="24"/>
        </w:rPr>
        <w:t xml:space="preserve">{List will be only those checked </w:t>
      </w:r>
      <w:r w:rsidR="00626B74">
        <w:rPr>
          <w:szCs w:val="24"/>
        </w:rPr>
        <w:t xml:space="preserve">“yes” from </w:t>
      </w:r>
      <w:r w:rsidR="00B5379A">
        <w:rPr>
          <w:szCs w:val="24"/>
        </w:rPr>
        <w:t xml:space="preserve">Question </w:t>
      </w:r>
      <w:r w:rsidR="00626B74">
        <w:rPr>
          <w:szCs w:val="24"/>
        </w:rPr>
        <w:t>1</w:t>
      </w:r>
      <w:r w:rsidR="007D428E">
        <w:rPr>
          <w:szCs w:val="24"/>
        </w:rPr>
        <w:t>.</w:t>
      </w:r>
      <w:r w:rsidR="00B5379A">
        <w:rPr>
          <w:szCs w:val="24"/>
        </w:rPr>
        <w:t>}</w:t>
      </w:r>
      <w:r w:rsidR="007D428E">
        <w:rPr>
          <w:szCs w:val="24"/>
        </w:rPr>
        <w:t xml:space="preserve"> </w:t>
      </w:r>
    </w:p>
    <w:p w:rsidR="00B5379A" w:rsidRDefault="00B5379A" w:rsidP="00B5379A">
      <w:pPr>
        <w:pStyle w:val="ListParagraph"/>
        <w:ind w:left="1440"/>
        <w:jc w:val="left"/>
        <w:rPr>
          <w:szCs w:val="24"/>
        </w:rPr>
      </w:pPr>
    </w:p>
    <w:p w:rsidR="004214F3" w:rsidRDefault="004214F3" w:rsidP="00B5379A">
      <w:pPr>
        <w:pStyle w:val="ListParagraph"/>
        <w:ind w:left="1440"/>
        <w:jc w:val="left"/>
        <w:rPr>
          <w:szCs w:val="24"/>
        </w:rPr>
      </w:pPr>
    </w:p>
    <w:p w:rsidR="00C83BA5" w:rsidRDefault="00C83BA5" w:rsidP="00C83BA5">
      <w:pPr>
        <w:pStyle w:val="ListParagraph"/>
        <w:ind w:left="2160"/>
        <w:jc w:val="left"/>
        <w:rPr>
          <w:szCs w:val="24"/>
        </w:rPr>
      </w:pPr>
      <w:r>
        <w:rPr>
          <w:szCs w:val="24"/>
        </w:rPr>
        <w:t xml:space="preserve">{For each checked yes in 2a} </w:t>
      </w:r>
    </w:p>
    <w:p w:rsidR="00463D80" w:rsidRDefault="00C83BA5" w:rsidP="00463D80">
      <w:pPr>
        <w:pStyle w:val="ListParagraph"/>
        <w:numPr>
          <w:ilvl w:val="2"/>
          <w:numId w:val="2"/>
        </w:numPr>
        <w:jc w:val="left"/>
        <w:rPr>
          <w:szCs w:val="24"/>
        </w:rPr>
      </w:pPr>
      <w:r>
        <w:rPr>
          <w:szCs w:val="24"/>
        </w:rPr>
        <w:t xml:space="preserve">How useful was </w:t>
      </w:r>
      <w:r w:rsidR="004214F3">
        <w:rPr>
          <w:szCs w:val="24"/>
        </w:rPr>
        <w:t>{activity/resource name}</w:t>
      </w:r>
      <w:r>
        <w:rPr>
          <w:szCs w:val="24"/>
        </w:rPr>
        <w:t>? 1 (</w:t>
      </w:r>
      <w:r>
        <w:rPr>
          <w:i/>
          <w:szCs w:val="24"/>
        </w:rPr>
        <w:t>not at all useful</w:t>
      </w:r>
      <w:r>
        <w:rPr>
          <w:szCs w:val="24"/>
        </w:rPr>
        <w:t>) to 5 (</w:t>
      </w:r>
      <w:r>
        <w:rPr>
          <w:i/>
          <w:szCs w:val="24"/>
        </w:rPr>
        <w:t>very useful</w:t>
      </w:r>
      <w:r>
        <w:rPr>
          <w:szCs w:val="24"/>
        </w:rPr>
        <w:t>)</w:t>
      </w:r>
    </w:p>
    <w:p w:rsidR="00463D80" w:rsidRDefault="00463D80" w:rsidP="00C83BA5">
      <w:pPr>
        <w:pStyle w:val="ListParagraph"/>
        <w:numPr>
          <w:ilvl w:val="2"/>
          <w:numId w:val="2"/>
        </w:numPr>
        <w:jc w:val="left"/>
        <w:rPr>
          <w:szCs w:val="24"/>
        </w:rPr>
      </w:pPr>
      <w:r>
        <w:rPr>
          <w:szCs w:val="24"/>
        </w:rPr>
        <w:t xml:space="preserve">What </w:t>
      </w:r>
      <w:r w:rsidR="00C83BA5">
        <w:rPr>
          <w:szCs w:val="24"/>
        </w:rPr>
        <w:t>was the impact</w:t>
      </w:r>
      <w:r w:rsidR="00C95D6A">
        <w:rPr>
          <w:szCs w:val="24"/>
        </w:rPr>
        <w:t xml:space="preserve"> of using </w:t>
      </w:r>
      <w:r w:rsidR="004214F3">
        <w:rPr>
          <w:szCs w:val="24"/>
        </w:rPr>
        <w:t>{activity/resource name}</w:t>
      </w:r>
      <w:r>
        <w:rPr>
          <w:szCs w:val="24"/>
        </w:rPr>
        <w:t>?</w:t>
      </w:r>
    </w:p>
    <w:p w:rsidR="00463D80" w:rsidRDefault="00C83BA5" w:rsidP="00C83BA5">
      <w:pPr>
        <w:pStyle w:val="ListParagraph"/>
        <w:numPr>
          <w:ilvl w:val="2"/>
          <w:numId w:val="2"/>
        </w:numPr>
        <w:jc w:val="left"/>
        <w:rPr>
          <w:szCs w:val="24"/>
        </w:rPr>
      </w:pPr>
      <w:r>
        <w:rPr>
          <w:szCs w:val="24"/>
        </w:rPr>
        <w:t xml:space="preserve">How could </w:t>
      </w:r>
      <w:r w:rsidR="004214F3">
        <w:rPr>
          <w:szCs w:val="24"/>
        </w:rPr>
        <w:t>{activity/resource name}</w:t>
      </w:r>
      <w:r>
        <w:rPr>
          <w:szCs w:val="24"/>
        </w:rPr>
        <w:t xml:space="preserve"> be improved? </w:t>
      </w:r>
    </w:p>
    <w:p w:rsidR="004214F3" w:rsidRDefault="004214F3" w:rsidP="004214F3">
      <w:pPr>
        <w:pStyle w:val="ListParagraph"/>
        <w:ind w:left="2160"/>
        <w:jc w:val="left"/>
        <w:rPr>
          <w:szCs w:val="24"/>
        </w:rPr>
      </w:pPr>
    </w:p>
    <w:p w:rsidR="00463D80" w:rsidRDefault="00C95D6A" w:rsidP="00463D80">
      <w:pPr>
        <w:pStyle w:val="ListParagraph"/>
        <w:numPr>
          <w:ilvl w:val="1"/>
          <w:numId w:val="2"/>
        </w:numPr>
        <w:jc w:val="left"/>
        <w:rPr>
          <w:szCs w:val="24"/>
        </w:rPr>
      </w:pPr>
      <w:r>
        <w:rPr>
          <w:szCs w:val="24"/>
        </w:rPr>
        <w:t>{If 2 = no} W</w:t>
      </w:r>
      <w:r w:rsidR="0084037B">
        <w:rPr>
          <w:szCs w:val="24"/>
        </w:rPr>
        <w:t>hat were the barriers to using these activities or resources</w:t>
      </w:r>
      <w:r w:rsidR="00463D80">
        <w:rPr>
          <w:szCs w:val="24"/>
        </w:rPr>
        <w:t>?</w:t>
      </w:r>
    </w:p>
    <w:p w:rsidR="0084037B" w:rsidRDefault="00033F89" w:rsidP="0084037B">
      <w:pPr>
        <w:ind w:left="1980"/>
        <w:jc w:val="left"/>
        <w:rPr>
          <w:szCs w:val="24"/>
        </w:rPr>
      </w:pPr>
      <w:r>
        <w:rPr>
          <w:szCs w:val="24"/>
        </w:rPr>
        <w:t>Lack of t</w:t>
      </w:r>
      <w:r w:rsidR="0084037B">
        <w:rPr>
          <w:szCs w:val="24"/>
        </w:rPr>
        <w:t>ime</w:t>
      </w:r>
    </w:p>
    <w:p w:rsidR="008B77D7" w:rsidRDefault="008B77D7" w:rsidP="0084037B">
      <w:pPr>
        <w:ind w:left="1980"/>
        <w:jc w:val="left"/>
        <w:rPr>
          <w:szCs w:val="24"/>
        </w:rPr>
      </w:pPr>
      <w:r>
        <w:rPr>
          <w:szCs w:val="24"/>
        </w:rPr>
        <w:t>Competing clinical priorities</w:t>
      </w:r>
    </w:p>
    <w:p w:rsidR="0084037B" w:rsidRDefault="00033F89" w:rsidP="0084037B">
      <w:pPr>
        <w:ind w:left="1980"/>
        <w:jc w:val="left"/>
        <w:rPr>
          <w:szCs w:val="24"/>
        </w:rPr>
      </w:pPr>
      <w:r>
        <w:rPr>
          <w:szCs w:val="24"/>
        </w:rPr>
        <w:t>Lack of r</w:t>
      </w:r>
      <w:r w:rsidR="008B77D7">
        <w:rPr>
          <w:szCs w:val="24"/>
        </w:rPr>
        <w:t>esources (e.g. fiscal, space</w:t>
      </w:r>
      <w:r>
        <w:rPr>
          <w:szCs w:val="24"/>
        </w:rPr>
        <w:t>, technological</w:t>
      </w:r>
      <w:r w:rsidR="008B77D7">
        <w:rPr>
          <w:szCs w:val="24"/>
        </w:rPr>
        <w:t>)</w:t>
      </w:r>
    </w:p>
    <w:p w:rsidR="0084037B" w:rsidRDefault="00033F89" w:rsidP="0084037B">
      <w:pPr>
        <w:ind w:left="1980"/>
        <w:jc w:val="left"/>
        <w:rPr>
          <w:szCs w:val="24"/>
        </w:rPr>
      </w:pPr>
      <w:r>
        <w:rPr>
          <w:szCs w:val="24"/>
        </w:rPr>
        <w:t>No/limited b</w:t>
      </w:r>
      <w:r w:rsidR="0084037B">
        <w:rPr>
          <w:szCs w:val="24"/>
        </w:rPr>
        <w:t>uy-</w:t>
      </w:r>
      <w:r w:rsidR="008B77D7">
        <w:rPr>
          <w:szCs w:val="24"/>
        </w:rPr>
        <w:t>i</w:t>
      </w:r>
      <w:r w:rsidR="0084037B">
        <w:rPr>
          <w:szCs w:val="24"/>
        </w:rPr>
        <w:t xml:space="preserve">n from </w:t>
      </w:r>
      <w:r w:rsidR="008B77D7">
        <w:rPr>
          <w:szCs w:val="24"/>
        </w:rPr>
        <w:t>s</w:t>
      </w:r>
      <w:r w:rsidR="0084037B">
        <w:rPr>
          <w:szCs w:val="24"/>
        </w:rPr>
        <w:t>taff</w:t>
      </w:r>
    </w:p>
    <w:p w:rsidR="00033F89" w:rsidRDefault="00033F89" w:rsidP="0084037B">
      <w:pPr>
        <w:ind w:left="1980"/>
        <w:jc w:val="left"/>
        <w:rPr>
          <w:szCs w:val="24"/>
        </w:rPr>
      </w:pPr>
      <w:r>
        <w:rPr>
          <w:szCs w:val="24"/>
        </w:rPr>
        <w:t>Incompatible internal policy/culture</w:t>
      </w:r>
    </w:p>
    <w:p w:rsidR="00033F89" w:rsidRDefault="00033F89" w:rsidP="0084037B">
      <w:pPr>
        <w:ind w:left="1980"/>
        <w:jc w:val="left"/>
        <w:rPr>
          <w:szCs w:val="24"/>
        </w:rPr>
      </w:pPr>
      <w:r>
        <w:rPr>
          <w:szCs w:val="24"/>
        </w:rPr>
        <w:t>Lack of leadership support</w:t>
      </w:r>
    </w:p>
    <w:p w:rsidR="0084037B" w:rsidRDefault="0084037B" w:rsidP="0084037B">
      <w:pPr>
        <w:ind w:left="1980"/>
        <w:jc w:val="left"/>
        <w:rPr>
          <w:szCs w:val="24"/>
        </w:rPr>
      </w:pPr>
      <w:r>
        <w:rPr>
          <w:szCs w:val="24"/>
        </w:rPr>
        <w:t xml:space="preserve">Training needs </w:t>
      </w:r>
    </w:p>
    <w:p w:rsidR="0084037B" w:rsidRDefault="0084037B" w:rsidP="0084037B">
      <w:pPr>
        <w:ind w:left="1980"/>
        <w:jc w:val="left"/>
        <w:rPr>
          <w:szCs w:val="24"/>
        </w:rPr>
      </w:pPr>
      <w:r>
        <w:rPr>
          <w:szCs w:val="24"/>
        </w:rPr>
        <w:t>Technical assistance needs</w:t>
      </w:r>
    </w:p>
    <w:p w:rsidR="00BE1A66" w:rsidRDefault="002E0D9B" w:rsidP="00BE1A66">
      <w:pPr>
        <w:ind w:left="1980"/>
        <w:jc w:val="left"/>
        <w:rPr>
          <w:szCs w:val="24"/>
        </w:rPr>
      </w:pPr>
      <w:r>
        <w:rPr>
          <w:szCs w:val="24"/>
        </w:rPr>
        <w:t>Other. Please specify: ___________________________</w:t>
      </w:r>
    </w:p>
    <w:p w:rsidR="004214F3" w:rsidRPr="0084037B" w:rsidRDefault="004214F3" w:rsidP="00BE1A66">
      <w:pPr>
        <w:ind w:left="1980"/>
        <w:jc w:val="left"/>
        <w:rPr>
          <w:szCs w:val="24"/>
        </w:rPr>
      </w:pPr>
    </w:p>
    <w:p w:rsidR="00463D80" w:rsidRDefault="00463D80" w:rsidP="00463D80">
      <w:pPr>
        <w:pStyle w:val="ListParagraph"/>
        <w:numPr>
          <w:ilvl w:val="2"/>
          <w:numId w:val="2"/>
        </w:numPr>
        <w:jc w:val="left"/>
        <w:rPr>
          <w:szCs w:val="24"/>
        </w:rPr>
      </w:pPr>
      <w:r>
        <w:rPr>
          <w:szCs w:val="24"/>
        </w:rPr>
        <w:t>What changes to the activities/resources would make you more likely to use them?</w:t>
      </w:r>
    </w:p>
    <w:p w:rsidR="007D428E" w:rsidRPr="007D428E" w:rsidRDefault="007D428E" w:rsidP="007D428E">
      <w:pPr>
        <w:jc w:val="left"/>
        <w:rPr>
          <w:szCs w:val="24"/>
        </w:rPr>
      </w:pPr>
    </w:p>
    <w:p w:rsidR="007D428E" w:rsidRDefault="007D428E" w:rsidP="007D428E">
      <w:pPr>
        <w:pStyle w:val="ListParagraph"/>
        <w:numPr>
          <w:ilvl w:val="0"/>
          <w:numId w:val="2"/>
        </w:numPr>
        <w:jc w:val="left"/>
        <w:rPr>
          <w:szCs w:val="24"/>
        </w:rPr>
      </w:pPr>
      <w:r>
        <w:rPr>
          <w:szCs w:val="24"/>
        </w:rPr>
        <w:t xml:space="preserve">What changes </w:t>
      </w:r>
      <w:r w:rsidR="00976D89">
        <w:rPr>
          <w:szCs w:val="24"/>
        </w:rPr>
        <w:t>has your organization</w:t>
      </w:r>
      <w:r>
        <w:rPr>
          <w:szCs w:val="24"/>
        </w:rPr>
        <w:t xml:space="preserve"> made with regard to FASD awareness, identification, and diagnosis?</w:t>
      </w:r>
    </w:p>
    <w:p w:rsidR="006116EA" w:rsidRPr="0084037B" w:rsidRDefault="006116EA" w:rsidP="0084037B">
      <w:pPr>
        <w:pStyle w:val="ListParagraph"/>
        <w:numPr>
          <w:ilvl w:val="1"/>
          <w:numId w:val="2"/>
        </w:numPr>
        <w:jc w:val="left"/>
        <w:rPr>
          <w:szCs w:val="24"/>
        </w:rPr>
      </w:pPr>
      <w:r w:rsidRPr="0084037B">
        <w:rPr>
          <w:szCs w:val="24"/>
        </w:rPr>
        <w:t>How will you ensure that these changes are sustained over time?</w:t>
      </w:r>
    </w:p>
    <w:p w:rsidR="006116EA" w:rsidRDefault="006116EA" w:rsidP="006116EA">
      <w:pPr>
        <w:pStyle w:val="ListParagraph"/>
        <w:numPr>
          <w:ilvl w:val="1"/>
          <w:numId w:val="2"/>
        </w:numPr>
        <w:jc w:val="left"/>
        <w:rPr>
          <w:szCs w:val="24"/>
        </w:rPr>
      </w:pPr>
      <w:r>
        <w:rPr>
          <w:szCs w:val="24"/>
        </w:rPr>
        <w:t>What additional changes do you hope to make?</w:t>
      </w:r>
    </w:p>
    <w:p w:rsidR="007D428E" w:rsidRDefault="007D428E" w:rsidP="007D428E">
      <w:pPr>
        <w:pStyle w:val="ListParagraph"/>
        <w:jc w:val="left"/>
        <w:rPr>
          <w:szCs w:val="24"/>
        </w:rPr>
      </w:pPr>
    </w:p>
    <w:p w:rsidR="007D428E" w:rsidRDefault="007D428E" w:rsidP="007D428E">
      <w:pPr>
        <w:pStyle w:val="ListParagraph"/>
        <w:numPr>
          <w:ilvl w:val="0"/>
          <w:numId w:val="2"/>
        </w:numPr>
        <w:jc w:val="left"/>
        <w:rPr>
          <w:szCs w:val="24"/>
        </w:rPr>
      </w:pPr>
      <w:r>
        <w:rPr>
          <w:szCs w:val="24"/>
        </w:rPr>
        <w:lastRenderedPageBreak/>
        <w:t xml:space="preserve">What changes </w:t>
      </w:r>
      <w:r w:rsidR="00976D89">
        <w:rPr>
          <w:szCs w:val="24"/>
        </w:rPr>
        <w:t>has your organization</w:t>
      </w:r>
      <w:r>
        <w:rPr>
          <w:szCs w:val="24"/>
        </w:rPr>
        <w:t xml:space="preserve"> made with regard to alcohol s</w:t>
      </w:r>
      <w:r w:rsidR="00272004">
        <w:rPr>
          <w:szCs w:val="24"/>
        </w:rPr>
        <w:t>creening and brief intervention</w:t>
      </w:r>
      <w:r>
        <w:rPr>
          <w:szCs w:val="24"/>
        </w:rPr>
        <w:t>?</w:t>
      </w:r>
    </w:p>
    <w:p w:rsidR="006116EA" w:rsidRDefault="006116EA" w:rsidP="006116EA">
      <w:pPr>
        <w:pStyle w:val="ListParagraph"/>
        <w:numPr>
          <w:ilvl w:val="1"/>
          <w:numId w:val="2"/>
        </w:numPr>
        <w:jc w:val="left"/>
        <w:rPr>
          <w:szCs w:val="24"/>
        </w:rPr>
      </w:pPr>
      <w:r>
        <w:rPr>
          <w:szCs w:val="24"/>
        </w:rPr>
        <w:t>How will you ensure that these changes are sustained over time?</w:t>
      </w:r>
    </w:p>
    <w:p w:rsidR="006116EA" w:rsidRDefault="006116EA" w:rsidP="006116EA">
      <w:pPr>
        <w:pStyle w:val="ListParagraph"/>
        <w:numPr>
          <w:ilvl w:val="1"/>
          <w:numId w:val="2"/>
        </w:numPr>
        <w:jc w:val="left"/>
        <w:rPr>
          <w:szCs w:val="24"/>
        </w:rPr>
      </w:pPr>
      <w:r>
        <w:rPr>
          <w:szCs w:val="24"/>
        </w:rPr>
        <w:t>What additional changes do you hope to make?</w:t>
      </w:r>
    </w:p>
    <w:p w:rsidR="007D428E" w:rsidRDefault="007D428E" w:rsidP="007D428E">
      <w:pPr>
        <w:pStyle w:val="ListParagraph"/>
        <w:jc w:val="left"/>
        <w:rPr>
          <w:szCs w:val="24"/>
        </w:rPr>
      </w:pPr>
    </w:p>
    <w:p w:rsidR="009E6627" w:rsidRPr="0084037B" w:rsidRDefault="007D428E" w:rsidP="00427C0A">
      <w:pPr>
        <w:pStyle w:val="ListParagraph"/>
        <w:numPr>
          <w:ilvl w:val="0"/>
          <w:numId w:val="2"/>
        </w:numPr>
        <w:jc w:val="left"/>
        <w:rPr>
          <w:szCs w:val="24"/>
        </w:rPr>
      </w:pPr>
      <w:r>
        <w:rPr>
          <w:szCs w:val="24"/>
        </w:rPr>
        <w:t>What other activities or resources would be useful to you</w:t>
      </w:r>
      <w:r w:rsidR="00976D89">
        <w:rPr>
          <w:szCs w:val="24"/>
        </w:rPr>
        <w:t>r organization</w:t>
      </w:r>
      <w:r>
        <w:rPr>
          <w:szCs w:val="24"/>
        </w:rPr>
        <w:t xml:space="preserve"> in implementing changes toward FA</w:t>
      </w:r>
      <w:r w:rsidR="0087303B">
        <w:rPr>
          <w:szCs w:val="24"/>
        </w:rPr>
        <w:t xml:space="preserve">SD-informed practice, including </w:t>
      </w:r>
      <w:r w:rsidR="00272004">
        <w:rPr>
          <w:szCs w:val="24"/>
        </w:rPr>
        <w:t>prevention of risky alcohol use</w:t>
      </w:r>
      <w:r w:rsidR="0087303B">
        <w:rPr>
          <w:szCs w:val="24"/>
        </w:rPr>
        <w:t xml:space="preserve">? </w:t>
      </w:r>
    </w:p>
    <w:sectPr w:rsidR="009E6627" w:rsidRPr="0084037B" w:rsidSect="00AA6A5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5C3" w:rsidRDefault="000C65C3" w:rsidP="000C65C3">
      <w:r>
        <w:separator/>
      </w:r>
    </w:p>
  </w:endnote>
  <w:endnote w:type="continuationSeparator" w:id="0">
    <w:p w:rsidR="000C65C3" w:rsidRDefault="000C65C3" w:rsidP="000C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C3" w:rsidRPr="00CB2233" w:rsidRDefault="000C65C3" w:rsidP="000C65C3">
    <w:pPr>
      <w:jc w:val="left"/>
      <w:rPr>
        <w:rFonts w:ascii="Arial" w:hAnsi="Arial" w:cs="Arial"/>
        <w:sz w:val="20"/>
        <w:szCs w:val="20"/>
      </w:rPr>
    </w:pPr>
    <w:r w:rsidRPr="00CB2233">
      <w:rPr>
        <w:rFonts w:ascii="Arial" w:hAnsi="Arial" w:cs="Arial"/>
        <w:sz w:val="20"/>
        <w:szCs w:val="20"/>
      </w:rPr>
      <w:t xml:space="preserve">CDC estimates the average public reporting burden for this collection of information as </w:t>
    </w:r>
    <w:r w:rsidR="00B931C7">
      <w:rPr>
        <w:rFonts w:ascii="Arial" w:hAnsi="Arial" w:cs="Arial"/>
        <w:sz w:val="20"/>
        <w:szCs w:val="20"/>
      </w:rPr>
      <w:t>30</w:t>
    </w:r>
    <w:r>
      <w:rPr>
        <w:rFonts w:ascii="Arial" w:hAnsi="Arial" w:cs="Arial"/>
        <w:sz w:val="20"/>
        <w:szCs w:val="20"/>
      </w:rPr>
      <w:t xml:space="preserve"> </w:t>
    </w:r>
    <w:r w:rsidRPr="00CB2233">
      <w:rPr>
        <w:rFonts w:ascii="Arial" w:hAnsi="Arial" w:cs="Arial"/>
        <w:sz w:val="20"/>
        <w:szCs w:val="20"/>
      </w:rPr>
      <w:t>minutes per response, including the time for reviewing instructions, searching existing data/information</w:t>
    </w:r>
    <w:r>
      <w:rPr>
        <w:rFonts w:ascii="Arial" w:hAnsi="Arial" w:cs="Arial"/>
        <w:sz w:val="20"/>
        <w:szCs w:val="20"/>
      </w:rPr>
      <w:t xml:space="preserve"> </w:t>
    </w:r>
    <w:r w:rsidRPr="00CB2233">
      <w:rPr>
        <w:rFonts w:ascii="Arial" w:hAnsi="Arial" w:cs="Arial"/>
        <w:sz w:val="20"/>
        <w:szCs w:val="20"/>
      </w:rPr>
      <w:t>sources, gathering and maintaining the data/information needed, and completing and reviewing the</w:t>
    </w:r>
    <w:r>
      <w:rPr>
        <w:rFonts w:ascii="Arial" w:hAnsi="Arial" w:cs="Arial"/>
        <w:sz w:val="20"/>
        <w:szCs w:val="20"/>
      </w:rPr>
      <w:t xml:space="preserve"> </w:t>
    </w:r>
    <w:r w:rsidRPr="00CB2233">
      <w:rPr>
        <w:rFonts w:ascii="Arial" w:hAnsi="Arial" w:cs="Arial"/>
        <w:sz w:val="20"/>
        <w:szCs w:val="20"/>
      </w:rPr>
      <w:t>collection of information. An agency may not conduct or sponsor, and a person is not required to respond</w:t>
    </w:r>
    <w:r>
      <w:rPr>
        <w:rFonts w:ascii="Arial" w:hAnsi="Arial" w:cs="Arial"/>
        <w:sz w:val="20"/>
        <w:szCs w:val="20"/>
      </w:rPr>
      <w:t xml:space="preserve"> </w:t>
    </w:r>
    <w:r w:rsidRPr="00CB2233">
      <w:rPr>
        <w:rFonts w:ascii="Arial" w:hAnsi="Arial" w:cs="Arial"/>
        <w:sz w:val="20"/>
        <w:szCs w:val="20"/>
      </w:rPr>
      <w:t>to a collection of information unless it displays a currently valid OMB control number. Send comments</w:t>
    </w:r>
    <w:r>
      <w:rPr>
        <w:rFonts w:ascii="Arial" w:hAnsi="Arial" w:cs="Arial"/>
        <w:sz w:val="20"/>
        <w:szCs w:val="20"/>
      </w:rPr>
      <w:t xml:space="preserve"> </w:t>
    </w:r>
    <w:r w:rsidRPr="00CB2233">
      <w:rPr>
        <w:rFonts w:ascii="Arial" w:hAnsi="Arial" w:cs="Arial"/>
        <w:sz w:val="20"/>
        <w:szCs w:val="20"/>
      </w:rPr>
      <w:t>regarding this burden estimate or any other aspect of this collection of information, including suggestions</w:t>
    </w:r>
    <w:r>
      <w:rPr>
        <w:rFonts w:ascii="Arial" w:hAnsi="Arial" w:cs="Arial"/>
        <w:sz w:val="20"/>
        <w:szCs w:val="20"/>
      </w:rPr>
      <w:t xml:space="preserve"> </w:t>
    </w:r>
    <w:r w:rsidRPr="00CB2233">
      <w:rPr>
        <w:rFonts w:ascii="Arial" w:hAnsi="Arial" w:cs="Arial"/>
        <w:sz w:val="20"/>
        <w:szCs w:val="20"/>
      </w:rPr>
      <w:t>for reducing this burden to CDC/ATSDR Information Collection Review Office, 1600 Clifton Road NE, MS</w:t>
    </w:r>
  </w:p>
  <w:p w:rsidR="000C65C3" w:rsidRDefault="000C65C3">
    <w:pPr>
      <w:pStyle w:val="Footer"/>
    </w:pPr>
    <w:r w:rsidRPr="00CB2233">
      <w:rPr>
        <w:sz w:val="20"/>
        <w:szCs w:val="20"/>
      </w:rPr>
      <w:t>D-74, Atlanta, Georgia 30333; ATTN: PRA (0920-XXXX).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5F" w:rsidRPr="00CB2233" w:rsidRDefault="00AA6A5F" w:rsidP="00AA6A5F">
    <w:pPr>
      <w:jc w:val="left"/>
      <w:rPr>
        <w:rFonts w:ascii="Arial" w:hAnsi="Arial" w:cs="Arial"/>
        <w:sz w:val="20"/>
        <w:szCs w:val="20"/>
      </w:rPr>
    </w:pPr>
    <w:r w:rsidRPr="00CB2233">
      <w:rPr>
        <w:rFonts w:ascii="Arial" w:hAnsi="Arial" w:cs="Arial"/>
        <w:sz w:val="20"/>
        <w:szCs w:val="20"/>
      </w:rPr>
      <w:t xml:space="preserve">CDC estimates the average public reporting burden for this collection of information as </w:t>
    </w:r>
    <w:r w:rsidR="005A0A0C">
      <w:rPr>
        <w:rFonts w:ascii="Arial" w:hAnsi="Arial" w:cs="Arial"/>
        <w:sz w:val="20"/>
        <w:szCs w:val="20"/>
      </w:rPr>
      <w:t>30</w:t>
    </w:r>
    <w:r>
      <w:rPr>
        <w:rFonts w:ascii="Arial" w:hAnsi="Arial" w:cs="Arial"/>
        <w:sz w:val="20"/>
        <w:szCs w:val="20"/>
      </w:rPr>
      <w:t xml:space="preserve"> </w:t>
    </w:r>
    <w:r w:rsidRPr="00CB2233">
      <w:rPr>
        <w:rFonts w:ascii="Arial" w:hAnsi="Arial" w:cs="Arial"/>
        <w:sz w:val="20"/>
        <w:szCs w:val="20"/>
      </w:rPr>
      <w:t>minutes per response, including the time for reviewing instructions, searching existing data/information</w:t>
    </w:r>
    <w:r>
      <w:rPr>
        <w:rFonts w:ascii="Arial" w:hAnsi="Arial" w:cs="Arial"/>
        <w:sz w:val="20"/>
        <w:szCs w:val="20"/>
      </w:rPr>
      <w:t xml:space="preserve"> </w:t>
    </w:r>
    <w:r w:rsidRPr="00CB2233">
      <w:rPr>
        <w:rFonts w:ascii="Arial" w:hAnsi="Arial" w:cs="Arial"/>
        <w:sz w:val="20"/>
        <w:szCs w:val="20"/>
      </w:rPr>
      <w:t>sources, gathering and maintaining the data/information needed, and completing and reviewing the</w:t>
    </w:r>
    <w:r>
      <w:rPr>
        <w:rFonts w:ascii="Arial" w:hAnsi="Arial" w:cs="Arial"/>
        <w:sz w:val="20"/>
        <w:szCs w:val="20"/>
      </w:rPr>
      <w:t xml:space="preserve"> </w:t>
    </w:r>
    <w:r w:rsidRPr="00CB2233">
      <w:rPr>
        <w:rFonts w:ascii="Arial" w:hAnsi="Arial" w:cs="Arial"/>
        <w:sz w:val="20"/>
        <w:szCs w:val="20"/>
      </w:rPr>
      <w:t>collection of information. An agency may not conduct or sponsor, and a person is not required to respond</w:t>
    </w:r>
    <w:r>
      <w:rPr>
        <w:rFonts w:ascii="Arial" w:hAnsi="Arial" w:cs="Arial"/>
        <w:sz w:val="20"/>
        <w:szCs w:val="20"/>
      </w:rPr>
      <w:t xml:space="preserve"> </w:t>
    </w:r>
    <w:r w:rsidRPr="00CB2233">
      <w:rPr>
        <w:rFonts w:ascii="Arial" w:hAnsi="Arial" w:cs="Arial"/>
        <w:sz w:val="20"/>
        <w:szCs w:val="20"/>
      </w:rPr>
      <w:t>to a collection of information unless it displays a currently valid OMB control number. Send comments</w:t>
    </w:r>
    <w:r>
      <w:rPr>
        <w:rFonts w:ascii="Arial" w:hAnsi="Arial" w:cs="Arial"/>
        <w:sz w:val="20"/>
        <w:szCs w:val="20"/>
      </w:rPr>
      <w:t xml:space="preserve"> </w:t>
    </w:r>
    <w:r w:rsidRPr="00CB2233">
      <w:rPr>
        <w:rFonts w:ascii="Arial" w:hAnsi="Arial" w:cs="Arial"/>
        <w:sz w:val="20"/>
        <w:szCs w:val="20"/>
      </w:rPr>
      <w:t>regarding this burden estimate or any other aspect of this collection of information, including suggestions</w:t>
    </w:r>
    <w:r>
      <w:rPr>
        <w:rFonts w:ascii="Arial" w:hAnsi="Arial" w:cs="Arial"/>
        <w:sz w:val="20"/>
        <w:szCs w:val="20"/>
      </w:rPr>
      <w:t xml:space="preserve"> </w:t>
    </w:r>
    <w:r w:rsidRPr="00CB2233">
      <w:rPr>
        <w:rFonts w:ascii="Arial" w:hAnsi="Arial" w:cs="Arial"/>
        <w:sz w:val="20"/>
        <w:szCs w:val="20"/>
      </w:rPr>
      <w:t>for reducing this burden to CDC/ATSDR Information Collection Review Office, 1600 Clifton Road NE, MS</w:t>
    </w:r>
  </w:p>
  <w:p w:rsidR="000C65C3" w:rsidRDefault="00AA6A5F">
    <w:pPr>
      <w:pStyle w:val="Footer"/>
    </w:pPr>
    <w:r w:rsidRPr="00CB2233">
      <w:rPr>
        <w:sz w:val="20"/>
        <w:szCs w:val="20"/>
      </w:rPr>
      <w:t>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5C3" w:rsidRDefault="000C65C3" w:rsidP="000C65C3">
      <w:r>
        <w:separator/>
      </w:r>
    </w:p>
  </w:footnote>
  <w:footnote w:type="continuationSeparator" w:id="0">
    <w:p w:rsidR="000C65C3" w:rsidRDefault="000C65C3" w:rsidP="000C6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5F" w:rsidRDefault="00AA6A5F" w:rsidP="00AA6A5F">
    <w:pPr>
      <w:jc w:val="right"/>
      <w:rPr>
        <w:rFonts w:ascii="Arial" w:hAnsi="Arial" w:cs="Arial"/>
        <w:sz w:val="20"/>
        <w:szCs w:val="20"/>
      </w:rPr>
    </w:pPr>
    <w:r>
      <w:rPr>
        <w:rFonts w:ascii="Arial" w:hAnsi="Arial" w:cs="Arial"/>
        <w:sz w:val="20"/>
        <w:szCs w:val="20"/>
      </w:rPr>
      <w:t>Form Approved</w:t>
    </w:r>
  </w:p>
  <w:p w:rsidR="00AA6A5F" w:rsidRPr="005A7A35" w:rsidRDefault="00AA6A5F" w:rsidP="00AA6A5F">
    <w:pPr>
      <w:jc w:val="right"/>
      <w:rPr>
        <w:rFonts w:ascii="Arial" w:hAnsi="Arial" w:cs="Arial"/>
        <w:sz w:val="20"/>
        <w:szCs w:val="20"/>
      </w:rPr>
    </w:pPr>
    <w:r w:rsidRPr="005A7A35">
      <w:rPr>
        <w:rFonts w:ascii="Arial" w:hAnsi="Arial" w:cs="Arial"/>
        <w:sz w:val="20"/>
        <w:szCs w:val="20"/>
      </w:rPr>
      <w:t>OMB No. 0920-XXXX</w:t>
    </w:r>
  </w:p>
  <w:p w:rsidR="000C65C3" w:rsidRPr="00AA6A5F" w:rsidRDefault="00AA6A5F" w:rsidP="00AA6A5F">
    <w:pPr>
      <w:jc w:val="right"/>
      <w:rPr>
        <w:rFonts w:ascii="Arial" w:hAnsi="Arial" w:cs="Arial"/>
        <w:sz w:val="20"/>
        <w:szCs w:val="20"/>
      </w:rPr>
    </w:pPr>
    <w:r w:rsidRPr="005A7A35">
      <w:rPr>
        <w:rFonts w:ascii="Arial" w:hAnsi="Arial" w:cs="Arial"/>
        <w:sz w:val="20"/>
        <w:szCs w:val="20"/>
      </w:rPr>
      <w:t>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2E9"/>
    <w:multiLevelType w:val="hybridMultilevel"/>
    <w:tmpl w:val="D9D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46A"/>
    <w:multiLevelType w:val="hybridMultilevel"/>
    <w:tmpl w:val="A1C0B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763AC"/>
    <w:multiLevelType w:val="hybridMultilevel"/>
    <w:tmpl w:val="A9ACC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52079"/>
    <w:multiLevelType w:val="hybridMultilevel"/>
    <w:tmpl w:val="93801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A4C34"/>
    <w:multiLevelType w:val="hybridMultilevel"/>
    <w:tmpl w:val="4E046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E3956"/>
    <w:multiLevelType w:val="hybridMultilevel"/>
    <w:tmpl w:val="C2B8C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54665"/>
    <w:multiLevelType w:val="hybridMultilevel"/>
    <w:tmpl w:val="BCEA1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3E60BC"/>
    <w:multiLevelType w:val="hybridMultilevel"/>
    <w:tmpl w:val="13643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7C105E"/>
    <w:multiLevelType w:val="hybridMultilevel"/>
    <w:tmpl w:val="3C34E4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6"/>
  </w:num>
  <w:num w:numId="5">
    <w:abstractNumId w:val="0"/>
  </w:num>
  <w:num w:numId="6">
    <w:abstractNumId w:val="10"/>
  </w:num>
  <w:num w:numId="7">
    <w:abstractNumId w:val="1"/>
  </w:num>
  <w:num w:numId="8">
    <w:abstractNumId w:val="2"/>
  </w:num>
  <w:num w:numId="9">
    <w:abstractNumId w:val="9"/>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66"/>
    <w:rsid w:val="000073F7"/>
    <w:rsid w:val="000149D5"/>
    <w:rsid w:val="00033F89"/>
    <w:rsid w:val="000511FF"/>
    <w:rsid w:val="00086A3D"/>
    <w:rsid w:val="00096A22"/>
    <w:rsid w:val="000A14DC"/>
    <w:rsid w:val="000A1F22"/>
    <w:rsid w:val="000B7519"/>
    <w:rsid w:val="000C65C3"/>
    <w:rsid w:val="00104ED0"/>
    <w:rsid w:val="00120240"/>
    <w:rsid w:val="001666B7"/>
    <w:rsid w:val="001C7962"/>
    <w:rsid w:val="001E6F5B"/>
    <w:rsid w:val="001E7F62"/>
    <w:rsid w:val="00253D27"/>
    <w:rsid w:val="002570BD"/>
    <w:rsid w:val="00263626"/>
    <w:rsid w:val="00264D07"/>
    <w:rsid w:val="00272004"/>
    <w:rsid w:val="00272DBA"/>
    <w:rsid w:val="00283DBE"/>
    <w:rsid w:val="002A2189"/>
    <w:rsid w:val="002E0D9B"/>
    <w:rsid w:val="002E3A9B"/>
    <w:rsid w:val="002E3CB4"/>
    <w:rsid w:val="002F561A"/>
    <w:rsid w:val="002F700A"/>
    <w:rsid w:val="00346E12"/>
    <w:rsid w:val="00387029"/>
    <w:rsid w:val="00390266"/>
    <w:rsid w:val="00395DD5"/>
    <w:rsid w:val="003A2C86"/>
    <w:rsid w:val="003B6436"/>
    <w:rsid w:val="003C4DDE"/>
    <w:rsid w:val="003F34A0"/>
    <w:rsid w:val="00406293"/>
    <w:rsid w:val="0041760B"/>
    <w:rsid w:val="004214F3"/>
    <w:rsid w:val="00427C0A"/>
    <w:rsid w:val="00463D80"/>
    <w:rsid w:val="004A4310"/>
    <w:rsid w:val="004E1477"/>
    <w:rsid w:val="004F08E7"/>
    <w:rsid w:val="0053205A"/>
    <w:rsid w:val="0054130B"/>
    <w:rsid w:val="005425CA"/>
    <w:rsid w:val="00542AB5"/>
    <w:rsid w:val="00577592"/>
    <w:rsid w:val="00582FEC"/>
    <w:rsid w:val="0058606B"/>
    <w:rsid w:val="005A0A0C"/>
    <w:rsid w:val="005E6BCA"/>
    <w:rsid w:val="006116EA"/>
    <w:rsid w:val="006148FE"/>
    <w:rsid w:val="006239BF"/>
    <w:rsid w:val="00626B74"/>
    <w:rsid w:val="006878BA"/>
    <w:rsid w:val="006A2EFD"/>
    <w:rsid w:val="006B7C8C"/>
    <w:rsid w:val="006C2217"/>
    <w:rsid w:val="006C5099"/>
    <w:rsid w:val="006D6C95"/>
    <w:rsid w:val="006E2AF1"/>
    <w:rsid w:val="006E3FCA"/>
    <w:rsid w:val="006E4820"/>
    <w:rsid w:val="00716177"/>
    <w:rsid w:val="00756586"/>
    <w:rsid w:val="00770DDF"/>
    <w:rsid w:val="007773C0"/>
    <w:rsid w:val="00795110"/>
    <w:rsid w:val="007B6FA3"/>
    <w:rsid w:val="007C0822"/>
    <w:rsid w:val="007C1909"/>
    <w:rsid w:val="007D428E"/>
    <w:rsid w:val="00836222"/>
    <w:rsid w:val="008366BB"/>
    <w:rsid w:val="0084037B"/>
    <w:rsid w:val="00847F66"/>
    <w:rsid w:val="0086733E"/>
    <w:rsid w:val="0087303B"/>
    <w:rsid w:val="0089447D"/>
    <w:rsid w:val="00894A60"/>
    <w:rsid w:val="008A5D05"/>
    <w:rsid w:val="008A6AF6"/>
    <w:rsid w:val="008B77D7"/>
    <w:rsid w:val="008C677C"/>
    <w:rsid w:val="008E3659"/>
    <w:rsid w:val="008F6B4A"/>
    <w:rsid w:val="00960039"/>
    <w:rsid w:val="009606EB"/>
    <w:rsid w:val="00967ACA"/>
    <w:rsid w:val="00976D89"/>
    <w:rsid w:val="00986F00"/>
    <w:rsid w:val="009A6303"/>
    <w:rsid w:val="009C71FF"/>
    <w:rsid w:val="009D6F42"/>
    <w:rsid w:val="009E6627"/>
    <w:rsid w:val="00A11272"/>
    <w:rsid w:val="00A355FF"/>
    <w:rsid w:val="00A61CDA"/>
    <w:rsid w:val="00A913A2"/>
    <w:rsid w:val="00AA6A5F"/>
    <w:rsid w:val="00AF2AD6"/>
    <w:rsid w:val="00B33908"/>
    <w:rsid w:val="00B4501A"/>
    <w:rsid w:val="00B51321"/>
    <w:rsid w:val="00B5379A"/>
    <w:rsid w:val="00B53E79"/>
    <w:rsid w:val="00B92E52"/>
    <w:rsid w:val="00B931C7"/>
    <w:rsid w:val="00B96813"/>
    <w:rsid w:val="00BD5528"/>
    <w:rsid w:val="00BD7907"/>
    <w:rsid w:val="00BE1A66"/>
    <w:rsid w:val="00C16B9E"/>
    <w:rsid w:val="00C467F4"/>
    <w:rsid w:val="00C51327"/>
    <w:rsid w:val="00C83BA5"/>
    <w:rsid w:val="00C93818"/>
    <w:rsid w:val="00C95D6A"/>
    <w:rsid w:val="00CC242D"/>
    <w:rsid w:val="00CE21F1"/>
    <w:rsid w:val="00D103A1"/>
    <w:rsid w:val="00D14BF0"/>
    <w:rsid w:val="00D3412A"/>
    <w:rsid w:val="00D36E67"/>
    <w:rsid w:val="00D811EC"/>
    <w:rsid w:val="00D923B2"/>
    <w:rsid w:val="00DE1F86"/>
    <w:rsid w:val="00E169B2"/>
    <w:rsid w:val="00E33074"/>
    <w:rsid w:val="00E52C64"/>
    <w:rsid w:val="00E6525B"/>
    <w:rsid w:val="00E663F4"/>
    <w:rsid w:val="00E71E90"/>
    <w:rsid w:val="00E734E2"/>
    <w:rsid w:val="00E870C8"/>
    <w:rsid w:val="00E9119E"/>
    <w:rsid w:val="00EB2B34"/>
    <w:rsid w:val="00EC4A24"/>
    <w:rsid w:val="00EF7833"/>
    <w:rsid w:val="00F01379"/>
    <w:rsid w:val="00F02132"/>
    <w:rsid w:val="00F02BB9"/>
    <w:rsid w:val="00F15818"/>
    <w:rsid w:val="00F6523E"/>
    <w:rsid w:val="00F9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49944-2C28-4683-B4DD-697AB617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3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B2"/>
  </w:style>
  <w:style w:type="paragraph" w:styleId="Heading1">
    <w:name w:val="heading 1"/>
    <w:basedOn w:val="Normal"/>
    <w:next w:val="Normal"/>
    <w:link w:val="Heading1Char"/>
    <w:uiPriority w:val="9"/>
    <w:qFormat/>
    <w:rsid w:val="00E91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4"/>
    <w:pPr>
      <w:ind w:left="720"/>
      <w:contextualSpacing/>
    </w:pPr>
  </w:style>
  <w:style w:type="paragraph" w:styleId="BalloonText">
    <w:name w:val="Balloon Text"/>
    <w:basedOn w:val="Normal"/>
    <w:link w:val="BalloonTextChar"/>
    <w:uiPriority w:val="99"/>
    <w:semiHidden/>
    <w:unhideWhenUsed/>
    <w:rsid w:val="00283DBE"/>
    <w:rPr>
      <w:rFonts w:ascii="Tahoma" w:hAnsi="Tahoma" w:cs="Tahoma"/>
      <w:sz w:val="16"/>
      <w:szCs w:val="16"/>
    </w:rPr>
  </w:style>
  <w:style w:type="character" w:customStyle="1" w:styleId="BalloonTextChar">
    <w:name w:val="Balloon Text Char"/>
    <w:basedOn w:val="DefaultParagraphFont"/>
    <w:link w:val="BalloonText"/>
    <w:uiPriority w:val="99"/>
    <w:semiHidden/>
    <w:rsid w:val="00283DBE"/>
    <w:rPr>
      <w:rFonts w:ascii="Tahoma" w:hAnsi="Tahoma" w:cs="Tahoma"/>
      <w:sz w:val="16"/>
      <w:szCs w:val="16"/>
    </w:rPr>
  </w:style>
  <w:style w:type="character" w:styleId="CommentReference">
    <w:name w:val="annotation reference"/>
    <w:basedOn w:val="DefaultParagraphFont"/>
    <w:uiPriority w:val="99"/>
    <w:semiHidden/>
    <w:unhideWhenUsed/>
    <w:rsid w:val="006148FE"/>
    <w:rPr>
      <w:sz w:val="16"/>
      <w:szCs w:val="16"/>
    </w:rPr>
  </w:style>
  <w:style w:type="paragraph" w:styleId="CommentText">
    <w:name w:val="annotation text"/>
    <w:basedOn w:val="Normal"/>
    <w:link w:val="CommentTextChar"/>
    <w:uiPriority w:val="99"/>
    <w:semiHidden/>
    <w:unhideWhenUsed/>
    <w:rsid w:val="006148FE"/>
    <w:rPr>
      <w:sz w:val="20"/>
      <w:szCs w:val="20"/>
    </w:rPr>
  </w:style>
  <w:style w:type="character" w:customStyle="1" w:styleId="CommentTextChar">
    <w:name w:val="Comment Text Char"/>
    <w:basedOn w:val="DefaultParagraphFont"/>
    <w:link w:val="CommentText"/>
    <w:uiPriority w:val="99"/>
    <w:semiHidden/>
    <w:rsid w:val="006148FE"/>
    <w:rPr>
      <w:sz w:val="20"/>
      <w:szCs w:val="20"/>
    </w:rPr>
  </w:style>
  <w:style w:type="paragraph" w:styleId="CommentSubject">
    <w:name w:val="annotation subject"/>
    <w:basedOn w:val="CommentText"/>
    <w:next w:val="CommentText"/>
    <w:link w:val="CommentSubjectChar"/>
    <w:uiPriority w:val="99"/>
    <w:semiHidden/>
    <w:unhideWhenUsed/>
    <w:rsid w:val="006148FE"/>
    <w:rPr>
      <w:b/>
      <w:bCs/>
    </w:rPr>
  </w:style>
  <w:style w:type="character" w:customStyle="1" w:styleId="CommentSubjectChar">
    <w:name w:val="Comment Subject Char"/>
    <w:basedOn w:val="CommentTextChar"/>
    <w:link w:val="CommentSubject"/>
    <w:uiPriority w:val="99"/>
    <w:semiHidden/>
    <w:rsid w:val="006148FE"/>
    <w:rPr>
      <w:b/>
      <w:bCs/>
      <w:sz w:val="20"/>
      <w:szCs w:val="20"/>
    </w:rPr>
  </w:style>
  <w:style w:type="paragraph" w:styleId="Footer">
    <w:name w:val="footer"/>
    <w:basedOn w:val="Normal"/>
    <w:link w:val="FooterChar"/>
    <w:semiHidden/>
    <w:rsid w:val="002570BD"/>
    <w:pPr>
      <w:tabs>
        <w:tab w:val="center" w:pos="4320"/>
        <w:tab w:val="right" w:pos="8640"/>
      </w:tabs>
      <w:jc w:val="left"/>
    </w:pPr>
    <w:rPr>
      <w:rFonts w:ascii="Arial" w:eastAsia="Times New Roman" w:hAnsi="Arial" w:cs="Arial"/>
      <w:sz w:val="22"/>
      <w:szCs w:val="22"/>
      <w:lang w:val="en-GB" w:eastAsia="zh-CN"/>
    </w:rPr>
  </w:style>
  <w:style w:type="character" w:customStyle="1" w:styleId="FooterChar">
    <w:name w:val="Footer Char"/>
    <w:basedOn w:val="DefaultParagraphFont"/>
    <w:link w:val="Footer"/>
    <w:semiHidden/>
    <w:rsid w:val="002570BD"/>
    <w:rPr>
      <w:rFonts w:ascii="Arial" w:eastAsia="Times New Roman" w:hAnsi="Arial" w:cs="Arial"/>
      <w:sz w:val="22"/>
      <w:szCs w:val="22"/>
      <w:lang w:val="en-GB" w:eastAsia="zh-CN"/>
    </w:rPr>
  </w:style>
  <w:style w:type="character" w:customStyle="1" w:styleId="Heading1Char">
    <w:name w:val="Heading 1 Char"/>
    <w:basedOn w:val="DefaultParagraphFont"/>
    <w:link w:val="Heading1"/>
    <w:uiPriority w:val="9"/>
    <w:rsid w:val="00E911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3B6436"/>
    <w:pPr>
      <w:jc w:val="left"/>
    </w:pPr>
    <w:rPr>
      <w:rFonts w:ascii="Arial Narrow" w:eastAsia="Times New Roman" w:hAnsi="Arial Narrow"/>
      <w:b/>
      <w:bCs/>
      <w:szCs w:val="24"/>
    </w:rPr>
  </w:style>
  <w:style w:type="character" w:customStyle="1" w:styleId="BodyTextChar">
    <w:name w:val="Body Text Char"/>
    <w:basedOn w:val="DefaultParagraphFont"/>
    <w:link w:val="BodyText"/>
    <w:uiPriority w:val="99"/>
    <w:rsid w:val="003B6436"/>
    <w:rPr>
      <w:rFonts w:ascii="Arial Narrow" w:eastAsia="Times New Roman" w:hAnsi="Arial Narrow"/>
      <w:b/>
      <w:bCs/>
      <w:szCs w:val="24"/>
    </w:rPr>
  </w:style>
  <w:style w:type="paragraph" w:styleId="Header">
    <w:name w:val="header"/>
    <w:basedOn w:val="Normal"/>
    <w:link w:val="HeaderChar"/>
    <w:uiPriority w:val="99"/>
    <w:unhideWhenUsed/>
    <w:rsid w:val="000C65C3"/>
    <w:pPr>
      <w:tabs>
        <w:tab w:val="center" w:pos="4680"/>
        <w:tab w:val="right" w:pos="9360"/>
      </w:tabs>
    </w:pPr>
  </w:style>
  <w:style w:type="character" w:customStyle="1" w:styleId="HeaderChar">
    <w:name w:val="Header Char"/>
    <w:basedOn w:val="DefaultParagraphFont"/>
    <w:link w:val="Header"/>
    <w:uiPriority w:val="99"/>
    <w:rsid w:val="000C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 Hanson</dc:creator>
  <cp:lastModifiedBy>Green, Patricia P. (CDC/ONDIEH/NCBDDD)</cp:lastModifiedBy>
  <cp:revision>2</cp:revision>
  <dcterms:created xsi:type="dcterms:W3CDTF">2016-02-19T15:25:00Z</dcterms:created>
  <dcterms:modified xsi:type="dcterms:W3CDTF">2016-02-19T15:25:00Z</dcterms:modified>
</cp:coreProperties>
</file>