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97" w:rsidRDefault="00A63797" w:rsidP="00AA0C16">
      <w:pPr>
        <w:ind w:firstLine="720"/>
        <w:jc w:val="right"/>
      </w:pPr>
      <w:bookmarkStart w:id="0" w:name="_GoBack"/>
      <w:bookmarkEnd w:id="0"/>
      <w:r>
        <w:rPr>
          <w:rFonts w:cs="Times New Roman"/>
          <w:sz w:val="20"/>
          <w:szCs w:val="20"/>
        </w:rPr>
        <w:t>Form Approved</w:t>
      </w:r>
      <w:r w:rsidR="00AA0C16">
        <w:rPr>
          <w:rFonts w:cs="Times New Roman"/>
          <w:sz w:val="20"/>
          <w:szCs w:val="20"/>
        </w:rPr>
        <w:br/>
      </w:r>
      <w:r>
        <w:rPr>
          <w:rFonts w:cs="Times New Roman"/>
          <w:sz w:val="20"/>
          <w:szCs w:val="20"/>
        </w:rPr>
        <w:t>OMB No. 0920-XXXX</w:t>
      </w:r>
      <w:r w:rsidR="00AA0C16">
        <w:rPr>
          <w:rFonts w:cs="Times New Roman"/>
          <w:sz w:val="20"/>
          <w:szCs w:val="20"/>
        </w:rPr>
        <w:br/>
      </w:r>
      <w:r>
        <w:rPr>
          <w:rFonts w:asciiTheme="minorHAnsi" w:hAnsiTheme="minorHAnsi" w:cs="Times New Roman"/>
          <w:sz w:val="20"/>
          <w:szCs w:val="20"/>
        </w:rPr>
        <w:t>Exp.: XX/XX/20XX</w:t>
      </w:r>
    </w:p>
    <w:p w:rsidR="0005538E" w:rsidRDefault="0005538E" w:rsidP="0005538E">
      <w:pPr>
        <w:pStyle w:val="Heading1"/>
        <w:spacing w:before="0" w:after="120"/>
        <w:contextualSpacing/>
        <w:jc w:val="center"/>
      </w:pPr>
      <w:r>
        <w:t>FASD Toolkit Evaluation Focus Group/Guided Interview</w:t>
      </w:r>
    </w:p>
    <w:p w:rsidR="0005538E" w:rsidRDefault="0005538E" w:rsidP="0005538E">
      <w:pPr>
        <w:pStyle w:val="Heading1"/>
        <w:spacing w:before="0" w:after="120"/>
        <w:contextualSpacing/>
        <w:jc w:val="center"/>
      </w:pPr>
    </w:p>
    <w:p w:rsidR="00AA0C16" w:rsidRDefault="00AA0C16" w:rsidP="00AA0C16">
      <w:pPr>
        <w:pStyle w:val="Heading1"/>
        <w:spacing w:before="0" w:after="120"/>
        <w:contextualSpacing/>
        <w:jc w:val="center"/>
      </w:pPr>
      <w:r>
        <w:t>Email Invitation</w:t>
      </w:r>
    </w:p>
    <w:p w:rsidR="00AA0C16" w:rsidRDefault="00AA0C16" w:rsidP="00AA0C16">
      <w:r>
        <w:t xml:space="preserve">Thank you for completing our recent user survey regarding the American Academy of Pediatrics FASD Toolkit. We greatly appreciate your time and contributions to this important topic. </w:t>
      </w:r>
    </w:p>
    <w:p w:rsidR="00AA0C16" w:rsidRDefault="00AA0C16" w:rsidP="00AA0C16">
      <w:r>
        <w:t>At the conclusion of the survey, you indicated that we could follow-up with you to find out more about your opinions on the toolkit. I am contacting you today to inquire whether you are still int</w:t>
      </w:r>
      <w:r w:rsidR="00953193">
        <w:t>erested in participating in a 30</w:t>
      </w:r>
      <w:r>
        <w:t xml:space="preserve">-minute focus group/guided interview. </w:t>
      </w:r>
    </w:p>
    <w:p w:rsidR="00AA0C16" w:rsidRDefault="00AA0C16" w:rsidP="00AA0C16">
      <w:r>
        <w:t xml:space="preserve">If yes, please reply all to this email.  Pam Kelley, our project consultant and facilitator, will then contact you to schedule a discussion time.  </w:t>
      </w:r>
    </w:p>
    <w:p w:rsidR="00AA0C16" w:rsidRDefault="00AA0C16" w:rsidP="00AA0C16">
      <w:r>
        <w:t xml:space="preserve">If you are no longer interested, I would appreciate a response so that we may remove you from our list of potential interviewees. </w:t>
      </w:r>
    </w:p>
    <w:p w:rsidR="00AA0C16" w:rsidRDefault="00AA0C16" w:rsidP="00AA0C16">
      <w:r>
        <w:t>Please feel free to contact me with questions or concerns.  We look forward to hearing from you.</w:t>
      </w:r>
    </w:p>
    <w:p w:rsidR="00AA0C16" w:rsidRDefault="00AA0C16" w:rsidP="00AA0C16"/>
    <w:p w:rsidR="00DD3162" w:rsidRPr="00E5642F" w:rsidRDefault="00DD3162" w:rsidP="00DD3162">
      <w:pPr>
        <w:pStyle w:val="Heading1"/>
        <w:spacing w:before="0" w:after="120"/>
        <w:contextualSpacing/>
        <w:jc w:val="center"/>
      </w:pPr>
      <w:r>
        <w:t xml:space="preserve">Questions </w:t>
      </w:r>
      <w:r w:rsidR="0005538E">
        <w:t xml:space="preserve">(last updated </w:t>
      </w:r>
      <w:r w:rsidR="0063661A">
        <w:t>October 7</w:t>
      </w:r>
      <w:r w:rsidRPr="00E5642F">
        <w:t>, 2014</w:t>
      </w:r>
      <w:r w:rsidR="0005538E">
        <w:t>)</w:t>
      </w:r>
    </w:p>
    <w:p w:rsidR="00773BF5" w:rsidRDefault="00773BF5" w:rsidP="007A5057"/>
    <w:p w:rsidR="007A5057" w:rsidRPr="00A91963" w:rsidRDefault="008A1B51" w:rsidP="007A5057">
      <w:r>
        <w:t xml:space="preserve">1. </w:t>
      </w:r>
      <w:r w:rsidR="007A5057" w:rsidRPr="00A91963">
        <w:t>What were some of the key messages you got from the toolkit with regard to:</w:t>
      </w:r>
    </w:p>
    <w:p w:rsidR="007A5057" w:rsidRPr="00A91963" w:rsidRDefault="007A5057" w:rsidP="007A5057">
      <w:pPr>
        <w:numPr>
          <w:ilvl w:val="0"/>
          <w:numId w:val="1"/>
        </w:numPr>
        <w:contextualSpacing/>
      </w:pPr>
      <w:r w:rsidRPr="00A91963">
        <w:t>Identification of children who have or who may have FASD?</w:t>
      </w:r>
    </w:p>
    <w:p w:rsidR="007A5057" w:rsidRPr="00A91963" w:rsidRDefault="004A5F61" w:rsidP="007A5057">
      <w:pPr>
        <w:numPr>
          <w:ilvl w:val="0"/>
          <w:numId w:val="1"/>
        </w:numPr>
        <w:contextualSpacing/>
      </w:pPr>
      <w:r w:rsidRPr="00A91963">
        <w:t>Diagnosing children</w:t>
      </w:r>
      <w:r w:rsidR="007A5057" w:rsidRPr="00A91963">
        <w:t xml:space="preserve"> who have or who may have FASD?</w:t>
      </w:r>
    </w:p>
    <w:p w:rsidR="007A5057" w:rsidRPr="00A91963" w:rsidRDefault="007A5057" w:rsidP="007A5057">
      <w:pPr>
        <w:numPr>
          <w:ilvl w:val="0"/>
          <w:numId w:val="1"/>
        </w:numPr>
        <w:contextualSpacing/>
      </w:pPr>
      <w:r w:rsidRPr="00A91963">
        <w:t>Referring children who have or who may have FASD?</w:t>
      </w:r>
    </w:p>
    <w:p w:rsidR="007A5057" w:rsidRPr="00A91963" w:rsidRDefault="007A5057" w:rsidP="007A5057">
      <w:pPr>
        <w:numPr>
          <w:ilvl w:val="0"/>
          <w:numId w:val="1"/>
        </w:numPr>
        <w:contextualSpacing/>
      </w:pPr>
      <w:r w:rsidRPr="00A91963">
        <w:t xml:space="preserve">Treatment planning </w:t>
      </w:r>
      <w:r w:rsidR="0063661A">
        <w:t xml:space="preserve">and monitoring </w:t>
      </w:r>
      <w:r w:rsidRPr="00A91963">
        <w:t>for children who have or who may have FASD?</w:t>
      </w:r>
    </w:p>
    <w:p w:rsidR="007A5057" w:rsidRPr="00A91963" w:rsidRDefault="007A5057" w:rsidP="007A5057"/>
    <w:p w:rsidR="007A5057" w:rsidRPr="00A91963" w:rsidRDefault="008A1B51" w:rsidP="007A5057">
      <w:r>
        <w:t xml:space="preserve">2. </w:t>
      </w:r>
      <w:r w:rsidR="007A5057" w:rsidRPr="00A91963">
        <w:t xml:space="preserve">How well do you think the toolkit would be used in day-to-day practice?  Could you see yourself using it? If so, how? </w:t>
      </w:r>
    </w:p>
    <w:p w:rsidR="007A5057" w:rsidRDefault="007A5057" w:rsidP="007A5057"/>
    <w:p w:rsidR="00773BF5" w:rsidRPr="00A91963" w:rsidRDefault="00773BF5" w:rsidP="007A5057"/>
    <w:p w:rsidR="007A5057" w:rsidRPr="00A91963" w:rsidRDefault="008A1B51" w:rsidP="007A5057">
      <w:r>
        <w:t xml:space="preserve">3. </w:t>
      </w:r>
      <w:r w:rsidR="007A5057" w:rsidRPr="00A91963">
        <w:t>How might the toolkit be better integrated into day-to-day practice</w:t>
      </w:r>
      <w:r w:rsidR="007A5057">
        <w:t xml:space="preserve"> </w:t>
      </w:r>
      <w:r w:rsidR="00B90D68" w:rsidRPr="00B90D68">
        <w:t>when developmental surveillance or parent concern indicates that prenatal alcohol exposure may be a contributing factor in the child’s health and development?</w:t>
      </w:r>
    </w:p>
    <w:p w:rsidR="00241B2E" w:rsidRDefault="00241B2E" w:rsidP="007A5057">
      <w:pPr>
        <w:sectPr w:rsidR="00241B2E">
          <w:headerReference w:type="default" r:id="rId11"/>
          <w:footerReference w:type="default" r:id="rId12"/>
          <w:pgSz w:w="12240" w:h="15840"/>
          <w:pgMar w:top="1440" w:right="1440" w:bottom="1440" w:left="1440" w:header="720" w:footer="720" w:gutter="0"/>
          <w:cols w:space="720"/>
          <w:docGrid w:linePitch="360"/>
        </w:sectPr>
      </w:pPr>
    </w:p>
    <w:p w:rsidR="007A5057" w:rsidRDefault="007A5057" w:rsidP="007A5057"/>
    <w:p w:rsidR="00773BF5" w:rsidRPr="00A91963" w:rsidRDefault="00773BF5" w:rsidP="007A5057"/>
    <w:p w:rsidR="007A5057" w:rsidRPr="00A91963" w:rsidRDefault="008A1B51" w:rsidP="007A5057">
      <w:r>
        <w:t xml:space="preserve">4. </w:t>
      </w:r>
      <w:r w:rsidR="007A5057" w:rsidRPr="00A91963">
        <w:t xml:space="preserve">Think about a patient/client/student you recently </w:t>
      </w:r>
      <w:r w:rsidR="001E2525" w:rsidRPr="001E2525">
        <w:t>worked with who had or might have had an FASD</w:t>
      </w:r>
      <w:r w:rsidR="00AA7610">
        <w:t xml:space="preserve">.  </w:t>
      </w:r>
      <w:r w:rsidR="007A5057" w:rsidRPr="00A91963">
        <w:t xml:space="preserve">How might you have used the toolkit to help this patient?  </w:t>
      </w:r>
    </w:p>
    <w:p w:rsidR="007A5057" w:rsidRDefault="007A5057" w:rsidP="007A5057"/>
    <w:p w:rsidR="00773BF5" w:rsidRPr="00A91963" w:rsidRDefault="00773BF5" w:rsidP="007A5057"/>
    <w:p w:rsidR="007A5057" w:rsidRPr="00A91963" w:rsidRDefault="008A1B51" w:rsidP="007A5057">
      <w:r>
        <w:t xml:space="preserve">5. </w:t>
      </w:r>
      <w:r w:rsidR="007A5057" w:rsidRPr="00A91963">
        <w:t>How often do you use websites/electronic toolkits in your work?  Are there any you use regularly? If so, what are they</w:t>
      </w:r>
      <w:r w:rsidR="00B90D68">
        <w:t xml:space="preserve"> a</w:t>
      </w:r>
      <w:r w:rsidR="006567C4">
        <w:t xml:space="preserve">nd what do you like about them?   </w:t>
      </w:r>
      <w:r w:rsidR="00B90D68" w:rsidRPr="00B90D68">
        <w:t xml:space="preserve">If not, how do you access the kinds of information that are included in this toolkit? </w:t>
      </w:r>
    </w:p>
    <w:p w:rsidR="007A5057" w:rsidRDefault="007A5057" w:rsidP="007A5057"/>
    <w:p w:rsidR="00773BF5" w:rsidRPr="00A91963" w:rsidRDefault="00773BF5" w:rsidP="007A5057"/>
    <w:p w:rsidR="007A5057" w:rsidRPr="00A91963" w:rsidRDefault="008A1B51" w:rsidP="007A5057">
      <w:r>
        <w:t xml:space="preserve">6. </w:t>
      </w:r>
      <w:r w:rsidR="007A5057" w:rsidRPr="00A91963">
        <w:t>Did the toolkit provide you with the information you need?  If not what information would you like to see?</w:t>
      </w:r>
    </w:p>
    <w:p w:rsidR="007A5057" w:rsidRDefault="007A5057" w:rsidP="007A5057"/>
    <w:p w:rsidR="00773BF5" w:rsidRPr="00A91963" w:rsidRDefault="00773BF5" w:rsidP="007A5057"/>
    <w:p w:rsidR="007A5057" w:rsidRPr="00A91963" w:rsidRDefault="008A1B51" w:rsidP="007A5057">
      <w:r>
        <w:t xml:space="preserve">7. </w:t>
      </w:r>
      <w:r w:rsidR="007A5057" w:rsidRPr="00A91963">
        <w:t xml:space="preserve">Is there any additional content or </w:t>
      </w:r>
      <w:r w:rsidR="00B90D68">
        <w:t xml:space="preserve">are there other </w:t>
      </w:r>
      <w:r w:rsidR="007A5057" w:rsidRPr="00A91963">
        <w:t>features would you like to see added to the toolkit?</w:t>
      </w:r>
    </w:p>
    <w:p w:rsidR="007A5057" w:rsidRDefault="007A5057" w:rsidP="007A5057"/>
    <w:p w:rsidR="00773BF5" w:rsidRPr="00A91963" w:rsidRDefault="00773BF5" w:rsidP="007A5057"/>
    <w:p w:rsidR="007A5057" w:rsidRPr="00A91963" w:rsidRDefault="008A1B51" w:rsidP="007A5057">
      <w:r>
        <w:t xml:space="preserve">8. </w:t>
      </w:r>
      <w:r w:rsidR="007A5057" w:rsidRPr="00A91963">
        <w:t xml:space="preserve">What recommendations would you make to improve how this toolkit </w:t>
      </w:r>
      <w:r w:rsidR="006567C4">
        <w:t xml:space="preserve">can </w:t>
      </w:r>
      <w:r w:rsidR="007A5057" w:rsidRPr="00A91963">
        <w:t>be used effectively with regard to:</w:t>
      </w:r>
    </w:p>
    <w:p w:rsidR="007A5057" w:rsidRPr="00A91963" w:rsidRDefault="007A5057" w:rsidP="007A5057">
      <w:pPr>
        <w:numPr>
          <w:ilvl w:val="0"/>
          <w:numId w:val="1"/>
        </w:numPr>
        <w:contextualSpacing/>
      </w:pPr>
      <w:r w:rsidRPr="00A91963">
        <w:t>Identification of children who have or who may have FASD?</w:t>
      </w:r>
    </w:p>
    <w:p w:rsidR="007A5057" w:rsidRPr="00A91963" w:rsidRDefault="00765ACD" w:rsidP="007A5057">
      <w:pPr>
        <w:numPr>
          <w:ilvl w:val="0"/>
          <w:numId w:val="1"/>
        </w:numPr>
        <w:contextualSpacing/>
      </w:pPr>
      <w:r>
        <w:t xml:space="preserve">Diagnosing </w:t>
      </w:r>
      <w:r w:rsidR="007A5057" w:rsidRPr="00A91963">
        <w:t>children who have or who may have FASD?</w:t>
      </w:r>
    </w:p>
    <w:p w:rsidR="007A5057" w:rsidRPr="00A91963" w:rsidRDefault="007A5057" w:rsidP="007A5057">
      <w:pPr>
        <w:numPr>
          <w:ilvl w:val="0"/>
          <w:numId w:val="1"/>
        </w:numPr>
        <w:contextualSpacing/>
      </w:pPr>
      <w:r w:rsidRPr="00A91963">
        <w:t>Referring children who have or who may have FASD?</w:t>
      </w:r>
    </w:p>
    <w:p w:rsidR="007A5057" w:rsidRPr="00A91963" w:rsidRDefault="007A5057" w:rsidP="007A5057">
      <w:pPr>
        <w:numPr>
          <w:ilvl w:val="0"/>
          <w:numId w:val="1"/>
        </w:numPr>
        <w:contextualSpacing/>
      </w:pPr>
      <w:r w:rsidRPr="00A91963">
        <w:t xml:space="preserve">Treatment planning </w:t>
      </w:r>
      <w:r w:rsidR="0063661A">
        <w:t xml:space="preserve">and monitoring </w:t>
      </w:r>
      <w:r w:rsidRPr="00A91963">
        <w:t>for children who have or who may have FASD?</w:t>
      </w:r>
    </w:p>
    <w:p w:rsidR="007A5057" w:rsidRDefault="007A5057" w:rsidP="007A5057"/>
    <w:p w:rsidR="00773BF5" w:rsidRPr="00A91963" w:rsidRDefault="00773BF5" w:rsidP="007A5057"/>
    <w:p w:rsidR="007A5057" w:rsidRPr="00A91963" w:rsidRDefault="008A1B51" w:rsidP="007A5057">
      <w:r>
        <w:t xml:space="preserve">9. </w:t>
      </w:r>
      <w:r w:rsidR="007A5057" w:rsidRPr="00A91963">
        <w:t>How could this toolkit be used for making practice improvements in your work and/or at your organization?</w:t>
      </w:r>
    </w:p>
    <w:p w:rsidR="007A5057" w:rsidRDefault="007A5057" w:rsidP="007A5057"/>
    <w:p w:rsidR="00773BF5" w:rsidRPr="00A91963" w:rsidRDefault="00773BF5" w:rsidP="007A5057"/>
    <w:sectPr w:rsidR="00773BF5" w:rsidRPr="00A9196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96C" w:rsidRDefault="0035596C" w:rsidP="00823BFE">
      <w:pPr>
        <w:spacing w:before="0" w:after="0" w:line="240" w:lineRule="auto"/>
      </w:pPr>
      <w:r>
        <w:separator/>
      </w:r>
    </w:p>
  </w:endnote>
  <w:endnote w:type="continuationSeparator" w:id="0">
    <w:p w:rsidR="0035596C" w:rsidRDefault="0035596C" w:rsidP="00823B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B2E" w:rsidRPr="00241B2E" w:rsidRDefault="00241B2E">
    <w:pPr>
      <w:pStyle w:val="Footer"/>
      <w:rPr>
        <w:sz w:val="20"/>
        <w:szCs w:val="20"/>
      </w:rPr>
    </w:pPr>
    <w:r w:rsidRPr="00241B2E">
      <w:rPr>
        <w:sz w:val="20"/>
        <w:szCs w:val="20"/>
      </w:rPr>
      <w:t>The 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B2E" w:rsidRPr="00241B2E" w:rsidRDefault="00241B2E" w:rsidP="00241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96C" w:rsidRDefault="0035596C" w:rsidP="00823BFE">
      <w:pPr>
        <w:spacing w:before="0" w:after="0" w:line="240" w:lineRule="auto"/>
      </w:pPr>
      <w:r>
        <w:separator/>
      </w:r>
    </w:p>
  </w:footnote>
  <w:footnote w:type="continuationSeparator" w:id="0">
    <w:p w:rsidR="0035596C" w:rsidRDefault="0035596C" w:rsidP="00823B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BFE" w:rsidRPr="00823BFE" w:rsidRDefault="00823BFE" w:rsidP="00823BFE">
    <w:pPr>
      <w:pStyle w:val="Header"/>
      <w:jc w:val="right"/>
      <w:rPr>
        <w:sz w:val="20"/>
        <w:szCs w:val="20"/>
      </w:rPr>
    </w:pPr>
    <w:r w:rsidRPr="00823BFE">
      <w:rPr>
        <w:sz w:val="20"/>
        <w:szCs w:val="20"/>
      </w:rPr>
      <w:t xml:space="preserve">Page </w:t>
    </w:r>
    <w:r w:rsidRPr="00823BFE">
      <w:rPr>
        <w:sz w:val="20"/>
        <w:szCs w:val="20"/>
      </w:rPr>
      <w:fldChar w:fldCharType="begin"/>
    </w:r>
    <w:r w:rsidRPr="00823BFE">
      <w:rPr>
        <w:sz w:val="20"/>
        <w:szCs w:val="20"/>
      </w:rPr>
      <w:instrText xml:space="preserve"> PAGE   \* MERGEFORMAT </w:instrText>
    </w:r>
    <w:r w:rsidRPr="00823BFE">
      <w:rPr>
        <w:sz w:val="20"/>
        <w:szCs w:val="20"/>
      </w:rPr>
      <w:fldChar w:fldCharType="separate"/>
    </w:r>
    <w:r w:rsidR="00AC7F92">
      <w:rPr>
        <w:noProof/>
        <w:sz w:val="20"/>
        <w:szCs w:val="20"/>
      </w:rPr>
      <w:t>1</w:t>
    </w:r>
    <w:r w:rsidRPr="00823BFE">
      <w:rPr>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AB3"/>
    <w:multiLevelType w:val="hybridMultilevel"/>
    <w:tmpl w:val="B684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2B"/>
    <w:rsid w:val="000044FA"/>
    <w:rsid w:val="0005538E"/>
    <w:rsid w:val="00120B57"/>
    <w:rsid w:val="001E2525"/>
    <w:rsid w:val="00241B2E"/>
    <w:rsid w:val="002E0F19"/>
    <w:rsid w:val="00352C7D"/>
    <w:rsid w:val="0035596C"/>
    <w:rsid w:val="003903C9"/>
    <w:rsid w:val="0045245D"/>
    <w:rsid w:val="004A5F61"/>
    <w:rsid w:val="004E42A9"/>
    <w:rsid w:val="004F48CF"/>
    <w:rsid w:val="005E0682"/>
    <w:rsid w:val="0063661A"/>
    <w:rsid w:val="006567C4"/>
    <w:rsid w:val="00663702"/>
    <w:rsid w:val="006F7F8F"/>
    <w:rsid w:val="00765ACD"/>
    <w:rsid w:val="00773BF5"/>
    <w:rsid w:val="007A5057"/>
    <w:rsid w:val="00823BFE"/>
    <w:rsid w:val="008A1B51"/>
    <w:rsid w:val="009003F9"/>
    <w:rsid w:val="00953193"/>
    <w:rsid w:val="00965F5A"/>
    <w:rsid w:val="00A63797"/>
    <w:rsid w:val="00AA0C16"/>
    <w:rsid w:val="00AA7610"/>
    <w:rsid w:val="00AC7F92"/>
    <w:rsid w:val="00B02E2B"/>
    <w:rsid w:val="00B90D68"/>
    <w:rsid w:val="00C50225"/>
    <w:rsid w:val="00CC2BD8"/>
    <w:rsid w:val="00D56034"/>
    <w:rsid w:val="00DD3162"/>
    <w:rsid w:val="00EE56BB"/>
    <w:rsid w:val="00FB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4E203-90EA-4C12-BA02-A0B4D63C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316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5057"/>
    <w:rPr>
      <w:sz w:val="16"/>
      <w:szCs w:val="16"/>
    </w:rPr>
  </w:style>
  <w:style w:type="paragraph" w:styleId="CommentText">
    <w:name w:val="annotation text"/>
    <w:basedOn w:val="Normal"/>
    <w:link w:val="CommentTextChar"/>
    <w:uiPriority w:val="99"/>
    <w:semiHidden/>
    <w:unhideWhenUsed/>
    <w:rsid w:val="007A5057"/>
    <w:pPr>
      <w:spacing w:before="0"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A5057"/>
    <w:rPr>
      <w:rFonts w:asciiTheme="minorHAnsi" w:hAnsiTheme="minorHAnsi"/>
      <w:sz w:val="20"/>
      <w:szCs w:val="20"/>
    </w:rPr>
  </w:style>
  <w:style w:type="paragraph" w:styleId="BalloonText">
    <w:name w:val="Balloon Text"/>
    <w:basedOn w:val="Normal"/>
    <w:link w:val="BalloonTextChar"/>
    <w:uiPriority w:val="99"/>
    <w:semiHidden/>
    <w:unhideWhenUsed/>
    <w:rsid w:val="007A505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057"/>
    <w:rPr>
      <w:rFonts w:ascii="Tahoma" w:hAnsi="Tahoma" w:cs="Tahoma"/>
      <w:sz w:val="16"/>
      <w:szCs w:val="16"/>
    </w:rPr>
  </w:style>
  <w:style w:type="character" w:customStyle="1" w:styleId="Heading1Char">
    <w:name w:val="Heading 1 Char"/>
    <w:basedOn w:val="DefaultParagraphFont"/>
    <w:link w:val="Heading1"/>
    <w:uiPriority w:val="9"/>
    <w:rsid w:val="00DD316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23B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23BFE"/>
  </w:style>
  <w:style w:type="paragraph" w:styleId="Footer">
    <w:name w:val="footer"/>
    <w:basedOn w:val="Normal"/>
    <w:link w:val="FooterChar"/>
    <w:uiPriority w:val="99"/>
    <w:unhideWhenUsed/>
    <w:rsid w:val="00823B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23BFE"/>
  </w:style>
  <w:style w:type="character" w:styleId="Hyperlink">
    <w:name w:val="Hyperlink"/>
    <w:basedOn w:val="DefaultParagraphFont"/>
    <w:uiPriority w:val="99"/>
    <w:unhideWhenUsed/>
    <w:rsid w:val="000553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SMS4ZSZ2TNZ7-175-615</_dlc_DocId>
    <_dlc_DocIdUrl xmlns="78b24fad-91dc-4017-adef-8ee34596d770">
      <Url>https://partner.cdc.gov/Sites/NCBDDD/FASD-PP/_layouts/DocIdRedir.aspx?ID=SMS4ZSZ2TNZ7-175-615</Url>
      <Description>SMS4ZSZ2TNZ7-175-615</Description>
    </_dlc_DocIdUrl>
  </documentManagement>
</p:properties>
</file>

<file path=customXml/itemProps1.xml><?xml version="1.0" encoding="utf-8"?>
<ds:datastoreItem xmlns:ds="http://schemas.openxmlformats.org/officeDocument/2006/customXml" ds:itemID="{AD321705-A937-406C-9988-78ED05FFBC7A}">
  <ds:schemaRefs>
    <ds:schemaRef ds:uri="http://schemas.microsoft.com/sharepoint/v3/contenttype/forms"/>
  </ds:schemaRefs>
</ds:datastoreItem>
</file>

<file path=customXml/itemProps2.xml><?xml version="1.0" encoding="utf-8"?>
<ds:datastoreItem xmlns:ds="http://schemas.openxmlformats.org/officeDocument/2006/customXml" ds:itemID="{D47272B8-E35D-4148-8BB6-66DBC22E8E45}">
  <ds:schemaRefs>
    <ds:schemaRef ds:uri="http://schemas.microsoft.com/sharepoint/events"/>
  </ds:schemaRefs>
</ds:datastoreItem>
</file>

<file path=customXml/itemProps3.xml><?xml version="1.0" encoding="utf-8"?>
<ds:datastoreItem xmlns:ds="http://schemas.openxmlformats.org/officeDocument/2006/customXml" ds:itemID="{352FF64F-0D2A-46A0-A93E-CB8EEF4CD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156E0-24F4-419D-A3AA-407788B9ED83}">
  <ds:schemaRefs>
    <ds:schemaRef ds:uri="http://schemas.openxmlformats.org/package/2006/metadata/core-properties"/>
    <ds:schemaRef ds:uri="http://purl.org/dc/elements/1.1/"/>
    <ds:schemaRef ds:uri="http://schemas.microsoft.com/office/2006/documentManagement/types"/>
    <ds:schemaRef ds:uri="78b24fad-91dc-4017-adef-8ee34596d770"/>
    <ds:schemaRef ds:uri="http://www.w3.org/XML/1998/namespace"/>
    <ds:schemaRef ds:uri="http://purl.org/dc/dcmitype/"/>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Green, Patricia P. (CDC/ONDIEH/NCBDDD)</cp:lastModifiedBy>
  <cp:revision>2</cp:revision>
  <cp:lastPrinted>2015-12-07T17:57:00Z</cp:lastPrinted>
  <dcterms:created xsi:type="dcterms:W3CDTF">2016-02-19T15:43:00Z</dcterms:created>
  <dcterms:modified xsi:type="dcterms:W3CDTF">2016-02-19T15:43:00Z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22d9df78-7975-4d42-88bc-ece6374480df</vt:lpwstr>
  </property>
  <property fmtid="{D5CDD505-2E9C-101B-9397-08002B2CF9AE}" pid="3" name="ContentTypeId">
    <vt:lpwstr>0x010100AD3A584CB564704B86438EC385D1F68D</vt:lpwstr>
  </property>
</Properties>
</file>