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90AF6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E0296">
        <w:t xml:space="preserve"> </w:t>
      </w:r>
      <w:r w:rsidR="00887320">
        <w:t>Date:</w:t>
      </w:r>
      <w:r w:rsidR="001F5F58">
        <w:t xml:space="preserve"> </w:t>
      </w:r>
      <w:r w:rsidR="00887320">
        <w:t>03/2018</w:t>
      </w:r>
      <w:r>
        <w:rPr>
          <w:sz w:val="28"/>
        </w:rPr>
        <w:t>)</w:t>
      </w:r>
    </w:p>
    <w:p w14:paraId="03E63219" w14:textId="77777777" w:rsidR="00E50293" w:rsidRPr="009239AA" w:rsidRDefault="008E08E9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41FC9FD" wp14:editId="6294D4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8D582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311C9B6F" w14:textId="77777777" w:rsidR="00C35A02" w:rsidRDefault="0024510A">
      <w:r>
        <w:t xml:space="preserve">NIH Office of Intramural Training &amp; Education (OITE) – </w:t>
      </w:r>
      <w:r w:rsidR="000540E5">
        <w:t>Career Symposium Feedback</w:t>
      </w:r>
    </w:p>
    <w:p w14:paraId="3183CD90" w14:textId="77777777" w:rsidR="0024510A" w:rsidRDefault="0024510A"/>
    <w:p w14:paraId="2871D7CB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32704F5A" w14:textId="77777777" w:rsidR="00FC729F" w:rsidRDefault="000540E5" w:rsidP="000540E5">
      <w:r>
        <w:t xml:space="preserve">The NIH Career Symposium aims to highlight the diversity of career choices available to biomedical researchers.  </w:t>
      </w:r>
      <w:r w:rsidR="00105016">
        <w:t>Participants are exposed to a series of panels and workshop</w:t>
      </w:r>
      <w:r w:rsidR="00AE0296">
        <w:t>s</w:t>
      </w:r>
      <w:r w:rsidR="00105016">
        <w:t xml:space="preserve"> focused on careers in </w:t>
      </w:r>
      <w:r w:rsidR="00FC729F">
        <w:t>academics, industry, government, patents / technology transfer, policy, and comm</w:t>
      </w:r>
      <w:r w:rsidR="008A1FBE">
        <w:t>unications.  A series of Skill Blitz</w:t>
      </w:r>
      <w:r w:rsidR="00AE0296">
        <w:t>es</w:t>
      </w:r>
      <w:r w:rsidR="008A1FBE">
        <w:t xml:space="preserve"> designed to </w:t>
      </w:r>
      <w:r w:rsidR="00AE0296">
        <w:t xml:space="preserve">share </w:t>
      </w:r>
      <w:r w:rsidR="008A1FBE">
        <w:t>tools and resources critical for a job search are presented near the close the Career Symposium.</w:t>
      </w:r>
      <w:r w:rsidR="00BB6501">
        <w:t xml:space="preserve">  The OITE wishes to collect feedback from participants to ensure the information being presented </w:t>
      </w:r>
      <w:r w:rsidR="00AE0296">
        <w:t>meets the needs</w:t>
      </w:r>
      <w:r w:rsidR="00BB6501">
        <w:t xml:space="preserve"> of the trainee / student populations.</w:t>
      </w:r>
    </w:p>
    <w:p w14:paraId="19A109E9" w14:textId="77777777" w:rsidR="002C3D73" w:rsidRPr="002C3D73" w:rsidRDefault="002C3D73" w:rsidP="00434E33">
      <w:pPr>
        <w:pStyle w:val="Header"/>
        <w:tabs>
          <w:tab w:val="clear" w:pos="4320"/>
          <w:tab w:val="clear" w:pos="8640"/>
        </w:tabs>
      </w:pPr>
    </w:p>
    <w:p w14:paraId="5205FDCB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AE63FE5" w14:textId="77777777" w:rsidR="00E26329" w:rsidRDefault="008A1FBE">
      <w:r>
        <w:t>Participants of the Career Symposium are postdoctorates, clinical / research fellows, and graduate students that are considering the next phase of their career development. Registration is open to NIH trainees and the general public.</w:t>
      </w:r>
    </w:p>
    <w:p w14:paraId="7E2E0449" w14:textId="77777777" w:rsidR="00C03013" w:rsidRDefault="00C03013"/>
    <w:p w14:paraId="46676B64" w14:textId="77777777" w:rsidR="008A1FBE" w:rsidRPr="008A1FBE" w:rsidRDefault="00C03013">
      <w:r>
        <w:t>NIH trainees are individuals that receive support for career development from NIH in one or more of the following areas: research support, stipend, health insurance, and/or tuition.</w:t>
      </w:r>
    </w:p>
    <w:p w14:paraId="088FB35F" w14:textId="77777777" w:rsidR="008A1FBE" w:rsidRDefault="008A1FBE">
      <w:pPr>
        <w:rPr>
          <w:b/>
        </w:rPr>
      </w:pPr>
    </w:p>
    <w:p w14:paraId="0BE10766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52E59D42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781D5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4DCED893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35752F3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1815FC10" w14:textId="77777777" w:rsidR="00E51C32" w:rsidRDefault="00E51C32">
      <w:pPr>
        <w:pStyle w:val="Header"/>
        <w:tabs>
          <w:tab w:val="clear" w:pos="4320"/>
          <w:tab w:val="clear" w:pos="8640"/>
        </w:tabs>
      </w:pPr>
    </w:p>
    <w:p w14:paraId="1E73A5B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5AA18C7" w14:textId="77777777" w:rsidR="008101A5" w:rsidRPr="009C13B9" w:rsidRDefault="008101A5" w:rsidP="008101A5">
      <w:r>
        <w:t xml:space="preserve">I certify the following to be true: </w:t>
      </w:r>
    </w:p>
    <w:p w14:paraId="79857151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F592744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A441279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085A3B1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1E5A12E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5165406B" w14:textId="77777777" w:rsidR="008101A5" w:rsidRDefault="008101A5" w:rsidP="008101A5">
      <w:pPr>
        <w:pStyle w:val="ColorfulList-Accent11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3465397D" w14:textId="77777777" w:rsidR="009C13B9" w:rsidRDefault="009C13B9" w:rsidP="009C13B9"/>
    <w:p w14:paraId="2A5B4A7A" w14:textId="77777777" w:rsidR="00CE2C59" w:rsidRDefault="00CE2C59" w:rsidP="00CE2C59">
      <w:r>
        <w:t>Name:</w:t>
      </w:r>
      <w:r w:rsidRPr="006D44F8">
        <w:t xml:space="preserve"> Patricia Wagner, PhD wagnerpa@od.nih.gov; 240-476-3619</w:t>
      </w:r>
    </w:p>
    <w:p w14:paraId="0B44EA8A" w14:textId="77777777" w:rsidR="009C13B9" w:rsidRDefault="009C13B9" w:rsidP="009C13B9">
      <w:pPr>
        <w:pStyle w:val="ColorfulList-Accent11"/>
        <w:ind w:left="360"/>
      </w:pPr>
    </w:p>
    <w:p w14:paraId="6DE656CB" w14:textId="77777777" w:rsidR="009C13B9" w:rsidRDefault="009C13B9" w:rsidP="009C13B9">
      <w:r>
        <w:t>To assist review, please provide answers to the following question:</w:t>
      </w:r>
    </w:p>
    <w:p w14:paraId="389C9F76" w14:textId="77777777" w:rsidR="009C13B9" w:rsidRDefault="009C13B9" w:rsidP="009C13B9">
      <w:pPr>
        <w:pStyle w:val="ColorfulList-Accent11"/>
        <w:ind w:left="360"/>
      </w:pPr>
    </w:p>
    <w:p w14:paraId="6B9E3321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F1C5AD9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781D57">
        <w:t>X</w:t>
      </w:r>
      <w:r w:rsidR="009239AA">
        <w:t xml:space="preserve">]  No </w:t>
      </w:r>
    </w:p>
    <w:p w14:paraId="6DD5F2FF" w14:textId="77777777" w:rsidR="00C86E91" w:rsidRDefault="009C13B9" w:rsidP="00C86E91">
      <w:pPr>
        <w:pStyle w:val="ColorfulList-Accent11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43D81B5F" w14:textId="77777777" w:rsidR="00C86E91" w:rsidRDefault="00C86E91" w:rsidP="00C86E91">
      <w:pPr>
        <w:pStyle w:val="ColorfulList-Accent11"/>
        <w:numPr>
          <w:ilvl w:val="0"/>
          <w:numId w:val="18"/>
        </w:numPr>
      </w:pPr>
      <w:r>
        <w:t>If Applicable, has a System or Records Notice been published?  [  ] Yes  [  ] No</w:t>
      </w:r>
    </w:p>
    <w:p w14:paraId="549ED35E" w14:textId="77777777" w:rsidR="00633F74" w:rsidRDefault="00633F74" w:rsidP="00633F74">
      <w:pPr>
        <w:pStyle w:val="ColorfulList-Accent11"/>
        <w:ind w:left="360"/>
      </w:pPr>
    </w:p>
    <w:p w14:paraId="6C1F9E67" w14:textId="77777777" w:rsidR="00C86E91" w:rsidRPr="00C86E91" w:rsidRDefault="00CB1078" w:rsidP="00C86E91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140CCCC8" w14:textId="77777777" w:rsidR="00C86E91" w:rsidRDefault="00C86E91" w:rsidP="00C86E91">
      <w:r>
        <w:t>Is an incentive (e.g., money or reimbursement of expenses, token of appreciation) provid</w:t>
      </w:r>
      <w:r w:rsidR="00781D57">
        <w:t>ed to participants?  [  ] Yes [X</w:t>
      </w:r>
      <w:r>
        <w:t xml:space="preserve">] No  </w:t>
      </w:r>
    </w:p>
    <w:p w14:paraId="4A18D5C5" w14:textId="77777777" w:rsidR="00F24CFC" w:rsidRDefault="00F24CFC">
      <w:pPr>
        <w:rPr>
          <w:b/>
        </w:rPr>
      </w:pPr>
    </w:p>
    <w:p w14:paraId="35CDBA7D" w14:textId="77777777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307811AC" w14:textId="77777777" w:rsidR="00F32871" w:rsidRDefault="00F32871" w:rsidP="00F32871">
      <w:r>
        <w:t>The Hourly Wage Rate was estimated based on the NIH Trainee Stipend Tables and distribution of</w:t>
      </w:r>
      <w:r w:rsidR="006317B7">
        <w:t xml:space="preserve"> the</w:t>
      </w:r>
      <w:r>
        <w:t xml:space="preserve"> trainee type</w:t>
      </w:r>
      <w:r w:rsidR="002432EF">
        <w:t xml:space="preserve"> participating in the OITE events</w:t>
      </w:r>
      <w:r>
        <w:t xml:space="preserve">.  Details about the NIH Trainee Stipend tables may be found at: </w:t>
      </w:r>
      <w:r w:rsidRPr="00104321">
        <w:t>https://oma1.od.nih.gov/manualchapters/person/2300-320-7/</w:t>
      </w:r>
      <w:r>
        <w:t xml:space="preserve">. </w:t>
      </w:r>
    </w:p>
    <w:p w14:paraId="094AB92C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55"/>
        <w:gridCol w:w="1570"/>
        <w:gridCol w:w="1555"/>
        <w:gridCol w:w="1287"/>
        <w:gridCol w:w="1009"/>
      </w:tblGrid>
      <w:tr w:rsidR="00130AAE" w:rsidRPr="00615942" w14:paraId="30FBBC6A" w14:textId="77777777" w:rsidTr="00615942">
        <w:trPr>
          <w:trHeight w:val="274"/>
        </w:trPr>
        <w:tc>
          <w:tcPr>
            <w:tcW w:w="2169" w:type="pct"/>
            <w:vAlign w:val="bottom"/>
          </w:tcPr>
          <w:p w14:paraId="12AE7D9E" w14:textId="77777777" w:rsidR="003668D6" w:rsidRPr="00615942" w:rsidRDefault="003668D6" w:rsidP="00130AAE">
            <w:pPr>
              <w:rPr>
                <w:b/>
              </w:rPr>
            </w:pPr>
            <w:r w:rsidRPr="00615942">
              <w:rPr>
                <w:b/>
              </w:rPr>
              <w:t xml:space="preserve">Category of Respondent </w:t>
            </w:r>
          </w:p>
        </w:tc>
        <w:tc>
          <w:tcPr>
            <w:tcW w:w="820" w:type="pct"/>
            <w:vAlign w:val="bottom"/>
          </w:tcPr>
          <w:p w14:paraId="4B15C574" w14:textId="77777777" w:rsidR="003668D6" w:rsidRPr="00615942" w:rsidRDefault="003668D6" w:rsidP="00130AAE">
            <w:pPr>
              <w:rPr>
                <w:b/>
              </w:rPr>
            </w:pPr>
            <w:r w:rsidRPr="00615942">
              <w:rPr>
                <w:b/>
              </w:rPr>
              <w:t>No. of Respondents</w:t>
            </w:r>
          </w:p>
        </w:tc>
        <w:tc>
          <w:tcPr>
            <w:tcW w:w="812" w:type="pct"/>
            <w:vAlign w:val="bottom"/>
          </w:tcPr>
          <w:p w14:paraId="1D44CFAE" w14:textId="77777777" w:rsidR="003668D6" w:rsidRPr="00615942" w:rsidRDefault="003668D6" w:rsidP="00130AAE">
            <w:pPr>
              <w:rPr>
                <w:b/>
              </w:rPr>
            </w:pPr>
            <w:r w:rsidRPr="00615942">
              <w:rPr>
                <w:b/>
              </w:rPr>
              <w:t xml:space="preserve">No. of Responses per Respondent </w:t>
            </w:r>
          </w:p>
        </w:tc>
        <w:tc>
          <w:tcPr>
            <w:tcW w:w="672" w:type="pct"/>
            <w:vAlign w:val="bottom"/>
          </w:tcPr>
          <w:p w14:paraId="73E00632" w14:textId="77777777" w:rsidR="003668D6" w:rsidRPr="00615942" w:rsidRDefault="003668D6" w:rsidP="00130AAE">
            <w:pPr>
              <w:rPr>
                <w:b/>
              </w:rPr>
            </w:pPr>
            <w:r w:rsidRPr="00615942">
              <w:rPr>
                <w:b/>
              </w:rPr>
              <w:t xml:space="preserve">Time per </w:t>
            </w:r>
          </w:p>
          <w:p w14:paraId="745AB102" w14:textId="77777777" w:rsidR="003668D6" w:rsidRPr="00615942" w:rsidRDefault="003668D6" w:rsidP="00130AAE">
            <w:pPr>
              <w:rPr>
                <w:b/>
              </w:rPr>
            </w:pPr>
            <w:r w:rsidRPr="00615942">
              <w:rPr>
                <w:b/>
              </w:rPr>
              <w:t xml:space="preserve">Response </w:t>
            </w:r>
          </w:p>
          <w:p w14:paraId="56459BE0" w14:textId="77777777" w:rsidR="003668D6" w:rsidRPr="00615942" w:rsidRDefault="003668D6" w:rsidP="00130AAE">
            <w:pPr>
              <w:rPr>
                <w:b/>
              </w:rPr>
            </w:pPr>
            <w:r w:rsidRPr="00615942">
              <w:rPr>
                <w:b/>
              </w:rPr>
              <w:t xml:space="preserve">(in hours) </w:t>
            </w:r>
          </w:p>
        </w:tc>
        <w:tc>
          <w:tcPr>
            <w:tcW w:w="527" w:type="pct"/>
            <w:vAlign w:val="bottom"/>
          </w:tcPr>
          <w:p w14:paraId="4779CDD8" w14:textId="77777777" w:rsidR="003668D6" w:rsidRPr="00615942" w:rsidRDefault="003668D6" w:rsidP="00130AAE">
            <w:pPr>
              <w:rPr>
                <w:b/>
              </w:rPr>
            </w:pPr>
            <w:r w:rsidRPr="00615942">
              <w:rPr>
                <w:b/>
              </w:rPr>
              <w:t>Total Burden</w:t>
            </w:r>
          </w:p>
          <w:p w14:paraId="26DABFC5" w14:textId="77777777" w:rsidR="003668D6" w:rsidRPr="00615942" w:rsidRDefault="003668D6" w:rsidP="00130AAE">
            <w:pPr>
              <w:rPr>
                <w:b/>
              </w:rPr>
            </w:pPr>
            <w:r w:rsidRPr="00615942">
              <w:rPr>
                <w:b/>
              </w:rPr>
              <w:t xml:space="preserve">Hours </w:t>
            </w:r>
          </w:p>
        </w:tc>
      </w:tr>
      <w:tr w:rsidR="00615942" w:rsidRPr="00615942" w14:paraId="6BE9780B" w14:textId="77777777" w:rsidTr="00615942">
        <w:trPr>
          <w:trHeight w:val="260"/>
        </w:trPr>
        <w:tc>
          <w:tcPr>
            <w:tcW w:w="2169" w:type="pct"/>
            <w:vAlign w:val="bottom"/>
          </w:tcPr>
          <w:p w14:paraId="4477EBCD" w14:textId="77777777" w:rsidR="00615942" w:rsidRPr="00615942" w:rsidRDefault="00615942" w:rsidP="00FC729F">
            <w:r w:rsidRPr="00615942">
              <w:t>Individual (NIH Trainees)</w:t>
            </w:r>
          </w:p>
        </w:tc>
        <w:tc>
          <w:tcPr>
            <w:tcW w:w="820" w:type="pct"/>
            <w:vAlign w:val="bottom"/>
          </w:tcPr>
          <w:p w14:paraId="479DE147" w14:textId="77777777" w:rsidR="00615942" w:rsidRPr="00615942" w:rsidRDefault="00615942" w:rsidP="00FC729F">
            <w:pPr>
              <w:jc w:val="right"/>
            </w:pPr>
            <w:r w:rsidRPr="00615942">
              <w:t>800</w:t>
            </w:r>
          </w:p>
        </w:tc>
        <w:tc>
          <w:tcPr>
            <w:tcW w:w="812" w:type="pct"/>
            <w:vAlign w:val="bottom"/>
          </w:tcPr>
          <w:p w14:paraId="0ED8376A" w14:textId="77777777" w:rsidR="00615942" w:rsidRPr="00615942" w:rsidRDefault="00615942" w:rsidP="00FC729F">
            <w:pPr>
              <w:jc w:val="right"/>
            </w:pPr>
            <w:r w:rsidRPr="00615942">
              <w:t>1</w:t>
            </w:r>
          </w:p>
        </w:tc>
        <w:tc>
          <w:tcPr>
            <w:tcW w:w="672" w:type="pct"/>
            <w:vAlign w:val="bottom"/>
          </w:tcPr>
          <w:p w14:paraId="17D29016" w14:textId="77777777" w:rsidR="00615942" w:rsidRPr="00615942" w:rsidRDefault="00BB620D" w:rsidP="00FC729F">
            <w:pPr>
              <w:jc w:val="right"/>
            </w:pPr>
            <w:r>
              <w:t>5</w:t>
            </w:r>
            <w:r w:rsidR="00615942" w:rsidRPr="00615942">
              <w:t xml:space="preserve"> / 60</w:t>
            </w:r>
          </w:p>
        </w:tc>
        <w:tc>
          <w:tcPr>
            <w:tcW w:w="527" w:type="pct"/>
            <w:vAlign w:val="bottom"/>
          </w:tcPr>
          <w:p w14:paraId="03EE66C6" w14:textId="083BD100" w:rsidR="00615942" w:rsidRPr="00615942" w:rsidRDefault="00BB620D" w:rsidP="00FC729F">
            <w:pPr>
              <w:jc w:val="right"/>
            </w:pPr>
            <w:r>
              <w:t>67</w:t>
            </w:r>
          </w:p>
        </w:tc>
      </w:tr>
      <w:tr w:rsidR="00130AAE" w:rsidRPr="00615942" w14:paraId="5E5A1D9C" w14:textId="77777777" w:rsidTr="00615942">
        <w:trPr>
          <w:trHeight w:val="260"/>
        </w:trPr>
        <w:tc>
          <w:tcPr>
            <w:tcW w:w="2169" w:type="pct"/>
            <w:vAlign w:val="bottom"/>
          </w:tcPr>
          <w:p w14:paraId="76AF2E16" w14:textId="77777777" w:rsidR="003668D6" w:rsidRPr="00615942" w:rsidRDefault="006C3F79" w:rsidP="00615942">
            <w:r w:rsidRPr="00615942">
              <w:t>Individual (</w:t>
            </w:r>
            <w:r w:rsidR="00615942" w:rsidRPr="00615942">
              <w:t>General Public</w:t>
            </w:r>
            <w:r w:rsidRPr="00615942">
              <w:t>)</w:t>
            </w:r>
          </w:p>
        </w:tc>
        <w:tc>
          <w:tcPr>
            <w:tcW w:w="820" w:type="pct"/>
            <w:vAlign w:val="bottom"/>
          </w:tcPr>
          <w:p w14:paraId="3987F801" w14:textId="77777777" w:rsidR="003668D6" w:rsidRPr="00615942" w:rsidRDefault="00615942" w:rsidP="00B43569">
            <w:pPr>
              <w:jc w:val="right"/>
            </w:pPr>
            <w:r w:rsidRPr="00615942">
              <w:t>675</w:t>
            </w:r>
          </w:p>
        </w:tc>
        <w:tc>
          <w:tcPr>
            <w:tcW w:w="812" w:type="pct"/>
            <w:vAlign w:val="bottom"/>
          </w:tcPr>
          <w:p w14:paraId="30421B80" w14:textId="77777777" w:rsidR="003668D6" w:rsidRPr="00615942" w:rsidRDefault="006C3F79" w:rsidP="00B43569">
            <w:pPr>
              <w:jc w:val="right"/>
            </w:pPr>
            <w:r w:rsidRPr="00615942">
              <w:t>1</w:t>
            </w:r>
          </w:p>
        </w:tc>
        <w:tc>
          <w:tcPr>
            <w:tcW w:w="672" w:type="pct"/>
            <w:vAlign w:val="bottom"/>
          </w:tcPr>
          <w:p w14:paraId="7325CEDF" w14:textId="77777777" w:rsidR="003668D6" w:rsidRPr="00615942" w:rsidRDefault="00BB620D" w:rsidP="00B43569">
            <w:pPr>
              <w:jc w:val="right"/>
            </w:pPr>
            <w:r>
              <w:t>5</w:t>
            </w:r>
            <w:r w:rsidR="006C3F79" w:rsidRPr="00615942">
              <w:t xml:space="preserve"> / 60</w:t>
            </w:r>
          </w:p>
        </w:tc>
        <w:tc>
          <w:tcPr>
            <w:tcW w:w="527" w:type="pct"/>
            <w:vAlign w:val="bottom"/>
          </w:tcPr>
          <w:p w14:paraId="0C7E24E5" w14:textId="5EB22F97" w:rsidR="003668D6" w:rsidRPr="00615942" w:rsidRDefault="00BB620D" w:rsidP="00B43569">
            <w:pPr>
              <w:jc w:val="right"/>
            </w:pPr>
            <w:r>
              <w:t>57</w:t>
            </w:r>
          </w:p>
        </w:tc>
      </w:tr>
      <w:tr w:rsidR="00130AAE" w:rsidRPr="00EC59A6" w14:paraId="66DAEB23" w14:textId="77777777" w:rsidTr="00615942">
        <w:trPr>
          <w:trHeight w:val="289"/>
        </w:trPr>
        <w:tc>
          <w:tcPr>
            <w:tcW w:w="2169" w:type="pct"/>
            <w:vAlign w:val="bottom"/>
          </w:tcPr>
          <w:p w14:paraId="422EE142" w14:textId="77777777" w:rsidR="003668D6" w:rsidRPr="00615942" w:rsidRDefault="003668D6" w:rsidP="00130AAE">
            <w:pPr>
              <w:rPr>
                <w:b/>
              </w:rPr>
            </w:pPr>
            <w:r w:rsidRPr="00615942">
              <w:rPr>
                <w:b/>
              </w:rPr>
              <w:t>Totals</w:t>
            </w:r>
          </w:p>
        </w:tc>
        <w:tc>
          <w:tcPr>
            <w:tcW w:w="820" w:type="pct"/>
            <w:vAlign w:val="bottom"/>
          </w:tcPr>
          <w:p w14:paraId="1B8476EC" w14:textId="77777777" w:rsidR="003668D6" w:rsidRPr="00615942" w:rsidRDefault="00615942" w:rsidP="00B43569">
            <w:pPr>
              <w:jc w:val="right"/>
              <w:rPr>
                <w:b/>
              </w:rPr>
            </w:pPr>
            <w:r w:rsidRPr="00615942">
              <w:rPr>
                <w:b/>
              </w:rPr>
              <w:t>1,475</w:t>
            </w:r>
          </w:p>
        </w:tc>
        <w:tc>
          <w:tcPr>
            <w:tcW w:w="812" w:type="pct"/>
            <w:vAlign w:val="bottom"/>
          </w:tcPr>
          <w:p w14:paraId="43D2FC53" w14:textId="77777777" w:rsidR="003668D6" w:rsidRPr="00615942" w:rsidRDefault="00615942" w:rsidP="00B43569">
            <w:pPr>
              <w:jc w:val="right"/>
              <w:rPr>
                <w:b/>
              </w:rPr>
            </w:pPr>
            <w:r w:rsidRPr="00615942">
              <w:rPr>
                <w:b/>
              </w:rPr>
              <w:t>1,475</w:t>
            </w:r>
          </w:p>
        </w:tc>
        <w:tc>
          <w:tcPr>
            <w:tcW w:w="672" w:type="pct"/>
            <w:vAlign w:val="bottom"/>
          </w:tcPr>
          <w:p w14:paraId="1026C5A9" w14:textId="20726D1B" w:rsidR="003668D6" w:rsidRPr="00615942" w:rsidRDefault="003668D6" w:rsidP="00B43569">
            <w:pPr>
              <w:jc w:val="right"/>
              <w:rPr>
                <w:b/>
              </w:rPr>
            </w:pPr>
          </w:p>
        </w:tc>
        <w:tc>
          <w:tcPr>
            <w:tcW w:w="527" w:type="pct"/>
            <w:vAlign w:val="bottom"/>
          </w:tcPr>
          <w:p w14:paraId="3A799F24" w14:textId="32593BFE" w:rsidR="003668D6" w:rsidRPr="00EC59A6" w:rsidRDefault="00BB620D" w:rsidP="00B43569">
            <w:pPr>
              <w:jc w:val="right"/>
              <w:rPr>
                <w:b/>
              </w:rPr>
            </w:pPr>
            <w:r>
              <w:rPr>
                <w:b/>
              </w:rPr>
              <w:t>124</w:t>
            </w:r>
          </w:p>
        </w:tc>
      </w:tr>
    </w:tbl>
    <w:p w14:paraId="777B8D5B" w14:textId="77777777" w:rsidR="009A036B" w:rsidRPr="009A036B" w:rsidRDefault="009A036B" w:rsidP="009A036B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1620"/>
        <w:gridCol w:w="1622"/>
        <w:gridCol w:w="1546"/>
      </w:tblGrid>
      <w:tr w:rsidR="001C5465" w:rsidRPr="00615942" w14:paraId="5C02596D" w14:textId="77777777" w:rsidTr="001C5465">
        <w:trPr>
          <w:trHeight w:val="274"/>
        </w:trPr>
        <w:tc>
          <w:tcPr>
            <w:tcW w:w="2500" w:type="pct"/>
            <w:vAlign w:val="bottom"/>
          </w:tcPr>
          <w:p w14:paraId="59EACE9F" w14:textId="77777777" w:rsidR="00CA2010" w:rsidRPr="00615942" w:rsidRDefault="00CA2010" w:rsidP="00130AAE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615942">
              <w:rPr>
                <w:b/>
              </w:rPr>
              <w:t>Category of Respondent</w:t>
            </w:r>
          </w:p>
        </w:tc>
        <w:tc>
          <w:tcPr>
            <w:tcW w:w="846" w:type="pct"/>
            <w:vAlign w:val="bottom"/>
          </w:tcPr>
          <w:p w14:paraId="20059FA0" w14:textId="77777777" w:rsidR="00CA2010" w:rsidRPr="00615942" w:rsidRDefault="00CA2010" w:rsidP="00B43569">
            <w:pPr>
              <w:rPr>
                <w:b/>
              </w:rPr>
            </w:pPr>
            <w:r w:rsidRPr="00615942">
              <w:rPr>
                <w:b/>
              </w:rPr>
              <w:t>Total Burden</w:t>
            </w:r>
          </w:p>
          <w:p w14:paraId="12C98C41" w14:textId="77777777" w:rsidR="00CA2010" w:rsidRPr="00615942" w:rsidRDefault="00CA2010" w:rsidP="00B43569">
            <w:pPr>
              <w:rPr>
                <w:b/>
              </w:rPr>
            </w:pPr>
            <w:r w:rsidRPr="00615942">
              <w:rPr>
                <w:b/>
              </w:rPr>
              <w:t>Hours</w:t>
            </w:r>
          </w:p>
        </w:tc>
        <w:tc>
          <w:tcPr>
            <w:tcW w:w="847" w:type="pct"/>
            <w:vAlign w:val="bottom"/>
          </w:tcPr>
          <w:p w14:paraId="591645E5" w14:textId="77777777" w:rsidR="00CA2010" w:rsidRPr="00615942" w:rsidRDefault="00F94D8C" w:rsidP="00B43569">
            <w:pPr>
              <w:rPr>
                <w:b/>
              </w:rPr>
            </w:pPr>
            <w:r w:rsidRPr="00615942">
              <w:rPr>
                <w:b/>
              </w:rPr>
              <w:t xml:space="preserve">Hourly </w:t>
            </w:r>
            <w:r w:rsidR="00CA2010" w:rsidRPr="00615942">
              <w:rPr>
                <w:b/>
              </w:rPr>
              <w:t>Wage Rate*</w:t>
            </w:r>
          </w:p>
        </w:tc>
        <w:tc>
          <w:tcPr>
            <w:tcW w:w="807" w:type="pct"/>
            <w:vAlign w:val="bottom"/>
          </w:tcPr>
          <w:p w14:paraId="46844971" w14:textId="77777777" w:rsidR="00CA2010" w:rsidRPr="00615942" w:rsidRDefault="00CA2010" w:rsidP="00B43569">
            <w:pPr>
              <w:rPr>
                <w:b/>
              </w:rPr>
            </w:pPr>
            <w:r w:rsidRPr="00615942">
              <w:rPr>
                <w:b/>
              </w:rPr>
              <w:t xml:space="preserve">Total Burden Cost </w:t>
            </w:r>
          </w:p>
        </w:tc>
      </w:tr>
      <w:tr w:rsidR="00615942" w:rsidRPr="00615942" w14:paraId="1F2DC0AD" w14:textId="77777777" w:rsidTr="00FC729F">
        <w:trPr>
          <w:trHeight w:val="260"/>
        </w:trPr>
        <w:tc>
          <w:tcPr>
            <w:tcW w:w="2500" w:type="pct"/>
            <w:vAlign w:val="bottom"/>
          </w:tcPr>
          <w:p w14:paraId="612DA195" w14:textId="77777777" w:rsidR="00615942" w:rsidRPr="00615942" w:rsidRDefault="00615942" w:rsidP="00FC729F">
            <w:r w:rsidRPr="00615942">
              <w:t>Individual (NIH Trainees)</w:t>
            </w:r>
          </w:p>
        </w:tc>
        <w:tc>
          <w:tcPr>
            <w:tcW w:w="846" w:type="pct"/>
            <w:vAlign w:val="bottom"/>
          </w:tcPr>
          <w:p w14:paraId="2E9CBC0E" w14:textId="781B8884" w:rsidR="00615942" w:rsidRPr="00615942" w:rsidRDefault="00E073FC" w:rsidP="00FC729F">
            <w:pPr>
              <w:jc w:val="right"/>
            </w:pPr>
            <w:r>
              <w:t>67</w:t>
            </w:r>
          </w:p>
        </w:tc>
        <w:tc>
          <w:tcPr>
            <w:tcW w:w="847" w:type="pct"/>
            <w:vAlign w:val="bottom"/>
          </w:tcPr>
          <w:p w14:paraId="4DE72047" w14:textId="77777777" w:rsidR="00615942" w:rsidRPr="00615942" w:rsidRDefault="00615942" w:rsidP="00FC729F">
            <w:pPr>
              <w:jc w:val="right"/>
            </w:pPr>
            <w:r w:rsidRPr="00615942">
              <w:t>$25.00</w:t>
            </w:r>
          </w:p>
        </w:tc>
        <w:tc>
          <w:tcPr>
            <w:tcW w:w="807" w:type="pct"/>
            <w:vAlign w:val="bottom"/>
          </w:tcPr>
          <w:p w14:paraId="36CE30AA" w14:textId="77777777" w:rsidR="00615942" w:rsidRPr="00615942" w:rsidRDefault="00E073FC" w:rsidP="00E073FC">
            <w:pPr>
              <w:jc w:val="right"/>
            </w:pPr>
            <w:r>
              <w:t>$1,675</w:t>
            </w:r>
            <w:r w:rsidR="00615942" w:rsidRPr="00615942">
              <w:t>.00</w:t>
            </w:r>
          </w:p>
        </w:tc>
      </w:tr>
      <w:tr w:rsidR="001C5465" w:rsidRPr="00615942" w14:paraId="19C8344D" w14:textId="77777777" w:rsidTr="001C5465">
        <w:trPr>
          <w:trHeight w:val="260"/>
        </w:trPr>
        <w:tc>
          <w:tcPr>
            <w:tcW w:w="2500" w:type="pct"/>
            <w:vAlign w:val="bottom"/>
          </w:tcPr>
          <w:p w14:paraId="39457B4C" w14:textId="77777777" w:rsidR="00CA2010" w:rsidRPr="00615942" w:rsidRDefault="003404B0" w:rsidP="00615942">
            <w:r w:rsidRPr="00615942">
              <w:t>Individual (</w:t>
            </w:r>
            <w:r w:rsidR="00615942" w:rsidRPr="00615942">
              <w:t>General Public</w:t>
            </w:r>
            <w:r w:rsidRPr="00615942">
              <w:t>)</w:t>
            </w:r>
          </w:p>
        </w:tc>
        <w:tc>
          <w:tcPr>
            <w:tcW w:w="846" w:type="pct"/>
            <w:vAlign w:val="bottom"/>
          </w:tcPr>
          <w:p w14:paraId="3997F345" w14:textId="6B1912A4" w:rsidR="00CA2010" w:rsidRPr="00615942" w:rsidRDefault="00E073FC" w:rsidP="00B43569">
            <w:pPr>
              <w:jc w:val="right"/>
            </w:pPr>
            <w:r>
              <w:t>57</w:t>
            </w:r>
          </w:p>
        </w:tc>
        <w:tc>
          <w:tcPr>
            <w:tcW w:w="847" w:type="pct"/>
            <w:vAlign w:val="bottom"/>
          </w:tcPr>
          <w:p w14:paraId="155C5DAF" w14:textId="77777777" w:rsidR="00CA2010" w:rsidRPr="00615942" w:rsidRDefault="00615942" w:rsidP="00177F03">
            <w:pPr>
              <w:jc w:val="right"/>
            </w:pPr>
            <w:r w:rsidRPr="00615942">
              <w:t>$25.00</w:t>
            </w:r>
          </w:p>
        </w:tc>
        <w:tc>
          <w:tcPr>
            <w:tcW w:w="807" w:type="pct"/>
            <w:vAlign w:val="bottom"/>
          </w:tcPr>
          <w:p w14:paraId="1382BE38" w14:textId="77777777" w:rsidR="00CA2010" w:rsidRPr="00615942" w:rsidRDefault="00E073FC" w:rsidP="00B43569">
            <w:pPr>
              <w:jc w:val="right"/>
            </w:pPr>
            <w:r>
              <w:t>$1.425</w:t>
            </w:r>
            <w:r w:rsidR="00615942" w:rsidRPr="00615942">
              <w:t>.00</w:t>
            </w:r>
          </w:p>
        </w:tc>
      </w:tr>
      <w:tr w:rsidR="001C5465" w:rsidRPr="0077042C" w14:paraId="2018306E" w14:textId="77777777" w:rsidTr="001C5465">
        <w:trPr>
          <w:trHeight w:val="289"/>
        </w:trPr>
        <w:tc>
          <w:tcPr>
            <w:tcW w:w="2500" w:type="pct"/>
            <w:vAlign w:val="bottom"/>
          </w:tcPr>
          <w:p w14:paraId="308B2C2A" w14:textId="77777777" w:rsidR="00CA2010" w:rsidRPr="00615942" w:rsidRDefault="00CA2010" w:rsidP="00130AAE">
            <w:pPr>
              <w:rPr>
                <w:b/>
              </w:rPr>
            </w:pPr>
            <w:r w:rsidRPr="00615942">
              <w:rPr>
                <w:b/>
              </w:rPr>
              <w:t>Totals</w:t>
            </w:r>
          </w:p>
        </w:tc>
        <w:tc>
          <w:tcPr>
            <w:tcW w:w="846" w:type="pct"/>
            <w:vAlign w:val="bottom"/>
          </w:tcPr>
          <w:p w14:paraId="662A17F4" w14:textId="0F4C597C" w:rsidR="00CA2010" w:rsidRPr="00615942" w:rsidRDefault="00E073FC" w:rsidP="00B43569">
            <w:pPr>
              <w:jc w:val="right"/>
              <w:rPr>
                <w:b/>
              </w:rPr>
            </w:pPr>
            <w:r>
              <w:rPr>
                <w:b/>
              </w:rPr>
              <w:t>124</w:t>
            </w:r>
          </w:p>
        </w:tc>
        <w:tc>
          <w:tcPr>
            <w:tcW w:w="847" w:type="pct"/>
            <w:vAlign w:val="bottom"/>
          </w:tcPr>
          <w:p w14:paraId="77E5DD87" w14:textId="5FFAA4B0" w:rsidR="00CA2010" w:rsidRPr="00615942" w:rsidRDefault="00CA2010" w:rsidP="00B43569">
            <w:pPr>
              <w:jc w:val="right"/>
              <w:rPr>
                <w:b/>
              </w:rPr>
            </w:pPr>
          </w:p>
        </w:tc>
        <w:tc>
          <w:tcPr>
            <w:tcW w:w="807" w:type="pct"/>
            <w:vAlign w:val="bottom"/>
          </w:tcPr>
          <w:p w14:paraId="487087D7" w14:textId="77777777" w:rsidR="00CA2010" w:rsidRPr="0077042C" w:rsidRDefault="00E073FC" w:rsidP="00B43569">
            <w:pPr>
              <w:jc w:val="right"/>
              <w:rPr>
                <w:b/>
              </w:rPr>
            </w:pPr>
            <w:r>
              <w:rPr>
                <w:b/>
              </w:rPr>
              <w:t>$3,100</w:t>
            </w:r>
            <w:r w:rsidR="00615942" w:rsidRPr="00615942">
              <w:rPr>
                <w:b/>
              </w:rPr>
              <w:t>.00</w:t>
            </w:r>
          </w:p>
        </w:tc>
      </w:tr>
    </w:tbl>
    <w:p w14:paraId="5B069FF6" w14:textId="77777777" w:rsidR="00130AAE" w:rsidRDefault="00130AAE" w:rsidP="009A036B"/>
    <w:p w14:paraId="28337C75" w14:textId="7EBA00A6" w:rsidR="00406E06" w:rsidRDefault="00144BA0" w:rsidP="009A036B">
      <w:r>
        <w:t xml:space="preserve">The NIH Federal Employee and Contractor </w:t>
      </w:r>
      <w:r w:rsidR="000F4701">
        <w:t>Salaries</w:t>
      </w:r>
      <w:r>
        <w:t xml:space="preserve"> </w:t>
      </w:r>
      <w:r w:rsidR="000F4701">
        <w:t>were</w:t>
      </w:r>
      <w:r>
        <w:t xml:space="preserve"> estimated based on the locality pay for the DC-MD-VA-WV-PA salary table: </w:t>
      </w:r>
      <w:r w:rsidRPr="00144BA0">
        <w:t>https://www.opm.gov/policy-data-oversight/pay-leave/salaries-wages/salary-tables/pdf/2016/DCB.pdf</w:t>
      </w:r>
      <w:r>
        <w:t xml:space="preserve">.  </w:t>
      </w:r>
    </w:p>
    <w:p w14:paraId="40B7ECCC" w14:textId="015DEEA7" w:rsidR="0071784A" w:rsidRDefault="0071784A" w:rsidP="009A036B"/>
    <w:p w14:paraId="08152EA3" w14:textId="77777777" w:rsidR="0071784A" w:rsidRDefault="0071784A" w:rsidP="0071784A">
      <w:r w:rsidRPr="00241BC9">
        <w:rPr>
          <w:b/>
        </w:rPr>
        <w:t xml:space="preserve">FEDERAL COST:  </w:t>
      </w:r>
      <w:r w:rsidRPr="00241BC9">
        <w:t xml:space="preserve">The estimated annual cost to the Federal government is </w:t>
      </w:r>
      <w:r w:rsidRPr="00241BC9">
        <w:rPr>
          <w:u w:val="single"/>
        </w:rPr>
        <w:t>$</w:t>
      </w:r>
      <w:r>
        <w:rPr>
          <w:u w:val="single"/>
        </w:rPr>
        <w:t>289</w:t>
      </w:r>
      <w:r w:rsidRPr="00241BC9">
        <w:rPr>
          <w:u w:val="single"/>
        </w:rPr>
        <w:t>.00.</w:t>
      </w:r>
      <w:r w:rsidRPr="002E20B8">
        <w:t xml:space="preserve"> </w:t>
      </w:r>
    </w:p>
    <w:p w14:paraId="0B993518" w14:textId="77777777" w:rsidR="0071784A" w:rsidRDefault="0071784A" w:rsidP="009A036B"/>
    <w:p w14:paraId="5A3A510B" w14:textId="77777777" w:rsidR="00C5363D" w:rsidRDefault="00C5363D" w:rsidP="009A036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5"/>
        <w:gridCol w:w="1531"/>
        <w:gridCol w:w="1534"/>
        <w:gridCol w:w="990"/>
        <w:gridCol w:w="1442"/>
        <w:gridCol w:w="1368"/>
      </w:tblGrid>
      <w:tr w:rsidR="00BD61E4" w:rsidRPr="00241BC9" w14:paraId="6B2395E4" w14:textId="77777777" w:rsidTr="00047E0B">
        <w:tc>
          <w:tcPr>
            <w:tcW w:w="1421" w:type="pct"/>
            <w:shd w:val="clear" w:color="auto" w:fill="auto"/>
            <w:vAlign w:val="bottom"/>
          </w:tcPr>
          <w:p w14:paraId="0A440A36" w14:textId="77777777" w:rsidR="00406E06" w:rsidRPr="00241BC9" w:rsidRDefault="00406E06" w:rsidP="008610A9">
            <w:pPr>
              <w:rPr>
                <w:b/>
              </w:rPr>
            </w:pPr>
            <w:r w:rsidRPr="00241BC9">
              <w:rPr>
                <w:b/>
              </w:rPr>
              <w:t>Staff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6F486CB7" w14:textId="77777777" w:rsidR="00406E06" w:rsidRPr="00241BC9" w:rsidRDefault="00406E06" w:rsidP="008610A9">
            <w:pPr>
              <w:rPr>
                <w:b/>
              </w:rPr>
            </w:pPr>
            <w:r w:rsidRPr="00241BC9">
              <w:rPr>
                <w:b/>
              </w:rPr>
              <w:t>Grade/Step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487FA409" w14:textId="77777777" w:rsidR="00406E06" w:rsidRPr="00241BC9" w:rsidRDefault="00406E06" w:rsidP="008610A9">
            <w:pPr>
              <w:rPr>
                <w:b/>
              </w:rPr>
            </w:pPr>
            <w:r w:rsidRPr="00241BC9">
              <w:rPr>
                <w:b/>
              </w:rPr>
              <w:t>Salary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63C4DB56" w14:textId="77777777" w:rsidR="00406E06" w:rsidRPr="00241BC9" w:rsidRDefault="00406E06" w:rsidP="008610A9">
            <w:pPr>
              <w:rPr>
                <w:b/>
              </w:rPr>
            </w:pPr>
            <w:r w:rsidRPr="00241BC9">
              <w:rPr>
                <w:b/>
              </w:rPr>
              <w:t>% of Effort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121F6BEE" w14:textId="77777777" w:rsidR="00406E06" w:rsidRPr="00241BC9" w:rsidRDefault="00406E06" w:rsidP="008610A9">
            <w:pPr>
              <w:rPr>
                <w:b/>
              </w:rPr>
            </w:pPr>
            <w:r w:rsidRPr="00241BC9">
              <w:rPr>
                <w:b/>
              </w:rPr>
              <w:t>Fringe (if applicable)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5A7C3C56" w14:textId="77777777" w:rsidR="00406E06" w:rsidRPr="00241BC9" w:rsidRDefault="00406E06" w:rsidP="008610A9">
            <w:pPr>
              <w:rPr>
                <w:b/>
              </w:rPr>
            </w:pPr>
            <w:r w:rsidRPr="00241BC9">
              <w:rPr>
                <w:b/>
              </w:rPr>
              <w:t>Total Cost to Gov’t</w:t>
            </w:r>
          </w:p>
        </w:tc>
      </w:tr>
      <w:tr w:rsidR="00BD61E4" w:rsidRPr="00241BC9" w14:paraId="6E86ABE2" w14:textId="77777777" w:rsidTr="00047E0B">
        <w:tc>
          <w:tcPr>
            <w:tcW w:w="1421" w:type="pct"/>
            <w:shd w:val="clear" w:color="auto" w:fill="auto"/>
            <w:vAlign w:val="bottom"/>
          </w:tcPr>
          <w:p w14:paraId="4F3A462F" w14:textId="77777777" w:rsidR="00406E06" w:rsidRPr="00241BC9" w:rsidRDefault="00406E06" w:rsidP="00406E06">
            <w:pPr>
              <w:rPr>
                <w:b/>
              </w:rPr>
            </w:pPr>
            <w:r w:rsidRPr="00241BC9">
              <w:rPr>
                <w:b/>
              </w:rPr>
              <w:t>Federal Oversight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09A36ABE" w14:textId="77777777" w:rsidR="00406E06" w:rsidRPr="00241BC9" w:rsidRDefault="00406E06" w:rsidP="006602D9">
            <w:pPr>
              <w:jc w:val="right"/>
              <w:rPr>
                <w:b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14:paraId="5D42C38D" w14:textId="77777777" w:rsidR="00406E06" w:rsidRPr="00241BC9" w:rsidRDefault="00406E06" w:rsidP="006602D9">
            <w:pPr>
              <w:jc w:val="right"/>
              <w:rPr>
                <w:b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14:paraId="6554F1D4" w14:textId="77777777" w:rsidR="00406E06" w:rsidRPr="00241BC9" w:rsidRDefault="00406E06" w:rsidP="006602D9">
            <w:pPr>
              <w:jc w:val="right"/>
              <w:rPr>
                <w:b/>
              </w:rPr>
            </w:pPr>
          </w:p>
        </w:tc>
        <w:tc>
          <w:tcPr>
            <w:tcW w:w="752" w:type="pct"/>
            <w:shd w:val="clear" w:color="auto" w:fill="auto"/>
            <w:vAlign w:val="bottom"/>
          </w:tcPr>
          <w:p w14:paraId="06CE4AA7" w14:textId="77777777" w:rsidR="00406E06" w:rsidRPr="00241BC9" w:rsidRDefault="00406E06" w:rsidP="006602D9">
            <w:pPr>
              <w:jc w:val="right"/>
              <w:rPr>
                <w:b/>
              </w:rPr>
            </w:pPr>
          </w:p>
        </w:tc>
        <w:tc>
          <w:tcPr>
            <w:tcW w:w="713" w:type="pct"/>
            <w:shd w:val="clear" w:color="auto" w:fill="auto"/>
            <w:vAlign w:val="bottom"/>
          </w:tcPr>
          <w:p w14:paraId="3312AD14" w14:textId="77777777" w:rsidR="00406E06" w:rsidRPr="00241BC9" w:rsidRDefault="00406E06" w:rsidP="006602D9">
            <w:pPr>
              <w:jc w:val="right"/>
              <w:rPr>
                <w:b/>
              </w:rPr>
            </w:pPr>
          </w:p>
        </w:tc>
      </w:tr>
      <w:tr w:rsidR="00047E0B" w:rsidRPr="00241BC9" w14:paraId="4EC450E9" w14:textId="77777777" w:rsidTr="00047E0B">
        <w:tc>
          <w:tcPr>
            <w:tcW w:w="1421" w:type="pct"/>
            <w:shd w:val="clear" w:color="auto" w:fill="auto"/>
            <w:vAlign w:val="bottom"/>
          </w:tcPr>
          <w:p w14:paraId="3F7CF237" w14:textId="6598D3E3" w:rsidR="00047E0B" w:rsidRPr="00241BC9" w:rsidRDefault="001A2299">
            <w:pPr>
              <w:rPr>
                <w:color w:val="000000"/>
              </w:rPr>
            </w:pPr>
            <w:r>
              <w:rPr>
                <w:color w:val="000000"/>
              </w:rPr>
              <w:t>Director, OPS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3764FE39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G14-S05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3879AD2B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$123,406.00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2EF52A02" w14:textId="77777777" w:rsidR="00047E0B" w:rsidRPr="00241BC9" w:rsidRDefault="00241BC9" w:rsidP="006602D9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0.10</w:t>
            </w:r>
            <w:r w:rsidR="00047E0B" w:rsidRPr="00241BC9">
              <w:rPr>
                <w:color w:val="000000"/>
              </w:rPr>
              <w:t>%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0E594AF9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129DE76F" w14:textId="77777777" w:rsidR="00047E0B" w:rsidRPr="00241BC9" w:rsidRDefault="00241BC9" w:rsidP="006602D9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$124.00</w:t>
            </w:r>
          </w:p>
        </w:tc>
      </w:tr>
      <w:tr w:rsidR="00047E0B" w:rsidRPr="00241BC9" w14:paraId="023FCF7A" w14:textId="77777777" w:rsidTr="00047E0B">
        <w:tc>
          <w:tcPr>
            <w:tcW w:w="1421" w:type="pct"/>
            <w:shd w:val="clear" w:color="auto" w:fill="auto"/>
            <w:vAlign w:val="bottom"/>
          </w:tcPr>
          <w:p w14:paraId="5C60CE57" w14:textId="384FABB0" w:rsidR="00047E0B" w:rsidRPr="00241BC9" w:rsidRDefault="001A2299">
            <w:pPr>
              <w:rPr>
                <w:color w:val="000000"/>
              </w:rPr>
            </w:pPr>
            <w:r>
              <w:rPr>
                <w:color w:val="000000"/>
              </w:rPr>
              <w:t>Deputy Director, OITE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08D8B554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Title 42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7CB10332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$165,000.00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2DD49166" w14:textId="77777777" w:rsidR="00047E0B" w:rsidRPr="00241BC9" w:rsidRDefault="00241BC9" w:rsidP="006602D9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0.10%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4EDAAFD3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36980D37" w14:textId="77777777" w:rsidR="00047E0B" w:rsidRPr="00241BC9" w:rsidRDefault="00241BC9" w:rsidP="006602D9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$165.00</w:t>
            </w:r>
          </w:p>
        </w:tc>
      </w:tr>
      <w:tr w:rsidR="00047E0B" w:rsidRPr="00241BC9" w14:paraId="71653A4C" w14:textId="77777777" w:rsidTr="00047E0B">
        <w:tc>
          <w:tcPr>
            <w:tcW w:w="1421" w:type="pct"/>
            <w:shd w:val="clear" w:color="auto" w:fill="auto"/>
            <w:vAlign w:val="bottom"/>
          </w:tcPr>
          <w:p w14:paraId="65071C49" w14:textId="77777777" w:rsidR="00047E0B" w:rsidRPr="00241BC9" w:rsidRDefault="00047E0B" w:rsidP="00D85606">
            <w:pPr>
              <w:rPr>
                <w:color w:val="000000"/>
              </w:rPr>
            </w:pPr>
            <w:r w:rsidRPr="00241BC9">
              <w:rPr>
                <w:b/>
              </w:rPr>
              <w:t>Contractor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5CD519BA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</w:p>
        </w:tc>
        <w:tc>
          <w:tcPr>
            <w:tcW w:w="800" w:type="pct"/>
            <w:shd w:val="clear" w:color="auto" w:fill="auto"/>
            <w:vAlign w:val="bottom"/>
          </w:tcPr>
          <w:p w14:paraId="7648D30D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</w:p>
        </w:tc>
        <w:tc>
          <w:tcPr>
            <w:tcW w:w="516" w:type="pct"/>
            <w:shd w:val="clear" w:color="auto" w:fill="auto"/>
            <w:vAlign w:val="bottom"/>
          </w:tcPr>
          <w:p w14:paraId="62D59BCC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</w:p>
        </w:tc>
        <w:tc>
          <w:tcPr>
            <w:tcW w:w="752" w:type="pct"/>
            <w:shd w:val="clear" w:color="auto" w:fill="auto"/>
            <w:vAlign w:val="bottom"/>
          </w:tcPr>
          <w:p w14:paraId="37C6C78A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</w:p>
        </w:tc>
        <w:tc>
          <w:tcPr>
            <w:tcW w:w="713" w:type="pct"/>
            <w:shd w:val="clear" w:color="auto" w:fill="auto"/>
            <w:vAlign w:val="bottom"/>
          </w:tcPr>
          <w:p w14:paraId="5FE1B839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</w:p>
        </w:tc>
      </w:tr>
      <w:tr w:rsidR="000540E5" w:rsidRPr="00241BC9" w14:paraId="4B171532" w14:textId="77777777" w:rsidTr="00047E0B">
        <w:tc>
          <w:tcPr>
            <w:tcW w:w="1421" w:type="pct"/>
            <w:shd w:val="clear" w:color="auto" w:fill="auto"/>
            <w:vAlign w:val="bottom"/>
          </w:tcPr>
          <w:p w14:paraId="537A5C69" w14:textId="77777777" w:rsidR="000540E5" w:rsidRPr="00241BC9" w:rsidRDefault="000540E5" w:rsidP="00406E06">
            <w:pPr>
              <w:rPr>
                <w:color w:val="000000"/>
              </w:rPr>
            </w:pPr>
            <w:r w:rsidRPr="00241BC9">
              <w:rPr>
                <w:color w:val="000000"/>
              </w:rPr>
              <w:t>~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18380A14" w14:textId="77777777" w:rsidR="000540E5" w:rsidRPr="00241BC9" w:rsidRDefault="000540E5" w:rsidP="006602D9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38E76441" w14:textId="77777777" w:rsidR="000540E5" w:rsidRPr="00241BC9" w:rsidRDefault="000540E5" w:rsidP="006602D9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1FFDD3ED" w14:textId="77777777" w:rsidR="000540E5" w:rsidRPr="00241BC9" w:rsidRDefault="000540E5" w:rsidP="006602D9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67B7FB6B" w14:textId="77777777" w:rsidR="000540E5" w:rsidRPr="00241BC9" w:rsidRDefault="000540E5" w:rsidP="006602D9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18352D49" w14:textId="77777777" w:rsidR="000540E5" w:rsidRPr="00241BC9" w:rsidRDefault="000540E5" w:rsidP="006602D9">
            <w:pPr>
              <w:jc w:val="right"/>
              <w:rPr>
                <w:color w:val="000000"/>
              </w:rPr>
            </w:pPr>
            <w:r w:rsidRPr="00241BC9">
              <w:rPr>
                <w:color w:val="000000"/>
              </w:rPr>
              <w:t>~</w:t>
            </w:r>
          </w:p>
        </w:tc>
      </w:tr>
      <w:tr w:rsidR="00047E0B" w:rsidRPr="00241BC9" w14:paraId="262CCD7D" w14:textId="77777777" w:rsidTr="00047E0B">
        <w:tc>
          <w:tcPr>
            <w:tcW w:w="1421" w:type="pct"/>
            <w:shd w:val="clear" w:color="auto" w:fill="auto"/>
            <w:vAlign w:val="bottom"/>
          </w:tcPr>
          <w:p w14:paraId="4F950A89" w14:textId="77777777" w:rsidR="00047E0B" w:rsidRPr="00241BC9" w:rsidRDefault="00047E0B">
            <w:pPr>
              <w:rPr>
                <w:color w:val="000000"/>
              </w:rPr>
            </w:pPr>
            <w:r w:rsidRPr="00241BC9">
              <w:t>Travel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23C20EC6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66BD9612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12333012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50C7DBDC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1E4A5F0A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</w:tr>
      <w:tr w:rsidR="00047E0B" w:rsidRPr="00241BC9" w14:paraId="3B2EEB9A" w14:textId="77777777" w:rsidTr="00047E0B">
        <w:tc>
          <w:tcPr>
            <w:tcW w:w="1421" w:type="pct"/>
            <w:shd w:val="clear" w:color="auto" w:fill="auto"/>
            <w:vAlign w:val="bottom"/>
          </w:tcPr>
          <w:p w14:paraId="1FD3F97F" w14:textId="77777777" w:rsidR="00047E0B" w:rsidRPr="00241BC9" w:rsidRDefault="00047E0B">
            <w:pPr>
              <w:rPr>
                <w:color w:val="000000"/>
              </w:rPr>
            </w:pPr>
            <w:r w:rsidRPr="00241BC9">
              <w:t>Other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221742BF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71686968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4DA0BAAF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2A26A7D0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2800A10B" w14:textId="77777777" w:rsidR="00047E0B" w:rsidRPr="00241BC9" w:rsidRDefault="00047E0B" w:rsidP="006602D9">
            <w:pPr>
              <w:jc w:val="right"/>
              <w:rPr>
                <w:color w:val="000000"/>
              </w:rPr>
            </w:pPr>
            <w:r w:rsidRPr="00241BC9">
              <w:t>~</w:t>
            </w:r>
          </w:p>
        </w:tc>
      </w:tr>
      <w:tr w:rsidR="00047E0B" w:rsidRPr="00241BC9" w14:paraId="75BB98A5" w14:textId="77777777" w:rsidTr="00047E0B">
        <w:tc>
          <w:tcPr>
            <w:tcW w:w="1421" w:type="pct"/>
            <w:shd w:val="clear" w:color="auto" w:fill="auto"/>
            <w:vAlign w:val="bottom"/>
          </w:tcPr>
          <w:p w14:paraId="12114D29" w14:textId="77777777" w:rsidR="00047E0B" w:rsidRPr="00241BC9" w:rsidRDefault="00047E0B" w:rsidP="00406E06">
            <w:r w:rsidRPr="00241BC9">
              <w:rPr>
                <w:b/>
              </w:rPr>
              <w:t>Total Cost</w:t>
            </w:r>
          </w:p>
        </w:tc>
        <w:tc>
          <w:tcPr>
            <w:tcW w:w="798" w:type="pct"/>
            <w:shd w:val="clear" w:color="auto" w:fill="auto"/>
            <w:vAlign w:val="bottom"/>
          </w:tcPr>
          <w:p w14:paraId="3CC9EC0C" w14:textId="77777777" w:rsidR="00047E0B" w:rsidRPr="00241BC9" w:rsidRDefault="00047E0B" w:rsidP="006602D9">
            <w:pPr>
              <w:jc w:val="right"/>
            </w:pPr>
            <w:r w:rsidRPr="00241BC9">
              <w:rPr>
                <w:b/>
              </w:rPr>
              <w:t>~</w:t>
            </w:r>
          </w:p>
        </w:tc>
        <w:tc>
          <w:tcPr>
            <w:tcW w:w="800" w:type="pct"/>
            <w:shd w:val="clear" w:color="auto" w:fill="auto"/>
            <w:vAlign w:val="bottom"/>
          </w:tcPr>
          <w:p w14:paraId="29714D25" w14:textId="77777777" w:rsidR="00047E0B" w:rsidRPr="00241BC9" w:rsidRDefault="00047E0B" w:rsidP="006602D9">
            <w:pPr>
              <w:jc w:val="right"/>
            </w:pPr>
            <w:r w:rsidRPr="00241BC9">
              <w:rPr>
                <w:b/>
              </w:rPr>
              <w:t>~</w:t>
            </w:r>
          </w:p>
        </w:tc>
        <w:tc>
          <w:tcPr>
            <w:tcW w:w="516" w:type="pct"/>
            <w:shd w:val="clear" w:color="auto" w:fill="auto"/>
            <w:vAlign w:val="bottom"/>
          </w:tcPr>
          <w:p w14:paraId="7AA95489" w14:textId="77777777" w:rsidR="00047E0B" w:rsidRPr="00241BC9" w:rsidRDefault="00047E0B" w:rsidP="006602D9">
            <w:pPr>
              <w:jc w:val="right"/>
            </w:pPr>
            <w:r w:rsidRPr="00241BC9">
              <w:rPr>
                <w:b/>
              </w:rPr>
              <w:t>~</w:t>
            </w:r>
          </w:p>
        </w:tc>
        <w:tc>
          <w:tcPr>
            <w:tcW w:w="752" w:type="pct"/>
            <w:shd w:val="clear" w:color="auto" w:fill="auto"/>
            <w:vAlign w:val="bottom"/>
          </w:tcPr>
          <w:p w14:paraId="4D1D12A4" w14:textId="77777777" w:rsidR="00047E0B" w:rsidRPr="00241BC9" w:rsidRDefault="00047E0B" w:rsidP="006602D9">
            <w:pPr>
              <w:jc w:val="right"/>
            </w:pPr>
            <w:r w:rsidRPr="00241BC9">
              <w:rPr>
                <w:b/>
              </w:rPr>
              <w:t>~</w:t>
            </w:r>
          </w:p>
        </w:tc>
        <w:tc>
          <w:tcPr>
            <w:tcW w:w="713" w:type="pct"/>
            <w:shd w:val="clear" w:color="auto" w:fill="auto"/>
            <w:vAlign w:val="bottom"/>
          </w:tcPr>
          <w:p w14:paraId="6F60F59E" w14:textId="77777777" w:rsidR="00047E0B" w:rsidRPr="00241BC9" w:rsidRDefault="00241BC9" w:rsidP="00047E0B">
            <w:pPr>
              <w:jc w:val="right"/>
            </w:pPr>
            <w:r w:rsidRPr="00241BC9">
              <w:rPr>
                <w:b/>
              </w:rPr>
              <w:t>$289.00</w:t>
            </w:r>
          </w:p>
        </w:tc>
      </w:tr>
    </w:tbl>
    <w:p w14:paraId="666CE3A3" w14:textId="77777777" w:rsidR="00441434" w:rsidRPr="00241BC9" w:rsidRDefault="00441434" w:rsidP="00F3170F"/>
    <w:p w14:paraId="30D65B9B" w14:textId="77777777" w:rsidR="009A036B" w:rsidRPr="009A036B" w:rsidRDefault="009A036B" w:rsidP="009A036B">
      <w:r>
        <w:rPr>
          <w:b/>
        </w:rPr>
        <w:t xml:space="preserve">                         </w:t>
      </w:r>
    </w:p>
    <w:p w14:paraId="2A851D01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 w:rsidR="00DA0691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4FB68515" w14:textId="77777777" w:rsidR="0069403B" w:rsidRDefault="0069403B" w:rsidP="00F06866">
      <w:pPr>
        <w:rPr>
          <w:b/>
        </w:rPr>
      </w:pPr>
    </w:p>
    <w:p w14:paraId="281C48AD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01CEAB7" w14:textId="77777777" w:rsidR="0069403B" w:rsidRDefault="0069403B" w:rsidP="0069403B">
      <w:pPr>
        <w:pStyle w:val="ColorfulList-Accent11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8F18EB">
        <w:t>[X</w:t>
      </w:r>
      <w:r>
        <w:t>] Yes</w:t>
      </w:r>
      <w:r>
        <w:tab/>
        <w:t>[ ] No</w:t>
      </w:r>
    </w:p>
    <w:p w14:paraId="50654E77" w14:textId="77777777" w:rsidR="00636621" w:rsidRDefault="00636621" w:rsidP="00636621">
      <w:pPr>
        <w:pStyle w:val="ColorfulList-Accent11"/>
      </w:pPr>
    </w:p>
    <w:p w14:paraId="597FF8DB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D7ACA4B" w14:textId="77777777" w:rsidR="00A403BB" w:rsidRDefault="008F18EB" w:rsidP="00A403BB">
      <w:pPr>
        <w:pStyle w:val="ColorfulList-Accent11"/>
      </w:pPr>
      <w:r>
        <w:t xml:space="preserve">The OITE will ask all </w:t>
      </w:r>
      <w:r w:rsidR="005961BA">
        <w:t xml:space="preserve">participants of the </w:t>
      </w:r>
      <w:r w:rsidR="005E377D">
        <w:t>Career Symposium to complete the feedback form.</w:t>
      </w:r>
    </w:p>
    <w:p w14:paraId="0AAF65D5" w14:textId="77777777" w:rsidR="00A403BB" w:rsidRDefault="00A403BB" w:rsidP="00A403BB"/>
    <w:p w14:paraId="05E253E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6B98F3F" w14:textId="77777777" w:rsidR="00A403BB" w:rsidRDefault="001B0AAA" w:rsidP="00A403BB">
      <w:pPr>
        <w:pStyle w:val="ColorfulList-Accent11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7B944EC" w14:textId="77777777" w:rsidR="001B0AAA" w:rsidRDefault="00A403BB" w:rsidP="001B0AAA">
      <w:pPr>
        <w:ind w:left="720"/>
      </w:pPr>
      <w:r>
        <w:t>[</w:t>
      </w:r>
      <w:r w:rsidR="004462E1">
        <w:t>X</w:t>
      </w:r>
      <w:r>
        <w:t>] Web-based</w:t>
      </w:r>
      <w:r w:rsidR="001B0AAA">
        <w:t xml:space="preserve"> or other forms of Social Media </w:t>
      </w:r>
    </w:p>
    <w:p w14:paraId="0995CDD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53060B6A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29F0D3B3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16F64CF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01F3C939" w14:textId="77777777" w:rsidR="00F24CFC" w:rsidRDefault="00F24CFC" w:rsidP="00F24CFC">
      <w:pPr>
        <w:pStyle w:val="ColorfulList-Accent11"/>
        <w:numPr>
          <w:ilvl w:val="0"/>
          <w:numId w:val="17"/>
        </w:numPr>
      </w:pPr>
      <w:r>
        <w:t>Will interviewers or facilitators be used?  [  ] Yes [</w:t>
      </w:r>
      <w:r w:rsidR="00CD11A5">
        <w:t>X</w:t>
      </w:r>
      <w:r>
        <w:t>] No</w:t>
      </w:r>
    </w:p>
    <w:p w14:paraId="007B3E3E" w14:textId="77777777" w:rsidR="00F24CFC" w:rsidRDefault="00F24CFC" w:rsidP="00F24CFC">
      <w:pPr>
        <w:pStyle w:val="ColorfulList-Accent11"/>
        <w:ind w:left="360"/>
      </w:pPr>
      <w:r>
        <w:t xml:space="preserve"> </w:t>
      </w:r>
    </w:p>
    <w:p w14:paraId="130F7C49" w14:textId="77777777" w:rsidR="005E714A" w:rsidRPr="00352D4D" w:rsidRDefault="005E714A" w:rsidP="00352D4D">
      <w:pPr>
        <w:rPr>
          <w:b/>
        </w:rPr>
      </w:pPr>
    </w:p>
    <w:sectPr w:rsidR="005E714A" w:rsidRPr="00352D4D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53711" w14:textId="77777777" w:rsidR="00DB1A2C" w:rsidRDefault="00DB1A2C">
      <w:r>
        <w:separator/>
      </w:r>
    </w:p>
  </w:endnote>
  <w:endnote w:type="continuationSeparator" w:id="0">
    <w:p w14:paraId="75A5B38F" w14:textId="77777777" w:rsidR="00DB1A2C" w:rsidRDefault="00DB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B6F21" w14:textId="67BF1D30" w:rsidR="00FC729F" w:rsidRDefault="00FC729F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F789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C51A9" w14:textId="77777777" w:rsidR="00DB1A2C" w:rsidRDefault="00DB1A2C">
      <w:r>
        <w:separator/>
      </w:r>
    </w:p>
  </w:footnote>
  <w:footnote w:type="continuationSeparator" w:id="0">
    <w:p w14:paraId="7B312F3F" w14:textId="77777777" w:rsidR="00DB1A2C" w:rsidRDefault="00DB1A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C0E87" w14:textId="77777777" w:rsidR="00FC729F" w:rsidRDefault="00FC72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7FA46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3474CEB"/>
    <w:multiLevelType w:val="hybridMultilevel"/>
    <w:tmpl w:val="32F2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DC142A"/>
    <w:multiLevelType w:val="hybridMultilevel"/>
    <w:tmpl w:val="A8509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D25304"/>
    <w:multiLevelType w:val="hybridMultilevel"/>
    <w:tmpl w:val="2118F96E"/>
    <w:lvl w:ilvl="0" w:tplc="88E4FAAC">
      <w:numFmt w:val="bullet"/>
      <w:lvlText w:val="-"/>
      <w:lvlJc w:val="left"/>
      <w:pPr>
        <w:ind w:left="540" w:hanging="540"/>
      </w:pPr>
      <w:rPr>
        <w:rFonts w:ascii="Calibri" w:eastAsia="Times New Roman" w:hAnsi="Calibri" w:cs="Calibri" w:hint="default"/>
        <w:color w:val="18376A"/>
        <w:sz w:val="3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2"/>
  </w:num>
  <w:num w:numId="7">
    <w:abstractNumId w:val="9"/>
  </w:num>
  <w:num w:numId="8">
    <w:abstractNumId w:val="17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8"/>
  </w:num>
  <w:num w:numId="15">
    <w:abstractNumId w:val="15"/>
  </w:num>
  <w:num w:numId="16">
    <w:abstractNumId w:val="14"/>
  </w:num>
  <w:num w:numId="17">
    <w:abstractNumId w:val="5"/>
  </w:num>
  <w:num w:numId="18">
    <w:abstractNumId w:val="6"/>
  </w:num>
  <w:num w:numId="19">
    <w:abstractNumId w:val="0"/>
  </w:num>
  <w:num w:numId="20">
    <w:abstractNumId w:val="12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5A7C"/>
    <w:rsid w:val="00016F64"/>
    <w:rsid w:val="00023A57"/>
    <w:rsid w:val="00047A64"/>
    <w:rsid w:val="00047E0B"/>
    <w:rsid w:val="000540E5"/>
    <w:rsid w:val="00065582"/>
    <w:rsid w:val="00067329"/>
    <w:rsid w:val="000722CE"/>
    <w:rsid w:val="000913EC"/>
    <w:rsid w:val="000B2838"/>
    <w:rsid w:val="000C300C"/>
    <w:rsid w:val="000D09B5"/>
    <w:rsid w:val="000D44CA"/>
    <w:rsid w:val="000E200B"/>
    <w:rsid w:val="000E5BE3"/>
    <w:rsid w:val="000F4701"/>
    <w:rsid w:val="000F68BE"/>
    <w:rsid w:val="00105016"/>
    <w:rsid w:val="00122478"/>
    <w:rsid w:val="001247C9"/>
    <w:rsid w:val="00130AAE"/>
    <w:rsid w:val="001340FD"/>
    <w:rsid w:val="0014255F"/>
    <w:rsid w:val="00144BA0"/>
    <w:rsid w:val="00162F83"/>
    <w:rsid w:val="00177F03"/>
    <w:rsid w:val="001855D1"/>
    <w:rsid w:val="001927A4"/>
    <w:rsid w:val="00194AC6"/>
    <w:rsid w:val="001A2299"/>
    <w:rsid w:val="001A23B0"/>
    <w:rsid w:val="001A25CC"/>
    <w:rsid w:val="001B0AAA"/>
    <w:rsid w:val="001B1CBB"/>
    <w:rsid w:val="001C39F7"/>
    <w:rsid w:val="001C5090"/>
    <w:rsid w:val="001C5465"/>
    <w:rsid w:val="001F5F58"/>
    <w:rsid w:val="001F62FC"/>
    <w:rsid w:val="002126E3"/>
    <w:rsid w:val="00237B48"/>
    <w:rsid w:val="00241BC9"/>
    <w:rsid w:val="002432EF"/>
    <w:rsid w:val="0024510A"/>
    <w:rsid w:val="0024521E"/>
    <w:rsid w:val="0025335F"/>
    <w:rsid w:val="00263C3D"/>
    <w:rsid w:val="00274D0B"/>
    <w:rsid w:val="00284110"/>
    <w:rsid w:val="002A7220"/>
    <w:rsid w:val="002B3C95"/>
    <w:rsid w:val="002C3D73"/>
    <w:rsid w:val="002C74C9"/>
    <w:rsid w:val="002D0B92"/>
    <w:rsid w:val="002D26E2"/>
    <w:rsid w:val="002E20B8"/>
    <w:rsid w:val="002F144D"/>
    <w:rsid w:val="002F545D"/>
    <w:rsid w:val="00325FA1"/>
    <w:rsid w:val="00336784"/>
    <w:rsid w:val="003404B0"/>
    <w:rsid w:val="00352D4D"/>
    <w:rsid w:val="00363F5A"/>
    <w:rsid w:val="003668D6"/>
    <w:rsid w:val="00395311"/>
    <w:rsid w:val="00397F96"/>
    <w:rsid w:val="003A7074"/>
    <w:rsid w:val="003C2AB3"/>
    <w:rsid w:val="003C3EC7"/>
    <w:rsid w:val="003C6516"/>
    <w:rsid w:val="003D5BBE"/>
    <w:rsid w:val="003E3C61"/>
    <w:rsid w:val="003F1C5B"/>
    <w:rsid w:val="00406E06"/>
    <w:rsid w:val="00420E91"/>
    <w:rsid w:val="00431EB1"/>
    <w:rsid w:val="00434E33"/>
    <w:rsid w:val="00441434"/>
    <w:rsid w:val="004462E1"/>
    <w:rsid w:val="0045264C"/>
    <w:rsid w:val="00461356"/>
    <w:rsid w:val="004876EC"/>
    <w:rsid w:val="004D6E14"/>
    <w:rsid w:val="004F348F"/>
    <w:rsid w:val="005009B0"/>
    <w:rsid w:val="0051251A"/>
    <w:rsid w:val="00562A5B"/>
    <w:rsid w:val="005704A1"/>
    <w:rsid w:val="005961BA"/>
    <w:rsid w:val="005A1006"/>
    <w:rsid w:val="005A1747"/>
    <w:rsid w:val="005A772A"/>
    <w:rsid w:val="005C559A"/>
    <w:rsid w:val="005E377D"/>
    <w:rsid w:val="005E714A"/>
    <w:rsid w:val="00607BEF"/>
    <w:rsid w:val="006140A0"/>
    <w:rsid w:val="00615942"/>
    <w:rsid w:val="00620CF7"/>
    <w:rsid w:val="006317B7"/>
    <w:rsid w:val="00633F74"/>
    <w:rsid w:val="0063482D"/>
    <w:rsid w:val="00636621"/>
    <w:rsid w:val="00642B49"/>
    <w:rsid w:val="0064777A"/>
    <w:rsid w:val="006602D9"/>
    <w:rsid w:val="0066308F"/>
    <w:rsid w:val="006832D9"/>
    <w:rsid w:val="00686301"/>
    <w:rsid w:val="0069403B"/>
    <w:rsid w:val="006C3F79"/>
    <w:rsid w:val="006D5F47"/>
    <w:rsid w:val="006E78AA"/>
    <w:rsid w:val="006E7AC5"/>
    <w:rsid w:val="006F3DDE"/>
    <w:rsid w:val="00704678"/>
    <w:rsid w:val="0071784A"/>
    <w:rsid w:val="007425E7"/>
    <w:rsid w:val="0076415C"/>
    <w:rsid w:val="00766D95"/>
    <w:rsid w:val="0077042C"/>
    <w:rsid w:val="0077703F"/>
    <w:rsid w:val="00781D57"/>
    <w:rsid w:val="007D4C98"/>
    <w:rsid w:val="007E76BA"/>
    <w:rsid w:val="00802607"/>
    <w:rsid w:val="008101A5"/>
    <w:rsid w:val="00814269"/>
    <w:rsid w:val="00822664"/>
    <w:rsid w:val="00843796"/>
    <w:rsid w:val="00847E64"/>
    <w:rsid w:val="008610A9"/>
    <w:rsid w:val="00880ED1"/>
    <w:rsid w:val="00887291"/>
    <w:rsid w:val="00887320"/>
    <w:rsid w:val="00895229"/>
    <w:rsid w:val="008A1FBE"/>
    <w:rsid w:val="008B7D27"/>
    <w:rsid w:val="008E08E9"/>
    <w:rsid w:val="008F0203"/>
    <w:rsid w:val="008F151A"/>
    <w:rsid w:val="008F18EB"/>
    <w:rsid w:val="008F50D4"/>
    <w:rsid w:val="008F514B"/>
    <w:rsid w:val="009239AA"/>
    <w:rsid w:val="009347D5"/>
    <w:rsid w:val="00935471"/>
    <w:rsid w:val="00935ADA"/>
    <w:rsid w:val="00946B6C"/>
    <w:rsid w:val="00955659"/>
    <w:rsid w:val="00955A71"/>
    <w:rsid w:val="0096108F"/>
    <w:rsid w:val="00981EFF"/>
    <w:rsid w:val="009914AA"/>
    <w:rsid w:val="00993318"/>
    <w:rsid w:val="00995CA8"/>
    <w:rsid w:val="009A036B"/>
    <w:rsid w:val="009C13B9"/>
    <w:rsid w:val="009C5C07"/>
    <w:rsid w:val="009D01A2"/>
    <w:rsid w:val="009D214A"/>
    <w:rsid w:val="009F5923"/>
    <w:rsid w:val="00A00A6C"/>
    <w:rsid w:val="00A217F3"/>
    <w:rsid w:val="00A229F1"/>
    <w:rsid w:val="00A403BB"/>
    <w:rsid w:val="00A674DF"/>
    <w:rsid w:val="00A83AA6"/>
    <w:rsid w:val="00A841DA"/>
    <w:rsid w:val="00AB5EC7"/>
    <w:rsid w:val="00AC60E8"/>
    <w:rsid w:val="00AC679B"/>
    <w:rsid w:val="00AC703C"/>
    <w:rsid w:val="00AE0296"/>
    <w:rsid w:val="00AE14B1"/>
    <w:rsid w:val="00AE1809"/>
    <w:rsid w:val="00AF064B"/>
    <w:rsid w:val="00AF6DDE"/>
    <w:rsid w:val="00B222A7"/>
    <w:rsid w:val="00B43569"/>
    <w:rsid w:val="00B80D76"/>
    <w:rsid w:val="00B92E42"/>
    <w:rsid w:val="00BA2105"/>
    <w:rsid w:val="00BA7E06"/>
    <w:rsid w:val="00BB0DCF"/>
    <w:rsid w:val="00BB43B5"/>
    <w:rsid w:val="00BB5055"/>
    <w:rsid w:val="00BB620D"/>
    <w:rsid w:val="00BB6219"/>
    <w:rsid w:val="00BB6501"/>
    <w:rsid w:val="00BC45D6"/>
    <w:rsid w:val="00BC676D"/>
    <w:rsid w:val="00BD290F"/>
    <w:rsid w:val="00BD61E4"/>
    <w:rsid w:val="00BD7511"/>
    <w:rsid w:val="00BF6C61"/>
    <w:rsid w:val="00C03013"/>
    <w:rsid w:val="00C14CC4"/>
    <w:rsid w:val="00C33C52"/>
    <w:rsid w:val="00C35A02"/>
    <w:rsid w:val="00C40D8B"/>
    <w:rsid w:val="00C5363D"/>
    <w:rsid w:val="00C54FEA"/>
    <w:rsid w:val="00C628B6"/>
    <w:rsid w:val="00C66E5B"/>
    <w:rsid w:val="00C72252"/>
    <w:rsid w:val="00C8407A"/>
    <w:rsid w:val="00C8488C"/>
    <w:rsid w:val="00C84FC1"/>
    <w:rsid w:val="00C86E91"/>
    <w:rsid w:val="00CA19A3"/>
    <w:rsid w:val="00CA2010"/>
    <w:rsid w:val="00CA2650"/>
    <w:rsid w:val="00CB1078"/>
    <w:rsid w:val="00CB24D9"/>
    <w:rsid w:val="00CC6FAF"/>
    <w:rsid w:val="00CD11A5"/>
    <w:rsid w:val="00CD64F4"/>
    <w:rsid w:val="00CE2C59"/>
    <w:rsid w:val="00CE53F6"/>
    <w:rsid w:val="00D03C9B"/>
    <w:rsid w:val="00D136C2"/>
    <w:rsid w:val="00D24698"/>
    <w:rsid w:val="00D26F48"/>
    <w:rsid w:val="00D6383F"/>
    <w:rsid w:val="00D66AB2"/>
    <w:rsid w:val="00D85606"/>
    <w:rsid w:val="00D95C4B"/>
    <w:rsid w:val="00DA0691"/>
    <w:rsid w:val="00DB1A2C"/>
    <w:rsid w:val="00DB1E8B"/>
    <w:rsid w:val="00DB4A58"/>
    <w:rsid w:val="00DB59D0"/>
    <w:rsid w:val="00DC33D3"/>
    <w:rsid w:val="00DF7893"/>
    <w:rsid w:val="00E073FC"/>
    <w:rsid w:val="00E26329"/>
    <w:rsid w:val="00E40B50"/>
    <w:rsid w:val="00E50293"/>
    <w:rsid w:val="00E51C32"/>
    <w:rsid w:val="00E544CA"/>
    <w:rsid w:val="00E65FFC"/>
    <w:rsid w:val="00E670E2"/>
    <w:rsid w:val="00E80951"/>
    <w:rsid w:val="00E86CC6"/>
    <w:rsid w:val="00EB56B3"/>
    <w:rsid w:val="00EC59A6"/>
    <w:rsid w:val="00ED6492"/>
    <w:rsid w:val="00EF2095"/>
    <w:rsid w:val="00F04476"/>
    <w:rsid w:val="00F06866"/>
    <w:rsid w:val="00F15956"/>
    <w:rsid w:val="00F24CFC"/>
    <w:rsid w:val="00F3170F"/>
    <w:rsid w:val="00F32871"/>
    <w:rsid w:val="00F32FD0"/>
    <w:rsid w:val="00F40347"/>
    <w:rsid w:val="00F52D02"/>
    <w:rsid w:val="00F92C45"/>
    <w:rsid w:val="00F94D8C"/>
    <w:rsid w:val="00F976B0"/>
    <w:rsid w:val="00FA38FF"/>
    <w:rsid w:val="00FA6DE7"/>
    <w:rsid w:val="00FC0A8E"/>
    <w:rsid w:val="00FC729F"/>
    <w:rsid w:val="00FE2FA6"/>
    <w:rsid w:val="00FE3DF2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BAE4C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451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451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E12A6-2C07-49DC-982F-0088D179C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2018-02-14T20:26:00Z</dcterms:created>
  <dcterms:modified xsi:type="dcterms:W3CDTF">2018-02-14T20:26:00Z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