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EFB" w:rsidP="00F06866" w:rsidRDefault="00A05EFB" w14:paraId="733C5A2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5E714A" w:rsidP="00F06866" w:rsidRDefault="00F06866" w14:paraId="6D5B43EF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Pr="00686301" w:rsidR="006D5F47">
        <w:t>0925</w:t>
      </w:r>
      <w:r w:rsidRPr="00686301">
        <w:t>-</w:t>
      </w:r>
      <w:r w:rsidR="00887320">
        <w:t>0648</w:t>
      </w:r>
      <w:r w:rsidR="00EA3427">
        <w:t>;</w:t>
      </w:r>
      <w:r w:rsidR="00686301">
        <w:t xml:space="preserve"> Exp</w:t>
      </w:r>
      <w:r w:rsidR="00A50F89">
        <w:t>.</w:t>
      </w:r>
      <w:r w:rsidR="003A51B1">
        <w:t xml:space="preserve"> D</w:t>
      </w:r>
      <w:r w:rsidR="00887320">
        <w:t>ate:</w:t>
      </w:r>
      <w:r w:rsidR="00A50F89">
        <w:t xml:space="preserve"> </w:t>
      </w:r>
      <w:r w:rsidR="00887320">
        <w:t>0</w:t>
      </w:r>
      <w:r w:rsidR="003A51B1">
        <w:t>5/</w:t>
      </w:r>
      <w:r w:rsidR="002E7BFD">
        <w:t>31/</w:t>
      </w:r>
      <w:r w:rsidR="00887320">
        <w:t>20</w:t>
      </w:r>
      <w:r w:rsidR="003A51B1">
        <w:t>2</w:t>
      </w:r>
      <w:r w:rsidR="00887320">
        <w:t>1</w:t>
      </w:r>
      <w:r>
        <w:rPr>
          <w:sz w:val="28"/>
        </w:rPr>
        <w:t>)</w:t>
      </w:r>
    </w:p>
    <w:p w:rsidRPr="009239AA" w:rsidR="00E50293" w:rsidP="00434E33" w:rsidRDefault="00FB7299" w14:paraId="614A29D3" w14:textId="409C63BF">
      <w:pPr>
        <w:rPr>
          <w:b/>
        </w:rPr>
      </w:pPr>
      <w:r>
        <w:rPr>
          <w:b/>
        </w:rPr>
        <w:br/>
      </w:r>
      <w:r w:rsidR="006A370D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3A0DE989" wp14:anchorId="51C93B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BBB1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EJPC6r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="00382FA5">
        <w:t xml:space="preserve">Survey </w:t>
      </w:r>
      <w:r w:rsidR="00A615F4">
        <w:t>S</w:t>
      </w:r>
      <w:r w:rsidR="00382FA5">
        <w:t xml:space="preserve">oliciting </w:t>
      </w:r>
      <w:r w:rsidRPr="00823E4D" w:rsidR="000C1ADE">
        <w:rPr>
          <w:bCs/>
        </w:rPr>
        <w:t xml:space="preserve">Employee Assistance Program </w:t>
      </w:r>
      <w:r w:rsidR="000C1ADE">
        <w:rPr>
          <w:bCs/>
        </w:rPr>
        <w:t>(</w:t>
      </w:r>
      <w:r w:rsidR="00A615F4">
        <w:t>EAP</w:t>
      </w:r>
      <w:r w:rsidR="000C1ADE">
        <w:t>)</w:t>
      </w:r>
      <w:r w:rsidR="001210EB">
        <w:t xml:space="preserve"> </w:t>
      </w:r>
      <w:bookmarkStart w:name="_GoBack" w:id="0"/>
      <w:bookmarkEnd w:id="0"/>
      <w:r w:rsidR="00A615F4">
        <w:t>C</w:t>
      </w:r>
      <w:r w:rsidR="00382FA5">
        <w:t xml:space="preserve">ustomer </w:t>
      </w:r>
      <w:r w:rsidR="00A615F4">
        <w:t>S</w:t>
      </w:r>
      <w:r w:rsidR="00382FA5">
        <w:t>atisfaction</w:t>
      </w:r>
    </w:p>
    <w:p w:rsidR="005E714A" w:rsidRDefault="005E714A" w14:paraId="7533632F" w14:textId="77777777"/>
    <w:p w:rsidRPr="00823E4D" w:rsidR="001B0AAA" w:rsidRDefault="00F15956" w14:paraId="4F70F29E" w14:textId="77777777">
      <w:pPr>
        <w:rPr>
          <w:bCs/>
        </w:rPr>
      </w:pPr>
      <w:r>
        <w:rPr>
          <w:b/>
        </w:rPr>
        <w:t>PURPOSE</w:t>
      </w:r>
      <w:r w:rsidRPr="00823E4D">
        <w:rPr>
          <w:bCs/>
        </w:rPr>
        <w:t>:</w:t>
      </w:r>
      <w:r w:rsidRPr="00823E4D" w:rsidR="00C14CC4">
        <w:rPr>
          <w:bCs/>
        </w:rPr>
        <w:t xml:space="preserve">  </w:t>
      </w:r>
      <w:r w:rsidRPr="00823E4D" w:rsidR="00382FA5">
        <w:rPr>
          <w:bCs/>
        </w:rPr>
        <w:t>The Employee Assistance Program (EAP) seeks to gather brief customer feedback about counseling services received during COVID-19.</w:t>
      </w:r>
    </w:p>
    <w:p w:rsidR="00C8488C" w:rsidP="00434E33" w:rsidRDefault="00C8488C" w14:paraId="3B186AA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32C00E37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823E4D">
        <w:t xml:space="preserve">  The respondents for the survey are NIH consumers who utilized EAP counseling services from </w:t>
      </w:r>
      <w:r w:rsidR="00A615F4">
        <w:t>0</w:t>
      </w:r>
      <w:r w:rsidR="00823E4D">
        <w:t>4/1/2020-11/30/2020.</w:t>
      </w:r>
    </w:p>
    <w:p w:rsidR="00E26329" w:rsidRDefault="00E26329" w14:paraId="0CEE1865" w14:textId="77777777">
      <w:pPr>
        <w:rPr>
          <w:b/>
        </w:rPr>
      </w:pPr>
    </w:p>
    <w:p w:rsidRPr="00F06866" w:rsidR="00F06866" w:rsidRDefault="00F06866" w14:paraId="252A87F3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6BAE440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177496B7" w14:textId="498780A5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823E4D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6EC699C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434E33" w:rsidP="00A05EFB" w:rsidRDefault="00935ADA" w14:paraId="540598EB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proofErr w:type="gramStart"/>
      <w:r>
        <w:rPr>
          <w:bCs/>
          <w:sz w:val="24"/>
        </w:rPr>
        <w:t>[</w:t>
      </w:r>
      <w:r w:rsidR="006D5F47">
        <w:rPr>
          <w:bCs/>
          <w:sz w:val="24"/>
        </w:rPr>
        <w:t xml:space="preserve"> ]</w:t>
      </w:r>
      <w:proofErr w:type="gramEnd"/>
      <w:r w:rsidR="006D5F47">
        <w:rPr>
          <w:bCs/>
          <w:sz w:val="24"/>
        </w:rPr>
        <w:t xml:space="preserve">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A05EFB">
        <w:rPr>
          <w:bCs/>
          <w:sz w:val="24"/>
        </w:rPr>
        <w:t xml:space="preserve"> </w:t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  <w:r w:rsidR="00A05EFB">
        <w:rPr>
          <w:bCs/>
          <w:sz w:val="24"/>
          <w:u w:val="single"/>
        </w:rPr>
        <w:tab/>
      </w:r>
    </w:p>
    <w:p w:rsidR="00A05EFB" w:rsidP="00A05EFB" w:rsidRDefault="00A05EFB" w14:paraId="75C84982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Pr="00A05EFB" w:rsidR="00A05EFB" w:rsidP="00A05EFB" w:rsidRDefault="00A05EFB" w14:paraId="1FB8EDC6" w14:textId="77777777">
      <w:pPr>
        <w:pStyle w:val="BodyTextIndent"/>
        <w:tabs>
          <w:tab w:val="left" w:pos="360"/>
        </w:tabs>
        <w:ind w:left="0"/>
        <w:rPr>
          <w:u w:val="single"/>
        </w:rPr>
      </w:pPr>
    </w:p>
    <w:p w:rsidR="00CA2650" w:rsidRDefault="00441434" w14:paraId="14868DFD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0901DA36" w14:textId="77777777">
      <w:pPr>
        <w:rPr>
          <w:sz w:val="16"/>
          <w:szCs w:val="16"/>
        </w:rPr>
      </w:pPr>
    </w:p>
    <w:p w:rsidRPr="009C13B9" w:rsidR="008101A5" w:rsidP="008101A5" w:rsidRDefault="008101A5" w14:paraId="271CFF0B" w14:textId="77777777">
      <w:r>
        <w:t xml:space="preserve">I certify the following to be true: </w:t>
      </w:r>
    </w:p>
    <w:p w:rsidR="008101A5" w:rsidP="008101A5" w:rsidRDefault="008101A5" w14:paraId="1E711008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7280BDD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50011257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54297709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55C86F88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056B9764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0B9B88C9" w14:textId="77777777"/>
    <w:p w:rsidR="00A05EFB" w:rsidP="009C13B9" w:rsidRDefault="00A05EFB" w14:paraId="68DB35FF" w14:textId="77777777">
      <w:pPr>
        <w:rPr>
          <w:u w:val="single"/>
        </w:rPr>
      </w:pPr>
      <w:r>
        <w:t xml:space="preserve">Signature: </w:t>
      </w:r>
      <w:r>
        <w:rPr>
          <w:u w:val="single"/>
        </w:rPr>
        <w:tab/>
      </w:r>
      <w:r w:rsidRPr="00823E4D" w:rsidR="00823E4D">
        <w:rPr>
          <w:rFonts w:ascii="Blackadder ITC" w:hAnsi="Blackadder ITC"/>
          <w:sz w:val="28"/>
          <w:szCs w:val="28"/>
          <w:u w:val="single"/>
        </w:rPr>
        <w:t xml:space="preserve">Anna </w:t>
      </w:r>
      <w:proofErr w:type="spellStart"/>
      <w:r w:rsidRPr="00823E4D" w:rsidR="00823E4D">
        <w:rPr>
          <w:rFonts w:ascii="Blackadder ITC" w:hAnsi="Blackadder ITC"/>
          <w:sz w:val="28"/>
          <w:szCs w:val="28"/>
          <w:u w:val="single"/>
        </w:rPr>
        <w:t>Verschoore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A05EFB" w:rsidP="009C13B9" w:rsidRDefault="00A05EFB" w14:paraId="3CB37392" w14:textId="77777777"/>
    <w:p w:rsidR="009C13B9" w:rsidP="009C13B9" w:rsidRDefault="009C13B9" w14:paraId="4B656C26" w14:textId="77777777">
      <w:proofErr w:type="spellStart"/>
      <w:proofErr w:type="gramStart"/>
      <w:r>
        <w:t>Name:_</w:t>
      </w:r>
      <w:proofErr w:type="gramEnd"/>
      <w:r>
        <w:t>________</w:t>
      </w:r>
      <w:r w:rsidR="00823E4D">
        <w:t>Anna</w:t>
      </w:r>
      <w:proofErr w:type="spellEnd"/>
      <w:r w:rsidR="00823E4D">
        <w:t xml:space="preserve"> </w:t>
      </w:r>
      <w:proofErr w:type="spellStart"/>
      <w:r w:rsidR="00823E4D">
        <w:t>Verschoore</w:t>
      </w:r>
      <w:proofErr w:type="spellEnd"/>
      <w:r>
        <w:t>_______________________________________</w:t>
      </w:r>
    </w:p>
    <w:p w:rsidR="00A05EFB" w:rsidP="009C13B9" w:rsidRDefault="00A05EFB" w14:paraId="0CF2CBEB" w14:textId="77777777"/>
    <w:p w:rsidR="00823E4D" w:rsidP="009C13B9" w:rsidRDefault="00823E4D" w14:paraId="5985AF3E" w14:textId="77777777">
      <w:r>
        <w:t>NIH Federal Coordinator, Employee Assistance Program</w:t>
      </w:r>
    </w:p>
    <w:p w:rsidR="00823E4D" w:rsidP="009C13B9" w:rsidRDefault="00823E4D" w14:paraId="78A0B230" w14:textId="77777777">
      <w:r>
        <w:t>OD, ORS, DOHS, OMS</w:t>
      </w:r>
    </w:p>
    <w:p w:rsidR="00823E4D" w:rsidP="009C13B9" w:rsidRDefault="00823E4D" w14:paraId="47E0E561" w14:textId="77777777">
      <w:r>
        <w:t>Room B2B57, Building 31</w:t>
      </w:r>
    </w:p>
    <w:p w:rsidR="00823E4D" w:rsidP="009C13B9" w:rsidRDefault="00823E4D" w14:paraId="19CCA384" w14:textId="77777777">
      <w:r>
        <w:t>301 496 3164</w:t>
      </w:r>
      <w:r w:rsidR="00A05EFB">
        <w:tab/>
      </w:r>
    </w:p>
    <w:p w:rsidR="00823E4D" w:rsidP="009C13B9" w:rsidRDefault="00823E4D" w14:paraId="5AA9BA4C" w14:textId="77777777"/>
    <w:p w:rsidR="009C13B9" w:rsidP="009C13B9" w:rsidRDefault="009C13B9" w14:paraId="3C5CCA0E" w14:textId="77777777">
      <w:r>
        <w:t>To assist review, please provide answers to the following question:</w:t>
      </w:r>
    </w:p>
    <w:p w:rsidRPr="00C86E91" w:rsidR="009C13B9" w:rsidP="00C86E91" w:rsidRDefault="00C86E91" w14:paraId="4EC049C3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41DA8D0A" w14:textId="6E5F24B6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823E4D">
        <w:t>X</w:t>
      </w:r>
      <w:r w:rsidR="009239AA">
        <w:t xml:space="preserve">]  No </w:t>
      </w:r>
    </w:p>
    <w:p w:rsidR="00C86E91" w:rsidP="00C86E91" w:rsidRDefault="009C13B9" w14:paraId="7861923E" w14:textId="53105419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</w:t>
      </w:r>
      <w:proofErr w:type="gramStart"/>
      <w:r w:rsidR="009239AA">
        <w:t>[  ]</w:t>
      </w:r>
      <w:proofErr w:type="gramEnd"/>
      <w:r w:rsidR="009239AA">
        <w:t xml:space="preserve"> Yes [ </w:t>
      </w:r>
      <w:r w:rsidR="00823E4D">
        <w:t>X</w:t>
      </w:r>
      <w:r w:rsidR="009239AA">
        <w:t xml:space="preserve"> ] No</w:t>
      </w:r>
      <w:r w:rsidR="00C86E91">
        <w:t xml:space="preserve">   </w:t>
      </w:r>
    </w:p>
    <w:p w:rsidR="00C86E91" w:rsidP="00C86E91" w:rsidRDefault="00C86E91" w14:paraId="52345E04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</w:t>
      </w:r>
      <w:r w:rsidR="00823E4D">
        <w:t xml:space="preserve">  N/A</w:t>
      </w:r>
      <w:proofErr w:type="gramStart"/>
      <w:r w:rsidR="00823E4D">
        <w:t xml:space="preserve">  </w:t>
      </w:r>
      <w:r>
        <w:t xml:space="preserve"> [</w:t>
      </w:r>
      <w:proofErr w:type="gramEnd"/>
      <w:r>
        <w:t xml:space="preserve">  ] Yes  [  ] No</w:t>
      </w:r>
    </w:p>
    <w:p w:rsidR="00633F74" w:rsidP="00633F74" w:rsidRDefault="00633F74" w14:paraId="3E07A548" w14:textId="77777777">
      <w:pPr>
        <w:pStyle w:val="ListParagraph"/>
        <w:ind w:left="360"/>
      </w:pPr>
    </w:p>
    <w:p w:rsidR="00E918BF" w:rsidP="00C86E91" w:rsidRDefault="00E918BF" w14:paraId="465C8F3A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67EF764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6898F281" w14:textId="77777777">
      <w:r>
        <w:t xml:space="preserve">Is an incentive (e.g., money or reimbursement of expenses, token of appreciation) provided to participants?  </w:t>
      </w:r>
      <w:proofErr w:type="gramStart"/>
      <w:r>
        <w:t>[  ]</w:t>
      </w:r>
      <w:proofErr w:type="gramEnd"/>
      <w:r>
        <w:t xml:space="preserve"> Yes [</w:t>
      </w:r>
      <w:r w:rsidR="00FF3EB4">
        <w:t>XX</w:t>
      </w:r>
      <w:r>
        <w:t xml:space="preserve">  ] No  </w:t>
      </w:r>
    </w:p>
    <w:p w:rsidR="004D6E14" w:rsidRDefault="004D6E14" w14:paraId="4E9C3CF8" w14:textId="77777777">
      <w:pPr>
        <w:rPr>
          <w:b/>
        </w:rPr>
      </w:pPr>
    </w:p>
    <w:p w:rsidRPr="00E333D2" w:rsidR="00F71480" w:rsidP="00F71480" w:rsidRDefault="00F71480" w14:paraId="5ADBC478" w14:textId="77777777">
      <w:pPr>
        <w:rPr>
          <w:b/>
        </w:rPr>
      </w:pPr>
    </w:p>
    <w:p w:rsidRPr="00BC676D" w:rsidR="005E714A" w:rsidP="00C86E91" w:rsidRDefault="003668D6" w14:paraId="3C0D0949" w14:textId="77777777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  <w:r w:rsidR="00F957C1">
        <w:rPr>
          <w:b/>
        </w:rPr>
        <w:t xml:space="preserve"> </w:t>
      </w:r>
    </w:p>
    <w:p w:rsidRPr="006832D9" w:rsidR="006832D9" w:rsidP="00F3170F" w:rsidRDefault="006832D9" w14:paraId="5B29F941" w14:textId="77777777">
      <w:pPr>
        <w:keepNext/>
        <w:keepLines/>
        <w:rPr>
          <w:b/>
        </w:rPr>
      </w:pPr>
    </w:p>
    <w:tbl>
      <w:tblPr>
        <w:tblW w:w="918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378"/>
        <w:gridCol w:w="1762"/>
        <w:gridCol w:w="1786"/>
        <w:gridCol w:w="1724"/>
        <w:gridCol w:w="1537"/>
      </w:tblGrid>
      <w:tr w:rsidR="003668D6" w:rsidTr="008F05D6" w14:paraId="789B54A8" w14:textId="77777777">
        <w:trPr>
          <w:trHeight w:val="782"/>
        </w:trPr>
        <w:tc>
          <w:tcPr>
            <w:tcW w:w="2378" w:type="dxa"/>
          </w:tcPr>
          <w:p w:rsidRPr="002D26E2" w:rsidR="003668D6" w:rsidP="00C8488C" w:rsidRDefault="005B1890" w14:paraId="744C143E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 w:rsidR="003668D6">
              <w:rPr>
                <w:b/>
              </w:rPr>
              <w:t xml:space="preserve">Category of Respondent </w:t>
            </w:r>
          </w:p>
        </w:tc>
        <w:tc>
          <w:tcPr>
            <w:tcW w:w="1762" w:type="dxa"/>
          </w:tcPr>
          <w:p w:rsidRPr="002D26E2" w:rsidR="003668D6" w:rsidP="00843796" w:rsidRDefault="005B1890" w14:paraId="25B1825D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2D26E2" w:rsidR="003668D6">
              <w:rPr>
                <w:b/>
              </w:rPr>
              <w:t>No. of Respondents</w:t>
            </w:r>
          </w:p>
        </w:tc>
        <w:tc>
          <w:tcPr>
            <w:tcW w:w="1786" w:type="dxa"/>
          </w:tcPr>
          <w:p w:rsidRPr="002D26E2" w:rsidR="003668D6" w:rsidP="00843796" w:rsidRDefault="003668D6" w14:paraId="25E2FCBC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724" w:type="dxa"/>
          </w:tcPr>
          <w:p w:rsidR="003668D6" w:rsidP="00843796" w:rsidRDefault="003668D6" w14:paraId="10066EB3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1D1778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3BE47B12" w14:textId="77777777">
            <w:pPr>
              <w:rPr>
                <w:b/>
              </w:rPr>
            </w:pPr>
            <w:r>
              <w:rPr>
                <w:b/>
              </w:rPr>
              <w:t xml:space="preserve">(in </w:t>
            </w:r>
            <w:r w:rsidR="00804029">
              <w:rPr>
                <w:b/>
              </w:rPr>
              <w:t>H</w:t>
            </w:r>
            <w:r>
              <w:rPr>
                <w:b/>
              </w:rPr>
              <w:t xml:space="preserve">ours) </w:t>
            </w:r>
          </w:p>
        </w:tc>
        <w:tc>
          <w:tcPr>
            <w:tcW w:w="1537" w:type="dxa"/>
          </w:tcPr>
          <w:p w:rsidR="003668D6" w:rsidP="00843796" w:rsidRDefault="003668D6" w14:paraId="47523E60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392FC4BD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5B1890" w14:paraId="60652C8B" w14:textId="77777777">
        <w:trPr>
          <w:trHeight w:val="260"/>
        </w:trPr>
        <w:tc>
          <w:tcPr>
            <w:tcW w:w="2378" w:type="dxa"/>
          </w:tcPr>
          <w:p w:rsidR="003668D6" w:rsidP="00FF3EB4" w:rsidRDefault="00FF3EB4" w14:paraId="7A0BB49A" w14:textId="67B291B7">
            <w:r>
              <w:t>Individual</w:t>
            </w:r>
            <w:r w:rsidR="006A370D">
              <w:t>/households</w:t>
            </w:r>
          </w:p>
        </w:tc>
        <w:tc>
          <w:tcPr>
            <w:tcW w:w="1762" w:type="dxa"/>
          </w:tcPr>
          <w:p w:rsidR="003668D6" w:rsidP="00843796" w:rsidRDefault="00D91B14" w14:paraId="2E1C76A7" w14:textId="77777777">
            <w:r>
              <w:t>400</w:t>
            </w:r>
          </w:p>
        </w:tc>
        <w:tc>
          <w:tcPr>
            <w:tcW w:w="1786" w:type="dxa"/>
          </w:tcPr>
          <w:p w:rsidR="003668D6" w:rsidP="00843796" w:rsidRDefault="00D91B14" w14:paraId="15009E24" w14:textId="77777777">
            <w:r>
              <w:t>1</w:t>
            </w:r>
          </w:p>
        </w:tc>
        <w:tc>
          <w:tcPr>
            <w:tcW w:w="1724" w:type="dxa"/>
          </w:tcPr>
          <w:p w:rsidR="003668D6" w:rsidP="00843796" w:rsidRDefault="00FF3EB4" w14:paraId="53BF8AC4" w14:textId="77777777">
            <w:r>
              <w:t>5/60</w:t>
            </w:r>
          </w:p>
        </w:tc>
        <w:tc>
          <w:tcPr>
            <w:tcW w:w="1537" w:type="dxa"/>
          </w:tcPr>
          <w:p w:rsidR="003668D6" w:rsidP="00843796" w:rsidRDefault="00D91B14" w14:paraId="763B6A2D" w14:textId="77777777">
            <w:r>
              <w:t>33</w:t>
            </w:r>
          </w:p>
        </w:tc>
      </w:tr>
      <w:tr w:rsidR="003668D6" w:rsidTr="005B1890" w14:paraId="60C57CC6" w14:textId="77777777">
        <w:trPr>
          <w:trHeight w:val="274"/>
        </w:trPr>
        <w:tc>
          <w:tcPr>
            <w:tcW w:w="2378" w:type="dxa"/>
          </w:tcPr>
          <w:p w:rsidR="003668D6" w:rsidP="00FF3EB4" w:rsidRDefault="003668D6" w14:paraId="246AB56D" w14:textId="77777777"/>
        </w:tc>
        <w:tc>
          <w:tcPr>
            <w:tcW w:w="1762" w:type="dxa"/>
          </w:tcPr>
          <w:p w:rsidR="003668D6" w:rsidP="00843796" w:rsidRDefault="003668D6" w14:paraId="2CBEE3C6" w14:textId="77777777"/>
        </w:tc>
        <w:tc>
          <w:tcPr>
            <w:tcW w:w="1786" w:type="dxa"/>
          </w:tcPr>
          <w:p w:rsidR="003668D6" w:rsidP="00843796" w:rsidRDefault="003668D6" w14:paraId="32350037" w14:textId="77777777"/>
        </w:tc>
        <w:tc>
          <w:tcPr>
            <w:tcW w:w="1724" w:type="dxa"/>
          </w:tcPr>
          <w:p w:rsidR="003668D6" w:rsidP="00843796" w:rsidRDefault="003668D6" w14:paraId="36561D4A" w14:textId="77777777"/>
        </w:tc>
        <w:tc>
          <w:tcPr>
            <w:tcW w:w="1537" w:type="dxa"/>
          </w:tcPr>
          <w:p w:rsidR="003668D6" w:rsidP="00843796" w:rsidRDefault="003668D6" w14:paraId="20AE7B86" w14:textId="77777777"/>
        </w:tc>
      </w:tr>
      <w:tr w:rsidR="003668D6" w:rsidTr="005B1890" w14:paraId="66C876BC" w14:textId="77777777">
        <w:trPr>
          <w:trHeight w:val="289"/>
        </w:trPr>
        <w:tc>
          <w:tcPr>
            <w:tcW w:w="2378" w:type="dxa"/>
          </w:tcPr>
          <w:p w:rsidRPr="002D26E2" w:rsidR="003668D6" w:rsidP="00843796" w:rsidRDefault="003668D6" w14:paraId="1350A182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762" w:type="dxa"/>
            <w:shd w:val="clear" w:color="auto" w:fill="E7E6E6"/>
          </w:tcPr>
          <w:p w:rsidRPr="002D26E2" w:rsidR="003668D6" w:rsidP="00843796" w:rsidRDefault="003668D6" w14:paraId="1750A915" w14:textId="3E00BBC9">
            <w:pPr>
              <w:rPr>
                <w:b/>
              </w:rPr>
            </w:pPr>
          </w:p>
        </w:tc>
        <w:tc>
          <w:tcPr>
            <w:tcW w:w="1786" w:type="dxa"/>
          </w:tcPr>
          <w:p w:rsidR="003668D6" w:rsidP="00843796" w:rsidRDefault="006A370D" w14:paraId="0C734E98" w14:textId="7006553B">
            <w:r>
              <w:t>400</w:t>
            </w:r>
          </w:p>
        </w:tc>
        <w:tc>
          <w:tcPr>
            <w:tcW w:w="1724" w:type="dxa"/>
            <w:shd w:val="clear" w:color="auto" w:fill="E7E6E6"/>
          </w:tcPr>
          <w:p w:rsidR="003668D6" w:rsidP="00843796" w:rsidRDefault="003668D6" w14:paraId="3E9AC707" w14:textId="3D30D188"/>
        </w:tc>
        <w:tc>
          <w:tcPr>
            <w:tcW w:w="1537" w:type="dxa"/>
          </w:tcPr>
          <w:p w:rsidRPr="002D26E2" w:rsidR="003668D6" w:rsidP="00843796" w:rsidRDefault="00D91B14" w14:paraId="52D23F05" w14:textId="77777777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</w:tr>
    </w:tbl>
    <w:p w:rsidR="00E918BF" w:rsidP="00F3170F" w:rsidRDefault="00E918BF" w14:paraId="337FF4EC" w14:textId="77777777"/>
    <w:p w:rsidRPr="009A036B" w:rsidR="009A036B" w:rsidP="009A036B" w:rsidRDefault="009A036B" w14:paraId="4EE3C76B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8F05D6" w14:paraId="3903E243" w14:textId="77777777">
        <w:trPr>
          <w:trHeight w:val="548"/>
        </w:trPr>
        <w:tc>
          <w:tcPr>
            <w:tcW w:w="2790" w:type="dxa"/>
          </w:tcPr>
          <w:p w:rsidRPr="009A036B" w:rsidR="00CA2010" w:rsidP="00CA2010" w:rsidRDefault="005B1890" w14:paraId="13662ADE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CA2010" w:rsidR="00CA2010">
              <w:rPr>
                <w:b/>
              </w:rPr>
              <w:t>Category of Respondent</w:t>
            </w:r>
          </w:p>
        </w:tc>
        <w:tc>
          <w:tcPr>
            <w:tcW w:w="2250" w:type="dxa"/>
          </w:tcPr>
          <w:p w:rsidRPr="009A036B" w:rsidR="00CA2010" w:rsidP="00CA2010" w:rsidRDefault="00CA2010" w14:paraId="518735B4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>Burden</w:t>
            </w:r>
            <w:r w:rsidR="005B1890">
              <w:rPr>
                <w:b/>
              </w:rPr>
              <w:t xml:space="preserve"> </w:t>
            </w:r>
            <w:r w:rsidRPr="00655D7C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5B1890" w14:paraId="4B2416ED" w14:textId="77777777">
            <w:pPr>
              <w:rPr>
                <w:b/>
              </w:rPr>
            </w:pPr>
            <w:r>
              <w:rPr>
                <w:b/>
              </w:rPr>
              <w:br/>
            </w:r>
            <w:r w:rsidRPr="00655D7C" w:rsidR="00F94D8C">
              <w:rPr>
                <w:b/>
              </w:rPr>
              <w:t xml:space="preserve">Hourly </w:t>
            </w:r>
            <w:r w:rsidRPr="00655D7C"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655D7C" w:rsidR="00CA2010" w:rsidP="009A036B" w:rsidRDefault="00CA2010" w14:paraId="42906873" w14:textId="77777777">
            <w:pPr>
              <w:rPr>
                <w:b/>
              </w:rPr>
            </w:pPr>
            <w:r w:rsidRPr="00655D7C">
              <w:rPr>
                <w:b/>
              </w:rPr>
              <w:t xml:space="preserve">Total </w:t>
            </w:r>
            <w:r w:rsidR="005B1890">
              <w:rPr>
                <w:b/>
              </w:rPr>
              <w:br/>
            </w:r>
            <w:r w:rsidRPr="00655D7C">
              <w:rPr>
                <w:b/>
              </w:rPr>
              <w:t xml:space="preserve">Burden Cost </w:t>
            </w:r>
          </w:p>
        </w:tc>
      </w:tr>
      <w:tr w:rsidRPr="009A036B" w:rsidR="00CA2010" w:rsidTr="00CA2010" w14:paraId="44D85C7A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D91B14" w14:paraId="650C000D" w14:textId="77777777">
            <w:r>
              <w:t>Individual Federal Government Employees and Contractors</w:t>
            </w:r>
          </w:p>
        </w:tc>
        <w:tc>
          <w:tcPr>
            <w:tcW w:w="2250" w:type="dxa"/>
          </w:tcPr>
          <w:p w:rsidRPr="009A036B" w:rsidR="00CA2010" w:rsidP="009A036B" w:rsidRDefault="00D91B14" w14:paraId="186AD927" w14:textId="77777777">
            <w:r>
              <w:t>33</w:t>
            </w:r>
          </w:p>
        </w:tc>
        <w:tc>
          <w:tcPr>
            <w:tcW w:w="2520" w:type="dxa"/>
          </w:tcPr>
          <w:p w:rsidRPr="009A036B" w:rsidR="00CA2010" w:rsidP="009A036B" w:rsidRDefault="00D91B14" w14:paraId="56196C42" w14:textId="77777777">
            <w:r>
              <w:t>$28</w:t>
            </w:r>
          </w:p>
        </w:tc>
        <w:tc>
          <w:tcPr>
            <w:tcW w:w="1620" w:type="dxa"/>
          </w:tcPr>
          <w:p w:rsidRPr="009A036B" w:rsidR="00CA2010" w:rsidP="009A036B" w:rsidRDefault="00D91B14" w14:paraId="285AF792" w14:textId="77777777">
            <w:r>
              <w:t>$9</w:t>
            </w:r>
            <w:r w:rsidR="00A615F4">
              <w:t>24</w:t>
            </w:r>
          </w:p>
        </w:tc>
      </w:tr>
      <w:tr w:rsidRPr="009A036B" w:rsidR="00CA2010" w:rsidTr="00CA2010" w14:paraId="70D5B905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3B609641" w14:textId="77777777"/>
        </w:tc>
        <w:tc>
          <w:tcPr>
            <w:tcW w:w="2250" w:type="dxa"/>
          </w:tcPr>
          <w:p w:rsidRPr="009A036B" w:rsidR="00CA2010" w:rsidP="009A036B" w:rsidRDefault="00CA2010" w14:paraId="0370FE9A" w14:textId="77777777"/>
        </w:tc>
        <w:tc>
          <w:tcPr>
            <w:tcW w:w="2520" w:type="dxa"/>
          </w:tcPr>
          <w:p w:rsidRPr="009A036B" w:rsidR="00CA2010" w:rsidP="009A036B" w:rsidRDefault="00CA2010" w14:paraId="20E41C42" w14:textId="77777777"/>
        </w:tc>
        <w:tc>
          <w:tcPr>
            <w:tcW w:w="1620" w:type="dxa"/>
          </w:tcPr>
          <w:p w:rsidRPr="009A036B" w:rsidR="00CA2010" w:rsidP="009A036B" w:rsidRDefault="00CA2010" w14:paraId="6A1CE04C" w14:textId="77777777"/>
        </w:tc>
      </w:tr>
      <w:tr w:rsidRPr="009A036B" w:rsidR="00CA2010" w:rsidTr="006B4E2C" w14:paraId="0381FA73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5227E6DB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  <w:shd w:val="clear" w:color="auto" w:fill="E7E6E6"/>
          </w:tcPr>
          <w:p w:rsidRPr="009A036B" w:rsidR="00CA2010" w:rsidP="009A036B" w:rsidRDefault="00CA2010" w14:paraId="5FD04B14" w14:textId="6794C130">
            <w:pPr>
              <w:rPr>
                <w:b/>
              </w:rPr>
            </w:pPr>
          </w:p>
        </w:tc>
        <w:tc>
          <w:tcPr>
            <w:tcW w:w="2520" w:type="dxa"/>
            <w:shd w:val="clear" w:color="auto" w:fill="auto"/>
          </w:tcPr>
          <w:p w:rsidRPr="009A036B" w:rsidR="00CA2010" w:rsidP="009A036B" w:rsidRDefault="00CA2010" w14:paraId="54DD3134" w14:textId="14E31B23"/>
        </w:tc>
        <w:tc>
          <w:tcPr>
            <w:tcW w:w="1620" w:type="dxa"/>
            <w:shd w:val="clear" w:color="auto" w:fill="auto"/>
          </w:tcPr>
          <w:p w:rsidRPr="009A036B" w:rsidR="00CA2010" w:rsidP="009A036B" w:rsidRDefault="00D91B14" w14:paraId="44B58A28" w14:textId="77777777">
            <w:r>
              <w:t>$</w:t>
            </w:r>
            <w:r w:rsidR="00A615F4">
              <w:t>924</w:t>
            </w:r>
          </w:p>
        </w:tc>
      </w:tr>
    </w:tbl>
    <w:p w:rsidRPr="00476DE5" w:rsidR="006A370D" w:rsidP="006A370D" w:rsidRDefault="00AF4BE6" w14:paraId="7C565FFA" w14:textId="77777777">
      <w:pPr>
        <w:rPr>
          <w:i/>
          <w:iCs/>
          <w:sz w:val="18"/>
          <w:szCs w:val="18"/>
        </w:rPr>
      </w:pPr>
      <w:hyperlink w:history="1" w:anchor="00-0000" r:id="rId11">
        <w:r w:rsidRPr="00476DE5" w:rsidR="006A370D">
          <w:rPr>
            <w:rStyle w:val="Hyperlink"/>
            <w:i/>
            <w:iCs/>
            <w:sz w:val="18"/>
            <w:szCs w:val="18"/>
          </w:rPr>
          <w:t>http://www.bls.gov/oes/current/oes_nat.htm#00-0000</w:t>
        </w:r>
      </w:hyperlink>
      <w:r w:rsidRPr="00476DE5" w:rsidR="006A370D">
        <w:rPr>
          <w:i/>
          <w:iCs/>
          <w:sz w:val="18"/>
          <w:szCs w:val="18"/>
        </w:rPr>
        <w:t>.</w:t>
      </w:r>
    </w:p>
    <w:p w:rsidR="006A370D" w:rsidP="006A370D" w:rsidRDefault="006A370D" w14:paraId="18ACE32C" w14:textId="77777777"/>
    <w:p w:rsidR="00E918BF" w:rsidP="009A036B" w:rsidRDefault="00E918BF" w14:paraId="2C71C00E" w14:textId="77777777"/>
    <w:p w:rsidRPr="00E918BF" w:rsidR="009A036B" w:rsidP="009A036B" w:rsidRDefault="001C39F7" w14:paraId="22E1AE5B" w14:textId="77777777">
      <w:pPr>
        <w:rPr>
          <w:b/>
          <w:bCs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t xml:space="preserve">The estimated annual cost to the Federal government is </w:t>
      </w:r>
      <w:r w:rsidRPr="00E918BF" w:rsidR="00E918BF">
        <w:rPr>
          <w:b/>
          <w:bCs/>
        </w:rPr>
        <w:t>$1335.00</w:t>
      </w:r>
      <w:r w:rsidRPr="00E918BF" w:rsidR="00420D09">
        <w:rPr>
          <w:b/>
          <w:bCs/>
        </w:rPr>
        <w:br/>
      </w:r>
      <w:r w:rsidRPr="00E918BF" w:rsidR="009A036B">
        <w:rPr>
          <w:b/>
          <w:bCs/>
        </w:rPr>
        <w:t xml:space="preserve">       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8F05D6" w14:paraId="663681E1" w14:textId="77777777">
        <w:trPr>
          <w:trHeight w:val="565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6EAA7A9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332EC6A0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2486C5D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1616BAD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16CB51F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726D47F7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56EC989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17566" w14:paraId="0A5A9C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4219145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26CED990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87D267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43912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C82A55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0F05B3" w14:textId="77777777"/>
        </w:tc>
      </w:tr>
      <w:tr w:rsidRPr="009A036B" w:rsidR="009A036B" w:rsidTr="00917566" w14:paraId="604CE4A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620765" w14:paraId="5127AAF1" w14:textId="77777777">
            <w:r>
              <w:t>Chief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620765" w14:paraId="79D5CBE5" w14:textId="77777777">
            <w:r>
              <w:t>13/10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30237" w14:paraId="19FC030F" w14:textId="77777777">
            <w:r>
              <w:t>$133,465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30237" w14:paraId="740E1B75" w14:textId="77777777">
            <w:r>
              <w:t>.010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30237" w14:paraId="5C403C81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30237" w14:paraId="275E1B5F" w14:textId="77777777">
            <w:r>
              <w:t>$1335</w:t>
            </w:r>
          </w:p>
        </w:tc>
      </w:tr>
      <w:tr w:rsidRPr="009A036B" w:rsidR="00A14BA3" w:rsidTr="00917566" w14:paraId="555B086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00EDA089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620765" w14:paraId="37345986" w14:textId="77777777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620765" w14:paraId="6E5B3488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620765" w14:paraId="3BFB3C51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620765" w14:paraId="3045D375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620765" w14:paraId="01CDF5CA" w14:textId="77777777">
            <w:r>
              <w:t>N/A</w:t>
            </w:r>
          </w:p>
        </w:tc>
      </w:tr>
      <w:tr w:rsidRPr="009A036B" w:rsidR="00A14BA3" w:rsidTr="009A036B" w14:paraId="4C07B7A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205DE58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4D3A7C66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57C33C8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77F6015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339DB7C7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44A0130D" w14:textId="77777777"/>
        </w:tc>
      </w:tr>
      <w:tr w:rsidRPr="009A036B" w:rsidR="00A14BA3" w:rsidTr="00917566" w14:paraId="6F5C5EDB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5F1E85DF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620765" w14:paraId="310298ED" w14:textId="77777777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620765" w14:paraId="4BB17890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620765" w14:paraId="726B1C8D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620765" w14:paraId="1233512D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620765" w14:paraId="55BDD9E1" w14:textId="77777777">
            <w:r>
              <w:t>N/A</w:t>
            </w:r>
          </w:p>
        </w:tc>
      </w:tr>
      <w:tr w:rsidRPr="009A036B" w:rsidR="00A14BA3" w:rsidTr="00917566" w14:paraId="1343F37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45AFFAC2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620765" w14:paraId="0B33C06B" w14:textId="77777777">
            <w:r>
              <w:t>N/A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620765" w14:paraId="5B69777A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620765" w14:paraId="78195C68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620765" w14:paraId="7FFB00DB" w14:textId="77777777">
            <w:r>
              <w:t>N/A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620765" w14:paraId="5B5CD428" w14:textId="77777777">
            <w:r>
              <w:t>N/A</w:t>
            </w:r>
          </w:p>
        </w:tc>
      </w:tr>
      <w:tr w:rsidRPr="009A036B" w:rsidR="00A14BA3" w:rsidTr="00917566" w14:paraId="534F9AF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30DF525A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A14BA3" w14:paraId="02671CCB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48C83FE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A14BA3" w:rsidP="00A14BA3" w:rsidRDefault="00A14BA3" w14:paraId="45488EE9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A14BA3" w:rsidP="00A14BA3" w:rsidRDefault="00A14BA3" w14:paraId="0B9F5325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A14BA3" w14:paraId="7A456564" w14:textId="77777777">
            <w:pPr>
              <w:rPr>
                <w:b/>
              </w:rPr>
            </w:pPr>
          </w:p>
        </w:tc>
      </w:tr>
      <w:tr w:rsidRPr="009A036B" w:rsidR="00A14BA3" w:rsidTr="006B4E2C" w14:paraId="15EE7CA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4B1EB8" w:rsidR="00A14BA3" w:rsidP="00A14BA3" w:rsidRDefault="00A14BA3" w14:paraId="2FF82C3A" w14:textId="77777777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A14BA3" w:rsidP="00A14BA3" w:rsidRDefault="00A14BA3" w14:paraId="5EC57FA4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59BE96D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A14BA3" w:rsidP="00A14BA3" w:rsidRDefault="00A14BA3" w14:paraId="7FAE5F6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7E6E6"/>
          </w:tcPr>
          <w:p w:rsidRPr="009A036B" w:rsidR="00A14BA3" w:rsidP="00A14BA3" w:rsidRDefault="00A14BA3" w14:paraId="5F8F827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A14BA3" w:rsidP="00A14BA3" w:rsidRDefault="00930237" w14:paraId="1F8D9735" w14:textId="77777777">
            <w:r>
              <w:t>$1335</w:t>
            </w:r>
          </w:p>
        </w:tc>
      </w:tr>
    </w:tbl>
    <w:p w:rsidRPr="009A036B" w:rsidR="009A036B" w:rsidP="009A036B" w:rsidRDefault="009A036B" w14:paraId="79311FE8" w14:textId="77777777"/>
    <w:p w:rsidR="0069403B" w:rsidP="00F6088F" w:rsidRDefault="00ED6492" w14:paraId="6CA1F02E" w14:textId="77777777">
      <w:pPr>
        <w:keepNext/>
        <w:keepLines/>
        <w:rPr>
          <w:b/>
        </w:rPr>
      </w:pPr>
      <w:r>
        <w:rPr>
          <w:b/>
          <w:bCs/>
          <w:u w:val="single"/>
        </w:rPr>
        <w:lastRenderedPageBreak/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6088F" w:rsidRDefault="0069403B" w14:paraId="1B87F9F1" w14:textId="77777777">
      <w:pPr>
        <w:keepNext/>
        <w:keepLines/>
        <w:rPr>
          <w:b/>
        </w:rPr>
      </w:pPr>
    </w:p>
    <w:p w:rsidR="00F06866" w:rsidP="00F6088F" w:rsidRDefault="00636621" w14:paraId="4A8C5550" w14:textId="77777777">
      <w:pPr>
        <w:keepNext/>
        <w:keepLines/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F6088F" w:rsidRDefault="0069403B" w14:paraId="04B1B1D6" w14:textId="50C44679">
      <w:pPr>
        <w:pStyle w:val="ListParagraph"/>
        <w:keepNext/>
        <w:keepLines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30237">
        <w:t>X</w:t>
      </w:r>
      <w:r>
        <w:t>] Yes</w:t>
      </w:r>
      <w:r>
        <w:tab/>
      </w:r>
      <w:proofErr w:type="gramStart"/>
      <w:r>
        <w:t>[ ]</w:t>
      </w:r>
      <w:proofErr w:type="gramEnd"/>
      <w:r>
        <w:t xml:space="preserve"> No</w:t>
      </w:r>
    </w:p>
    <w:p w:rsidR="00636621" w:rsidP="00636621" w:rsidRDefault="00636621" w14:paraId="30001511" w14:textId="77777777">
      <w:pPr>
        <w:pStyle w:val="ListParagraph"/>
      </w:pPr>
    </w:p>
    <w:p w:rsidR="00636621" w:rsidP="001B0AAA" w:rsidRDefault="00636621" w14:paraId="0E34FB1B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>? 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930237" w:rsidP="001B0AAA" w:rsidRDefault="00930237" w14:paraId="2191EAB1" w14:textId="77777777"/>
    <w:p w:rsidR="00930237" w:rsidP="001B0AAA" w:rsidRDefault="00930237" w14:paraId="75E53E65" w14:textId="77777777">
      <w:r>
        <w:t>From the EAP internal data base, we have collected names and email addresses for all Federal Employee and Contractor consumers who were seen for counseling services from 4/1/2020-11/30/2020, who provided permission for a follow up survey and contact via email.  This group of consumers will be sent an email explaining the brief survey with a link to provide their anonymous response to the survey.</w:t>
      </w:r>
    </w:p>
    <w:p w:rsidR="00A403BB" w:rsidP="00A403BB" w:rsidRDefault="00A403BB" w14:paraId="7697AE6F" w14:textId="77777777"/>
    <w:p w:rsidR="00A403BB" w:rsidP="00A403BB" w:rsidRDefault="00A403BB" w14:paraId="340BE15E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46D1B587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403BB" w14:paraId="762DE8D6" w14:textId="77777777">
      <w:pPr>
        <w:ind w:left="720"/>
      </w:pPr>
      <w:r>
        <w:t xml:space="preserve">[ </w:t>
      </w:r>
      <w:proofErr w:type="gramStart"/>
      <w:r w:rsidR="00930237">
        <w:t>X</w:t>
      </w:r>
      <w:r w:rsidR="001B0AAA">
        <w:t xml:space="preserve"> </w:t>
      </w:r>
      <w:r>
        <w:t>]</w:t>
      </w:r>
      <w:proofErr w:type="gramEnd"/>
      <w:r>
        <w:t xml:space="preserve"> Web-based</w:t>
      </w:r>
      <w:r w:rsidR="001B0AAA">
        <w:t xml:space="preserve"> or other forms of Social Media </w:t>
      </w:r>
    </w:p>
    <w:p w:rsidR="001B0AAA" w:rsidP="001B0AAA" w:rsidRDefault="00A403BB" w14:paraId="5A4A500D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6FEDFBBB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17DF1C30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65491C9A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  <w:r w:rsidR="00F6088F">
        <w:t xml:space="preserve"> </w:t>
      </w:r>
    </w:p>
    <w:p w:rsidR="00F6088F" w:rsidP="001B0AAA" w:rsidRDefault="00F6088F" w14:paraId="40DB1E81" w14:textId="77777777">
      <w:pPr>
        <w:ind w:left="720"/>
      </w:pPr>
    </w:p>
    <w:p w:rsidR="003573B3" w:rsidP="00930237" w:rsidRDefault="00F24CFC" w14:paraId="312E1D8C" w14:textId="14D06959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proofErr w:type="gramStart"/>
      <w:r>
        <w:t>[  ]</w:t>
      </w:r>
      <w:proofErr w:type="gramEnd"/>
      <w:r>
        <w:t xml:space="preserve"> Yes [</w:t>
      </w:r>
      <w:r w:rsidR="00930237">
        <w:t>X</w:t>
      </w:r>
      <w:r>
        <w:t>] No</w:t>
      </w:r>
    </w:p>
    <w:p w:rsidR="003573B3" w:rsidP="00E87761" w:rsidRDefault="003573B3" w14:paraId="51303FCD" w14:textId="77777777">
      <w:pPr>
        <w:pStyle w:val="ListParagraph"/>
        <w:ind w:left="360"/>
      </w:pPr>
    </w:p>
    <w:p w:rsidRPr="00E87761" w:rsidR="003573B3" w:rsidP="003573B3" w:rsidRDefault="003573B3" w14:paraId="430C814D" w14:textId="77777777">
      <w:pPr>
        <w:pStyle w:val="ListParagraph"/>
        <w:ind w:left="0"/>
      </w:pPr>
    </w:p>
    <w:sectPr w:rsidRPr="00E87761" w:rsidR="003573B3" w:rsidSect="00A05EFB">
      <w:headerReference w:type="default" r:id="rId12"/>
      <w:footerReference w:type="default" r:id="rId13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054C26" w14:textId="77777777" w:rsidR="00AF4BE6" w:rsidRDefault="00AF4BE6">
      <w:r>
        <w:separator/>
      </w:r>
    </w:p>
  </w:endnote>
  <w:endnote w:type="continuationSeparator" w:id="0">
    <w:p w14:paraId="35849345" w14:textId="77777777" w:rsidR="00AF4BE6" w:rsidRDefault="00AF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0981F" w14:textId="77777777" w:rsidR="003A51B1" w:rsidRPr="00EA3427" w:rsidRDefault="003A51B1">
    <w:pPr>
      <w:pStyle w:val="Footer"/>
      <w:tabs>
        <w:tab w:val="clear" w:pos="8640"/>
        <w:tab w:val="right" w:pos="9000"/>
      </w:tabs>
      <w:jc w:val="center"/>
      <w:rPr>
        <w:iCs/>
      </w:rPr>
    </w:pPr>
    <w:r w:rsidRPr="00EA3427">
      <w:rPr>
        <w:rStyle w:val="PageNumber"/>
      </w:rPr>
      <w:fldChar w:fldCharType="begin"/>
    </w:r>
    <w:r w:rsidRPr="00EA3427">
      <w:rPr>
        <w:rStyle w:val="PageNumber"/>
      </w:rPr>
      <w:instrText xml:space="preserve"> PAGE </w:instrText>
    </w:r>
    <w:r w:rsidRPr="00EA3427">
      <w:rPr>
        <w:rStyle w:val="PageNumber"/>
      </w:rPr>
      <w:fldChar w:fldCharType="separate"/>
    </w:r>
    <w:r w:rsidRPr="00EA3427">
      <w:rPr>
        <w:rStyle w:val="PageNumber"/>
        <w:noProof/>
      </w:rPr>
      <w:t>3</w:t>
    </w:r>
    <w:r w:rsidRPr="00EA342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FECD36" w14:textId="77777777" w:rsidR="00AF4BE6" w:rsidRDefault="00AF4BE6">
      <w:r>
        <w:separator/>
      </w:r>
    </w:p>
  </w:footnote>
  <w:footnote w:type="continuationSeparator" w:id="0">
    <w:p w14:paraId="700B8B31" w14:textId="77777777" w:rsidR="00AF4BE6" w:rsidRDefault="00AF4B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AF0FF7" w14:textId="77777777" w:rsidR="00A05EFB" w:rsidRDefault="00A05E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962A37"/>
    <w:multiLevelType w:val="hybridMultilevel"/>
    <w:tmpl w:val="9BD6D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849DB"/>
    <w:multiLevelType w:val="hybridMultilevel"/>
    <w:tmpl w:val="155239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6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3A57"/>
    <w:rsid w:val="00036014"/>
    <w:rsid w:val="00047A64"/>
    <w:rsid w:val="00064440"/>
    <w:rsid w:val="00067329"/>
    <w:rsid w:val="000722CE"/>
    <w:rsid w:val="000913EC"/>
    <w:rsid w:val="000B2838"/>
    <w:rsid w:val="000C1ADE"/>
    <w:rsid w:val="000D44CA"/>
    <w:rsid w:val="000E018E"/>
    <w:rsid w:val="000E200B"/>
    <w:rsid w:val="000F5E5A"/>
    <w:rsid w:val="000F68BE"/>
    <w:rsid w:val="00101AD3"/>
    <w:rsid w:val="00102E2C"/>
    <w:rsid w:val="001210EB"/>
    <w:rsid w:val="00122CAB"/>
    <w:rsid w:val="00134CF9"/>
    <w:rsid w:val="00157618"/>
    <w:rsid w:val="00162F83"/>
    <w:rsid w:val="00171E0D"/>
    <w:rsid w:val="00177AEA"/>
    <w:rsid w:val="001855D1"/>
    <w:rsid w:val="001927A4"/>
    <w:rsid w:val="00194AC6"/>
    <w:rsid w:val="001A23B0"/>
    <w:rsid w:val="001A25CC"/>
    <w:rsid w:val="001B0AAA"/>
    <w:rsid w:val="001C39F7"/>
    <w:rsid w:val="001D1925"/>
    <w:rsid w:val="001D41BA"/>
    <w:rsid w:val="001E6EF2"/>
    <w:rsid w:val="00217C56"/>
    <w:rsid w:val="00237B48"/>
    <w:rsid w:val="0024521E"/>
    <w:rsid w:val="002551F1"/>
    <w:rsid w:val="00263C3D"/>
    <w:rsid w:val="00274D0B"/>
    <w:rsid w:val="00284110"/>
    <w:rsid w:val="002850F2"/>
    <w:rsid w:val="0029723D"/>
    <w:rsid w:val="002B3C95"/>
    <w:rsid w:val="002C2C83"/>
    <w:rsid w:val="002D0B92"/>
    <w:rsid w:val="002D26E2"/>
    <w:rsid w:val="002E48F5"/>
    <w:rsid w:val="002E7BFD"/>
    <w:rsid w:val="00311AE7"/>
    <w:rsid w:val="00315D29"/>
    <w:rsid w:val="00352152"/>
    <w:rsid w:val="00356849"/>
    <w:rsid w:val="003573B3"/>
    <w:rsid w:val="003668D6"/>
    <w:rsid w:val="00371B64"/>
    <w:rsid w:val="0037768C"/>
    <w:rsid w:val="00382FA5"/>
    <w:rsid w:val="003932D1"/>
    <w:rsid w:val="00394358"/>
    <w:rsid w:val="003A51B1"/>
    <w:rsid w:val="003A5873"/>
    <w:rsid w:val="003A7074"/>
    <w:rsid w:val="003C3858"/>
    <w:rsid w:val="003C5D8B"/>
    <w:rsid w:val="003C6E17"/>
    <w:rsid w:val="003D5BBE"/>
    <w:rsid w:val="003E3C61"/>
    <w:rsid w:val="003F1C5B"/>
    <w:rsid w:val="00420D09"/>
    <w:rsid w:val="00420E91"/>
    <w:rsid w:val="00431EB1"/>
    <w:rsid w:val="00434E33"/>
    <w:rsid w:val="00441434"/>
    <w:rsid w:val="00447D82"/>
    <w:rsid w:val="0045264C"/>
    <w:rsid w:val="004876EC"/>
    <w:rsid w:val="00497AE6"/>
    <w:rsid w:val="004A0BC5"/>
    <w:rsid w:val="004A3083"/>
    <w:rsid w:val="004B1EB8"/>
    <w:rsid w:val="004B3842"/>
    <w:rsid w:val="004D6E14"/>
    <w:rsid w:val="005009B0"/>
    <w:rsid w:val="00510EAF"/>
    <w:rsid w:val="005333AA"/>
    <w:rsid w:val="00562D85"/>
    <w:rsid w:val="00571A53"/>
    <w:rsid w:val="005A1006"/>
    <w:rsid w:val="005A772A"/>
    <w:rsid w:val="005B0B90"/>
    <w:rsid w:val="005B1890"/>
    <w:rsid w:val="005E714A"/>
    <w:rsid w:val="005E7EDF"/>
    <w:rsid w:val="005F4FCE"/>
    <w:rsid w:val="00610549"/>
    <w:rsid w:val="006140A0"/>
    <w:rsid w:val="00620765"/>
    <w:rsid w:val="00633F74"/>
    <w:rsid w:val="00636621"/>
    <w:rsid w:val="00642B49"/>
    <w:rsid w:val="00655D7C"/>
    <w:rsid w:val="006832D9"/>
    <w:rsid w:val="00686301"/>
    <w:rsid w:val="0069403B"/>
    <w:rsid w:val="006A370D"/>
    <w:rsid w:val="006B4E2C"/>
    <w:rsid w:val="006C468D"/>
    <w:rsid w:val="006C52EB"/>
    <w:rsid w:val="006D5F47"/>
    <w:rsid w:val="006F3DDE"/>
    <w:rsid w:val="006F65D3"/>
    <w:rsid w:val="00704678"/>
    <w:rsid w:val="007425E7"/>
    <w:rsid w:val="00752487"/>
    <w:rsid w:val="00766D95"/>
    <w:rsid w:val="0077703F"/>
    <w:rsid w:val="007947E0"/>
    <w:rsid w:val="007A0B5A"/>
    <w:rsid w:val="00802607"/>
    <w:rsid w:val="00804029"/>
    <w:rsid w:val="008101A5"/>
    <w:rsid w:val="00822664"/>
    <w:rsid w:val="00823E4D"/>
    <w:rsid w:val="008244EC"/>
    <w:rsid w:val="00843796"/>
    <w:rsid w:val="00852411"/>
    <w:rsid w:val="00887320"/>
    <w:rsid w:val="00895229"/>
    <w:rsid w:val="008D373B"/>
    <w:rsid w:val="008F0203"/>
    <w:rsid w:val="008F05D6"/>
    <w:rsid w:val="008F50D4"/>
    <w:rsid w:val="00917566"/>
    <w:rsid w:val="009239AA"/>
    <w:rsid w:val="00930237"/>
    <w:rsid w:val="00935ADA"/>
    <w:rsid w:val="00946B6C"/>
    <w:rsid w:val="00955A71"/>
    <w:rsid w:val="0096108F"/>
    <w:rsid w:val="00991796"/>
    <w:rsid w:val="009A036B"/>
    <w:rsid w:val="009B1C41"/>
    <w:rsid w:val="009C13B9"/>
    <w:rsid w:val="009D01A2"/>
    <w:rsid w:val="009D0E73"/>
    <w:rsid w:val="009F275F"/>
    <w:rsid w:val="009F5923"/>
    <w:rsid w:val="00A05EFB"/>
    <w:rsid w:val="00A14BA3"/>
    <w:rsid w:val="00A229F1"/>
    <w:rsid w:val="00A273A4"/>
    <w:rsid w:val="00A32F0B"/>
    <w:rsid w:val="00A403BB"/>
    <w:rsid w:val="00A50F89"/>
    <w:rsid w:val="00A5158F"/>
    <w:rsid w:val="00A615F4"/>
    <w:rsid w:val="00A674DF"/>
    <w:rsid w:val="00A72E8A"/>
    <w:rsid w:val="00A83AA6"/>
    <w:rsid w:val="00AC60E8"/>
    <w:rsid w:val="00AD27BB"/>
    <w:rsid w:val="00AD740E"/>
    <w:rsid w:val="00AE14B1"/>
    <w:rsid w:val="00AE1809"/>
    <w:rsid w:val="00AF4BE6"/>
    <w:rsid w:val="00B26D55"/>
    <w:rsid w:val="00B3764C"/>
    <w:rsid w:val="00B80D76"/>
    <w:rsid w:val="00BA2105"/>
    <w:rsid w:val="00BA7E06"/>
    <w:rsid w:val="00BB43B5"/>
    <w:rsid w:val="00BB6219"/>
    <w:rsid w:val="00BC676D"/>
    <w:rsid w:val="00BD290F"/>
    <w:rsid w:val="00BE28EA"/>
    <w:rsid w:val="00C06E3C"/>
    <w:rsid w:val="00C14CC4"/>
    <w:rsid w:val="00C33C52"/>
    <w:rsid w:val="00C3530C"/>
    <w:rsid w:val="00C36C3E"/>
    <w:rsid w:val="00C40D8B"/>
    <w:rsid w:val="00C8407A"/>
    <w:rsid w:val="00C8488C"/>
    <w:rsid w:val="00C86E91"/>
    <w:rsid w:val="00CA19A3"/>
    <w:rsid w:val="00CA2010"/>
    <w:rsid w:val="00CA2650"/>
    <w:rsid w:val="00CB1078"/>
    <w:rsid w:val="00CC474E"/>
    <w:rsid w:val="00CC6FAF"/>
    <w:rsid w:val="00CD1C95"/>
    <w:rsid w:val="00CD4987"/>
    <w:rsid w:val="00CE104E"/>
    <w:rsid w:val="00CE33AC"/>
    <w:rsid w:val="00D115C6"/>
    <w:rsid w:val="00D24698"/>
    <w:rsid w:val="00D3338C"/>
    <w:rsid w:val="00D6383F"/>
    <w:rsid w:val="00D662C8"/>
    <w:rsid w:val="00D91B14"/>
    <w:rsid w:val="00DA7234"/>
    <w:rsid w:val="00DB4A58"/>
    <w:rsid w:val="00DB59D0"/>
    <w:rsid w:val="00DC33D3"/>
    <w:rsid w:val="00DE3BE0"/>
    <w:rsid w:val="00E26329"/>
    <w:rsid w:val="00E40B50"/>
    <w:rsid w:val="00E50293"/>
    <w:rsid w:val="00E65FFC"/>
    <w:rsid w:val="00E670E2"/>
    <w:rsid w:val="00E807F5"/>
    <w:rsid w:val="00E80951"/>
    <w:rsid w:val="00E86CC6"/>
    <w:rsid w:val="00E87761"/>
    <w:rsid w:val="00E918BF"/>
    <w:rsid w:val="00EA2912"/>
    <w:rsid w:val="00EA3427"/>
    <w:rsid w:val="00EB56B3"/>
    <w:rsid w:val="00EC2C8E"/>
    <w:rsid w:val="00ED6492"/>
    <w:rsid w:val="00EE1631"/>
    <w:rsid w:val="00EE511A"/>
    <w:rsid w:val="00EF2095"/>
    <w:rsid w:val="00F06866"/>
    <w:rsid w:val="00F15956"/>
    <w:rsid w:val="00F24CFC"/>
    <w:rsid w:val="00F3170F"/>
    <w:rsid w:val="00F37615"/>
    <w:rsid w:val="00F4632C"/>
    <w:rsid w:val="00F51D70"/>
    <w:rsid w:val="00F6088F"/>
    <w:rsid w:val="00F71480"/>
    <w:rsid w:val="00F9211A"/>
    <w:rsid w:val="00F94D8C"/>
    <w:rsid w:val="00F957C1"/>
    <w:rsid w:val="00F976B0"/>
    <w:rsid w:val="00FA6DE7"/>
    <w:rsid w:val="00FB1087"/>
    <w:rsid w:val="00FB7299"/>
    <w:rsid w:val="00FC0A8E"/>
    <w:rsid w:val="00FD57B3"/>
    <w:rsid w:val="00FE2FA6"/>
    <w:rsid w:val="00FE3DF2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1C1E0"/>
  <w15:chartTrackingRefBased/>
  <w15:docId w15:val="{17F8D1C6-86D7-42A2-A3C2-A1B12702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erChar">
    <w:name w:val="Header Char"/>
    <w:link w:val="Header"/>
    <w:uiPriority w:val="99"/>
    <w:rsid w:val="00A05EFB"/>
    <w:rPr>
      <w:snapToGrid w:val="0"/>
      <w:sz w:val="24"/>
      <w:szCs w:val="24"/>
    </w:rPr>
  </w:style>
  <w:style w:type="character" w:styleId="Hyperlink">
    <w:name w:val="Hyperlink"/>
    <w:rsid w:val="00F71480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A7234"/>
    <w:rPr>
      <w:color w:val="605E5C"/>
      <w:shd w:val="clear" w:color="auto" w:fill="E1DFDD"/>
    </w:rPr>
  </w:style>
  <w:style w:type="character" w:styleId="FollowedHyperlink">
    <w:name w:val="FollowedHyperlink"/>
    <w:rsid w:val="005E7E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ls.gov/oes/current/oes_nat.ht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FB042-92F0-4D1B-B281-5C6A72F0EE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41D08F-3A48-4E52-8A0B-D021BDD58D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4E1DE1-16DF-4251-8427-318AE4CB4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914EFB-5A00-4507-8F13-3C0A2971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4</cp:revision>
  <cp:lastPrinted>2010-10-04T16:59:00Z</cp:lastPrinted>
  <dcterms:created xsi:type="dcterms:W3CDTF">2020-12-03T22:20:00Z</dcterms:created>
  <dcterms:modified xsi:type="dcterms:W3CDTF">2020-12-03T22:25:00Z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ContentTypeId">
    <vt:lpwstr>0x0101001BCE516E706B8441AAF8D1CD31048E5B</vt:lpwstr>
  </property>
</Properties>
</file>