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4043B" w:rsidR="00E41BE3" w:rsidP="00E41BE3" w:rsidRDefault="00E41BE3" w14:paraId="1B368590" w14:textId="3F8530EB">
      <w:pPr>
        <w:spacing w:after="0" w:line="276" w:lineRule="auto"/>
        <w:contextualSpacing/>
        <w:outlineLvl w:val="0"/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</w:pPr>
      <w:r w:rsidRPr="0084043B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St</w:t>
      </w:r>
      <w:r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aff Q</w:t>
      </w:r>
      <w:r w:rsidR="00460E12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ue</w:t>
      </w:r>
      <w:r w:rsidR="006D2EE2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stionnaire – HS/PRS Caseworker</w:t>
      </w:r>
      <w:r w:rsidR="006D2EE2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ab/>
      </w:r>
    </w:p>
    <w:tbl>
      <w:tblPr>
        <w:tblStyle w:val="GridTable1Light-Accent2"/>
        <w:tblpPr w:leftFromText="180" w:rightFromText="180" w:vertAnchor="text" w:horzAnchor="margin" w:tblpY="36"/>
        <w:tblW w:w="14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00" w:firstRow="0" w:lastRow="0" w:firstColumn="0" w:lastColumn="0" w:noHBand="0" w:noVBand="1"/>
      </w:tblPr>
      <w:tblGrid>
        <w:gridCol w:w="7195"/>
        <w:gridCol w:w="7200"/>
      </w:tblGrid>
      <w:tr w:rsidRPr="0084043B" w:rsidR="00E41BE3" w:rsidTr="003E21C7" w14:paraId="4E8A92CC" w14:textId="77777777">
        <w:trPr>
          <w:trHeight w:val="279"/>
        </w:trPr>
        <w:tc>
          <w:tcPr>
            <w:tcW w:w="7195" w:type="dxa"/>
            <w:shd w:val="clear" w:color="auto" w:fill="0D0D0D" w:themeFill="text1" w:themeFillTint="F2"/>
          </w:tcPr>
          <w:p w:rsidRPr="0084043B" w:rsidR="00E41BE3" w:rsidP="003E21C7" w:rsidRDefault="00E41BE3" w14:paraId="15AEAB13" w14:textId="77777777">
            <w:pPr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>Interview Details</w:t>
            </w:r>
          </w:p>
        </w:tc>
        <w:tc>
          <w:tcPr>
            <w:tcW w:w="7200" w:type="dxa"/>
            <w:shd w:val="clear" w:color="auto" w:fill="0D0D0D" w:themeFill="text1" w:themeFillTint="F2"/>
          </w:tcPr>
          <w:p w:rsidRPr="0084043B" w:rsidR="00E41BE3" w:rsidP="003E21C7" w:rsidRDefault="00E41BE3" w14:paraId="68E5AF7F" w14:textId="77777777">
            <w:pPr>
              <w:rPr>
                <w:rFonts w:eastAsia="Times New Roman" w:asciiTheme="majorHAnsi" w:hAnsiTheme="majorHAnsi" w:cstheme="majorHAnsi"/>
              </w:rPr>
            </w:pPr>
          </w:p>
        </w:tc>
      </w:tr>
      <w:tr w:rsidRPr="0084043B" w:rsidR="00E41BE3" w:rsidTr="003E21C7" w14:paraId="4CF7852F" w14:textId="77777777">
        <w:trPr>
          <w:trHeight w:val="279"/>
        </w:trPr>
        <w:tc>
          <w:tcPr>
            <w:tcW w:w="7195" w:type="dxa"/>
          </w:tcPr>
          <w:p w:rsidRPr="0084043B" w:rsidR="00E41BE3" w:rsidP="003E21C7" w:rsidRDefault="00E41BE3" w14:paraId="352E7905" w14:textId="77777777">
            <w:pPr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Program Name:</w:t>
            </w:r>
          </w:p>
        </w:tc>
        <w:tc>
          <w:tcPr>
            <w:tcW w:w="7200" w:type="dxa"/>
          </w:tcPr>
          <w:p w:rsidRPr="0084043B" w:rsidR="00E41BE3" w:rsidP="003E21C7" w:rsidRDefault="00E41BE3" w14:paraId="52E597A5" w14:textId="77777777">
            <w:pPr>
              <w:rPr>
                <w:rFonts w:asciiTheme="majorHAnsi" w:hAnsiTheme="majorHAnsi" w:cstheme="majorHAnsi"/>
              </w:rPr>
            </w:pPr>
            <w:r w:rsidRPr="0084043B">
              <w:rPr>
                <w:rFonts w:eastAsia="Times New Roman" w:asciiTheme="majorHAnsi" w:hAnsiTheme="majorHAnsi" w:cstheme="majorHAnsi"/>
                <w:lang w:eastAsia="en-US"/>
              </w:rPr>
              <w:t xml:space="preserve">Past and Current Position(s) at Program:  </w:t>
            </w:r>
          </w:p>
        </w:tc>
      </w:tr>
      <w:tr w:rsidRPr="0084043B" w:rsidR="00E41BE3" w:rsidTr="003E21C7" w14:paraId="2E885223" w14:textId="77777777">
        <w:trPr>
          <w:trHeight w:val="279"/>
        </w:trPr>
        <w:tc>
          <w:tcPr>
            <w:tcW w:w="7195" w:type="dxa"/>
          </w:tcPr>
          <w:p w:rsidRPr="0084043B" w:rsidR="00E41BE3" w:rsidP="003E21C7" w:rsidRDefault="00E41BE3" w14:paraId="4EBD39A9" w14:textId="77777777">
            <w:pPr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Level of Care:</w:t>
            </w:r>
          </w:p>
        </w:tc>
        <w:tc>
          <w:tcPr>
            <w:tcW w:w="7200" w:type="dxa"/>
          </w:tcPr>
          <w:p w:rsidRPr="0084043B" w:rsidR="00E41BE3" w:rsidP="003E21C7" w:rsidRDefault="00E41BE3" w14:paraId="4C59DD37" w14:textId="77777777">
            <w:pPr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Date/Time of Interview:</w:t>
            </w:r>
          </w:p>
        </w:tc>
      </w:tr>
      <w:tr w:rsidRPr="0084043B" w:rsidR="00E41BE3" w:rsidTr="003E21C7" w14:paraId="6923C7F5" w14:textId="77777777">
        <w:trPr>
          <w:trHeight w:val="279"/>
        </w:trPr>
        <w:tc>
          <w:tcPr>
            <w:tcW w:w="7195" w:type="dxa"/>
          </w:tcPr>
          <w:p w:rsidRPr="0084043B" w:rsidR="00E41BE3" w:rsidP="003E21C7" w:rsidRDefault="00E41BE3" w14:paraId="3EC3C34F" w14:textId="77777777">
            <w:pPr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Full Name:</w:t>
            </w:r>
          </w:p>
        </w:tc>
        <w:tc>
          <w:tcPr>
            <w:tcW w:w="7200" w:type="dxa"/>
          </w:tcPr>
          <w:p w:rsidRPr="0084043B" w:rsidR="00E41BE3" w:rsidP="003E21C7" w:rsidRDefault="00E41BE3" w14:paraId="7728892F" w14:textId="77777777">
            <w:pPr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Interviewer:</w:t>
            </w:r>
          </w:p>
        </w:tc>
      </w:tr>
    </w:tbl>
    <w:p w:rsidRPr="0084043B" w:rsidR="00E41BE3" w:rsidP="00E41BE3" w:rsidRDefault="00E41BE3" w14:paraId="1CBAF3D3" w14:textId="77777777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84043B">
        <w:rPr>
          <w:rFonts w:asciiTheme="majorHAnsi" w:hAnsiTheme="majorHAnsi" w:cstheme="majorHAnsi"/>
          <w:sz w:val="22"/>
          <w:szCs w:val="22"/>
        </w:rPr>
        <w:t>*Note: Before beginning the interview and/or providing this questionnaire to staff, provide a brief introduction, including monitor role and purpose of monitoring visit, confidentiality of staff interview, and clarify any questions. See</w:t>
      </w:r>
      <w:r w:rsidRPr="0084043B">
        <w:rPr>
          <w:rFonts w:asciiTheme="majorHAnsi" w:hAnsiTheme="majorHAnsi" w:cstheme="majorHAnsi"/>
          <w:i/>
          <w:sz w:val="22"/>
          <w:szCs w:val="22"/>
        </w:rPr>
        <w:t xml:space="preserve"> Introduction Prompt for Staff </w:t>
      </w:r>
      <w:r w:rsidRPr="0084043B">
        <w:rPr>
          <w:rFonts w:asciiTheme="majorHAnsi" w:hAnsiTheme="majorHAnsi" w:cstheme="majorHAnsi"/>
          <w:sz w:val="22"/>
          <w:szCs w:val="22"/>
        </w:rPr>
        <w:t xml:space="preserve">for additional guidance as needed. </w:t>
      </w:r>
    </w:p>
    <w:tbl>
      <w:tblPr>
        <w:tblW w:w="14423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223"/>
        <w:gridCol w:w="7200"/>
      </w:tblGrid>
      <w:tr w:rsidRPr="0084043B" w:rsidR="00E41BE3" w:rsidTr="003E21C7" w14:paraId="540087B4" w14:textId="77777777">
        <w:trPr>
          <w:trHeight w:val="485"/>
        </w:trPr>
        <w:tc>
          <w:tcPr>
            <w:tcW w:w="7223" w:type="dxa"/>
            <w:shd w:val="clear" w:color="auto" w:fill="0D0D0D" w:themeFill="text1" w:themeFillTint="F2"/>
          </w:tcPr>
          <w:p w:rsidRPr="0084043B" w:rsidR="00E41BE3" w:rsidP="003E21C7" w:rsidRDefault="00E41BE3" w14:paraId="4B2895C2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0D0D0D" w:themeFill="text1" w:themeFillTint="F2"/>
          </w:tcPr>
          <w:p w:rsidRPr="0084043B" w:rsidR="00E41BE3" w:rsidP="003E21C7" w:rsidRDefault="00E41BE3" w14:paraId="6F05FE7A" w14:textId="77777777">
            <w:pPr>
              <w:pStyle w:val="Heading2"/>
              <w:rPr>
                <w:rFonts w:cstheme="majorHAnsi"/>
                <w:sz w:val="24"/>
                <w:szCs w:val="24"/>
              </w:rPr>
            </w:pPr>
            <w:r w:rsidRPr="0084043B">
              <w:rPr>
                <w:rFonts w:cstheme="majorHAnsi"/>
              </w:rPr>
              <w:t>NOTES</w:t>
            </w:r>
          </w:p>
        </w:tc>
      </w:tr>
      <w:tr w:rsidRPr="0084043B" w:rsidR="00E41BE3" w:rsidTr="003E21C7" w14:paraId="5534CF09" w14:textId="77777777">
        <w:trPr>
          <w:trHeight w:val="710"/>
        </w:trPr>
        <w:tc>
          <w:tcPr>
            <w:tcW w:w="7223" w:type="dxa"/>
          </w:tcPr>
          <w:p w:rsidRPr="0084043B" w:rsidR="00E41BE3" w:rsidP="003E21C7" w:rsidRDefault="00E41BE3" w14:paraId="3362E81F" w14:textId="29D51139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>Tell me about your role and main re</w:t>
            </w:r>
            <w:r w:rsidR="006D2EE2">
              <w:rPr>
                <w:rFonts w:asciiTheme="majorHAnsi" w:hAnsiTheme="majorHAnsi" w:cstheme="majorHAnsi"/>
                <w:b/>
              </w:rPr>
              <w:t>sponsibilities as a caseworker</w:t>
            </w:r>
            <w:r w:rsidRPr="0084043B">
              <w:rPr>
                <w:rFonts w:asciiTheme="majorHAnsi" w:hAnsiTheme="majorHAnsi" w:cstheme="majorHAnsi"/>
                <w:b/>
              </w:rPr>
              <w:t xml:space="preserve">.   </w:t>
            </w:r>
          </w:p>
          <w:p w:rsidRPr="0084043B" w:rsidR="00E41BE3" w:rsidP="00E41BE3" w:rsidRDefault="00E41BE3" w14:paraId="746FBE08" w14:textId="77777777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 xml:space="preserve">How many cases do you typically cover?  </w:t>
            </w:r>
          </w:p>
          <w:p w:rsidRPr="0084043B" w:rsidR="00E41BE3" w:rsidP="00E41BE3" w:rsidRDefault="00E41BE3" w14:paraId="7DDA31C3" w14:textId="77777777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In the last year, what was the highest number of cases on your caseload?  Lowest number?</w:t>
            </w:r>
          </w:p>
          <w:p w:rsidRPr="0084043B" w:rsidR="00E41BE3" w:rsidP="00E41BE3" w:rsidRDefault="00E41BE3" w14:paraId="36B40598" w14:textId="77777777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Is your current caseload manageable? Has your caseload been unmanageable in the past? If so, why?</w:t>
            </w:r>
          </w:p>
        </w:tc>
        <w:tc>
          <w:tcPr>
            <w:tcW w:w="7200" w:type="dxa"/>
          </w:tcPr>
          <w:p w:rsidRPr="0084043B" w:rsidR="00E41BE3" w:rsidP="003E21C7" w:rsidRDefault="00E41BE3" w14:paraId="33476685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E41BE3" w:rsidTr="003E21C7" w14:paraId="5A65ECC9" w14:textId="77777777">
        <w:trPr>
          <w:trHeight w:val="531"/>
        </w:trPr>
        <w:tc>
          <w:tcPr>
            <w:tcW w:w="7223" w:type="dxa"/>
            <w:shd w:val="clear" w:color="auto" w:fill="auto"/>
          </w:tcPr>
          <w:p w:rsidRPr="0084043B" w:rsidR="00E41BE3" w:rsidP="003E21C7" w:rsidRDefault="00E41BE3" w14:paraId="65F77A7D" w14:textId="77777777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 xml:space="preserve">How do you keep up-to-date on current and new ORR policies and procedures?  </w:t>
            </w:r>
          </w:p>
          <w:p w:rsidRPr="0084043B" w:rsidR="00E41BE3" w:rsidP="003E21C7" w:rsidRDefault="00E41BE3" w14:paraId="6222EEAA" w14:textId="77777777">
            <w:pPr>
              <w:pStyle w:val="ListParagraph"/>
              <w:numPr>
                <w:ilvl w:val="1"/>
                <w:numId w:val="1"/>
              </w:numPr>
              <w:spacing w:after="200"/>
              <w:ind w:left="108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 xml:space="preserve">How are you trained/notified when there is an update or a change to ORR policies and procedures?  Cooperative Agreement? </w:t>
            </w:r>
          </w:p>
          <w:p w:rsidRPr="0084043B" w:rsidR="00E41BE3" w:rsidP="003E21C7" w:rsidRDefault="00E41BE3" w14:paraId="712AE71E" w14:textId="77777777">
            <w:pPr>
              <w:pStyle w:val="ListParagraph"/>
              <w:numPr>
                <w:ilvl w:val="1"/>
                <w:numId w:val="1"/>
              </w:numPr>
              <w:spacing w:after="200"/>
              <w:ind w:left="108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Do you know where to find the most up to date information?</w:t>
            </w:r>
          </w:p>
          <w:p w:rsidR="00E41BE3" w:rsidP="003E21C7" w:rsidRDefault="00E41BE3" w14:paraId="15F1514D" w14:textId="1A177B14">
            <w:pPr>
              <w:pStyle w:val="ListParagraph"/>
              <w:numPr>
                <w:ilvl w:val="1"/>
                <w:numId w:val="1"/>
              </w:numPr>
              <w:spacing w:after="200"/>
              <w:ind w:left="108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What is the last policy update you received? Tell me about a recent policy update you received and how it wa</w:t>
            </w:r>
            <w:r w:rsidR="006D2EE2">
              <w:rPr>
                <w:rFonts w:asciiTheme="majorHAnsi" w:hAnsiTheme="majorHAnsi" w:cstheme="majorHAnsi"/>
              </w:rPr>
              <w:t>s implemented in casework</w:t>
            </w:r>
            <w:r w:rsidRPr="0084043B">
              <w:rPr>
                <w:rFonts w:asciiTheme="majorHAnsi" w:hAnsiTheme="majorHAnsi" w:cstheme="majorHAnsi"/>
              </w:rPr>
              <w:t xml:space="preserve"> service provision?</w:t>
            </w:r>
          </w:p>
          <w:p w:rsidRPr="0084043B" w:rsidR="00825704" w:rsidP="003E21C7" w:rsidRDefault="00825704" w14:paraId="65C8C3EC" w14:textId="77777777">
            <w:pPr>
              <w:pStyle w:val="ListParagraph"/>
              <w:numPr>
                <w:ilvl w:val="1"/>
                <w:numId w:val="1"/>
              </w:numPr>
              <w:spacing w:after="200"/>
              <w:ind w:left="108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 you receive information or participate in monthly calls with  the ORR project officer?</w:t>
            </w:r>
          </w:p>
          <w:p w:rsidRPr="0084043B" w:rsidR="00E41BE3" w:rsidP="003E21C7" w:rsidRDefault="00E41BE3" w14:paraId="6211237A" w14:textId="77777777">
            <w:pPr>
              <w:pStyle w:val="ListParagraph"/>
              <w:spacing w:after="200"/>
              <w:ind w:left="1080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  <w:shd w:val="clear" w:color="auto" w:fill="auto"/>
          </w:tcPr>
          <w:p w:rsidRPr="0084043B" w:rsidR="00E41BE3" w:rsidP="003E21C7" w:rsidRDefault="00E41BE3" w14:paraId="468AEAFE" w14:textId="77777777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E41BE3" w:rsidTr="003E21C7" w14:paraId="6A6A688A" w14:textId="77777777">
        <w:trPr>
          <w:trHeight w:val="562"/>
        </w:trPr>
        <w:tc>
          <w:tcPr>
            <w:tcW w:w="7223" w:type="dxa"/>
          </w:tcPr>
          <w:p w:rsidRPr="0084043B" w:rsidR="00E41BE3" w:rsidP="003E21C7" w:rsidRDefault="00E41BE3" w14:paraId="1339C50C" w14:textId="77777777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 xml:space="preserve">Do you feel that you receive adequate training to perform your </w:t>
            </w:r>
            <w:r>
              <w:rPr>
                <w:rFonts w:asciiTheme="majorHAnsi" w:hAnsiTheme="majorHAnsi" w:cstheme="majorHAnsi"/>
                <w:b/>
              </w:rPr>
              <w:t>HS/PRS</w:t>
            </w:r>
            <w:r w:rsidRPr="0084043B">
              <w:rPr>
                <w:rFonts w:asciiTheme="majorHAnsi" w:hAnsiTheme="majorHAnsi" w:cstheme="majorHAnsi"/>
                <w:b/>
              </w:rPr>
              <w:t xml:space="preserve"> duties? </w:t>
            </w:r>
            <w:r w:rsidRPr="0084043B">
              <w:rPr>
                <w:rFonts w:asciiTheme="majorHAnsi" w:hAnsiTheme="majorHAnsi" w:cstheme="majorHAnsi"/>
              </w:rPr>
              <w:t>If not, please explain.</w:t>
            </w:r>
            <w:r w:rsidRPr="0084043B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Pr="00A2283A" w:rsidR="00B37B47" w:rsidP="00522039" w:rsidRDefault="00E41BE3" w14:paraId="2A4911A9" w14:textId="72C9D6FB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A2283A">
              <w:rPr>
                <w:rFonts w:asciiTheme="majorHAnsi" w:hAnsiTheme="majorHAnsi" w:cstheme="majorHAnsi"/>
                <w:b/>
              </w:rPr>
              <w:lastRenderedPageBreak/>
              <w:t xml:space="preserve">(Lead) </w:t>
            </w:r>
            <w:r w:rsidRPr="00A2283A" w:rsidR="00EC6D61">
              <w:rPr>
                <w:rFonts w:asciiTheme="majorHAnsi" w:hAnsiTheme="majorHAnsi" w:cstheme="majorHAnsi"/>
                <w:b/>
              </w:rPr>
              <w:t xml:space="preserve">Do you supervise </w:t>
            </w:r>
            <w:r w:rsidRPr="00A2283A" w:rsidR="00522039">
              <w:rPr>
                <w:rFonts w:asciiTheme="majorHAnsi" w:hAnsiTheme="majorHAnsi" w:cstheme="majorHAnsi"/>
                <w:b/>
              </w:rPr>
              <w:t>or review the work of other staff?</w:t>
            </w:r>
            <w:r w:rsidRPr="00A2283A" w:rsidR="00EC6D61">
              <w:rPr>
                <w:rFonts w:asciiTheme="majorHAnsi" w:hAnsiTheme="majorHAnsi" w:cstheme="majorHAnsi"/>
                <w:b/>
              </w:rPr>
              <w:t xml:space="preserve"> If so, </w:t>
            </w:r>
            <w:r w:rsidRPr="00A2283A" w:rsidR="00522039">
              <w:rPr>
                <w:rFonts w:asciiTheme="majorHAnsi" w:hAnsiTheme="majorHAnsi" w:cstheme="majorHAnsi"/>
                <w:b/>
              </w:rPr>
              <w:t>describe your system to assess ongoing staff training needs and opportunities for development.  How is this working?</w:t>
            </w:r>
          </w:p>
          <w:p w:rsidRPr="00B37B47" w:rsidR="00E41BE3" w:rsidP="00B37B47" w:rsidRDefault="00E41BE3" w14:paraId="503751FE" w14:textId="77777777">
            <w:pPr>
              <w:pStyle w:val="ListParagraph"/>
              <w:numPr>
                <w:ilvl w:val="0"/>
                <w:numId w:val="9"/>
              </w:numPr>
              <w:spacing w:after="200"/>
              <w:rPr>
                <w:rFonts w:asciiTheme="majorHAnsi" w:hAnsiTheme="majorHAnsi" w:cstheme="majorHAnsi"/>
                <w:b/>
              </w:rPr>
            </w:pPr>
            <w:r w:rsidRPr="00B37B47">
              <w:rPr>
                <w:rFonts w:asciiTheme="majorHAnsi" w:hAnsiTheme="majorHAnsi" w:cstheme="majorHAnsi"/>
              </w:rPr>
              <w:t>Please describe any training needs</w:t>
            </w:r>
            <w:r w:rsidRPr="00B37B47" w:rsidR="00A324A2">
              <w:rPr>
                <w:rFonts w:asciiTheme="majorHAnsi" w:hAnsiTheme="majorHAnsi" w:cstheme="majorHAnsi"/>
              </w:rPr>
              <w:t xml:space="preserve"> that your staff currently has. </w:t>
            </w:r>
          </w:p>
          <w:p w:rsidRPr="0084043B" w:rsidR="00A324A2" w:rsidP="00E41BE3" w:rsidRDefault="00A324A2" w14:paraId="75514FB1" w14:textId="77777777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Describe how you are addressing these training needs based upon your system.</w:t>
            </w:r>
          </w:p>
        </w:tc>
        <w:tc>
          <w:tcPr>
            <w:tcW w:w="7200" w:type="dxa"/>
          </w:tcPr>
          <w:p w:rsidRPr="0084043B" w:rsidR="00E41BE3" w:rsidP="003E21C7" w:rsidRDefault="00E41BE3" w14:paraId="4B6B3203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E41BE3" w:rsidTr="003E21C7" w14:paraId="0854A94F" w14:textId="77777777">
        <w:trPr>
          <w:trHeight w:val="523"/>
        </w:trPr>
        <w:tc>
          <w:tcPr>
            <w:tcW w:w="7223" w:type="dxa"/>
          </w:tcPr>
          <w:p w:rsidRPr="0084043B" w:rsidR="00E41BE3" w:rsidP="003E21C7" w:rsidRDefault="00E41BE3" w14:paraId="0F3972F7" w14:textId="01DEC9C6">
            <w:pPr>
              <w:spacing w:after="20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  <w:b/>
              </w:rPr>
              <w:t xml:space="preserve">Tell me about your staff meetings?  How do you communicate with staff? </w:t>
            </w:r>
          </w:p>
          <w:p w:rsidRPr="0084043B" w:rsidR="00E41BE3" w:rsidP="003E21C7" w:rsidRDefault="00E41BE3" w14:paraId="29FC38BC" w14:textId="77777777">
            <w:pPr>
              <w:pStyle w:val="ListParagraph"/>
              <w:numPr>
                <w:ilvl w:val="1"/>
                <w:numId w:val="1"/>
              </w:numPr>
              <w:spacing w:after="200"/>
              <w:ind w:left="108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All staff?</w:t>
            </w:r>
          </w:p>
          <w:p w:rsidRPr="00EC6D61" w:rsidR="00E41BE3" w:rsidP="006D2EE2" w:rsidRDefault="00460E12" w14:paraId="4C195751" w14:textId="6C3CFC0B">
            <w:pPr>
              <w:pStyle w:val="ListParagraph"/>
              <w:numPr>
                <w:ilvl w:val="1"/>
                <w:numId w:val="1"/>
              </w:numPr>
              <w:spacing w:after="200"/>
              <w:ind w:left="108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Other c</w:t>
            </w:r>
            <w:r w:rsidR="00E41BE3">
              <w:rPr>
                <w:rFonts w:asciiTheme="majorHAnsi" w:hAnsiTheme="majorHAnsi" w:cstheme="majorHAnsi"/>
              </w:rPr>
              <w:t>ase</w:t>
            </w:r>
            <w:r w:rsidR="006D2EE2">
              <w:rPr>
                <w:rFonts w:asciiTheme="majorHAnsi" w:hAnsiTheme="majorHAnsi" w:cstheme="majorHAnsi"/>
              </w:rPr>
              <w:t xml:space="preserve">workers? </w:t>
            </w:r>
            <w:r w:rsidR="00E41BE3">
              <w:rPr>
                <w:rFonts w:asciiTheme="majorHAnsi" w:hAnsiTheme="majorHAnsi" w:cstheme="majorHAnsi"/>
              </w:rPr>
              <w:t>Lead case</w:t>
            </w:r>
            <w:r w:rsidR="006D2EE2">
              <w:rPr>
                <w:rFonts w:asciiTheme="majorHAnsi" w:hAnsiTheme="majorHAnsi" w:cstheme="majorHAnsi"/>
              </w:rPr>
              <w:t>worker</w:t>
            </w:r>
            <w:r w:rsidR="00907DA1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7200" w:type="dxa"/>
          </w:tcPr>
          <w:p w:rsidRPr="0084043B" w:rsidR="00E41BE3" w:rsidP="003E21C7" w:rsidRDefault="00E41BE3" w14:paraId="0337A229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E41BE3" w:rsidTr="003E21C7" w14:paraId="192CBB3E" w14:textId="77777777">
        <w:trPr>
          <w:trHeight w:val="477"/>
        </w:trPr>
        <w:tc>
          <w:tcPr>
            <w:tcW w:w="7223" w:type="dxa"/>
          </w:tcPr>
          <w:p w:rsidRPr="00E41BE3" w:rsidR="00E41BE3" w:rsidP="00E41BE3" w:rsidRDefault="00E41BE3" w14:paraId="32EFE7D6" w14:textId="77777777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 xml:space="preserve">Describe your working relationship with stakeholders. </w:t>
            </w:r>
          </w:p>
          <w:p w:rsidRPr="0084043B" w:rsidR="00E41BE3" w:rsidP="003E21C7" w:rsidRDefault="00E41BE3" w14:paraId="389DC6B0" w14:textId="77777777">
            <w:pPr>
              <w:pStyle w:val="ListParagraph"/>
              <w:numPr>
                <w:ilvl w:val="1"/>
                <w:numId w:val="1"/>
              </w:numPr>
              <w:spacing w:after="200"/>
              <w:ind w:left="108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Community Partners/resources</w:t>
            </w:r>
          </w:p>
          <w:p w:rsidRPr="0084043B" w:rsidR="00E41BE3" w:rsidP="003E21C7" w:rsidRDefault="00E41BE3" w14:paraId="17DC233F" w14:textId="77777777">
            <w:pPr>
              <w:pStyle w:val="ListParagraph"/>
              <w:numPr>
                <w:ilvl w:val="1"/>
                <w:numId w:val="1"/>
              </w:numPr>
              <w:spacing w:after="200"/>
              <w:ind w:left="1080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</w:rPr>
              <w:t>Other Stakeholders – OSSI, ATIP, Immigration Court, etc.</w:t>
            </w:r>
          </w:p>
          <w:p w:rsidRPr="0084043B" w:rsidR="00E41BE3" w:rsidP="003E21C7" w:rsidRDefault="00E41BE3" w14:paraId="7340E6D3" w14:textId="77777777">
            <w:pPr>
              <w:pStyle w:val="ListParagraph"/>
              <w:spacing w:after="200"/>
              <w:ind w:left="1080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</w:tcPr>
          <w:p w:rsidRPr="0084043B" w:rsidR="00E41BE3" w:rsidP="003E21C7" w:rsidRDefault="00E41BE3" w14:paraId="1BE41CAC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E41BE3" w:rsidTr="003E21C7" w14:paraId="33DA4923" w14:textId="77777777">
        <w:trPr>
          <w:trHeight w:val="370"/>
        </w:trPr>
        <w:tc>
          <w:tcPr>
            <w:tcW w:w="7223" w:type="dxa"/>
          </w:tcPr>
          <w:p w:rsidRPr="0084043B" w:rsidR="00E41BE3" w:rsidP="003E21C7" w:rsidRDefault="00E41BE3" w14:paraId="6417FB4F" w14:textId="77777777">
            <w:pPr>
              <w:spacing w:after="20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How do provide psychoeducational services for youth and sponsors</w:t>
            </w:r>
            <w:r w:rsidRPr="0084043B">
              <w:rPr>
                <w:rFonts w:asciiTheme="majorHAnsi" w:hAnsiTheme="majorHAnsi" w:cstheme="majorHAnsi"/>
                <w:b/>
              </w:rPr>
              <w:t>?</w:t>
            </w:r>
          </w:p>
          <w:p w:rsidRPr="00A2283A" w:rsidR="00E41BE3" w:rsidP="00E41BE3" w:rsidRDefault="00B37B47" w14:paraId="25DA85A9" w14:textId="77777777">
            <w:pPr>
              <w:pStyle w:val="CommentText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How do you and your team ensure</w:t>
            </w:r>
            <w:r w:rsidRPr="0084043B" w:rsidR="00E41BE3">
              <w:rPr>
                <w:rFonts w:asciiTheme="majorHAnsi" w:hAnsiTheme="majorHAnsi" w:cstheme="majorHAnsi"/>
                <w:sz w:val="22"/>
                <w:szCs w:val="22"/>
              </w:rPr>
              <w:t xml:space="preserve"> that services are culturally sensitive and age appropriate?</w:t>
            </w:r>
          </w:p>
          <w:p w:rsidRPr="0084043B" w:rsidR="00A2283A" w:rsidP="00A2283A" w:rsidRDefault="00A2283A" w14:paraId="48BCB354" w14:textId="1BA86294">
            <w:pPr>
              <w:pStyle w:val="CommentText"/>
              <w:ind w:left="72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84043B" w:rsidR="00E41BE3" w:rsidP="003E21C7" w:rsidRDefault="00E41BE3" w14:paraId="0A387B2E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522039" w:rsidTr="003E21C7" w14:paraId="4564E85D" w14:textId="77777777">
        <w:trPr>
          <w:trHeight w:val="370"/>
        </w:trPr>
        <w:tc>
          <w:tcPr>
            <w:tcW w:w="7223" w:type="dxa"/>
          </w:tcPr>
          <w:p w:rsidRPr="00A2283A" w:rsidR="00522039" w:rsidP="008B7A80" w:rsidRDefault="00522039" w14:paraId="5036992D" w14:textId="77777777">
            <w:pPr>
              <w:pStyle w:val="CommentTex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2283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What does </w:t>
            </w:r>
            <w:r w:rsidRPr="00A2283A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trauma-informed care</w:t>
            </w:r>
            <w:r w:rsidRPr="00A2283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mean to you?</w:t>
            </w:r>
          </w:p>
          <w:p w:rsidRPr="00A2283A" w:rsidR="00522039" w:rsidP="008B7A80" w:rsidRDefault="00522039" w14:paraId="10FBAFD0" w14:textId="77777777">
            <w:pPr>
              <w:pStyle w:val="CommentText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</w:rPr>
            </w:pPr>
            <w:r w:rsidRPr="00A2283A">
              <w:rPr>
                <w:rFonts w:asciiTheme="majorHAnsi" w:hAnsiTheme="majorHAnsi" w:cstheme="majorHAnsi"/>
                <w:b/>
                <w:sz w:val="22"/>
                <w:szCs w:val="22"/>
              </w:rPr>
              <w:t>How do you deliver trauma-informed care to youth and sponsors?</w:t>
            </w:r>
          </w:p>
          <w:p w:rsidRPr="008B7A80" w:rsidR="00A2283A" w:rsidP="00A2283A" w:rsidRDefault="00A2283A" w14:paraId="7CC57CCE" w14:textId="7DA729CE">
            <w:pPr>
              <w:pStyle w:val="CommentText"/>
              <w:ind w:left="72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84043B" w:rsidR="00522039" w:rsidP="003E21C7" w:rsidRDefault="00522039" w14:paraId="3F51EFAF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E41BE3" w:rsidTr="003E21C7" w14:paraId="72829CA0" w14:textId="77777777">
        <w:trPr>
          <w:trHeight w:val="370"/>
        </w:trPr>
        <w:tc>
          <w:tcPr>
            <w:tcW w:w="7223" w:type="dxa"/>
          </w:tcPr>
          <w:p w:rsidR="00A2283A" w:rsidP="00A2283A" w:rsidRDefault="00E41BE3" w14:paraId="3C415EE3" w14:textId="77777777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</w:rPr>
            </w:pPr>
            <w:r w:rsidRPr="0084043B">
              <w:rPr>
                <w:rFonts w:asciiTheme="majorHAnsi" w:hAnsiTheme="majorHAnsi" w:cstheme="majorHAnsi"/>
                <w:b/>
              </w:rPr>
              <w:t xml:space="preserve">Do you have any recommendations, suggestions or concerns regarding </w:t>
            </w:r>
            <w:r>
              <w:rPr>
                <w:rFonts w:asciiTheme="majorHAnsi" w:hAnsiTheme="majorHAnsi" w:cstheme="majorHAnsi"/>
                <w:b/>
              </w:rPr>
              <w:t>the way your cases are reviewed</w:t>
            </w:r>
            <w:r w:rsidRPr="0084043B">
              <w:rPr>
                <w:rFonts w:asciiTheme="majorHAnsi" w:hAnsiTheme="majorHAnsi" w:cstheme="majorHAnsi"/>
                <w:b/>
              </w:rPr>
              <w:t>?</w:t>
            </w:r>
            <w:r w:rsidRPr="0084043B">
              <w:rPr>
                <w:rFonts w:asciiTheme="majorHAnsi" w:hAnsiTheme="majorHAnsi" w:cstheme="majorHAnsi"/>
              </w:rPr>
              <w:t xml:space="preserve">  Please elaborate. </w:t>
            </w:r>
          </w:p>
          <w:p w:rsidRPr="00B479DC" w:rsidR="00E41BE3" w:rsidP="00A2283A" w:rsidRDefault="00E41BE3" w14:paraId="72BBA2B7" w14:textId="44BDB123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</w:tcPr>
          <w:p w:rsidRPr="0084043B" w:rsidR="00E41BE3" w:rsidP="003E21C7" w:rsidRDefault="00E41BE3" w14:paraId="235E44D0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B479DC" w:rsidTr="003E21C7" w14:paraId="78BF81B0" w14:textId="77777777">
        <w:trPr>
          <w:trHeight w:val="370"/>
        </w:trPr>
        <w:tc>
          <w:tcPr>
            <w:tcW w:w="7223" w:type="dxa"/>
          </w:tcPr>
          <w:p w:rsidRPr="00A2283A" w:rsidR="00A2283A" w:rsidP="00A2283A" w:rsidRDefault="00A2283A" w14:paraId="3FD47EC3" w14:textId="4E296E86">
            <w:pPr>
              <w:spacing w:after="0" w:line="240" w:lineRule="auto"/>
              <w:rPr>
                <w:rFonts w:eastAsia="Times New Roman" w:asciiTheme="majorHAnsi" w:hAnsiTheme="majorHAnsi" w:cstheme="majorHAnsi"/>
                <w:b/>
              </w:rPr>
            </w:pPr>
            <w:r w:rsidRPr="00A2283A">
              <w:rPr>
                <w:rFonts w:eastAsia="Times New Roman" w:asciiTheme="majorHAnsi" w:hAnsiTheme="majorHAnsi" w:cstheme="majorHAnsi"/>
                <w:b/>
              </w:rPr>
              <w:t xml:space="preserve">How </w:t>
            </w:r>
            <w:r>
              <w:rPr>
                <w:rFonts w:eastAsia="Times New Roman" w:asciiTheme="majorHAnsi" w:hAnsiTheme="majorHAnsi" w:cstheme="majorHAnsi"/>
                <w:b/>
              </w:rPr>
              <w:t xml:space="preserve">do </w:t>
            </w:r>
            <w:r w:rsidRPr="00A2283A">
              <w:rPr>
                <w:rFonts w:eastAsia="Times New Roman" w:asciiTheme="majorHAnsi" w:hAnsiTheme="majorHAnsi" w:cstheme="majorHAnsi"/>
                <w:b/>
              </w:rPr>
              <w:t>you ensure that all casework and communication with clients is accurately reflected in program documentation?</w:t>
            </w:r>
          </w:p>
          <w:p w:rsidR="005F11BC" w:rsidP="003E21C7" w:rsidRDefault="005F11BC" w14:paraId="2E9353E2" w14:textId="1ED3E966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Please describe the process for submitting a Notification of Concern? </w:t>
            </w:r>
          </w:p>
          <w:p w:rsidRPr="0084043B" w:rsidR="005F11BC" w:rsidP="003E21C7" w:rsidRDefault="005F11BC" w14:paraId="6505C47D" w14:textId="77777777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84043B" w:rsidR="00B479DC" w:rsidP="003E21C7" w:rsidRDefault="00B479DC" w14:paraId="294FE2E0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E41BE3" w:rsidTr="003E21C7" w14:paraId="64681125" w14:textId="77777777">
        <w:trPr>
          <w:trHeight w:val="485"/>
        </w:trPr>
        <w:tc>
          <w:tcPr>
            <w:tcW w:w="7223" w:type="dxa"/>
            <w:shd w:val="clear" w:color="auto" w:fill="FFFFFF" w:themeFill="background1"/>
          </w:tcPr>
          <w:p w:rsidR="00CE3CB4" w:rsidP="003E21C7" w:rsidRDefault="00CE3CB4" w14:paraId="65DF46BB" w14:textId="77777777">
            <w:pPr>
              <w:spacing w:after="20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Can you describe your</w:t>
            </w:r>
            <w:r w:rsidR="00EC6D61">
              <w:rPr>
                <w:rFonts w:asciiTheme="majorHAnsi" w:hAnsiTheme="majorHAnsi" w:cstheme="majorHAnsi"/>
                <w:b/>
              </w:rPr>
              <w:t xml:space="preserve"> process for researching resources and making referrals to youth and sponsors?</w:t>
            </w:r>
            <w:r w:rsidR="00FA7611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Pr="0003768F" w:rsidR="00E41BE3" w:rsidP="00CE3CB4" w:rsidRDefault="00FA7611" w14:paraId="41A94F45" w14:textId="77777777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asciiTheme="majorHAnsi" w:hAnsiTheme="majorHAnsi" w:cstheme="majorHAnsi"/>
              </w:rPr>
            </w:pPr>
            <w:r w:rsidRPr="00B37B47">
              <w:rPr>
                <w:rFonts w:asciiTheme="majorHAnsi" w:hAnsiTheme="majorHAnsi" w:cstheme="majorHAnsi"/>
              </w:rPr>
              <w:t xml:space="preserve">Does your </w:t>
            </w:r>
            <w:r w:rsidR="0003768F">
              <w:rPr>
                <w:rFonts w:asciiTheme="majorHAnsi" w:hAnsiTheme="majorHAnsi" w:cstheme="majorHAnsi"/>
              </w:rPr>
              <w:t>team</w:t>
            </w:r>
            <w:r w:rsidRPr="00B37B47">
              <w:rPr>
                <w:rFonts w:asciiTheme="majorHAnsi" w:hAnsiTheme="majorHAnsi" w:cstheme="majorHAnsi"/>
              </w:rPr>
              <w:t xml:space="preserve"> have a centralized place for organizing this information?</w:t>
            </w:r>
          </w:p>
        </w:tc>
        <w:tc>
          <w:tcPr>
            <w:tcW w:w="7200" w:type="dxa"/>
            <w:shd w:val="clear" w:color="auto" w:fill="FFFFFF" w:themeFill="background1"/>
          </w:tcPr>
          <w:p w:rsidRPr="0084043B" w:rsidR="00E41BE3" w:rsidP="003E21C7" w:rsidRDefault="00E41BE3" w14:paraId="1752F405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03768F" w:rsidTr="003E21C7" w14:paraId="720983AB" w14:textId="77777777">
        <w:trPr>
          <w:trHeight w:val="485"/>
        </w:trPr>
        <w:tc>
          <w:tcPr>
            <w:tcW w:w="7223" w:type="dxa"/>
            <w:shd w:val="clear" w:color="auto" w:fill="FFFFFF" w:themeFill="background1"/>
          </w:tcPr>
          <w:p w:rsidR="0003768F" w:rsidP="0003768F" w:rsidRDefault="0003768F" w14:paraId="0766B487" w14:textId="48C9AE31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B7A80">
              <w:rPr>
                <w:rFonts w:asciiTheme="majorHAnsi" w:hAnsiTheme="majorHAnsi" w:cstheme="majorHAnsi"/>
                <w:b/>
              </w:rPr>
              <w:t>Tell me about your process for assessing safety in a home? Please use an example (i.e. interviews with household members; walkthrough of home)</w:t>
            </w:r>
          </w:p>
          <w:p w:rsidRPr="008B7A80" w:rsidR="00522039" w:rsidP="008B7A80" w:rsidRDefault="00522039" w14:paraId="7C2C6457" w14:textId="468D519A">
            <w:pPr>
              <w:pStyle w:val="ListParagraph"/>
              <w:numPr>
                <w:ilvl w:val="0"/>
                <w:numId w:val="10"/>
              </w:numPr>
              <w:spacing w:after="200"/>
              <w:rPr>
                <w:rFonts w:asciiTheme="majorHAnsi" w:hAnsiTheme="majorHAnsi" w:cstheme="majorHAnsi"/>
              </w:rPr>
            </w:pPr>
            <w:r w:rsidRPr="008B7A80">
              <w:rPr>
                <w:rFonts w:asciiTheme="majorHAnsi" w:hAnsiTheme="majorHAnsi" w:cstheme="majorHAnsi"/>
              </w:rPr>
              <w:t>Tell me about any challenges related to assessing youth and sponsor safety at home.</w:t>
            </w:r>
          </w:p>
          <w:p w:rsidR="00522039" w:rsidP="00522039" w:rsidRDefault="0003768F" w14:paraId="0A284ABB" w14:textId="0E27687E">
            <w:pPr>
              <w:spacing w:after="20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What do you do if you if you suspect unsafe behavior or an unsafe environment? Please provide an example. </w:t>
            </w:r>
          </w:p>
        </w:tc>
        <w:tc>
          <w:tcPr>
            <w:tcW w:w="7200" w:type="dxa"/>
            <w:shd w:val="clear" w:color="auto" w:fill="FFFFFF" w:themeFill="background1"/>
          </w:tcPr>
          <w:p w:rsidRPr="0084043B" w:rsidR="0003768F" w:rsidP="003E21C7" w:rsidRDefault="0003768F" w14:paraId="46C79770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E41BE3" w:rsidTr="003E21C7" w14:paraId="5324D7F0" w14:textId="77777777">
        <w:trPr>
          <w:trHeight w:val="485"/>
        </w:trPr>
        <w:tc>
          <w:tcPr>
            <w:tcW w:w="7223" w:type="dxa"/>
            <w:shd w:val="clear" w:color="auto" w:fill="FFFFFF" w:themeFill="background1"/>
          </w:tcPr>
          <w:p w:rsidRPr="0084043B" w:rsidR="00E41BE3" w:rsidP="003E21C7" w:rsidRDefault="00E41BE3" w14:paraId="720D2B1B" w14:textId="59D488D8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84043B">
              <w:rPr>
                <w:rFonts w:asciiTheme="majorHAnsi" w:hAnsiTheme="majorHAnsi" w:cstheme="majorHAnsi"/>
                <w:b/>
              </w:rPr>
              <w:t xml:space="preserve">Describe the procedures when there is an allegation of child abuse or maltreatment.  </w:t>
            </w:r>
            <w:r w:rsidRPr="0084043B">
              <w:rPr>
                <w:rFonts w:asciiTheme="majorHAnsi" w:hAnsiTheme="majorHAnsi" w:cstheme="majorHAnsi"/>
              </w:rPr>
              <w:t>(Interviewer provide an example of child abuse or</w:t>
            </w:r>
            <w:r w:rsidR="006D2EE2">
              <w:rPr>
                <w:rFonts w:asciiTheme="majorHAnsi" w:hAnsiTheme="majorHAnsi" w:cstheme="majorHAnsi"/>
              </w:rPr>
              <w:t xml:space="preserve"> neglect and ask casework</w:t>
            </w:r>
            <w:r w:rsidRPr="0084043B">
              <w:rPr>
                <w:rFonts w:asciiTheme="majorHAnsi" w:hAnsiTheme="majorHAnsi" w:cstheme="majorHAnsi"/>
              </w:rPr>
              <w:t xml:space="preserve"> staff the procedures for reporting.)</w:t>
            </w:r>
          </w:p>
        </w:tc>
        <w:tc>
          <w:tcPr>
            <w:tcW w:w="7200" w:type="dxa"/>
            <w:shd w:val="clear" w:color="auto" w:fill="FFFFFF" w:themeFill="background1"/>
          </w:tcPr>
          <w:p w:rsidRPr="0084043B" w:rsidR="00E41BE3" w:rsidP="003E21C7" w:rsidRDefault="00E41BE3" w14:paraId="7E3BB1E7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E41BE3" w:rsidTr="003E21C7" w14:paraId="19E6ADC0" w14:textId="77777777">
        <w:trPr>
          <w:trHeight w:val="1187"/>
        </w:trPr>
        <w:tc>
          <w:tcPr>
            <w:tcW w:w="7223" w:type="dxa"/>
          </w:tcPr>
          <w:p w:rsidRPr="0084043B" w:rsidR="00E41BE3" w:rsidP="003E21C7" w:rsidRDefault="00CE3CB4" w14:paraId="477CF71E" w14:textId="62517363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B7A8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Do you have any concerns about the safety </w:t>
            </w:r>
            <w:r w:rsidR="00A2283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or treatment </w:t>
            </w:r>
            <w:r w:rsidRPr="008B7A80">
              <w:rPr>
                <w:rFonts w:asciiTheme="majorHAnsi" w:hAnsiTheme="majorHAnsi" w:cstheme="majorHAnsi"/>
                <w:b/>
                <w:sz w:val="22"/>
                <w:szCs w:val="22"/>
              </w:rPr>
              <w:t>of youth</w:t>
            </w:r>
            <w:r w:rsidR="00A2283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receiving services</w:t>
            </w:r>
            <w:r w:rsidRPr="008B7A80" w:rsidR="00E41BE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? </w:t>
            </w:r>
          </w:p>
          <w:p w:rsidRPr="00CE3CB4" w:rsidR="00E41BE3" w:rsidP="00B479DC" w:rsidRDefault="00E41BE3" w14:paraId="20210714" w14:textId="77777777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Do you have concerns about any particular staff members (any staff members you think should NOT be working with </w:t>
            </w:r>
            <w:r w:rsidR="00B479DC">
              <w:rPr>
                <w:rFonts w:asciiTheme="majorHAnsi" w:hAnsiTheme="majorHAnsi" w:cstheme="majorHAnsi"/>
                <w:b/>
                <w:sz w:val="22"/>
                <w:szCs w:val="22"/>
              </w:rPr>
              <w:t>youth</w:t>
            </w:r>
            <w:r w:rsidRPr="0084043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)? </w:t>
            </w:r>
          </w:p>
        </w:tc>
        <w:tc>
          <w:tcPr>
            <w:tcW w:w="7200" w:type="dxa"/>
          </w:tcPr>
          <w:p w:rsidRPr="0084043B" w:rsidR="00E41BE3" w:rsidP="003E21C7" w:rsidRDefault="00E41BE3" w14:paraId="2E194131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E41BE3" w:rsidTr="003E21C7" w14:paraId="4B95AB99" w14:textId="77777777">
        <w:trPr>
          <w:trHeight w:val="1187"/>
        </w:trPr>
        <w:tc>
          <w:tcPr>
            <w:tcW w:w="7223" w:type="dxa"/>
          </w:tcPr>
          <w:p w:rsidRPr="0084043B" w:rsidR="00E41BE3" w:rsidP="003E21C7" w:rsidRDefault="00E41BE3" w14:paraId="41A45406" w14:textId="77777777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What general recommendations do you have to strengthen the program? What improvements would you put in place? </w:t>
            </w:r>
          </w:p>
          <w:p w:rsidRPr="0084043B" w:rsidR="00E41BE3" w:rsidP="00E41BE3" w:rsidRDefault="00E41BE3" w14:paraId="583849A3" w14:textId="77777777">
            <w:pPr>
              <w:pStyle w:val="NormalWeb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sz w:val="22"/>
                <w:szCs w:val="22"/>
              </w:rPr>
              <w:t xml:space="preserve">Have you shared these ideas with your supervisor or any other program staff? </w:t>
            </w:r>
          </w:p>
        </w:tc>
        <w:tc>
          <w:tcPr>
            <w:tcW w:w="7200" w:type="dxa"/>
          </w:tcPr>
          <w:p w:rsidRPr="0084043B" w:rsidR="00E41BE3" w:rsidP="003E21C7" w:rsidRDefault="00E41BE3" w14:paraId="026DDBCB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4043B" w:rsidR="00E41BE3" w:rsidTr="003E21C7" w14:paraId="20B404C1" w14:textId="77777777">
        <w:trPr>
          <w:trHeight w:val="493"/>
        </w:trPr>
        <w:tc>
          <w:tcPr>
            <w:tcW w:w="7223" w:type="dxa"/>
          </w:tcPr>
          <w:p w:rsidRPr="0084043B" w:rsidR="00E41BE3" w:rsidP="003E21C7" w:rsidRDefault="00E41BE3" w14:paraId="47E4F6E8" w14:textId="77777777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4043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What recommendations do you have for ORR that I can take back to share with our headquarter teams? </w:t>
            </w:r>
          </w:p>
          <w:p w:rsidRPr="0084043B" w:rsidR="00E41BE3" w:rsidP="003E21C7" w:rsidRDefault="00E41BE3" w14:paraId="35E10975" w14:textId="77777777">
            <w:pPr>
              <w:spacing w:after="200"/>
              <w:rPr>
                <w:rFonts w:asciiTheme="majorHAnsi" w:hAnsiTheme="majorHAnsi" w:eastAsiaTheme="minorEastAsia" w:cstheme="majorHAnsi"/>
                <w:spacing w:val="4"/>
                <w:szCs w:val="20"/>
                <w:lang w:eastAsia="ja-JP"/>
              </w:rPr>
            </w:pPr>
          </w:p>
        </w:tc>
        <w:tc>
          <w:tcPr>
            <w:tcW w:w="7200" w:type="dxa"/>
          </w:tcPr>
          <w:p w:rsidRPr="0084043B" w:rsidR="00E41BE3" w:rsidP="003E21C7" w:rsidRDefault="00E41BE3" w14:paraId="1534ABEB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Pr="0084043B" w:rsidR="00E41BE3" w:rsidP="00E41BE3" w:rsidRDefault="00E41BE3" w14:paraId="3527244D" w14:textId="77777777">
      <w:pPr>
        <w:rPr>
          <w:rFonts w:asciiTheme="majorHAnsi" w:hAnsiTheme="majorHAnsi" w:cstheme="majorHAnsi"/>
        </w:rPr>
      </w:pPr>
    </w:p>
    <w:sdt>
      <w:sdtPr>
        <w:rPr>
          <w:rFonts w:cstheme="majorHAnsi"/>
        </w:rPr>
        <w:alias w:val="Additional notes:"/>
        <w:tag w:val="Additional notes:"/>
        <w:id w:val="-2105637154"/>
        <w:placeholder>
          <w:docPart w:val="4D0B6E21169D47B0B6C3AEE43D96B9F6"/>
        </w:placeholder>
        <w:temporary/>
        <w:showingPlcHdr/>
        <w15:appearance w15:val="hidden"/>
      </w:sdtPr>
      <w:sdtEndPr/>
      <w:sdtContent>
        <w:p w:rsidRPr="0084043B" w:rsidR="00E41BE3" w:rsidP="00E41BE3" w:rsidRDefault="00E41BE3" w14:paraId="39A85CB0" w14:textId="77777777">
          <w:pPr>
            <w:pStyle w:val="Heading2"/>
            <w:rPr>
              <w:rFonts w:cstheme="majorHAnsi"/>
            </w:rPr>
          </w:pPr>
          <w:r w:rsidRPr="0084043B">
            <w:rPr>
              <w:rFonts w:cstheme="majorHAnsi"/>
            </w:rPr>
            <w:t>Additional Notes</w:t>
          </w:r>
        </w:p>
      </w:sdtContent>
    </w:sdt>
    <w:p w:rsidRPr="0084043B" w:rsidR="00E41BE3" w:rsidP="00E41BE3" w:rsidRDefault="004E1E98" w14:paraId="0AF8A70E" w14:textId="77777777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Enter additional notes:"/>
          <w:tag w:val="Enter additional notes:"/>
          <w:id w:val="-1576816955"/>
          <w:placeholder>
            <w:docPart w:val="8EB065CCE32B4280BCE43614A6071728"/>
          </w:placeholder>
          <w:temporary/>
          <w:showingPlcHdr/>
          <w15:appearance w15:val="hidden"/>
        </w:sdtPr>
        <w:sdtEndPr/>
        <w:sdtContent>
          <w:r w:rsidRPr="0084043B" w:rsidR="00E41BE3">
            <w:rPr>
              <w:rFonts w:asciiTheme="majorHAnsi" w:hAnsiTheme="majorHAnsi" w:cstheme="majorHAnsi"/>
            </w:rPr>
            <w:t>Enter Additional Notes.</w:t>
          </w:r>
        </w:sdtContent>
      </w:sdt>
    </w:p>
    <w:p w:rsidR="008F1BAA" w:rsidRDefault="008F1BAA" w14:paraId="002D72C5" w14:textId="77777777"/>
    <w:sectPr w:rsidR="008F1BAA" w:rsidSect="004E1E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7B06E" w14:textId="77777777" w:rsidR="00DC3293" w:rsidRDefault="00DC3293">
      <w:pPr>
        <w:spacing w:after="0" w:line="240" w:lineRule="auto"/>
      </w:pPr>
      <w:r>
        <w:separator/>
      </w:r>
    </w:p>
  </w:endnote>
  <w:endnote w:type="continuationSeparator" w:id="0">
    <w:p w14:paraId="0BFE5D12" w14:textId="77777777" w:rsidR="00DC3293" w:rsidRDefault="00DC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508E7" w14:textId="77777777" w:rsidR="004E1E98" w:rsidRDefault="004E1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CEF19" w14:textId="77777777" w:rsidR="004E1E98" w:rsidRDefault="004E1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B383E" w14:textId="08F6C4BC" w:rsidR="004E1E98" w:rsidRDefault="004E1E98">
    <w:pPr>
      <w:pStyle w:val="Footer"/>
    </w:pPr>
  </w:p>
  <w:p w14:paraId="7DE60ADA" w14:textId="29D5995B" w:rsidR="004E1E98" w:rsidRDefault="004E1E98">
    <w:pPr>
      <w:pStyle w:val="Footer"/>
    </w:pPr>
    <w:r w:rsidRPr="004C5BB8">
      <w:rPr>
        <w:rFonts w:ascii="Segoe UI" w:hAnsi="Segoe UI" w:cs="Segoe UI"/>
        <w:b/>
        <w:noProof/>
        <w:color w:val="2F5496" w:themeColor="accent5" w:themeShade="BF"/>
        <w:sz w:val="18"/>
      </w:rPr>
      <mc:AlternateContent>
        <mc:Choice Requires="wps">
          <w:drawing>
            <wp:inline distT="0" distB="0" distL="0" distR="0" wp14:anchorId="02690384" wp14:editId="43DC1D34">
              <wp:extent cx="9144000" cy="858520"/>
              <wp:effectExtent l="0" t="0" r="19050" b="1778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0" cy="858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1AD80D" w14:textId="7268241E" w:rsidR="004E1E98" w:rsidRPr="00972E1B" w:rsidRDefault="004E1E98" w:rsidP="004E1E98">
                          <w:pPr>
                            <w:rPr>
                              <w:color w:val="264A64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Monitoring Team staff to </w:t>
                          </w:r>
                          <w:r w:rsidRPr="006327D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interview and document responses from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home study/post-release service caseworkers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during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biennial 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ation is estimated to average 1.0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 per response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(plus an additional 1.0 hour if the site visit is performed by a contractor monitor)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 w:rsidRPr="00972E1B">
                              <w:rPr>
                                <w:rStyle w:val="Hyperlink"/>
                                <w:rFonts w:ascii="Myriad Pro" w:hAnsi="Myriad Pro" w:cs="Myriad Pro"/>
                                <w:color w:val="264A64"/>
                                <w:sz w:val="16"/>
                                <w:szCs w:val="16"/>
                              </w:rPr>
                              <w:t>UACPolicy@acf.hhs.gov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26903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0in;height:6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">
              <v:textbox>
                <w:txbxContent>
                  <w:p w14:paraId="071AD80D" w14:textId="7268241E" w:rsidR="004E1E98" w:rsidRPr="00972E1B" w:rsidRDefault="004E1E98" w:rsidP="004E1E98">
                    <w:pPr>
                      <w:rPr>
                        <w:color w:val="264A64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Monitoring Team staff to </w:t>
                    </w:r>
                    <w:r w:rsidRPr="006327D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interview and document responses from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home study/post-release service caseworkers</w:t>
                    </w:r>
                    <w:bookmarkStart w:id="1" w:name="_GoBack"/>
                    <w:bookmarkEnd w:id="1"/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during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biennial 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ation is estimated to average 1.0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 per response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(plus an additional 1.0 hour if the site visit is performed by a contractor monitor)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</w:r>
                    <w:hyperlink r:id="rId2" w:history="1">
                      <w:r w:rsidRPr="00972E1B">
                        <w:rPr>
                          <w:rStyle w:val="Hyperlink"/>
                          <w:rFonts w:ascii="Myriad Pro" w:hAnsi="Myriad Pro" w:cs="Myriad Pro"/>
                          <w:color w:val="264A64"/>
                          <w:sz w:val="16"/>
                          <w:szCs w:val="16"/>
                        </w:rPr>
                        <w:t>UACPolicy@acf.hhs.gov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3AEBE" w14:textId="77777777" w:rsidR="00DC3293" w:rsidRDefault="00DC3293">
      <w:pPr>
        <w:spacing w:after="0" w:line="240" w:lineRule="auto"/>
      </w:pPr>
      <w:r>
        <w:separator/>
      </w:r>
    </w:p>
  </w:footnote>
  <w:footnote w:type="continuationSeparator" w:id="0">
    <w:p w14:paraId="417E9A66" w14:textId="77777777" w:rsidR="00DC3293" w:rsidRDefault="00DC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38C58" w14:textId="77777777" w:rsidR="004E1E98" w:rsidRDefault="004E1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42683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3A81A2A" w14:textId="4DB5D434" w:rsidR="007C6C1B" w:rsidRDefault="00FA761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E98" w:rsidRPr="004E1E98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3008D5B" w14:textId="0259BEFE" w:rsidR="007C6C1B" w:rsidRDefault="00FA7611" w:rsidP="00DD5A14">
    <w:pPr>
      <w:pStyle w:val="Header"/>
      <w:jc w:val="right"/>
    </w:pP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(Revised date: </w:t>
    </w:r>
    <w:r w:rsidR="00907DA1">
      <w:rPr>
        <w:rFonts w:ascii="Cambria" w:eastAsia="Times New Roman" w:hAnsi="Cambria" w:cs="Times New Roman"/>
        <w:bCs/>
        <w:spacing w:val="4"/>
        <w:lang w:eastAsia="ja-JP"/>
      </w:rPr>
      <w:t>8</w:t>
    </w:r>
    <w:r w:rsidR="00F15F3F">
      <w:rPr>
        <w:rFonts w:ascii="Cambria" w:eastAsia="Times New Roman" w:hAnsi="Cambria" w:cs="Times New Roman"/>
        <w:bCs/>
        <w:spacing w:val="4"/>
        <w:lang w:eastAsia="ja-JP"/>
      </w:rPr>
      <w:t>/</w:t>
    </w:r>
    <w:r w:rsidR="00A2283A">
      <w:rPr>
        <w:rFonts w:ascii="Cambria" w:eastAsia="Times New Roman" w:hAnsi="Cambria" w:cs="Times New Roman"/>
        <w:bCs/>
        <w:spacing w:val="4"/>
        <w:lang w:eastAsia="ja-JP"/>
      </w:rPr>
      <w:t>13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/2020)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363144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D5C96BD" w14:textId="158CCC29" w:rsidR="004E1E98" w:rsidRDefault="004E1E98" w:rsidP="004E1E98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E1E9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152AE28" w14:textId="77777777" w:rsidR="004E1E98" w:rsidRDefault="004E1E98" w:rsidP="004E1E98">
    <w:pPr>
      <w:pStyle w:val="Header"/>
      <w:jc w:val="right"/>
      <w:rPr>
        <w:rFonts w:ascii="Cambria" w:eastAsia="Times New Roman" w:hAnsi="Cambria" w:cs="Times New Roman"/>
        <w:bCs/>
        <w:spacing w:val="4"/>
        <w:lang w:eastAsia="ja-JP"/>
      </w:rPr>
    </w:pPr>
    <w:r w:rsidRPr="00EF3499">
      <w:rPr>
        <w:rFonts w:ascii="Segoe UI" w:hAnsi="Segoe UI" w:cs="Segoe UI"/>
        <w:b/>
        <w:color w:val="264A64"/>
        <w:sz w:val="18"/>
        <w:szCs w:val="18"/>
      </w:rPr>
      <w:t>OMB 0970-#### [valid through MM/DD/YYYY]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 </w:t>
    </w:r>
  </w:p>
  <w:p w14:paraId="1E8A0C48" w14:textId="1C0E6A74" w:rsidR="004E1E98" w:rsidRDefault="004E1E98" w:rsidP="004E1E98">
    <w:pPr>
      <w:pStyle w:val="Header"/>
      <w:jc w:val="right"/>
    </w:pP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(Revised date: </w:t>
    </w:r>
    <w:r>
      <w:rPr>
        <w:rFonts w:ascii="Cambria" w:eastAsia="Times New Roman" w:hAnsi="Cambria" w:cs="Times New Roman"/>
        <w:bCs/>
        <w:spacing w:val="4"/>
        <w:lang w:eastAsia="ja-JP"/>
      </w:rPr>
      <w:t>8/13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/2020)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740BB"/>
    <w:multiLevelType w:val="hybridMultilevel"/>
    <w:tmpl w:val="33001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837F9"/>
    <w:multiLevelType w:val="hybridMultilevel"/>
    <w:tmpl w:val="D38C3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A4B2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C5EF8"/>
    <w:multiLevelType w:val="hybridMultilevel"/>
    <w:tmpl w:val="14DA4F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706027"/>
    <w:multiLevelType w:val="hybridMultilevel"/>
    <w:tmpl w:val="18E673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17E58"/>
    <w:multiLevelType w:val="hybridMultilevel"/>
    <w:tmpl w:val="E3D291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B1C5E"/>
    <w:multiLevelType w:val="hybridMultilevel"/>
    <w:tmpl w:val="859C1112"/>
    <w:lvl w:ilvl="0" w:tplc="B9F217F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E1C"/>
    <w:multiLevelType w:val="hybridMultilevel"/>
    <w:tmpl w:val="B8CE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E000A"/>
    <w:multiLevelType w:val="hybridMultilevel"/>
    <w:tmpl w:val="B53E82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A1501"/>
    <w:multiLevelType w:val="hybridMultilevel"/>
    <w:tmpl w:val="E5DA6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E3"/>
    <w:rsid w:val="0003768F"/>
    <w:rsid w:val="002A6D85"/>
    <w:rsid w:val="004438F2"/>
    <w:rsid w:val="00460E12"/>
    <w:rsid w:val="004E1E98"/>
    <w:rsid w:val="00522039"/>
    <w:rsid w:val="005F11BC"/>
    <w:rsid w:val="006D2EE2"/>
    <w:rsid w:val="007424E9"/>
    <w:rsid w:val="00825704"/>
    <w:rsid w:val="008B7A80"/>
    <w:rsid w:val="008F1BAA"/>
    <w:rsid w:val="00907DA1"/>
    <w:rsid w:val="00A2283A"/>
    <w:rsid w:val="00A324A2"/>
    <w:rsid w:val="00B37B47"/>
    <w:rsid w:val="00B479DC"/>
    <w:rsid w:val="00C622D8"/>
    <w:rsid w:val="00CA2969"/>
    <w:rsid w:val="00CE3CB4"/>
    <w:rsid w:val="00DC3293"/>
    <w:rsid w:val="00E41BE3"/>
    <w:rsid w:val="00E45D1B"/>
    <w:rsid w:val="00EC6D61"/>
    <w:rsid w:val="00F15F3F"/>
    <w:rsid w:val="00F46D78"/>
    <w:rsid w:val="00FA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8D5B24"/>
  <w15:chartTrackingRefBased/>
  <w15:docId w15:val="{FD163DE7-F066-4FDD-A4E8-4F573C28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BE3"/>
  </w:style>
  <w:style w:type="paragraph" w:styleId="Heading2">
    <w:name w:val="heading 2"/>
    <w:basedOn w:val="Normal"/>
    <w:link w:val="Heading2Char"/>
    <w:uiPriority w:val="9"/>
    <w:unhideWhenUsed/>
    <w:qFormat/>
    <w:rsid w:val="00E41BE3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1BE3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41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E3"/>
  </w:style>
  <w:style w:type="table" w:styleId="GridTable1Light-Accent2">
    <w:name w:val="Grid Table 1 Light Accent 2"/>
    <w:basedOn w:val="TableNormal"/>
    <w:uiPriority w:val="46"/>
    <w:rsid w:val="00E41BE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unhideWhenUsed/>
    <w:qFormat/>
    <w:rsid w:val="00E41BE3"/>
    <w:pPr>
      <w:spacing w:after="0" w:line="276" w:lineRule="auto"/>
      <w:ind w:left="720"/>
      <w:contextualSpacing/>
    </w:pPr>
    <w:rPr>
      <w:rFonts w:eastAsiaTheme="minorEastAsia"/>
      <w:spacing w:val="4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41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1B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1BE3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E4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5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F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D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4E1E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ACPolicy@acf.hhs.gov" TargetMode="External"/><Relationship Id="rId1" Type="http://schemas.openxmlformats.org/officeDocument/2006/relationships/hyperlink" Target="mailto:UACPolicy@acf.hh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0B6E21169D47B0B6C3AEE43D96B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D9B43-E909-44D5-AE4D-36E68DB8EE8D}"/>
      </w:docPartPr>
      <w:docPartBody>
        <w:p w:rsidR="009C6C84" w:rsidRDefault="00E4063A" w:rsidP="00E4063A">
          <w:pPr>
            <w:pStyle w:val="4D0B6E21169D47B0B6C3AEE43D96B9F6"/>
          </w:pPr>
          <w:r>
            <w:t>Additional Notes</w:t>
          </w:r>
        </w:p>
      </w:docPartBody>
    </w:docPart>
    <w:docPart>
      <w:docPartPr>
        <w:name w:val="8EB065CCE32B4280BCE43614A6071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B0D6-5BD6-41A5-8BD7-44B0171D1968}"/>
      </w:docPartPr>
      <w:docPartBody>
        <w:p w:rsidR="009C6C84" w:rsidRDefault="00E4063A" w:rsidP="00E4063A">
          <w:pPr>
            <w:pStyle w:val="8EB065CCE32B4280BCE43614A6071728"/>
          </w:pPr>
          <w:r>
            <w:t>Enter Additional Notes.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3A"/>
    <w:rsid w:val="0044539B"/>
    <w:rsid w:val="009C6C84"/>
    <w:rsid w:val="009D780C"/>
    <w:rsid w:val="00A651DE"/>
    <w:rsid w:val="00A74FC8"/>
    <w:rsid w:val="00BF0758"/>
    <w:rsid w:val="00E4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0B6E21169D47B0B6C3AEE43D96B9F6">
    <w:name w:val="4D0B6E21169D47B0B6C3AEE43D96B9F6"/>
    <w:rsid w:val="00E4063A"/>
  </w:style>
  <w:style w:type="paragraph" w:customStyle="1" w:styleId="8EB065CCE32B4280BCE43614A6071728">
    <w:name w:val="8EB065CCE32B4280BCE43614A6071728"/>
    <w:rsid w:val="00E406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B2EAE3A2D6A45A51B44AAE2F2BDE3" ma:contentTypeVersion="7" ma:contentTypeDescription="Create a new document." ma:contentTypeScope="" ma:versionID="fae2b4e7f06c9f80fc5e3809f3213c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7901602a3e2ba5ec7d8339d7d3b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281A74-CE82-4260-B066-5F34D6E638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24709B-15A8-4D45-9B64-18D0606BC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763509-255B-4529-9115-781080C67CB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Persad, Amanda (ACF) (CTR)</dc:creator>
  <cp:keywords/>
  <dc:description/>
  <cp:lastModifiedBy>DPP-SH</cp:lastModifiedBy>
  <cp:revision>3</cp:revision>
  <dcterms:created xsi:type="dcterms:W3CDTF">2020-12-02T23:00:00Z</dcterms:created>
  <dcterms:modified xsi:type="dcterms:W3CDTF">2020-12-02T23:01:00Z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0x010100A15B2EAE3A2D6A45A51B44AAE2F2BDE3</vt:lpwstr>
  </property>
</Properties>
</file>