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6315" w:rsidR="00716315" w:rsidP="00716315" w:rsidRDefault="00716315" w14:paraId="440F8503" w14:textId="4D9A470E">
      <w:pPr>
        <w:jc w:val="center"/>
        <w:rPr>
          <w:b/>
          <w:sz w:val="28"/>
        </w:rPr>
      </w:pPr>
      <w:r w:rsidRPr="00716315">
        <w:rPr>
          <w:b/>
          <w:sz w:val="28"/>
        </w:rPr>
        <w:t>Workforce Recruitment Program Application</w:t>
      </w:r>
    </w:p>
    <w:p w:rsidRPr="009776B5" w:rsidR="00716315" w:rsidRDefault="00716315" w14:paraId="638C2332" w14:textId="49F48141">
      <w:pPr>
        <w:rPr>
          <w:sz w:val="24"/>
        </w:rPr>
      </w:pPr>
      <w:r w:rsidRPr="009776B5">
        <w:rPr>
          <w:sz w:val="24"/>
        </w:rPr>
        <w:t xml:space="preserve">This has been adapted from the application available at </w:t>
      </w:r>
      <w:hyperlink w:history="1" r:id="rId11">
        <w:r w:rsidRPr="009776B5">
          <w:rPr>
            <w:rStyle w:val="Hyperlink"/>
            <w:sz w:val="24"/>
          </w:rPr>
          <w:t>www.wrp.gov</w:t>
        </w:r>
      </w:hyperlink>
      <w:r w:rsidRPr="009776B5">
        <w:rPr>
          <w:sz w:val="24"/>
        </w:rPr>
        <w:t xml:space="preserve"> to registered students.</w:t>
      </w:r>
    </w:p>
    <w:p w:rsidRPr="00D77DE6" w:rsidR="00D77DE6" w:rsidRDefault="00D77DE6" w14:paraId="44B99465" w14:textId="199FE20A">
      <w:pPr>
        <w:rPr>
          <w:i/>
        </w:rPr>
      </w:pPr>
      <w:r w:rsidRPr="00D77DE6">
        <w:rPr>
          <w:i/>
        </w:rPr>
        <w:t>Your application will not be submitted until you click the "Submit Application" button on the Finalize page</w:t>
      </w:r>
    </w:p>
    <w:p w:rsidRPr="009776B5" w:rsidR="00716315" w:rsidRDefault="00716315" w14:paraId="45CECF07" w14:textId="6910CDF1">
      <w:pPr>
        <w:rPr>
          <w:b/>
          <w:sz w:val="24"/>
        </w:rPr>
      </w:pPr>
      <w:r w:rsidRPr="009776B5">
        <w:rPr>
          <w:b/>
          <w:sz w:val="24"/>
        </w:rPr>
        <w:t>Identification Page</w:t>
      </w:r>
    </w:p>
    <w:p w:rsidRPr="009776B5" w:rsidR="00716315" w:rsidP="00716315" w:rsidRDefault="00716315" w14:paraId="24159E1E" w14:textId="77777777">
      <w:pPr>
        <w:rPr>
          <w:sz w:val="24"/>
        </w:rPr>
      </w:pPr>
      <w:r w:rsidRPr="009776B5">
        <w:rPr>
          <w:sz w:val="24"/>
        </w:rPr>
        <w:t>Student First Name (Required)</w:t>
      </w:r>
    </w:p>
    <w:p w:rsidRPr="009776B5" w:rsidR="00716315" w:rsidP="00716315" w:rsidRDefault="00716315" w14:paraId="2D67C9E4" w14:textId="77777777">
      <w:pPr>
        <w:rPr>
          <w:sz w:val="24"/>
        </w:rPr>
      </w:pPr>
      <w:r w:rsidRPr="009776B5">
        <w:rPr>
          <w:sz w:val="24"/>
        </w:rPr>
        <w:t>Student Middle Name</w:t>
      </w:r>
    </w:p>
    <w:p w:rsidRPr="009776B5" w:rsidR="00716315" w:rsidP="00716315" w:rsidRDefault="00716315" w14:paraId="01B8EB1A" w14:textId="77777777">
      <w:pPr>
        <w:rPr>
          <w:sz w:val="24"/>
        </w:rPr>
      </w:pPr>
      <w:r w:rsidRPr="009776B5">
        <w:rPr>
          <w:sz w:val="24"/>
        </w:rPr>
        <w:t>Student Last Name (Required)</w:t>
      </w:r>
    </w:p>
    <w:p w:rsidRPr="009776B5" w:rsidR="00716315" w:rsidP="00716315" w:rsidRDefault="00716315" w14:paraId="199C9FC0" w14:textId="77777777">
      <w:pPr>
        <w:rPr>
          <w:sz w:val="24"/>
        </w:rPr>
      </w:pPr>
      <w:r w:rsidRPr="009776B5">
        <w:rPr>
          <w:sz w:val="24"/>
        </w:rPr>
        <w:t>Suffix</w:t>
      </w:r>
    </w:p>
    <w:p w:rsidR="00B70704" w:rsidP="00716315" w:rsidRDefault="00716315" w14:paraId="23BBAE9E" w14:textId="77777777">
      <w:pPr>
        <w:rPr>
          <w:sz w:val="24"/>
        </w:rPr>
      </w:pPr>
      <w:r w:rsidRPr="009776B5">
        <w:rPr>
          <w:sz w:val="24"/>
        </w:rPr>
        <w:t>School that I attend (Required)</w:t>
      </w:r>
    </w:p>
    <w:p w:rsidRPr="00B70704" w:rsidR="00716315" w:rsidP="00B70704" w:rsidRDefault="001F5A74" w14:paraId="1CF54CE2" w14:textId="3323DD90">
      <w:pPr>
        <w:pStyle w:val="ListParagraph"/>
        <w:numPr>
          <w:ilvl w:val="0"/>
          <w:numId w:val="2"/>
        </w:numPr>
        <w:rPr>
          <w:sz w:val="24"/>
        </w:rPr>
      </w:pPr>
      <w:r w:rsidRPr="001F5A74">
        <w:rPr>
          <w:sz w:val="24"/>
        </w:rPr>
        <w:t>Drop down list of options. Please see “WRP Schools Table” for</w:t>
      </w:r>
      <w:r>
        <w:rPr>
          <w:sz w:val="24"/>
        </w:rPr>
        <w:t xml:space="preserve"> full list.</w:t>
      </w:r>
    </w:p>
    <w:p w:rsidRPr="009776B5" w:rsidR="00716315" w:rsidP="00716315" w:rsidRDefault="00716315" w14:paraId="0BCE008E" w14:textId="77777777">
      <w:pPr>
        <w:rPr>
          <w:b/>
          <w:sz w:val="28"/>
        </w:rPr>
      </w:pPr>
      <w:r w:rsidRPr="009776B5">
        <w:rPr>
          <w:b/>
          <w:sz w:val="28"/>
        </w:rPr>
        <w:t>Contact Information</w:t>
      </w:r>
    </w:p>
    <w:p w:rsidRPr="009776B5" w:rsidR="00716315" w:rsidP="00716315" w:rsidRDefault="00716315" w14:paraId="78F7FBE2" w14:textId="77777777">
      <w:pPr>
        <w:rPr>
          <w:sz w:val="24"/>
        </w:rPr>
      </w:pPr>
      <w:r w:rsidRPr="009776B5">
        <w:rPr>
          <w:sz w:val="24"/>
        </w:rPr>
        <w:t>Primary Email (Required)</w:t>
      </w:r>
    </w:p>
    <w:p w:rsidRPr="009776B5" w:rsidR="00716315" w:rsidP="00716315" w:rsidRDefault="00716315" w14:paraId="42DA094F" w14:textId="77777777">
      <w:pPr>
        <w:rPr>
          <w:sz w:val="24"/>
        </w:rPr>
      </w:pPr>
      <w:r w:rsidRPr="009776B5">
        <w:rPr>
          <w:sz w:val="24"/>
        </w:rPr>
        <w:t>Confirm Primary Email (Required)</w:t>
      </w:r>
    </w:p>
    <w:p w:rsidRPr="009776B5" w:rsidR="00716315" w:rsidP="00716315" w:rsidRDefault="00716315" w14:paraId="49FB61B6" w14:textId="77777777">
      <w:pPr>
        <w:rPr>
          <w:sz w:val="24"/>
        </w:rPr>
      </w:pPr>
      <w:r w:rsidRPr="009776B5">
        <w:rPr>
          <w:sz w:val="24"/>
        </w:rPr>
        <w:t>Alternate Email</w:t>
      </w:r>
    </w:p>
    <w:p w:rsidRPr="009776B5" w:rsidR="00716315" w:rsidP="00716315" w:rsidRDefault="00716315" w14:paraId="4BE052FE" w14:textId="5158022F">
      <w:pPr>
        <w:rPr>
          <w:sz w:val="24"/>
        </w:rPr>
      </w:pPr>
      <w:r w:rsidRPr="009776B5">
        <w:rPr>
          <w:sz w:val="24"/>
        </w:rPr>
        <w:t>Primary Phone (Required)</w:t>
      </w:r>
    </w:p>
    <w:p w:rsidRPr="009776B5" w:rsidR="00716315" w:rsidP="00716315" w:rsidRDefault="00716315" w14:paraId="66D466C7" w14:textId="77777777">
      <w:pPr>
        <w:rPr>
          <w:sz w:val="24"/>
        </w:rPr>
      </w:pPr>
      <w:r w:rsidRPr="009776B5">
        <w:rPr>
          <w:sz w:val="24"/>
        </w:rPr>
        <w:t>Alternate Phone</w:t>
      </w:r>
    </w:p>
    <w:p w:rsidRPr="009776B5" w:rsidR="00716315" w:rsidP="00716315" w:rsidRDefault="00716315" w14:paraId="7D77C96A" w14:textId="77777777">
      <w:pPr>
        <w:rPr>
          <w:sz w:val="24"/>
        </w:rPr>
      </w:pPr>
      <w:r w:rsidRPr="009776B5">
        <w:rPr>
          <w:sz w:val="24"/>
        </w:rPr>
        <w:t>Home Address, Line 1 (Required)</w:t>
      </w:r>
    </w:p>
    <w:p w:rsidRPr="009776B5" w:rsidR="00716315" w:rsidP="00716315" w:rsidRDefault="00716315" w14:paraId="26BB2D6B" w14:textId="77777777">
      <w:pPr>
        <w:rPr>
          <w:sz w:val="24"/>
        </w:rPr>
      </w:pPr>
      <w:r w:rsidRPr="009776B5">
        <w:rPr>
          <w:sz w:val="24"/>
        </w:rPr>
        <w:t>Home Address, Line 2</w:t>
      </w:r>
    </w:p>
    <w:p w:rsidRPr="009776B5" w:rsidR="00716315" w:rsidP="00716315" w:rsidRDefault="00716315" w14:paraId="75CA1771" w14:textId="77777777">
      <w:pPr>
        <w:rPr>
          <w:sz w:val="24"/>
        </w:rPr>
      </w:pPr>
      <w:r w:rsidRPr="009776B5">
        <w:rPr>
          <w:sz w:val="24"/>
        </w:rPr>
        <w:t>Home City (Required)</w:t>
      </w:r>
    </w:p>
    <w:p w:rsidRPr="009776B5" w:rsidR="00716315" w:rsidP="00716315" w:rsidRDefault="00716315" w14:paraId="3D5C99D7" w14:textId="00893992">
      <w:pPr>
        <w:rPr>
          <w:sz w:val="24"/>
        </w:rPr>
      </w:pPr>
      <w:r w:rsidRPr="009776B5">
        <w:rPr>
          <w:sz w:val="24"/>
        </w:rPr>
        <w:t>Home State (Required) drop down list of U.S. states and territories</w:t>
      </w:r>
    </w:p>
    <w:p w:rsidRPr="009776B5" w:rsidR="00716315" w:rsidP="00716315" w:rsidRDefault="00716315" w14:paraId="5EAAED78" w14:textId="77777777">
      <w:pPr>
        <w:rPr>
          <w:sz w:val="24"/>
        </w:rPr>
      </w:pPr>
      <w:r w:rsidRPr="009776B5">
        <w:rPr>
          <w:sz w:val="24"/>
        </w:rPr>
        <w:t>Home Zip Code (Required)</w:t>
      </w:r>
    </w:p>
    <w:p w:rsidRPr="009776B5" w:rsidR="00716315" w:rsidP="00716315" w:rsidRDefault="00716315" w14:paraId="64AB20FF" w14:textId="67EFFADB">
      <w:pPr>
        <w:rPr>
          <w:sz w:val="24"/>
        </w:rPr>
      </w:pPr>
      <w:r w:rsidRPr="009776B5">
        <w:rPr>
          <w:sz w:val="24"/>
        </w:rPr>
        <w:t>Check this box if your Home and School Addresses are the same [If checked, this box will populate the below school address fields with the same information as the home address</w:t>
      </w:r>
      <w:r w:rsidR="00B70704">
        <w:rPr>
          <w:sz w:val="24"/>
        </w:rPr>
        <w:t>.</w:t>
      </w:r>
      <w:r w:rsidRPr="009776B5">
        <w:rPr>
          <w:sz w:val="24"/>
        </w:rPr>
        <w:t>]</w:t>
      </w:r>
    </w:p>
    <w:p w:rsidRPr="009776B5" w:rsidR="00716315" w:rsidP="00716315" w:rsidRDefault="00716315" w14:paraId="141DD45F" w14:textId="77777777">
      <w:pPr>
        <w:rPr>
          <w:sz w:val="24"/>
        </w:rPr>
      </w:pPr>
      <w:r w:rsidRPr="009776B5">
        <w:rPr>
          <w:sz w:val="24"/>
        </w:rPr>
        <w:t>Student's Address at School, Line 1 (Required)</w:t>
      </w:r>
    </w:p>
    <w:p w:rsidRPr="009776B5" w:rsidR="00716315" w:rsidP="00716315" w:rsidRDefault="00716315" w14:paraId="6F34504A" w14:textId="77777777">
      <w:pPr>
        <w:rPr>
          <w:sz w:val="24"/>
        </w:rPr>
      </w:pPr>
      <w:r w:rsidRPr="009776B5">
        <w:rPr>
          <w:sz w:val="24"/>
        </w:rPr>
        <w:t>Student's Address at School, Line 2</w:t>
      </w:r>
    </w:p>
    <w:p w:rsidRPr="009776B5" w:rsidR="00716315" w:rsidP="00716315" w:rsidRDefault="00716315" w14:paraId="44F90F1C" w14:textId="77777777">
      <w:pPr>
        <w:rPr>
          <w:sz w:val="24"/>
        </w:rPr>
      </w:pPr>
      <w:r w:rsidRPr="009776B5">
        <w:rPr>
          <w:sz w:val="24"/>
        </w:rPr>
        <w:t>School City (Required)</w:t>
      </w:r>
    </w:p>
    <w:p w:rsidRPr="009776B5" w:rsidR="00716315" w:rsidP="00716315" w:rsidRDefault="00716315" w14:paraId="2EB7FE02" w14:textId="6387B705">
      <w:pPr>
        <w:rPr>
          <w:sz w:val="24"/>
        </w:rPr>
      </w:pPr>
      <w:r w:rsidRPr="009776B5">
        <w:rPr>
          <w:sz w:val="24"/>
        </w:rPr>
        <w:lastRenderedPageBreak/>
        <w:t>School State (Required) drop down list of U.S. states and territories</w:t>
      </w:r>
    </w:p>
    <w:p w:rsidRPr="009776B5" w:rsidR="00716315" w:rsidP="00716315" w:rsidRDefault="00716315" w14:paraId="66762BC8" w14:textId="77777777">
      <w:pPr>
        <w:rPr>
          <w:sz w:val="24"/>
        </w:rPr>
      </w:pPr>
      <w:r w:rsidRPr="009776B5">
        <w:rPr>
          <w:sz w:val="24"/>
        </w:rPr>
        <w:t>School Zip Code (Required)</w:t>
      </w:r>
    </w:p>
    <w:p w:rsidR="00716315" w:rsidP="00716315" w:rsidRDefault="00716315" w14:paraId="77BA88A8" w14:textId="3B7C076A">
      <w:pPr>
        <w:rPr>
          <w:b/>
          <w:sz w:val="28"/>
        </w:rPr>
      </w:pPr>
      <w:r w:rsidRPr="001829B3">
        <w:rPr>
          <w:b/>
          <w:sz w:val="28"/>
        </w:rPr>
        <w:t>Work History</w:t>
      </w:r>
      <w:bookmarkStart w:name="_GoBack" w:id="0"/>
      <w:bookmarkEnd w:id="0"/>
    </w:p>
    <w:p w:rsidRPr="001829B3" w:rsidR="00716315" w:rsidP="00716315" w:rsidRDefault="001829B3" w14:paraId="526511C8" w14:textId="1E9DD788">
      <w:pPr>
        <w:rPr>
          <w:sz w:val="24"/>
        </w:rPr>
      </w:pPr>
      <w:r w:rsidRPr="001829B3">
        <w:rPr>
          <w:sz w:val="24"/>
        </w:rPr>
        <w:t xml:space="preserve">Do you have a prior or current Federal U.S. Government Security Clearance? </w:t>
      </w:r>
    </w:p>
    <w:p w:rsidRPr="001829B3" w:rsidR="001829B3" w:rsidP="001829B3" w:rsidRDefault="001829B3" w14:paraId="28624A7C" w14:textId="493A1D4C">
      <w:pPr>
        <w:pStyle w:val="ListParagraph"/>
        <w:numPr>
          <w:ilvl w:val="0"/>
          <w:numId w:val="2"/>
        </w:numPr>
        <w:rPr>
          <w:sz w:val="24"/>
        </w:rPr>
      </w:pPr>
      <w:r w:rsidRPr="001829B3">
        <w:rPr>
          <w:sz w:val="24"/>
        </w:rPr>
        <w:t>Drop down with the following options: Yes, No</w:t>
      </w:r>
    </w:p>
    <w:p w:rsidRPr="001829B3" w:rsidR="001829B3" w:rsidP="001829B3" w:rsidRDefault="001829B3" w14:paraId="6C1EB9DA" w14:textId="08FDF1D1">
      <w:pPr>
        <w:pStyle w:val="ListParagraph"/>
        <w:numPr>
          <w:ilvl w:val="0"/>
          <w:numId w:val="2"/>
        </w:numPr>
        <w:rPr>
          <w:sz w:val="24"/>
        </w:rPr>
      </w:pPr>
      <w:r w:rsidRPr="001829B3">
        <w:rPr>
          <w:sz w:val="24"/>
        </w:rPr>
        <w:t>If “yes,”</w:t>
      </w:r>
      <w:r>
        <w:rPr>
          <w:sz w:val="24"/>
        </w:rPr>
        <w:t xml:space="preserve"> is selected, a required </w:t>
      </w:r>
      <w:r w:rsidRPr="001829B3" w:rsidR="00716315">
        <w:rPr>
          <w:b/>
          <w:sz w:val="24"/>
        </w:rPr>
        <w:t>Indicate level of Security Clearance</w:t>
      </w:r>
      <w:r w:rsidRPr="001829B3">
        <w:rPr>
          <w:sz w:val="24"/>
        </w:rPr>
        <w:t xml:space="preserve"> field will appear with the following drop down options: Confidential, Secret, Top Secret, Other</w:t>
      </w:r>
    </w:p>
    <w:p w:rsidRPr="001829B3" w:rsidR="001829B3" w:rsidP="001829B3" w:rsidRDefault="001829B3" w14:paraId="13CC682B" w14:textId="1B5439E0">
      <w:pPr>
        <w:pStyle w:val="ListParagraph"/>
        <w:numPr>
          <w:ilvl w:val="1"/>
          <w:numId w:val="2"/>
        </w:numPr>
        <w:rPr>
          <w:sz w:val="24"/>
        </w:rPr>
      </w:pPr>
      <w:r w:rsidRPr="001829B3">
        <w:rPr>
          <w:sz w:val="24"/>
        </w:rPr>
        <w:t>If “Other</w:t>
      </w:r>
      <w:r>
        <w:rPr>
          <w:sz w:val="24"/>
        </w:rPr>
        <w:t>”</w:t>
      </w:r>
      <w:r w:rsidRPr="001829B3">
        <w:rPr>
          <w:sz w:val="24"/>
        </w:rPr>
        <w:t xml:space="preserve"> is selected, a required </w:t>
      </w:r>
      <w:r w:rsidRPr="001829B3">
        <w:rPr>
          <w:b/>
          <w:sz w:val="24"/>
        </w:rPr>
        <w:t>Describe Type of Clearance field</w:t>
      </w:r>
      <w:r w:rsidRPr="001829B3">
        <w:rPr>
          <w:sz w:val="24"/>
        </w:rPr>
        <w:t xml:space="preserve"> will appear.</w:t>
      </w:r>
    </w:p>
    <w:p w:rsidR="00716315" w:rsidP="00716315" w:rsidRDefault="00716315" w14:paraId="1AB356C5" w14:textId="4F999443">
      <w:pPr>
        <w:rPr>
          <w:sz w:val="24"/>
        </w:rPr>
      </w:pPr>
      <w:r w:rsidRPr="009776B5">
        <w:rPr>
          <w:sz w:val="24"/>
        </w:rPr>
        <w:t>Are you interested in participating in the AmeriCorps national service program?</w:t>
      </w:r>
    </w:p>
    <w:p w:rsidRPr="00A26D50" w:rsidR="00C42BEE" w:rsidP="00716315" w:rsidRDefault="00C42BEE" w14:paraId="51D9B810" w14:textId="15F271C0">
      <w:pPr>
        <w:pStyle w:val="ListParagraph"/>
        <w:numPr>
          <w:ilvl w:val="0"/>
          <w:numId w:val="2"/>
        </w:numPr>
        <w:rPr>
          <w:sz w:val="24"/>
        </w:rPr>
      </w:pPr>
      <w:r w:rsidRPr="001829B3">
        <w:rPr>
          <w:sz w:val="24"/>
        </w:rPr>
        <w:t>Drop down with the following options: Yes, No</w:t>
      </w:r>
    </w:p>
    <w:p w:rsidRPr="009776B5" w:rsidR="00716315" w:rsidP="00716315" w:rsidRDefault="00716315" w14:paraId="46D11F87" w14:textId="0DF67842">
      <w:pPr>
        <w:rPr>
          <w:i/>
          <w:sz w:val="24"/>
        </w:rPr>
      </w:pPr>
      <w:r w:rsidRPr="009776B5">
        <w:rPr>
          <w:i/>
          <w:sz w:val="24"/>
        </w:rPr>
        <w:t>To learn more about the AmeriCorps national service program, please visit www.nationalservice.gov/node/36515</w:t>
      </w:r>
    </w:p>
    <w:p w:rsidRPr="009776B5" w:rsidR="00716315" w:rsidP="00716315" w:rsidRDefault="00716315" w14:paraId="5FB35B7A" w14:textId="77777777">
      <w:pPr>
        <w:rPr>
          <w:sz w:val="24"/>
        </w:rPr>
      </w:pPr>
      <w:r w:rsidRPr="009776B5">
        <w:rPr>
          <w:sz w:val="24"/>
        </w:rPr>
        <w:t>I am a US Armed Forces Veteran</w:t>
      </w:r>
    </w:p>
    <w:p w:rsidRPr="001829B3" w:rsidR="001829B3" w:rsidP="001829B3" w:rsidRDefault="001829B3" w14:paraId="431E167A" w14:textId="77777777">
      <w:pPr>
        <w:pStyle w:val="ListParagraph"/>
        <w:numPr>
          <w:ilvl w:val="0"/>
          <w:numId w:val="2"/>
        </w:numPr>
        <w:rPr>
          <w:sz w:val="24"/>
        </w:rPr>
      </w:pPr>
      <w:r w:rsidRPr="001829B3">
        <w:rPr>
          <w:sz w:val="24"/>
        </w:rPr>
        <w:t>Drop down with the following options: Yes, No</w:t>
      </w:r>
    </w:p>
    <w:p w:rsidR="001829B3" w:rsidP="00716315" w:rsidRDefault="001829B3" w14:paraId="1B2ED8AD" w14:textId="6A4D1A5F">
      <w:pPr>
        <w:rPr>
          <w:rFonts w:ascii="Calibri" w:hAnsi="Calibri" w:cs="Calibri"/>
          <w:color w:val="000000"/>
          <w:sz w:val="24"/>
          <w:shd w:val="clear" w:color="auto" w:fill="FFFFFF"/>
        </w:rPr>
      </w:pPr>
      <w:r w:rsidRPr="001829B3">
        <w:rPr>
          <w:rFonts w:ascii="Calibri" w:hAnsi="Calibri" w:cs="Calibri"/>
          <w:color w:val="000000"/>
          <w:sz w:val="24"/>
          <w:shd w:val="clear" w:color="auto" w:fill="FFFFFF"/>
        </w:rPr>
        <w:t>Do you currently or have you previously worked for the Federal Government?</w:t>
      </w:r>
      <w:r w:rsidR="00B61485">
        <w:rPr>
          <w:rFonts w:ascii="Calibri" w:hAnsi="Calibri" w:cs="Calibri"/>
          <w:color w:val="000000"/>
          <w:sz w:val="24"/>
          <w:shd w:val="clear" w:color="auto" w:fill="FFFFFF"/>
        </w:rPr>
        <w:t xml:space="preserve"> (Required)</w:t>
      </w:r>
    </w:p>
    <w:p w:rsidR="001829B3" w:rsidP="00716315" w:rsidRDefault="001829B3" w14:paraId="6A0C1B94" w14:textId="0F179BC7">
      <w:pPr>
        <w:pStyle w:val="ListParagraph"/>
        <w:numPr>
          <w:ilvl w:val="0"/>
          <w:numId w:val="2"/>
        </w:numPr>
        <w:rPr>
          <w:sz w:val="24"/>
        </w:rPr>
      </w:pPr>
      <w:r w:rsidRPr="001829B3">
        <w:rPr>
          <w:sz w:val="24"/>
        </w:rPr>
        <w:t>Drop down with the following options: Yes, No</w:t>
      </w:r>
    </w:p>
    <w:p w:rsidRPr="001829B3" w:rsidR="001829B3" w:rsidP="001829B3" w:rsidRDefault="001829B3" w14:paraId="17BFE8DA" w14:textId="727221DB">
      <w:pPr>
        <w:pStyle w:val="ListParagraph"/>
        <w:numPr>
          <w:ilvl w:val="0"/>
          <w:numId w:val="2"/>
        </w:numPr>
        <w:rPr>
          <w:sz w:val="24"/>
        </w:rPr>
      </w:pPr>
      <w:r w:rsidRPr="001829B3">
        <w:rPr>
          <w:sz w:val="24"/>
        </w:rPr>
        <w:t xml:space="preserve">If "yes" is selected, a </w:t>
      </w:r>
      <w:r w:rsidRPr="001829B3">
        <w:rPr>
          <w:b/>
          <w:sz w:val="24"/>
        </w:rPr>
        <w:t>Please list the federal agency or agencies that you worked for</w:t>
      </w:r>
      <w:r>
        <w:rPr>
          <w:b/>
          <w:sz w:val="24"/>
        </w:rPr>
        <w:t xml:space="preserve"> </w:t>
      </w:r>
      <w:r>
        <w:rPr>
          <w:sz w:val="24"/>
        </w:rPr>
        <w:t>required field will appear.</w:t>
      </w:r>
    </w:p>
    <w:p w:rsidRPr="009776B5" w:rsidR="00716315" w:rsidP="00716315" w:rsidRDefault="00716315" w14:paraId="0A584213" w14:textId="59F4B0C8">
      <w:pPr>
        <w:rPr>
          <w:sz w:val="24"/>
        </w:rPr>
      </w:pPr>
      <w:r w:rsidRPr="009776B5">
        <w:rPr>
          <w:sz w:val="24"/>
        </w:rPr>
        <w:t>Were you hired through the Workforce Recruitment Program in the past two years? (Required)</w:t>
      </w:r>
    </w:p>
    <w:p w:rsidR="00EB1223" w:rsidP="00716315" w:rsidRDefault="001829B3" w14:paraId="00CF743B" w14:textId="77777777">
      <w:pPr>
        <w:pStyle w:val="ListParagraph"/>
        <w:numPr>
          <w:ilvl w:val="0"/>
          <w:numId w:val="2"/>
        </w:numPr>
        <w:rPr>
          <w:sz w:val="24"/>
        </w:rPr>
      </w:pPr>
      <w:r w:rsidRPr="001829B3">
        <w:rPr>
          <w:sz w:val="24"/>
        </w:rPr>
        <w:t>Drop down with the following options: Yes, No</w:t>
      </w:r>
    </w:p>
    <w:p w:rsidRPr="00EB1223" w:rsidR="00716315" w:rsidP="00716315" w:rsidRDefault="00EB1223" w14:paraId="1EE68000" w14:textId="09FEE2C4">
      <w:pPr>
        <w:pStyle w:val="ListParagraph"/>
        <w:numPr>
          <w:ilvl w:val="0"/>
          <w:numId w:val="2"/>
        </w:numPr>
        <w:rPr>
          <w:sz w:val="24"/>
        </w:rPr>
      </w:pPr>
      <w:r>
        <w:rPr>
          <w:sz w:val="24"/>
        </w:rPr>
        <w:t>If “yes” is selected</w:t>
      </w:r>
      <w:r w:rsidRPr="00EB1223" w:rsidR="00716315">
        <w:rPr>
          <w:sz w:val="24"/>
        </w:rPr>
        <w:t xml:space="preserve">, </w:t>
      </w:r>
      <w:r>
        <w:rPr>
          <w:sz w:val="24"/>
        </w:rPr>
        <w:t xml:space="preserve">a </w:t>
      </w:r>
      <w:r w:rsidRPr="00EB1223" w:rsidR="00716315">
        <w:rPr>
          <w:b/>
          <w:sz w:val="24"/>
        </w:rPr>
        <w:t>List Employing Agency or Organization and Name of Supervisor</w:t>
      </w:r>
      <w:r>
        <w:rPr>
          <w:b/>
          <w:sz w:val="24"/>
        </w:rPr>
        <w:t xml:space="preserve"> </w:t>
      </w:r>
      <w:r>
        <w:rPr>
          <w:sz w:val="24"/>
        </w:rPr>
        <w:t>required</w:t>
      </w:r>
      <w:r w:rsidRPr="00EB1223">
        <w:rPr>
          <w:sz w:val="24"/>
        </w:rPr>
        <w:t xml:space="preserve"> field </w:t>
      </w:r>
      <w:r>
        <w:rPr>
          <w:sz w:val="24"/>
        </w:rPr>
        <w:t>will appear.</w:t>
      </w:r>
    </w:p>
    <w:p w:rsidR="00716315" w:rsidP="00716315" w:rsidRDefault="009776B5" w14:paraId="66B9AA51" w14:textId="78E78B12">
      <w:pPr>
        <w:rPr>
          <w:b/>
          <w:sz w:val="28"/>
        </w:rPr>
      </w:pPr>
      <w:r w:rsidRPr="009776B5">
        <w:rPr>
          <w:b/>
          <w:sz w:val="28"/>
        </w:rPr>
        <w:t>Manage Documents</w:t>
      </w:r>
    </w:p>
    <w:p w:rsidRPr="009776B5" w:rsidR="009776B5" w:rsidP="009776B5" w:rsidRDefault="009776B5" w14:paraId="7FF27710" w14:textId="47E768E3">
      <w:pPr>
        <w:rPr>
          <w:i/>
        </w:rPr>
      </w:pPr>
      <w:r w:rsidRPr="009776B5">
        <w:rPr>
          <w:i/>
        </w:rPr>
        <w:t>On this page, candidates can upload required and optional documents. Some documents are required in order for the application to be submitted, so please read all the below instructions carefully.</w:t>
      </w:r>
    </w:p>
    <w:p w:rsidRPr="009776B5" w:rsidR="009776B5" w:rsidP="009776B5" w:rsidRDefault="009776B5" w14:paraId="13CEAC8F" w14:textId="77777777">
      <w:pPr>
        <w:rPr>
          <w:i/>
        </w:rPr>
      </w:pPr>
      <w:r w:rsidRPr="009776B5">
        <w:rPr>
          <w:i/>
        </w:rPr>
        <w:t>Candidates must upload the following two documents to submit their application:</w:t>
      </w:r>
    </w:p>
    <w:p w:rsidRPr="009776B5" w:rsidR="009776B5" w:rsidP="009776B5" w:rsidRDefault="009776B5" w14:paraId="7ABE9448" w14:textId="77777777">
      <w:pPr>
        <w:rPr>
          <w:i/>
        </w:rPr>
      </w:pPr>
      <w:r w:rsidRPr="009776B5">
        <w:rPr>
          <w:i/>
        </w:rPr>
        <w:t>•</w:t>
      </w:r>
      <w:r w:rsidRPr="009776B5">
        <w:rPr>
          <w:i/>
        </w:rPr>
        <w:tab/>
        <w:t>Resume</w:t>
      </w:r>
    </w:p>
    <w:p w:rsidRPr="009776B5" w:rsidR="009776B5" w:rsidP="009776B5" w:rsidRDefault="009776B5" w14:paraId="777C29CB" w14:textId="54AE4E74">
      <w:pPr>
        <w:rPr>
          <w:i/>
        </w:rPr>
      </w:pPr>
      <w:r w:rsidRPr="009776B5">
        <w:rPr>
          <w:i/>
        </w:rPr>
        <w:t>•</w:t>
      </w:r>
      <w:r w:rsidRPr="009776B5">
        <w:rPr>
          <w:i/>
        </w:rPr>
        <w:tab/>
        <w:t>College or university transcript</w:t>
      </w:r>
    </w:p>
    <w:p w:rsidRPr="009776B5" w:rsidR="009776B5" w:rsidP="009776B5" w:rsidRDefault="009776B5" w14:paraId="7AC5EC9C" w14:textId="54662D8E">
      <w:pPr>
        <w:rPr>
          <w:i/>
        </w:rPr>
      </w:pPr>
      <w:r w:rsidRPr="009776B5">
        <w:rPr>
          <w:i/>
        </w:rPr>
        <w:t xml:space="preserve">The transcript can be official or unofficial. It should be from the college or university that the candidate currently attends or attended most recently. If it is your first term and you do not yet have grades, please </w:t>
      </w:r>
      <w:r w:rsidRPr="009776B5">
        <w:rPr>
          <w:i/>
        </w:rPr>
        <w:lastRenderedPageBreak/>
        <w:t>provide a transcript from your previous schooling experience as well as a transcript without grades from your current school.</w:t>
      </w:r>
    </w:p>
    <w:p w:rsidRPr="009776B5" w:rsidR="009776B5" w:rsidP="009776B5" w:rsidRDefault="009776B5" w14:paraId="1613262B" w14:textId="77777777">
      <w:pPr>
        <w:rPr>
          <w:i/>
        </w:rPr>
      </w:pPr>
      <w:r w:rsidRPr="009776B5">
        <w:rPr>
          <w:i/>
        </w:rPr>
        <w:t>Candidates may also choose to upload optional documents that provide the opportunity to demonstrate their academic achievements; work, volunteer, or extracurricular experiences; and career interests and goals. These optional documents may include:</w:t>
      </w:r>
    </w:p>
    <w:p w:rsidRPr="009776B5" w:rsidR="009776B5" w:rsidP="009776B5" w:rsidRDefault="009776B5" w14:paraId="77ABFF15" w14:textId="77777777">
      <w:pPr>
        <w:rPr>
          <w:i/>
        </w:rPr>
      </w:pPr>
      <w:r w:rsidRPr="009776B5">
        <w:rPr>
          <w:i/>
        </w:rPr>
        <w:t>•</w:t>
      </w:r>
      <w:r w:rsidRPr="009776B5">
        <w:rPr>
          <w:i/>
        </w:rPr>
        <w:tab/>
        <w:t>Cover letter</w:t>
      </w:r>
    </w:p>
    <w:p w:rsidRPr="009776B5" w:rsidR="009776B5" w:rsidP="009776B5" w:rsidRDefault="009776B5" w14:paraId="1C65C310" w14:textId="77777777">
      <w:pPr>
        <w:rPr>
          <w:i/>
        </w:rPr>
      </w:pPr>
      <w:r w:rsidRPr="009776B5">
        <w:rPr>
          <w:i/>
        </w:rPr>
        <w:t>•</w:t>
      </w:r>
      <w:r w:rsidRPr="009776B5">
        <w:rPr>
          <w:i/>
        </w:rPr>
        <w:tab/>
        <w:t>Letter of recommendation</w:t>
      </w:r>
    </w:p>
    <w:p w:rsidRPr="009776B5" w:rsidR="009776B5" w:rsidP="009776B5" w:rsidRDefault="009776B5" w14:paraId="06F90F2A" w14:textId="77777777">
      <w:pPr>
        <w:rPr>
          <w:i/>
        </w:rPr>
      </w:pPr>
      <w:r w:rsidRPr="009776B5">
        <w:rPr>
          <w:i/>
        </w:rPr>
        <w:t>•</w:t>
      </w:r>
      <w:r w:rsidRPr="009776B5">
        <w:rPr>
          <w:i/>
        </w:rPr>
        <w:tab/>
        <w:t>Writing sample</w:t>
      </w:r>
    </w:p>
    <w:p w:rsidRPr="009776B5" w:rsidR="009776B5" w:rsidP="009776B5" w:rsidRDefault="009776B5" w14:paraId="4B3843EE" w14:textId="6EEE8ECE">
      <w:pPr>
        <w:rPr>
          <w:i/>
        </w:rPr>
      </w:pPr>
      <w:r w:rsidRPr="009776B5">
        <w:rPr>
          <w:i/>
        </w:rPr>
        <w:t>•</w:t>
      </w:r>
      <w:r w:rsidRPr="009776B5">
        <w:rPr>
          <w:i/>
        </w:rPr>
        <w:tab/>
        <w:t>Additional resume</w:t>
      </w:r>
    </w:p>
    <w:p w:rsidRPr="009776B5" w:rsidR="009776B5" w:rsidP="009776B5" w:rsidRDefault="009776B5" w14:paraId="4892D096" w14:textId="77777777">
      <w:pPr>
        <w:rPr>
          <w:i/>
        </w:rPr>
      </w:pPr>
      <w:r w:rsidRPr="009776B5">
        <w:rPr>
          <w:i/>
        </w:rPr>
        <w:t>Students are prohibited from uploading the following documents:</w:t>
      </w:r>
    </w:p>
    <w:p w:rsidRPr="009776B5" w:rsidR="009776B5" w:rsidP="009776B5" w:rsidRDefault="009776B5" w14:paraId="4358DD23" w14:textId="77777777">
      <w:pPr>
        <w:rPr>
          <w:i/>
        </w:rPr>
      </w:pPr>
      <w:r w:rsidRPr="009776B5">
        <w:rPr>
          <w:i/>
        </w:rPr>
        <w:t>•</w:t>
      </w:r>
      <w:r w:rsidRPr="009776B5">
        <w:rPr>
          <w:i/>
        </w:rPr>
        <w:tab/>
        <w:t>Any document that contains social security number or copies of identification records (e.g. driver's license, birth certificate)</w:t>
      </w:r>
    </w:p>
    <w:p w:rsidRPr="009776B5" w:rsidR="009776B5" w:rsidP="009776B5" w:rsidRDefault="009776B5" w14:paraId="0135DF1D" w14:textId="2298A7DE">
      <w:pPr>
        <w:rPr>
          <w:i/>
        </w:rPr>
      </w:pPr>
      <w:r w:rsidRPr="009776B5">
        <w:rPr>
          <w:i/>
        </w:rPr>
        <w:t>•</w:t>
      </w:r>
      <w:r w:rsidRPr="009776B5">
        <w:rPr>
          <w:i/>
        </w:rPr>
        <w:tab/>
        <w:t>Any medical or federal personnel documentation related to their disability, such as Schedule A eligibility letters, VA disability records, etc.</w:t>
      </w:r>
    </w:p>
    <w:p w:rsidRPr="009776B5" w:rsidR="009776B5" w:rsidP="009776B5" w:rsidRDefault="009776B5" w14:paraId="109427AC" w14:textId="47D9C4D6">
      <w:pPr>
        <w:rPr>
          <w:i/>
        </w:rPr>
      </w:pPr>
      <w:r w:rsidRPr="009776B5">
        <w:rPr>
          <w:i/>
        </w:rPr>
        <w:t>WRP candidates should work to acquire a Schedule A letter as soon as their application is submitted, since they will need it to be hired by a federal agency through the WRP. Candidates should not upload their Schedule A letter to the WRP website, but should be prepared to provide it to processing HR officials when it is requested. Candidates can learn more by going to the following resources: WRP.gov/ScheduleA and WRP.gov/StepsForScheduleA</w:t>
      </w:r>
    </w:p>
    <w:p w:rsidRPr="009776B5" w:rsidR="009776B5" w:rsidP="009776B5" w:rsidRDefault="009776B5" w14:paraId="2F2091DE" w14:textId="58AAF37C">
      <w:pPr>
        <w:rPr>
          <w:i/>
        </w:rPr>
      </w:pPr>
      <w:r w:rsidRPr="009776B5">
        <w:rPr>
          <w:i/>
        </w:rPr>
        <w:t>Please use the paperclip icon in the top-right of this form to upload documents. Candidates may upload up to six documents. Files must be no more than 1 MB in size. Please be aware that all documents uploaded to this page will be available to all WRP registered empl</w:t>
      </w:r>
      <w:r>
        <w:rPr>
          <w:i/>
        </w:rPr>
        <w:t>oyers.</w:t>
      </w:r>
    </w:p>
    <w:p w:rsidRPr="009776B5" w:rsidR="009776B5" w:rsidP="009776B5" w:rsidRDefault="009776B5" w14:paraId="0F88C8FB" w14:textId="77777777">
      <w:pPr>
        <w:rPr>
          <w:i/>
        </w:rPr>
      </w:pPr>
      <w:r w:rsidRPr="009776B5">
        <w:rPr>
          <w:i/>
        </w:rPr>
        <w:t>The following file types are allowed for resumes:</w:t>
      </w:r>
    </w:p>
    <w:p w:rsidRPr="009776B5" w:rsidR="009776B5" w:rsidP="009776B5" w:rsidRDefault="009776B5" w14:paraId="0D93006B" w14:textId="77777777">
      <w:pPr>
        <w:rPr>
          <w:i/>
        </w:rPr>
      </w:pPr>
      <w:r w:rsidRPr="009776B5">
        <w:rPr>
          <w:i/>
        </w:rPr>
        <w:t>Word (.doc and .docx)</w:t>
      </w:r>
    </w:p>
    <w:p w:rsidRPr="009776B5" w:rsidR="009776B5" w:rsidP="009776B5" w:rsidRDefault="009776B5" w14:paraId="685D5E3F" w14:textId="08610EE0">
      <w:pPr>
        <w:rPr>
          <w:i/>
        </w:rPr>
      </w:pPr>
      <w:r w:rsidRPr="009776B5">
        <w:rPr>
          <w:i/>
        </w:rPr>
        <w:t>Rich Text (.rtf)</w:t>
      </w:r>
    </w:p>
    <w:p w:rsidRPr="009776B5" w:rsidR="009776B5" w:rsidP="009776B5" w:rsidRDefault="009776B5" w14:paraId="60F58BEC" w14:textId="77777777">
      <w:pPr>
        <w:rPr>
          <w:i/>
        </w:rPr>
      </w:pPr>
      <w:r w:rsidRPr="009776B5">
        <w:rPr>
          <w:i/>
        </w:rPr>
        <w:t>The following additional file types are allowed for all other documents:</w:t>
      </w:r>
    </w:p>
    <w:p w:rsidRPr="009776B5" w:rsidR="009776B5" w:rsidP="009776B5" w:rsidRDefault="009776B5" w14:paraId="4705D24C" w14:textId="77777777">
      <w:pPr>
        <w:rPr>
          <w:i/>
        </w:rPr>
      </w:pPr>
      <w:r w:rsidRPr="009776B5">
        <w:rPr>
          <w:i/>
        </w:rPr>
        <w:t>PDF (.pdf)</w:t>
      </w:r>
    </w:p>
    <w:p w:rsidRPr="009776B5" w:rsidR="009776B5" w:rsidP="009776B5" w:rsidRDefault="009776B5" w14:paraId="45618739" w14:textId="77777777">
      <w:pPr>
        <w:rPr>
          <w:i/>
        </w:rPr>
      </w:pPr>
      <w:r w:rsidRPr="009776B5">
        <w:rPr>
          <w:i/>
        </w:rPr>
        <w:t>Open Office (.odt and .ods)</w:t>
      </w:r>
    </w:p>
    <w:p w:rsidRPr="009776B5" w:rsidR="009776B5" w:rsidP="009776B5" w:rsidRDefault="009776B5" w14:paraId="53618F7E" w14:textId="083C1C3F">
      <w:pPr>
        <w:rPr>
          <w:i/>
        </w:rPr>
      </w:pPr>
      <w:r w:rsidRPr="009776B5">
        <w:rPr>
          <w:i/>
        </w:rPr>
        <w:t>Most graphic formats (.gif, .jpg, .png, .jpeg)</w:t>
      </w:r>
    </w:p>
    <w:p w:rsidRPr="009776B5" w:rsidR="009776B5" w:rsidP="009776B5" w:rsidRDefault="009776B5" w14:paraId="5E70A27A" w14:textId="7A586F0E">
      <w:pPr>
        <w:rPr>
          <w:i/>
        </w:rPr>
      </w:pPr>
      <w:r w:rsidRPr="009776B5">
        <w:rPr>
          <w:i/>
        </w:rPr>
        <w:t xml:space="preserve">WRP asks that the documents you upload be in an accessible format. For more information on creating accessible documents, go to https://www.section508.gov/create/documents. </w:t>
      </w:r>
    </w:p>
    <w:p w:rsidRPr="009776B5" w:rsidR="009776B5" w:rsidP="009776B5" w:rsidRDefault="009776B5" w14:paraId="221605C1" w14:textId="77777777">
      <w:pPr>
        <w:rPr>
          <w:i/>
        </w:rPr>
      </w:pPr>
      <w:r w:rsidRPr="009776B5">
        <w:rPr>
          <w:i/>
        </w:rPr>
        <w:lastRenderedPageBreak/>
        <w:t>Note: In Print Preview mode you cannot upload documents. To upload documents, you have to select the "Manage Documents" link at the bottom of the page.</w:t>
      </w:r>
    </w:p>
    <w:p w:rsidRPr="009776B5" w:rsidR="009776B5" w:rsidP="009776B5" w:rsidRDefault="009776B5" w14:paraId="41E77203" w14:textId="61291A6D">
      <w:pPr>
        <w:rPr>
          <w:sz w:val="24"/>
        </w:rPr>
      </w:pPr>
      <w:r w:rsidRPr="009776B5">
        <w:rPr>
          <w:sz w:val="24"/>
        </w:rPr>
        <w:t>I certify that I have uploaded at least one resume (Required checkbox)</w:t>
      </w:r>
    </w:p>
    <w:p w:rsidR="009776B5" w:rsidP="009776B5" w:rsidRDefault="009776B5" w14:paraId="65CF3689" w14:textId="434817B6">
      <w:pPr>
        <w:rPr>
          <w:sz w:val="24"/>
        </w:rPr>
      </w:pPr>
      <w:r w:rsidRPr="009776B5">
        <w:rPr>
          <w:sz w:val="24"/>
        </w:rPr>
        <w:t>I certify that I have uploaded at least one transcript (Required checkbox)</w:t>
      </w:r>
    </w:p>
    <w:p w:rsidRPr="0033385D" w:rsidR="009776B5" w:rsidP="009776B5" w:rsidRDefault="009776B5" w14:paraId="2E65F43E" w14:textId="77777777">
      <w:pPr>
        <w:rPr>
          <w:b/>
          <w:sz w:val="28"/>
        </w:rPr>
      </w:pPr>
      <w:r w:rsidRPr="0033385D">
        <w:rPr>
          <w:b/>
          <w:sz w:val="28"/>
        </w:rPr>
        <w:t>Academic Information</w:t>
      </w:r>
    </w:p>
    <w:p w:rsidRPr="009776B5" w:rsidR="009776B5" w:rsidP="009776B5" w:rsidRDefault="009776B5" w14:paraId="7117F105" w14:textId="1DEF6E64">
      <w:pPr>
        <w:rPr>
          <w:sz w:val="24"/>
        </w:rPr>
      </w:pPr>
      <w:r>
        <w:rPr>
          <w:sz w:val="24"/>
        </w:rPr>
        <w:t>Major (Required)</w:t>
      </w:r>
    </w:p>
    <w:p w:rsidR="009776B5" w:rsidP="009776B5" w:rsidRDefault="009776B5" w14:paraId="27265261" w14:textId="29CBEE74">
      <w:pPr>
        <w:rPr>
          <w:i/>
        </w:rPr>
      </w:pPr>
      <w:r w:rsidRPr="009776B5">
        <w:rPr>
          <w:i/>
        </w:rPr>
        <w:t>If major is not in the list, select Other</w:t>
      </w:r>
    </w:p>
    <w:p w:rsidRPr="001F5A74" w:rsidR="0033385D" w:rsidP="0033385D" w:rsidRDefault="001F5A74" w14:paraId="0F87A3E5" w14:textId="65FC399A">
      <w:pPr>
        <w:pStyle w:val="ListParagraph"/>
        <w:numPr>
          <w:ilvl w:val="0"/>
          <w:numId w:val="1"/>
        </w:numPr>
        <w:rPr>
          <w:sz w:val="24"/>
        </w:rPr>
      </w:pPr>
      <w:r w:rsidRPr="001F5A74">
        <w:rPr>
          <w:sz w:val="24"/>
        </w:rPr>
        <w:t xml:space="preserve">Drop down list of options. For full list, please see </w:t>
      </w:r>
      <w:r w:rsidR="00977AFC">
        <w:rPr>
          <w:sz w:val="24"/>
        </w:rPr>
        <w:t xml:space="preserve">Excel </w:t>
      </w:r>
      <w:r w:rsidRPr="001F5A74">
        <w:rPr>
          <w:sz w:val="24"/>
        </w:rPr>
        <w:t>“WRP Application Major_Minor List”</w:t>
      </w:r>
      <w:r w:rsidRPr="001F5A74" w:rsidR="0033385D">
        <w:rPr>
          <w:sz w:val="24"/>
        </w:rPr>
        <w:t xml:space="preserve"> </w:t>
      </w:r>
      <w:r>
        <w:rPr>
          <w:sz w:val="24"/>
        </w:rPr>
        <w:t>If major is not in the list, they can select “Other” and type in their major.</w:t>
      </w:r>
    </w:p>
    <w:p w:rsidRPr="001F5A74" w:rsidR="009776B5" w:rsidP="009776B5" w:rsidRDefault="009776B5" w14:paraId="5EFD4CE2" w14:textId="77C2D845">
      <w:pPr>
        <w:rPr>
          <w:sz w:val="24"/>
        </w:rPr>
      </w:pPr>
      <w:r w:rsidRPr="001F5A74">
        <w:rPr>
          <w:sz w:val="24"/>
        </w:rPr>
        <w:t>Minor/Second Major</w:t>
      </w:r>
    </w:p>
    <w:p w:rsidRPr="001F5A74" w:rsidR="009776B5" w:rsidP="009776B5" w:rsidRDefault="009776B5" w14:paraId="367B59F0" w14:textId="5782B688">
      <w:pPr>
        <w:rPr>
          <w:i/>
        </w:rPr>
      </w:pPr>
      <w:r w:rsidRPr="001F5A74">
        <w:rPr>
          <w:i/>
        </w:rPr>
        <w:t>If minor/second major is not in the list, select Other</w:t>
      </w:r>
    </w:p>
    <w:p w:rsidRPr="001F5A74" w:rsidR="001F5A74" w:rsidP="001F5A74" w:rsidRDefault="001F5A74" w14:paraId="16CFB123" w14:textId="183AAC14">
      <w:pPr>
        <w:pStyle w:val="ListParagraph"/>
        <w:numPr>
          <w:ilvl w:val="0"/>
          <w:numId w:val="1"/>
        </w:numPr>
        <w:rPr>
          <w:sz w:val="24"/>
        </w:rPr>
      </w:pPr>
      <w:r w:rsidRPr="001F5A74">
        <w:rPr>
          <w:sz w:val="24"/>
        </w:rPr>
        <w:t xml:space="preserve">Drop down list of options. For full list, please see </w:t>
      </w:r>
      <w:r w:rsidR="00977AFC">
        <w:rPr>
          <w:sz w:val="24"/>
        </w:rPr>
        <w:t xml:space="preserve">Excel </w:t>
      </w:r>
      <w:r w:rsidRPr="001F5A74">
        <w:rPr>
          <w:sz w:val="24"/>
        </w:rPr>
        <w:t xml:space="preserve">“WRP Application Major_Minor List” </w:t>
      </w:r>
      <w:r>
        <w:rPr>
          <w:sz w:val="24"/>
        </w:rPr>
        <w:t>If major or minor is not in the list, they can select “Other” and type in their major/minor.</w:t>
      </w:r>
    </w:p>
    <w:p w:rsidR="009776B5" w:rsidP="009776B5" w:rsidRDefault="009776B5" w14:paraId="35360BE1" w14:textId="2B56044B">
      <w:pPr>
        <w:rPr>
          <w:sz w:val="24"/>
        </w:rPr>
      </w:pPr>
      <w:r w:rsidRPr="009776B5">
        <w:rPr>
          <w:sz w:val="24"/>
        </w:rPr>
        <w:t>Degree (Required)</w:t>
      </w:r>
    </w:p>
    <w:p w:rsidRPr="0033385D" w:rsidR="0033385D" w:rsidP="0033385D" w:rsidRDefault="0033385D" w14:paraId="42A50FD5" w14:textId="40D8EE27">
      <w:pPr>
        <w:pStyle w:val="ListParagraph"/>
        <w:numPr>
          <w:ilvl w:val="0"/>
          <w:numId w:val="1"/>
        </w:numPr>
        <w:rPr>
          <w:sz w:val="24"/>
        </w:rPr>
      </w:pPr>
      <w:r>
        <w:rPr>
          <w:sz w:val="24"/>
        </w:rPr>
        <w:t>Drop down field with the following options: Associate, Bachelors, Masters, PhD, JD, Other</w:t>
      </w:r>
    </w:p>
    <w:p w:rsidRPr="009776B5" w:rsidR="009776B5" w:rsidP="009776B5" w:rsidRDefault="009776B5" w14:paraId="43A63787" w14:textId="08BBE53D">
      <w:pPr>
        <w:rPr>
          <w:sz w:val="24"/>
        </w:rPr>
      </w:pPr>
      <w:r w:rsidRPr="009776B5">
        <w:rPr>
          <w:sz w:val="24"/>
        </w:rPr>
        <w:t>Grade Point Average (Required)</w:t>
      </w:r>
    </w:p>
    <w:p w:rsidRPr="009776B5" w:rsidR="009776B5" w:rsidP="009776B5" w:rsidRDefault="009776B5" w14:paraId="3DF08FA2" w14:textId="597C1845">
      <w:pPr>
        <w:rPr>
          <w:sz w:val="24"/>
        </w:rPr>
      </w:pPr>
      <w:r w:rsidRPr="009776B5">
        <w:rPr>
          <w:sz w:val="24"/>
        </w:rPr>
        <w:t>Expected or Actual Graduation Date (Required)</w:t>
      </w:r>
    </w:p>
    <w:p w:rsidRPr="009776B5" w:rsidR="009776B5" w:rsidP="009776B5" w:rsidRDefault="009776B5" w14:paraId="675B7906" w14:textId="77777777">
      <w:pPr>
        <w:rPr>
          <w:i/>
        </w:rPr>
      </w:pPr>
      <w:r w:rsidRPr="009776B5">
        <w:rPr>
          <w:i/>
        </w:rPr>
        <w:t>If exact graduation date is not known, approximate to the first day of the month closest to anticipated graduation or date degree is conferred.</w:t>
      </w:r>
    </w:p>
    <w:p w:rsidRPr="009776B5" w:rsidR="009776B5" w:rsidP="009776B5" w:rsidRDefault="009776B5" w14:paraId="3B3EB6D1" w14:textId="0FDE2D4A">
      <w:pPr>
        <w:rPr>
          <w:sz w:val="24"/>
        </w:rPr>
      </w:pPr>
      <w:r w:rsidRPr="009776B5">
        <w:rPr>
          <w:sz w:val="24"/>
        </w:rPr>
        <w:t>Technical Skills (Required)</w:t>
      </w:r>
    </w:p>
    <w:p w:rsidR="009776B5" w:rsidP="009776B5" w:rsidRDefault="009776B5" w14:paraId="3FC27689" w14:textId="5D352635">
      <w:pPr>
        <w:rPr>
          <w:i/>
        </w:rPr>
      </w:pPr>
      <w:r w:rsidRPr="009776B5">
        <w:rPr>
          <w:i/>
        </w:rPr>
        <w:t>Please list any computer, technology, or language proficiency. If you have none, please put "N/A".</w:t>
      </w:r>
    </w:p>
    <w:p w:rsidRPr="0033385D" w:rsidR="0033385D" w:rsidP="0033385D" w:rsidRDefault="0033385D" w14:paraId="337A91BF" w14:textId="2AC67AD7">
      <w:pPr>
        <w:rPr>
          <w:b/>
          <w:sz w:val="28"/>
        </w:rPr>
      </w:pPr>
      <w:r w:rsidRPr="0033385D">
        <w:rPr>
          <w:b/>
          <w:sz w:val="28"/>
        </w:rPr>
        <w:t>Job Preferences</w:t>
      </w:r>
    </w:p>
    <w:p w:rsidRPr="0033385D" w:rsidR="0033385D" w:rsidP="0033385D" w:rsidRDefault="0033385D" w14:paraId="37AD5905" w14:textId="76BDF4D7">
      <w:pPr>
        <w:rPr>
          <w:sz w:val="24"/>
        </w:rPr>
      </w:pPr>
      <w:r>
        <w:rPr>
          <w:sz w:val="24"/>
        </w:rPr>
        <w:t>Employment Type (Required)</w:t>
      </w:r>
    </w:p>
    <w:p w:rsidRPr="0033385D" w:rsidR="0033385D" w:rsidP="0033385D" w:rsidRDefault="0033385D" w14:paraId="103CE96A" w14:textId="77777777">
      <w:pPr>
        <w:rPr>
          <w:i/>
        </w:rPr>
      </w:pPr>
      <w:r w:rsidRPr="0033385D">
        <w:rPr>
          <w:i/>
        </w:rPr>
        <w:t>Please indicate the type of employment you are seeking. If you will not be seeking full-time permanent employment by this summer, please put "Summer Only" to indicate you are interested in internships and temporary employment before returning to school. If you are open to temporary and permanent paid opportunities, please put "Summer or Permanent."</w:t>
      </w:r>
    </w:p>
    <w:p w:rsidRPr="0033385D" w:rsidR="0033385D" w:rsidP="0033385D" w:rsidRDefault="0033385D" w14:paraId="0BD34C25" w14:textId="263106FB">
      <w:pPr>
        <w:pStyle w:val="ListParagraph"/>
        <w:numPr>
          <w:ilvl w:val="0"/>
          <w:numId w:val="1"/>
        </w:numPr>
        <w:rPr>
          <w:sz w:val="24"/>
        </w:rPr>
      </w:pPr>
      <w:r>
        <w:rPr>
          <w:sz w:val="24"/>
        </w:rPr>
        <w:lastRenderedPageBreak/>
        <w:t>Drop down field with the following options: Permanent or Summer, Summer Only, Permanent Only</w:t>
      </w:r>
    </w:p>
    <w:p w:rsidRPr="0033385D" w:rsidR="0033385D" w:rsidP="0033385D" w:rsidRDefault="0033385D" w14:paraId="243AA1B2" w14:textId="4809E170">
      <w:pPr>
        <w:rPr>
          <w:sz w:val="24"/>
        </w:rPr>
      </w:pPr>
      <w:r>
        <w:rPr>
          <w:sz w:val="24"/>
        </w:rPr>
        <w:t>Job Preference 1 (Required)</w:t>
      </w:r>
    </w:p>
    <w:p w:rsidRPr="00B460C4" w:rsidR="0033385D" w:rsidP="0033385D" w:rsidRDefault="0033385D" w14:paraId="785A00F4" w14:textId="77777777">
      <w:pPr>
        <w:rPr>
          <w:i/>
        </w:rPr>
      </w:pPr>
      <w:r w:rsidRPr="0033385D">
        <w:rPr>
          <w:i/>
        </w:rPr>
        <w:t xml:space="preserve">Please indicate your first and second preference for types of employment. This should be based on your academic background and career interests. To learn more information about these categories, click the </w:t>
      </w:r>
      <w:r w:rsidRPr="00B460C4">
        <w:rPr>
          <w:i/>
        </w:rPr>
        <w:t>Job Preference Descriptions link in the notice at the top of the page.</w:t>
      </w:r>
    </w:p>
    <w:p w:rsidRPr="00B460C4" w:rsidR="0033385D" w:rsidP="0033385D" w:rsidRDefault="00B460C4" w14:paraId="521D24D4" w14:textId="214702EA">
      <w:pPr>
        <w:pStyle w:val="ListParagraph"/>
        <w:numPr>
          <w:ilvl w:val="0"/>
          <w:numId w:val="1"/>
        </w:numPr>
        <w:rPr>
          <w:sz w:val="24"/>
        </w:rPr>
      </w:pPr>
      <w:r w:rsidRPr="00B460C4">
        <w:rPr>
          <w:sz w:val="24"/>
        </w:rPr>
        <w:t xml:space="preserve">Drop down field. Please see </w:t>
      </w:r>
      <w:r w:rsidR="002E214D">
        <w:rPr>
          <w:sz w:val="24"/>
        </w:rPr>
        <w:t xml:space="preserve">Excel </w:t>
      </w:r>
      <w:r w:rsidRPr="00B460C4">
        <w:rPr>
          <w:sz w:val="24"/>
        </w:rPr>
        <w:t>“</w:t>
      </w:r>
      <w:r w:rsidR="002E214D">
        <w:rPr>
          <w:sz w:val="24"/>
        </w:rPr>
        <w:t>WRP Job Preference</w:t>
      </w:r>
      <w:r w:rsidRPr="00B460C4">
        <w:rPr>
          <w:sz w:val="24"/>
        </w:rPr>
        <w:t xml:space="preserve"> List” for full list.</w:t>
      </w:r>
    </w:p>
    <w:p w:rsidRPr="00B460C4" w:rsidR="0033385D" w:rsidP="0033385D" w:rsidRDefault="0033385D" w14:paraId="45FC79E0" w14:textId="732C91B1">
      <w:pPr>
        <w:rPr>
          <w:sz w:val="24"/>
        </w:rPr>
      </w:pPr>
      <w:r w:rsidRPr="00B460C4">
        <w:rPr>
          <w:sz w:val="24"/>
        </w:rPr>
        <w:t>Job Preference 2</w:t>
      </w:r>
    </w:p>
    <w:p w:rsidRPr="00B460C4" w:rsidR="0033385D" w:rsidP="0033385D" w:rsidRDefault="0033385D" w14:paraId="01DC6E3B" w14:textId="77777777">
      <w:pPr>
        <w:rPr>
          <w:i/>
          <w:sz w:val="24"/>
        </w:rPr>
      </w:pPr>
      <w:r w:rsidRPr="00B460C4">
        <w:rPr>
          <w:i/>
          <w:sz w:val="24"/>
        </w:rPr>
        <w:t>Please indicate your first and second preference for types of employment. This should be based on your academic background and career interests. To learn more information about these categories, click the Job Preference Descriptions link in the notice at the top of the page.</w:t>
      </w:r>
    </w:p>
    <w:p w:rsidRPr="00B460C4" w:rsidR="00B460C4" w:rsidP="00B460C4" w:rsidRDefault="00B460C4" w14:paraId="229671D6" w14:textId="4DC101D4">
      <w:pPr>
        <w:pStyle w:val="ListParagraph"/>
        <w:numPr>
          <w:ilvl w:val="0"/>
          <w:numId w:val="1"/>
        </w:numPr>
        <w:rPr>
          <w:sz w:val="24"/>
        </w:rPr>
      </w:pPr>
      <w:r w:rsidRPr="00B460C4">
        <w:rPr>
          <w:sz w:val="24"/>
        </w:rPr>
        <w:t xml:space="preserve">Drop down field. Please see </w:t>
      </w:r>
      <w:r w:rsidR="002E214D">
        <w:rPr>
          <w:sz w:val="24"/>
        </w:rPr>
        <w:t xml:space="preserve">Excel </w:t>
      </w:r>
      <w:r w:rsidRPr="00B460C4">
        <w:rPr>
          <w:sz w:val="24"/>
        </w:rPr>
        <w:t>“</w:t>
      </w:r>
      <w:r w:rsidR="002E214D">
        <w:rPr>
          <w:sz w:val="24"/>
        </w:rPr>
        <w:t>WRP Job Preference</w:t>
      </w:r>
      <w:r w:rsidRPr="00B460C4">
        <w:rPr>
          <w:sz w:val="24"/>
        </w:rPr>
        <w:t xml:space="preserve"> List” for full list.</w:t>
      </w:r>
    </w:p>
    <w:p w:rsidRPr="0033385D" w:rsidR="0033385D" w:rsidP="0033385D" w:rsidRDefault="0033385D" w14:paraId="685D0C9D" w14:textId="77777777">
      <w:pPr>
        <w:rPr>
          <w:sz w:val="24"/>
        </w:rPr>
      </w:pPr>
      <w:r w:rsidRPr="0033385D">
        <w:rPr>
          <w:sz w:val="24"/>
        </w:rPr>
        <w:t>Job Accommodations (optional)</w:t>
      </w:r>
    </w:p>
    <w:p w:rsidR="0033385D" w:rsidP="0033385D" w:rsidRDefault="0033385D" w14:paraId="4C7A255F" w14:textId="148C2480">
      <w:pPr>
        <w:rPr>
          <w:i/>
        </w:rPr>
      </w:pPr>
      <w:r w:rsidRPr="0033385D">
        <w:rPr>
          <w:i/>
        </w:rPr>
        <w:t>Please use this field to indicate what electronic and/or equipment accommodations you may need to perform a job successfully. This is an optional field, and you are not required to disclose accommodation needs if you do not wish to do so. Please be aware that all registered employers will be able to see this field and its contents. You will still need to go through official agency processes to request a reasonable accommodation if you receive a job offer or interview opportunity with an employer.</w:t>
      </w:r>
    </w:p>
    <w:p w:rsidRPr="001829B3" w:rsidR="001829B3" w:rsidP="001829B3" w:rsidRDefault="001829B3" w14:paraId="4110E142" w14:textId="191B690D">
      <w:pPr>
        <w:rPr>
          <w:b/>
          <w:sz w:val="28"/>
        </w:rPr>
      </w:pPr>
      <w:r>
        <w:rPr>
          <w:b/>
          <w:sz w:val="28"/>
        </w:rPr>
        <w:t>Location Preferences</w:t>
      </w:r>
    </w:p>
    <w:p w:rsidRPr="001829B3" w:rsidR="001829B3" w:rsidP="001829B3" w:rsidRDefault="001829B3" w14:paraId="3F9E696F" w14:textId="77777777">
      <w:pPr>
        <w:rPr>
          <w:i/>
        </w:rPr>
      </w:pPr>
      <w:r w:rsidRPr="001829B3">
        <w:rPr>
          <w:i/>
        </w:rPr>
        <w:t>Please note that students are responsible for finding their own housing in your location preference.</w:t>
      </w:r>
    </w:p>
    <w:p w:rsidRPr="001829B3" w:rsidR="001829B3" w:rsidP="001829B3" w:rsidRDefault="001829B3" w14:paraId="3B3F939A" w14:textId="77777777">
      <w:pPr>
        <w:rPr>
          <w:sz w:val="24"/>
        </w:rPr>
      </w:pPr>
      <w:r w:rsidRPr="001829B3">
        <w:rPr>
          <w:sz w:val="24"/>
        </w:rPr>
        <w:t>Location Preference (Required)</w:t>
      </w:r>
    </w:p>
    <w:p w:rsidRPr="001829B3" w:rsidR="001829B3" w:rsidP="001829B3" w:rsidRDefault="001829B3" w14:paraId="667410EE" w14:textId="2B2A64C9">
      <w:pPr>
        <w:pStyle w:val="ListParagraph"/>
        <w:numPr>
          <w:ilvl w:val="0"/>
          <w:numId w:val="1"/>
        </w:numPr>
        <w:rPr>
          <w:sz w:val="24"/>
        </w:rPr>
      </w:pPr>
      <w:r>
        <w:rPr>
          <w:sz w:val="24"/>
        </w:rPr>
        <w:t xml:space="preserve">Drop down list where </w:t>
      </w:r>
      <w:r w:rsidR="00204B39">
        <w:rPr>
          <w:sz w:val="24"/>
        </w:rPr>
        <w:t>candidate</w:t>
      </w:r>
      <w:r>
        <w:rPr>
          <w:sz w:val="24"/>
        </w:rPr>
        <w:t xml:space="preserve"> can select one or more U.S. states or territories</w:t>
      </w:r>
    </w:p>
    <w:p w:rsidRPr="001829B3" w:rsidR="001829B3" w:rsidP="0033385D" w:rsidRDefault="001829B3" w14:paraId="6CF5B74B" w14:textId="60767539">
      <w:pPr>
        <w:rPr>
          <w:sz w:val="24"/>
        </w:rPr>
      </w:pPr>
      <w:r w:rsidRPr="001829B3">
        <w:rPr>
          <w:sz w:val="24"/>
        </w:rPr>
        <w:t>Location Preference Description</w:t>
      </w:r>
    </w:p>
    <w:p w:rsidRPr="00D77DE6" w:rsidR="0033385D" w:rsidP="0033385D" w:rsidRDefault="0033385D" w14:paraId="664D925F" w14:textId="3142DBC4">
      <w:pPr>
        <w:rPr>
          <w:b/>
          <w:sz w:val="28"/>
        </w:rPr>
      </w:pPr>
      <w:r w:rsidRPr="00D77DE6">
        <w:rPr>
          <w:b/>
          <w:sz w:val="28"/>
        </w:rPr>
        <w:t>Disability and Demographic Information</w:t>
      </w:r>
    </w:p>
    <w:p w:rsidRPr="00D77DE6" w:rsidR="0033385D" w:rsidP="0033385D" w:rsidRDefault="0033385D" w14:paraId="03E334F3" w14:textId="77777777">
      <w:pPr>
        <w:rPr>
          <w:i/>
        </w:rPr>
      </w:pPr>
      <w:r w:rsidRPr="00D77DE6">
        <w:rPr>
          <w:i/>
        </w:rPr>
        <w:t>Please note that the Disability Category and Demographic Category information is collected for statistical purposes only and will not be shared with employers.</w:t>
      </w:r>
    </w:p>
    <w:p w:rsidR="0033385D" w:rsidP="0033385D" w:rsidRDefault="0033385D" w14:paraId="3E730CFE" w14:textId="5F60FD9E">
      <w:pPr>
        <w:rPr>
          <w:sz w:val="24"/>
        </w:rPr>
      </w:pPr>
      <w:r w:rsidRPr="00D77DE6">
        <w:rPr>
          <w:sz w:val="24"/>
        </w:rPr>
        <w:t>Disability Categories (Required)</w:t>
      </w:r>
    </w:p>
    <w:p w:rsidRPr="00D77DE6" w:rsidR="00D77DE6" w:rsidP="00D77DE6" w:rsidRDefault="00D77DE6" w14:paraId="26EE7C4E" w14:textId="57B09829">
      <w:pPr>
        <w:pStyle w:val="ListParagraph"/>
        <w:numPr>
          <w:ilvl w:val="0"/>
          <w:numId w:val="1"/>
        </w:numPr>
        <w:rPr>
          <w:sz w:val="24"/>
        </w:rPr>
      </w:pPr>
      <w:r>
        <w:rPr>
          <w:sz w:val="24"/>
        </w:rPr>
        <w:t xml:space="preserve">Drop down list where </w:t>
      </w:r>
      <w:r w:rsidR="00204B39">
        <w:rPr>
          <w:sz w:val="24"/>
        </w:rPr>
        <w:t>candidate</w:t>
      </w:r>
      <w:r>
        <w:rPr>
          <w:sz w:val="24"/>
        </w:rPr>
        <w:t xml:space="preserve"> can select one or more options: Autism Spectrum Disorder, Blind, Dexterity, Hard of Hearing, I choose not to disclose my disability, Learning, Low Vision, Mobility, Other (not listed above), Psychiatric, Seizures</w:t>
      </w:r>
    </w:p>
    <w:p w:rsidR="0033385D" w:rsidP="0033385D" w:rsidRDefault="0033385D" w14:paraId="54950AC9" w14:textId="2CF9C572">
      <w:pPr>
        <w:rPr>
          <w:sz w:val="24"/>
        </w:rPr>
      </w:pPr>
      <w:r w:rsidRPr="00D77DE6">
        <w:rPr>
          <w:sz w:val="24"/>
        </w:rPr>
        <w:t>Age</w:t>
      </w:r>
    </w:p>
    <w:p w:rsidRPr="00D77DE6" w:rsidR="00D77DE6" w:rsidP="00D77DE6" w:rsidRDefault="00D77DE6" w14:paraId="051863A2" w14:textId="7502FB05">
      <w:pPr>
        <w:pStyle w:val="ListParagraph"/>
        <w:numPr>
          <w:ilvl w:val="0"/>
          <w:numId w:val="1"/>
        </w:numPr>
        <w:rPr>
          <w:sz w:val="24"/>
        </w:rPr>
      </w:pPr>
      <w:r>
        <w:rPr>
          <w:sz w:val="24"/>
        </w:rPr>
        <w:lastRenderedPageBreak/>
        <w:t xml:space="preserve">Drop down list where </w:t>
      </w:r>
      <w:r w:rsidR="00204B39">
        <w:rPr>
          <w:sz w:val="24"/>
        </w:rPr>
        <w:t xml:space="preserve">candidate </w:t>
      </w:r>
      <w:r>
        <w:rPr>
          <w:sz w:val="24"/>
        </w:rPr>
        <w:t>can select one of the following options: 16-21, 22-34, 35-44, 45-64, 65 and over</w:t>
      </w:r>
    </w:p>
    <w:p w:rsidR="0033385D" w:rsidP="0033385D" w:rsidRDefault="0033385D" w14:paraId="74CB95C3" w14:textId="6AE02229">
      <w:pPr>
        <w:rPr>
          <w:sz w:val="24"/>
        </w:rPr>
      </w:pPr>
      <w:r w:rsidRPr="00D77DE6">
        <w:rPr>
          <w:sz w:val="24"/>
        </w:rPr>
        <w:t>Gender</w:t>
      </w:r>
    </w:p>
    <w:p w:rsidRPr="00D77DE6" w:rsidR="00D77DE6" w:rsidP="00D77DE6" w:rsidRDefault="00D77DE6" w14:paraId="338B5F41" w14:textId="50972B8C">
      <w:pPr>
        <w:pStyle w:val="ListParagraph"/>
        <w:numPr>
          <w:ilvl w:val="0"/>
          <w:numId w:val="1"/>
        </w:numPr>
        <w:rPr>
          <w:sz w:val="24"/>
        </w:rPr>
      </w:pPr>
      <w:r>
        <w:rPr>
          <w:sz w:val="24"/>
        </w:rPr>
        <w:t xml:space="preserve">Drop down list where </w:t>
      </w:r>
      <w:r w:rsidR="00204B39">
        <w:rPr>
          <w:sz w:val="24"/>
        </w:rPr>
        <w:t xml:space="preserve">candidate </w:t>
      </w:r>
      <w:r>
        <w:rPr>
          <w:sz w:val="24"/>
        </w:rPr>
        <w:t>can select one of the following options: Male, Female, Other</w:t>
      </w:r>
    </w:p>
    <w:p w:rsidRPr="00D77DE6" w:rsidR="0033385D" w:rsidP="0033385D" w:rsidRDefault="00D77DE6" w14:paraId="423793DA" w14:textId="6BE231FA">
      <w:pPr>
        <w:rPr>
          <w:i/>
        </w:rPr>
      </w:pPr>
      <w:r w:rsidRPr="00D77DE6">
        <w:rPr>
          <w:i/>
        </w:rPr>
        <w:t xml:space="preserve">View Information on the SF 181 at </w:t>
      </w:r>
      <w:r w:rsidRPr="00D77DE6" w:rsidR="0033385D">
        <w:rPr>
          <w:i/>
        </w:rPr>
        <w:t>https://www.wrp.gov/wrp?id=sf181</w:t>
      </w:r>
    </w:p>
    <w:p w:rsidRPr="00D77DE6" w:rsidR="0033385D" w:rsidP="0033385D" w:rsidRDefault="0033385D" w14:paraId="6C8ABD71" w14:textId="4871D01D">
      <w:pPr>
        <w:rPr>
          <w:sz w:val="24"/>
        </w:rPr>
      </w:pPr>
      <w:r w:rsidRPr="00D77DE6">
        <w:rPr>
          <w:sz w:val="24"/>
        </w:rPr>
        <w:t>SF 181 Question</w:t>
      </w:r>
      <w:r w:rsidRPr="00D77DE6" w:rsidR="00D77DE6">
        <w:rPr>
          <w:sz w:val="24"/>
        </w:rPr>
        <w:t xml:space="preserve"> 1: Are you Latino or Hispanic?</w:t>
      </w:r>
    </w:p>
    <w:p w:rsidR="0033385D" w:rsidP="0033385D" w:rsidRDefault="0033385D" w14:paraId="21928BF8" w14:textId="29C3BD14">
      <w:pPr>
        <w:rPr>
          <w:i/>
        </w:rPr>
      </w:pPr>
      <w:r w:rsidRPr="00D77DE6">
        <w:rPr>
          <w:i/>
        </w:rPr>
        <w:t xml:space="preserve">A person of Cuban, Puerto Rican, South or Central American, or other Spanish culture or origin, regardless of </w:t>
      </w:r>
      <w:r w:rsidRPr="00D77DE6" w:rsidR="00D77DE6">
        <w:rPr>
          <w:i/>
        </w:rPr>
        <w:t>race</w:t>
      </w:r>
    </w:p>
    <w:p w:rsidRPr="00D77DE6" w:rsidR="00D77DE6" w:rsidP="00D77DE6" w:rsidRDefault="00D77DE6" w14:paraId="55396CE6" w14:textId="201B1248">
      <w:pPr>
        <w:pStyle w:val="ListParagraph"/>
        <w:numPr>
          <w:ilvl w:val="0"/>
          <w:numId w:val="1"/>
        </w:numPr>
        <w:rPr>
          <w:sz w:val="24"/>
        </w:rPr>
      </w:pPr>
      <w:r>
        <w:rPr>
          <w:sz w:val="24"/>
        </w:rPr>
        <w:t>Drop down list with the following options: Yes, No</w:t>
      </w:r>
    </w:p>
    <w:p w:rsidRPr="00D77DE6" w:rsidR="0033385D" w:rsidP="0033385D" w:rsidRDefault="0033385D" w14:paraId="24BC1EB7" w14:textId="6638B4AC">
      <w:pPr>
        <w:rPr>
          <w:sz w:val="24"/>
        </w:rPr>
      </w:pPr>
      <w:r w:rsidRPr="00D77DE6">
        <w:rPr>
          <w:sz w:val="24"/>
        </w:rPr>
        <w:t>SF 181 Questi</w:t>
      </w:r>
      <w:r w:rsidRPr="00D77DE6" w:rsidR="00D77DE6">
        <w:rPr>
          <w:sz w:val="24"/>
        </w:rPr>
        <w:t>on 2 (Choose as many as apply):</w:t>
      </w:r>
    </w:p>
    <w:p w:rsidR="0033385D" w:rsidP="0033385D" w:rsidRDefault="0033385D" w14:paraId="2E270F96" w14:textId="3BC6EBF9">
      <w:pPr>
        <w:rPr>
          <w:i/>
        </w:rPr>
      </w:pPr>
      <w:r w:rsidRPr="00D77DE6">
        <w:rPr>
          <w:i/>
        </w:rPr>
        <w:t>Please select the racial category or categories with which you most clos</w:t>
      </w:r>
      <w:r w:rsidRPr="00D77DE6" w:rsidR="00D77DE6">
        <w:rPr>
          <w:i/>
        </w:rPr>
        <w:t>ely identify</w:t>
      </w:r>
    </w:p>
    <w:p w:rsidRPr="00D77DE6" w:rsidR="00D77DE6" w:rsidP="00D77DE6" w:rsidRDefault="00D77DE6" w14:paraId="595782DA" w14:textId="722E4DA3">
      <w:pPr>
        <w:pStyle w:val="ListParagraph"/>
        <w:numPr>
          <w:ilvl w:val="0"/>
          <w:numId w:val="1"/>
        </w:numPr>
        <w:rPr>
          <w:i/>
        </w:rPr>
      </w:pPr>
      <w:r w:rsidRPr="00D77DE6">
        <w:rPr>
          <w:sz w:val="24"/>
        </w:rPr>
        <w:t xml:space="preserve">Drop down list where </w:t>
      </w:r>
      <w:r w:rsidR="00204B39">
        <w:rPr>
          <w:sz w:val="24"/>
        </w:rPr>
        <w:t xml:space="preserve">candidate </w:t>
      </w:r>
      <w:r w:rsidRPr="00D77DE6">
        <w:rPr>
          <w:sz w:val="24"/>
        </w:rPr>
        <w:t>can select one or more options:</w:t>
      </w:r>
      <w:r>
        <w:rPr>
          <w:sz w:val="24"/>
        </w:rPr>
        <w:t xml:space="preserve"> American Indian, Asian, Black or African American, Native Hawaiian or Pacific Islander, White</w:t>
      </w:r>
    </w:p>
    <w:p w:rsidR="00D77DE6" w:rsidP="00D77DE6" w:rsidRDefault="00D77DE6" w14:paraId="01E83B6E" w14:textId="25AF6131">
      <w:pPr>
        <w:rPr>
          <w:b/>
          <w:sz w:val="28"/>
        </w:rPr>
      </w:pPr>
      <w:r w:rsidRPr="00D77DE6">
        <w:rPr>
          <w:b/>
          <w:sz w:val="28"/>
        </w:rPr>
        <w:t>Finalize</w:t>
      </w:r>
    </w:p>
    <w:p w:rsidRPr="00D77DE6" w:rsidR="00D77DE6" w:rsidP="00D77DE6" w:rsidRDefault="00D77DE6" w14:paraId="4FA7DACA" w14:textId="04CCFD42">
      <w:pPr>
        <w:rPr>
          <w:i/>
        </w:rPr>
      </w:pPr>
      <w:r w:rsidRPr="00D77DE6">
        <w:rPr>
          <w:i/>
        </w:rPr>
        <w:t>Click the "Submit Application" button below to finalize your applic</w:t>
      </w:r>
      <w:r>
        <w:rPr>
          <w:i/>
        </w:rPr>
        <w:t>ation and submit it for review.</w:t>
      </w:r>
    </w:p>
    <w:p w:rsidRPr="00D77DE6" w:rsidR="00D77DE6" w:rsidP="00D77DE6" w:rsidRDefault="00D77DE6" w14:paraId="7C860FD7" w14:textId="69D6A5E4">
      <w:pPr>
        <w:rPr>
          <w:i/>
        </w:rPr>
      </w:pPr>
      <w:r w:rsidRPr="00D77DE6">
        <w:rPr>
          <w:i/>
        </w:rPr>
        <w:t>Once you submit your application, it will be included in the WRP database and will be available for WRP employers to search and view for one year beginning in December 2020. Applicants are responsible for updating their application information, particularly their contact information and resume, throughout the year. If you would like to withdraw your application for any reason, you need to contact your School Coordinator or email wrp@dol.gov to request that it be archived.</w:t>
      </w:r>
    </w:p>
    <w:p w:rsidR="00D77DE6" w:rsidP="00D77DE6" w:rsidRDefault="00D77DE6" w14:paraId="54305A2F" w14:textId="72124D6B">
      <w:pPr>
        <w:rPr>
          <w:i/>
        </w:rPr>
      </w:pPr>
      <w:r w:rsidRPr="00D77DE6">
        <w:rPr>
          <w:i/>
        </w:rPr>
        <w:t>After you submit your application, you will receive an email confirming that it was submitted. If you do not, please contact your School Coordinator.</w:t>
      </w:r>
    </w:p>
    <w:p w:rsidR="00D17909" w:rsidP="00D77DE6" w:rsidRDefault="00D17909" w14:paraId="4330E72D" w14:textId="6965A52D">
      <w:pPr>
        <w:rPr>
          <w:i/>
        </w:rPr>
      </w:pPr>
    </w:p>
    <w:p w:rsidR="00D17909" w:rsidRDefault="00D17909" w14:paraId="3069317C" w14:textId="77777777">
      <w:pPr>
        <w:rPr>
          <w:i/>
        </w:rPr>
      </w:pPr>
      <w:r>
        <w:rPr>
          <w:i/>
        </w:rPr>
        <w:br w:type="page"/>
      </w:r>
    </w:p>
    <w:p w:rsidR="00D17909" w:rsidP="00D17909" w:rsidRDefault="00D17909" w14:paraId="4E9C33CB" w14:textId="09EAE923">
      <w:pPr>
        <w:adjustRightInd w:val="0"/>
        <w:spacing w:line="258" w:lineRule="atLeast"/>
        <w:jc w:val="center"/>
        <w:rPr>
          <w:rFonts w:ascii="Arial" w:hAnsi="Arial" w:eastAsia="Calibri" w:cs="Arial"/>
          <w:b/>
          <w:color w:val="000000"/>
        </w:rPr>
      </w:pPr>
      <w:r w:rsidRPr="00582929">
        <w:rPr>
          <w:rFonts w:ascii="Arial" w:hAnsi="Arial" w:eastAsia="Calibri" w:cs="Arial"/>
          <w:b/>
          <w:color w:val="000000"/>
        </w:rPr>
        <w:lastRenderedPageBreak/>
        <w:t>Privacy Act Statement</w:t>
      </w:r>
      <w:r w:rsidRPr="00582929">
        <w:rPr>
          <w:rFonts w:ascii="Arial" w:hAnsi="Arial" w:eastAsia="Calibri" w:cs="Arial"/>
          <w:b/>
          <w:color w:val="000000"/>
        </w:rPr>
        <w:br/>
        <w:t xml:space="preserve">Collection </w:t>
      </w:r>
      <w:r>
        <w:rPr>
          <w:rFonts w:ascii="Arial" w:hAnsi="Arial" w:eastAsia="Calibri" w:cs="Arial"/>
          <w:b/>
          <w:color w:val="000000"/>
        </w:rPr>
        <w:t>and Use of Personal Information</w:t>
      </w:r>
    </w:p>
    <w:p w:rsidRPr="00582929" w:rsidR="00D17909" w:rsidP="00D17909" w:rsidRDefault="00D17909" w14:paraId="13FEAC2C" w14:textId="77777777">
      <w:pPr>
        <w:adjustRightInd w:val="0"/>
        <w:spacing w:line="258" w:lineRule="atLeast"/>
        <w:jc w:val="center"/>
        <w:rPr>
          <w:rFonts w:ascii="Arial" w:hAnsi="Arial" w:eastAsia="Calibri" w:cs="Arial"/>
          <w:b/>
          <w:bCs/>
        </w:rPr>
      </w:pPr>
    </w:p>
    <w:p w:rsidR="00D17909" w:rsidP="00D17909" w:rsidRDefault="00D17909" w14:paraId="597BD31A" w14:textId="2C1FE043">
      <w:pPr>
        <w:ind w:left="360"/>
        <w:rPr>
          <w:rFonts w:ascii="Arial" w:hAnsi="Arial" w:eastAsia="Calibri" w:cs="Arial"/>
        </w:rPr>
      </w:pPr>
      <w:r w:rsidRPr="00582929">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p>
    <w:p w:rsidRPr="00582929" w:rsidR="00D17909" w:rsidP="00D17909" w:rsidRDefault="00D17909" w14:paraId="5DEB40BB" w14:textId="77777777">
      <w:pPr>
        <w:ind w:left="360"/>
        <w:rPr>
          <w:rFonts w:ascii="Arial" w:hAnsi="Arial" w:eastAsia="Calibri" w:cs="Arial"/>
        </w:rPr>
      </w:pPr>
    </w:p>
    <w:p w:rsidRPr="00B35D43" w:rsidR="00D17909" w:rsidP="00D17909" w:rsidRDefault="00D17909" w14:paraId="7E5E7CE9" w14:textId="77777777">
      <w:pPr>
        <w:ind w:left="360"/>
        <w:rPr>
          <w:sz w:val="24"/>
        </w:rPr>
      </w:pPr>
      <w:r w:rsidRPr="00582929">
        <w:rPr>
          <w:rFonts w:ascii="Arial" w:hAnsi="Arial" w:eastAsia="Calibri" w:cs="Arial"/>
        </w:rPr>
        <w:t xml:space="preserve">We will use the data you provide for the </w:t>
      </w:r>
      <w:r>
        <w:rPr>
          <w:rFonts w:ascii="Arial" w:hAnsi="Arial" w:eastAsia="Times New Roman" w:cs="Arial"/>
        </w:rPr>
        <w:t>Workforce Recruitment Program</w:t>
      </w:r>
      <w:r w:rsidRPr="00582929">
        <w:rPr>
          <w:rFonts w:ascii="Arial" w:hAnsi="Arial" w:eastAsia="Calibri" w:cs="Arial"/>
        </w:rPr>
        <w:t>.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D77DE6" w:rsidR="00D17909" w:rsidP="00D77DE6" w:rsidRDefault="00D17909" w14:paraId="7B7E9FBD" w14:textId="533842D8">
      <w:pPr>
        <w:rPr>
          <w:i/>
        </w:rPr>
      </w:pPr>
    </w:p>
    <w:sectPr w:rsidRPr="00D77DE6" w:rsidR="00D1790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FA180" w14:textId="77777777" w:rsidR="00D17909" w:rsidRDefault="00D17909" w:rsidP="00D17909">
      <w:pPr>
        <w:spacing w:after="0" w:line="240" w:lineRule="auto"/>
      </w:pPr>
      <w:r>
        <w:separator/>
      </w:r>
    </w:p>
  </w:endnote>
  <w:endnote w:type="continuationSeparator" w:id="0">
    <w:p w14:paraId="614DED87" w14:textId="77777777" w:rsidR="00D17909" w:rsidRDefault="00D17909" w:rsidP="00D1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7EC50" w14:textId="77777777" w:rsidR="00D17909" w:rsidRDefault="00D17909" w:rsidP="00D17909">
      <w:pPr>
        <w:spacing w:after="0" w:line="240" w:lineRule="auto"/>
      </w:pPr>
      <w:r>
        <w:separator/>
      </w:r>
    </w:p>
  </w:footnote>
  <w:footnote w:type="continuationSeparator" w:id="0">
    <w:p w14:paraId="784CE428" w14:textId="77777777" w:rsidR="00D17909" w:rsidRDefault="00D17909" w:rsidP="00D17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39597" w14:textId="091AB18B" w:rsidR="00D17909" w:rsidRPr="00582929" w:rsidRDefault="00D17909" w:rsidP="00D17909">
    <w:pPr>
      <w:tabs>
        <w:tab w:val="center" w:pos="4680"/>
        <w:tab w:val="right" w:pos="9360"/>
      </w:tabs>
      <w:rPr>
        <w:rFonts w:ascii="Times New Roman" w:eastAsia="Calibri" w:hAnsi="Times New Roman" w:cs="Times New Roman"/>
      </w:rPr>
    </w:pPr>
    <w:r w:rsidRPr="00582929">
      <w:rPr>
        <w:rFonts w:ascii="Times New Roman" w:eastAsia="Calibri" w:hAnsi="Times New Roman" w:cs="Times New Roman"/>
      </w:rPr>
      <w:t>OMB Control No: 1230-0NEW</w:t>
    </w:r>
  </w:p>
  <w:p w14:paraId="292C6FCC" w14:textId="0862B2F9" w:rsidR="00D17909" w:rsidRPr="00D17909" w:rsidRDefault="00D17909" w:rsidP="00D17909">
    <w:pPr>
      <w:tabs>
        <w:tab w:val="center" w:pos="4680"/>
        <w:tab w:val="right" w:pos="9360"/>
      </w:tabs>
      <w:rPr>
        <w:rFonts w:ascii="Times New Roman" w:eastAsia="Calibri" w:hAnsi="Times New Roman" w:cs="Times New Roman"/>
      </w:rPr>
    </w:pPr>
    <w:r w:rsidRPr="00582929">
      <w:rPr>
        <w:rFonts w:ascii="Times New Roman" w:eastAsia="Calibri" w:hAnsi="Times New Roman" w:cs="Times New Roman"/>
      </w:rPr>
      <w:t>Expiration Date: XX/XX/20</w:t>
    </w:r>
    <w:r>
      <w:rPr>
        <w:rFonts w:ascii="Times New Roman" w:eastAsia="Calibri" w:hAnsi="Times New Roman" w:cs="Times New Roman"/>
      </w:rPr>
      <w:t>24</w:t>
    </w:r>
  </w:p>
  <w:p w14:paraId="0D5B496C" w14:textId="77777777" w:rsidR="00D17909" w:rsidRDefault="00D17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F61D4"/>
    <w:multiLevelType w:val="hybridMultilevel"/>
    <w:tmpl w:val="1B7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2551DA"/>
    <w:multiLevelType w:val="hybridMultilevel"/>
    <w:tmpl w:val="BB9E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C0"/>
    <w:rsid w:val="000058C0"/>
    <w:rsid w:val="001829B3"/>
    <w:rsid w:val="001F5A74"/>
    <w:rsid w:val="00204B39"/>
    <w:rsid w:val="002E214D"/>
    <w:rsid w:val="0033385D"/>
    <w:rsid w:val="006D3448"/>
    <w:rsid w:val="00716315"/>
    <w:rsid w:val="00867E70"/>
    <w:rsid w:val="009776B5"/>
    <w:rsid w:val="00977AFC"/>
    <w:rsid w:val="009A1C3C"/>
    <w:rsid w:val="00A06F39"/>
    <w:rsid w:val="00A26D50"/>
    <w:rsid w:val="00B460C4"/>
    <w:rsid w:val="00B61485"/>
    <w:rsid w:val="00B70704"/>
    <w:rsid w:val="00C42BEE"/>
    <w:rsid w:val="00D17909"/>
    <w:rsid w:val="00D77DE6"/>
    <w:rsid w:val="00DD6EE8"/>
    <w:rsid w:val="00EB1223"/>
    <w:rsid w:val="00FE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1B62"/>
  <w15:chartTrackingRefBased/>
  <w15:docId w15:val="{8D4A57BB-AC8F-4DCD-8C9D-6A58D188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315"/>
    <w:rPr>
      <w:color w:val="0563C1" w:themeColor="hyperlink"/>
      <w:u w:val="single"/>
    </w:rPr>
  </w:style>
  <w:style w:type="paragraph" w:styleId="ListParagraph">
    <w:name w:val="List Paragraph"/>
    <w:basedOn w:val="Normal"/>
    <w:uiPriority w:val="34"/>
    <w:qFormat/>
    <w:rsid w:val="00716315"/>
    <w:pPr>
      <w:ind w:left="720"/>
      <w:contextualSpacing/>
    </w:pPr>
  </w:style>
  <w:style w:type="paragraph" w:styleId="Header">
    <w:name w:val="header"/>
    <w:basedOn w:val="Normal"/>
    <w:link w:val="HeaderChar"/>
    <w:uiPriority w:val="99"/>
    <w:unhideWhenUsed/>
    <w:rsid w:val="00D17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909"/>
  </w:style>
  <w:style w:type="paragraph" w:styleId="Footer">
    <w:name w:val="footer"/>
    <w:basedOn w:val="Normal"/>
    <w:link w:val="FooterChar"/>
    <w:uiPriority w:val="99"/>
    <w:unhideWhenUsed/>
    <w:rsid w:val="00D17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324354">
      <w:bodyDiv w:val="1"/>
      <w:marLeft w:val="0"/>
      <w:marRight w:val="0"/>
      <w:marTop w:val="0"/>
      <w:marBottom w:val="0"/>
      <w:divBdr>
        <w:top w:val="none" w:sz="0" w:space="0" w:color="auto"/>
        <w:left w:val="none" w:sz="0" w:space="0" w:color="auto"/>
        <w:bottom w:val="none" w:sz="0" w:space="0" w:color="auto"/>
        <w:right w:val="none" w:sz="0" w:space="0" w:color="auto"/>
      </w:divBdr>
      <w:divsChild>
        <w:div w:id="743718400">
          <w:marLeft w:val="-225"/>
          <w:marRight w:val="-225"/>
          <w:marTop w:val="0"/>
          <w:marBottom w:val="0"/>
          <w:divBdr>
            <w:top w:val="none" w:sz="0" w:space="0" w:color="auto"/>
            <w:left w:val="none" w:sz="0" w:space="0" w:color="auto"/>
            <w:bottom w:val="none" w:sz="0" w:space="0" w:color="auto"/>
            <w:right w:val="none" w:sz="0" w:space="0" w:color="auto"/>
          </w:divBdr>
          <w:divsChild>
            <w:div w:id="402684394">
              <w:marLeft w:val="0"/>
              <w:marRight w:val="0"/>
              <w:marTop w:val="0"/>
              <w:marBottom w:val="0"/>
              <w:divBdr>
                <w:top w:val="none" w:sz="0" w:space="0" w:color="auto"/>
                <w:left w:val="none" w:sz="0" w:space="0" w:color="auto"/>
                <w:bottom w:val="none" w:sz="0" w:space="0" w:color="auto"/>
                <w:right w:val="none" w:sz="0" w:space="0" w:color="auto"/>
              </w:divBdr>
              <w:divsChild>
                <w:div w:id="427778679">
                  <w:marLeft w:val="0"/>
                  <w:marRight w:val="0"/>
                  <w:marTop w:val="0"/>
                  <w:marBottom w:val="0"/>
                  <w:divBdr>
                    <w:top w:val="none" w:sz="0" w:space="0" w:color="auto"/>
                    <w:left w:val="none" w:sz="0" w:space="0" w:color="auto"/>
                    <w:bottom w:val="none" w:sz="0" w:space="0" w:color="auto"/>
                    <w:right w:val="none" w:sz="0" w:space="0" w:color="auto"/>
                  </w:divBdr>
                  <w:divsChild>
                    <w:div w:id="1969554109">
                      <w:marLeft w:val="0"/>
                      <w:marRight w:val="0"/>
                      <w:marTop w:val="0"/>
                      <w:marBottom w:val="225"/>
                      <w:divBdr>
                        <w:top w:val="none" w:sz="0" w:space="0" w:color="auto"/>
                        <w:left w:val="none" w:sz="0" w:space="0" w:color="auto"/>
                        <w:bottom w:val="none" w:sz="0" w:space="0" w:color="auto"/>
                        <w:right w:val="none" w:sz="0" w:space="0" w:color="auto"/>
                      </w:divBdr>
                      <w:divsChild>
                        <w:div w:id="989019337">
                          <w:marLeft w:val="0"/>
                          <w:marRight w:val="0"/>
                          <w:marTop w:val="0"/>
                          <w:marBottom w:val="0"/>
                          <w:divBdr>
                            <w:top w:val="none" w:sz="0" w:space="0" w:color="auto"/>
                            <w:left w:val="none" w:sz="0" w:space="0" w:color="auto"/>
                            <w:bottom w:val="none" w:sz="0" w:space="0" w:color="auto"/>
                            <w:right w:val="none" w:sz="0" w:space="0" w:color="auto"/>
                          </w:divBdr>
                        </w:div>
                        <w:div w:id="188878025">
                          <w:marLeft w:val="0"/>
                          <w:marRight w:val="0"/>
                          <w:marTop w:val="0"/>
                          <w:marBottom w:val="0"/>
                          <w:divBdr>
                            <w:top w:val="none" w:sz="0" w:space="0" w:color="auto"/>
                            <w:left w:val="none" w:sz="0" w:space="0" w:color="auto"/>
                            <w:bottom w:val="none" w:sz="0" w:space="0" w:color="auto"/>
                            <w:right w:val="none" w:sz="0" w:space="0" w:color="auto"/>
                          </w:divBdr>
                          <w:divsChild>
                            <w:div w:id="511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863035">
          <w:marLeft w:val="-225"/>
          <w:marRight w:val="-225"/>
          <w:marTop w:val="0"/>
          <w:marBottom w:val="0"/>
          <w:divBdr>
            <w:top w:val="none" w:sz="0" w:space="0" w:color="auto"/>
            <w:left w:val="none" w:sz="0" w:space="0" w:color="auto"/>
            <w:bottom w:val="none" w:sz="0" w:space="0" w:color="auto"/>
            <w:right w:val="none" w:sz="0" w:space="0" w:color="auto"/>
          </w:divBdr>
          <w:divsChild>
            <w:div w:id="1314942928">
              <w:marLeft w:val="0"/>
              <w:marRight w:val="0"/>
              <w:marTop w:val="0"/>
              <w:marBottom w:val="0"/>
              <w:divBdr>
                <w:top w:val="none" w:sz="0" w:space="0" w:color="auto"/>
                <w:left w:val="none" w:sz="0" w:space="0" w:color="auto"/>
                <w:bottom w:val="none" w:sz="0" w:space="0" w:color="auto"/>
                <w:right w:val="none" w:sz="0" w:space="0" w:color="auto"/>
              </w:divBdr>
              <w:divsChild>
                <w:div w:id="2132704380">
                  <w:marLeft w:val="0"/>
                  <w:marRight w:val="0"/>
                  <w:marTop w:val="0"/>
                  <w:marBottom w:val="0"/>
                  <w:divBdr>
                    <w:top w:val="none" w:sz="0" w:space="0" w:color="auto"/>
                    <w:left w:val="none" w:sz="0" w:space="0" w:color="auto"/>
                    <w:bottom w:val="none" w:sz="0" w:space="0" w:color="auto"/>
                    <w:right w:val="none" w:sz="0" w:space="0" w:color="auto"/>
                  </w:divBdr>
                  <w:divsChild>
                    <w:div w:id="470488779">
                      <w:marLeft w:val="0"/>
                      <w:marRight w:val="0"/>
                      <w:marTop w:val="0"/>
                      <w:marBottom w:val="225"/>
                      <w:divBdr>
                        <w:top w:val="none" w:sz="0" w:space="0" w:color="auto"/>
                        <w:left w:val="none" w:sz="0" w:space="0" w:color="auto"/>
                        <w:bottom w:val="none" w:sz="0" w:space="0" w:color="auto"/>
                        <w:right w:val="none" w:sz="0" w:space="0" w:color="auto"/>
                      </w:divBdr>
                      <w:divsChild>
                        <w:div w:id="716663976">
                          <w:marLeft w:val="0"/>
                          <w:marRight w:val="0"/>
                          <w:marTop w:val="0"/>
                          <w:marBottom w:val="0"/>
                          <w:divBdr>
                            <w:top w:val="none" w:sz="0" w:space="0" w:color="auto"/>
                            <w:left w:val="none" w:sz="0" w:space="0" w:color="auto"/>
                            <w:bottom w:val="none" w:sz="0" w:space="0" w:color="auto"/>
                            <w:right w:val="none" w:sz="0" w:space="0" w:color="auto"/>
                          </w:divBdr>
                        </w:div>
                        <w:div w:id="493648979">
                          <w:marLeft w:val="0"/>
                          <w:marRight w:val="0"/>
                          <w:marTop w:val="0"/>
                          <w:marBottom w:val="0"/>
                          <w:divBdr>
                            <w:top w:val="none" w:sz="0" w:space="0" w:color="auto"/>
                            <w:left w:val="none" w:sz="0" w:space="0" w:color="auto"/>
                            <w:bottom w:val="none" w:sz="0" w:space="0" w:color="auto"/>
                            <w:right w:val="none" w:sz="0" w:space="0" w:color="auto"/>
                          </w:divBdr>
                          <w:divsChild>
                            <w:div w:id="4193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445022">
              <w:marLeft w:val="0"/>
              <w:marRight w:val="0"/>
              <w:marTop w:val="0"/>
              <w:marBottom w:val="0"/>
              <w:divBdr>
                <w:top w:val="none" w:sz="0" w:space="0" w:color="auto"/>
                <w:left w:val="none" w:sz="0" w:space="0" w:color="auto"/>
                <w:bottom w:val="none" w:sz="0" w:space="0" w:color="auto"/>
                <w:right w:val="none" w:sz="0" w:space="0" w:color="auto"/>
              </w:divBdr>
              <w:divsChild>
                <w:div w:id="801465792">
                  <w:marLeft w:val="0"/>
                  <w:marRight w:val="0"/>
                  <w:marTop w:val="0"/>
                  <w:marBottom w:val="0"/>
                  <w:divBdr>
                    <w:top w:val="none" w:sz="0" w:space="0" w:color="auto"/>
                    <w:left w:val="none" w:sz="0" w:space="0" w:color="auto"/>
                    <w:bottom w:val="none" w:sz="0" w:space="0" w:color="auto"/>
                    <w:right w:val="none" w:sz="0" w:space="0" w:color="auto"/>
                  </w:divBdr>
                  <w:divsChild>
                    <w:div w:id="1063141992">
                      <w:marLeft w:val="0"/>
                      <w:marRight w:val="0"/>
                      <w:marTop w:val="0"/>
                      <w:marBottom w:val="225"/>
                      <w:divBdr>
                        <w:top w:val="none" w:sz="0" w:space="0" w:color="auto"/>
                        <w:left w:val="none" w:sz="0" w:space="0" w:color="auto"/>
                        <w:bottom w:val="none" w:sz="0" w:space="0" w:color="auto"/>
                        <w:right w:val="none" w:sz="0" w:space="0" w:color="auto"/>
                      </w:divBdr>
                      <w:divsChild>
                        <w:div w:id="543252043">
                          <w:marLeft w:val="0"/>
                          <w:marRight w:val="0"/>
                          <w:marTop w:val="0"/>
                          <w:marBottom w:val="0"/>
                          <w:divBdr>
                            <w:top w:val="none" w:sz="0" w:space="0" w:color="auto"/>
                            <w:left w:val="none" w:sz="0" w:space="0" w:color="auto"/>
                            <w:bottom w:val="none" w:sz="0" w:space="0" w:color="auto"/>
                            <w:right w:val="none" w:sz="0" w:space="0" w:color="auto"/>
                          </w:divBdr>
                        </w:div>
                        <w:div w:id="1425802005">
                          <w:marLeft w:val="0"/>
                          <w:marRight w:val="0"/>
                          <w:marTop w:val="0"/>
                          <w:marBottom w:val="0"/>
                          <w:divBdr>
                            <w:top w:val="none" w:sz="0" w:space="0" w:color="auto"/>
                            <w:left w:val="none" w:sz="0" w:space="0" w:color="auto"/>
                            <w:bottom w:val="none" w:sz="0" w:space="0" w:color="auto"/>
                            <w:right w:val="none" w:sz="0" w:space="0" w:color="auto"/>
                          </w:divBdr>
                          <w:divsChild>
                            <w:div w:id="2050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0304">
          <w:marLeft w:val="-225"/>
          <w:marRight w:val="-225"/>
          <w:marTop w:val="0"/>
          <w:marBottom w:val="0"/>
          <w:divBdr>
            <w:top w:val="none" w:sz="0" w:space="0" w:color="auto"/>
            <w:left w:val="none" w:sz="0" w:space="0" w:color="auto"/>
            <w:bottom w:val="none" w:sz="0" w:space="0" w:color="auto"/>
            <w:right w:val="none" w:sz="0" w:space="0" w:color="auto"/>
          </w:divBdr>
          <w:divsChild>
            <w:div w:id="1350451688">
              <w:marLeft w:val="0"/>
              <w:marRight w:val="0"/>
              <w:marTop w:val="0"/>
              <w:marBottom w:val="0"/>
              <w:divBdr>
                <w:top w:val="none" w:sz="0" w:space="0" w:color="auto"/>
                <w:left w:val="none" w:sz="0" w:space="0" w:color="auto"/>
                <w:bottom w:val="none" w:sz="0" w:space="0" w:color="auto"/>
                <w:right w:val="none" w:sz="0" w:space="0" w:color="auto"/>
              </w:divBdr>
              <w:divsChild>
                <w:div w:id="1355501359">
                  <w:marLeft w:val="0"/>
                  <w:marRight w:val="0"/>
                  <w:marTop w:val="0"/>
                  <w:marBottom w:val="0"/>
                  <w:divBdr>
                    <w:top w:val="none" w:sz="0" w:space="0" w:color="auto"/>
                    <w:left w:val="none" w:sz="0" w:space="0" w:color="auto"/>
                    <w:bottom w:val="none" w:sz="0" w:space="0" w:color="auto"/>
                    <w:right w:val="none" w:sz="0" w:space="0" w:color="auto"/>
                  </w:divBdr>
                  <w:divsChild>
                    <w:div w:id="1888367945">
                      <w:marLeft w:val="0"/>
                      <w:marRight w:val="0"/>
                      <w:marTop w:val="0"/>
                      <w:marBottom w:val="225"/>
                      <w:divBdr>
                        <w:top w:val="none" w:sz="0" w:space="0" w:color="auto"/>
                        <w:left w:val="none" w:sz="0" w:space="0" w:color="auto"/>
                        <w:bottom w:val="none" w:sz="0" w:space="0" w:color="auto"/>
                        <w:right w:val="none" w:sz="0" w:space="0" w:color="auto"/>
                      </w:divBdr>
                      <w:divsChild>
                        <w:div w:id="1263338953">
                          <w:marLeft w:val="0"/>
                          <w:marRight w:val="0"/>
                          <w:marTop w:val="0"/>
                          <w:marBottom w:val="0"/>
                          <w:divBdr>
                            <w:top w:val="none" w:sz="0" w:space="0" w:color="auto"/>
                            <w:left w:val="none" w:sz="0" w:space="0" w:color="auto"/>
                            <w:bottom w:val="none" w:sz="0" w:space="0" w:color="auto"/>
                            <w:right w:val="none" w:sz="0" w:space="0" w:color="auto"/>
                          </w:divBdr>
                          <w:divsChild>
                            <w:div w:id="12423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66153">
      <w:bodyDiv w:val="1"/>
      <w:marLeft w:val="0"/>
      <w:marRight w:val="0"/>
      <w:marTop w:val="0"/>
      <w:marBottom w:val="0"/>
      <w:divBdr>
        <w:top w:val="none" w:sz="0" w:space="0" w:color="auto"/>
        <w:left w:val="none" w:sz="0" w:space="0" w:color="auto"/>
        <w:bottom w:val="none" w:sz="0" w:space="0" w:color="auto"/>
        <w:right w:val="none" w:sz="0" w:space="0" w:color="auto"/>
      </w:divBdr>
      <w:divsChild>
        <w:div w:id="536087344">
          <w:marLeft w:val="-225"/>
          <w:marRight w:val="-225"/>
          <w:marTop w:val="0"/>
          <w:marBottom w:val="0"/>
          <w:divBdr>
            <w:top w:val="none" w:sz="0" w:space="0" w:color="auto"/>
            <w:left w:val="none" w:sz="0" w:space="0" w:color="auto"/>
            <w:bottom w:val="none" w:sz="0" w:space="0" w:color="auto"/>
            <w:right w:val="none" w:sz="0" w:space="0" w:color="auto"/>
          </w:divBdr>
          <w:divsChild>
            <w:div w:id="288705789">
              <w:marLeft w:val="0"/>
              <w:marRight w:val="0"/>
              <w:marTop w:val="0"/>
              <w:marBottom w:val="0"/>
              <w:divBdr>
                <w:top w:val="none" w:sz="0" w:space="0" w:color="auto"/>
                <w:left w:val="none" w:sz="0" w:space="0" w:color="auto"/>
                <w:bottom w:val="none" w:sz="0" w:space="0" w:color="auto"/>
                <w:right w:val="none" w:sz="0" w:space="0" w:color="auto"/>
              </w:divBdr>
              <w:divsChild>
                <w:div w:id="269120133">
                  <w:marLeft w:val="0"/>
                  <w:marRight w:val="0"/>
                  <w:marTop w:val="0"/>
                  <w:marBottom w:val="0"/>
                  <w:divBdr>
                    <w:top w:val="none" w:sz="0" w:space="0" w:color="auto"/>
                    <w:left w:val="none" w:sz="0" w:space="0" w:color="auto"/>
                    <w:bottom w:val="none" w:sz="0" w:space="0" w:color="auto"/>
                    <w:right w:val="none" w:sz="0" w:space="0" w:color="auto"/>
                  </w:divBdr>
                  <w:divsChild>
                    <w:div w:id="1283418750">
                      <w:marLeft w:val="0"/>
                      <w:marRight w:val="0"/>
                      <w:marTop w:val="0"/>
                      <w:marBottom w:val="225"/>
                      <w:divBdr>
                        <w:top w:val="none" w:sz="0" w:space="0" w:color="auto"/>
                        <w:left w:val="none" w:sz="0" w:space="0" w:color="auto"/>
                        <w:bottom w:val="none" w:sz="0" w:space="0" w:color="auto"/>
                        <w:right w:val="none" w:sz="0" w:space="0" w:color="auto"/>
                      </w:divBdr>
                    </w:div>
                  </w:divsChild>
                </w:div>
                <w:div w:id="1926500582">
                  <w:marLeft w:val="0"/>
                  <w:marRight w:val="0"/>
                  <w:marTop w:val="0"/>
                  <w:marBottom w:val="0"/>
                  <w:divBdr>
                    <w:top w:val="none" w:sz="0" w:space="0" w:color="auto"/>
                    <w:left w:val="none" w:sz="0" w:space="0" w:color="auto"/>
                    <w:bottom w:val="none" w:sz="0" w:space="0" w:color="auto"/>
                    <w:right w:val="none" w:sz="0" w:space="0" w:color="auto"/>
                  </w:divBdr>
                  <w:divsChild>
                    <w:div w:id="2047442575">
                      <w:marLeft w:val="0"/>
                      <w:marRight w:val="0"/>
                      <w:marTop w:val="0"/>
                      <w:marBottom w:val="225"/>
                      <w:divBdr>
                        <w:top w:val="none" w:sz="0" w:space="0" w:color="auto"/>
                        <w:left w:val="none" w:sz="0" w:space="0" w:color="auto"/>
                        <w:bottom w:val="none" w:sz="0" w:space="0" w:color="auto"/>
                        <w:right w:val="none" w:sz="0" w:space="0" w:color="auto"/>
                      </w:divBdr>
                    </w:div>
                  </w:divsChild>
                </w:div>
                <w:div w:id="1723675691">
                  <w:marLeft w:val="0"/>
                  <w:marRight w:val="0"/>
                  <w:marTop w:val="0"/>
                  <w:marBottom w:val="0"/>
                  <w:divBdr>
                    <w:top w:val="none" w:sz="0" w:space="0" w:color="auto"/>
                    <w:left w:val="none" w:sz="0" w:space="0" w:color="auto"/>
                    <w:bottom w:val="none" w:sz="0" w:space="0" w:color="auto"/>
                    <w:right w:val="none" w:sz="0" w:space="0" w:color="auto"/>
                  </w:divBdr>
                  <w:divsChild>
                    <w:div w:id="1716924822">
                      <w:marLeft w:val="0"/>
                      <w:marRight w:val="0"/>
                      <w:marTop w:val="0"/>
                      <w:marBottom w:val="225"/>
                      <w:divBdr>
                        <w:top w:val="none" w:sz="0" w:space="0" w:color="auto"/>
                        <w:left w:val="none" w:sz="0" w:space="0" w:color="auto"/>
                        <w:bottom w:val="none" w:sz="0" w:space="0" w:color="auto"/>
                        <w:right w:val="none" w:sz="0" w:space="0" w:color="auto"/>
                      </w:divBdr>
                    </w:div>
                  </w:divsChild>
                </w:div>
                <w:div w:id="107168536">
                  <w:marLeft w:val="0"/>
                  <w:marRight w:val="0"/>
                  <w:marTop w:val="0"/>
                  <w:marBottom w:val="0"/>
                  <w:divBdr>
                    <w:top w:val="none" w:sz="0" w:space="0" w:color="auto"/>
                    <w:left w:val="none" w:sz="0" w:space="0" w:color="auto"/>
                    <w:bottom w:val="none" w:sz="0" w:space="0" w:color="auto"/>
                    <w:right w:val="none" w:sz="0" w:space="0" w:color="auto"/>
                  </w:divBdr>
                  <w:divsChild>
                    <w:div w:id="1635331642">
                      <w:marLeft w:val="0"/>
                      <w:marRight w:val="0"/>
                      <w:marTop w:val="0"/>
                      <w:marBottom w:val="225"/>
                      <w:divBdr>
                        <w:top w:val="none" w:sz="0" w:space="0" w:color="auto"/>
                        <w:left w:val="none" w:sz="0" w:space="0" w:color="auto"/>
                        <w:bottom w:val="none" w:sz="0" w:space="0" w:color="auto"/>
                        <w:right w:val="none" w:sz="0" w:space="0" w:color="auto"/>
                      </w:divBdr>
                    </w:div>
                  </w:divsChild>
                </w:div>
                <w:div w:id="752513122">
                  <w:marLeft w:val="0"/>
                  <w:marRight w:val="0"/>
                  <w:marTop w:val="0"/>
                  <w:marBottom w:val="0"/>
                  <w:divBdr>
                    <w:top w:val="none" w:sz="0" w:space="0" w:color="auto"/>
                    <w:left w:val="none" w:sz="0" w:space="0" w:color="auto"/>
                    <w:bottom w:val="none" w:sz="0" w:space="0" w:color="auto"/>
                    <w:right w:val="none" w:sz="0" w:space="0" w:color="auto"/>
                  </w:divBdr>
                  <w:divsChild>
                    <w:div w:id="150296536">
                      <w:marLeft w:val="0"/>
                      <w:marRight w:val="0"/>
                      <w:marTop w:val="0"/>
                      <w:marBottom w:val="225"/>
                      <w:divBdr>
                        <w:top w:val="none" w:sz="0" w:space="0" w:color="auto"/>
                        <w:left w:val="none" w:sz="0" w:space="0" w:color="auto"/>
                        <w:bottom w:val="none" w:sz="0" w:space="0" w:color="auto"/>
                        <w:right w:val="none" w:sz="0" w:space="0" w:color="auto"/>
                      </w:divBdr>
                    </w:div>
                  </w:divsChild>
                </w:div>
                <w:div w:id="1663582704">
                  <w:marLeft w:val="0"/>
                  <w:marRight w:val="0"/>
                  <w:marTop w:val="0"/>
                  <w:marBottom w:val="0"/>
                  <w:divBdr>
                    <w:top w:val="none" w:sz="0" w:space="0" w:color="auto"/>
                    <w:left w:val="none" w:sz="0" w:space="0" w:color="auto"/>
                    <w:bottom w:val="none" w:sz="0" w:space="0" w:color="auto"/>
                    <w:right w:val="none" w:sz="0" w:space="0" w:color="auto"/>
                  </w:divBdr>
                  <w:divsChild>
                    <w:div w:id="272133524">
                      <w:marLeft w:val="0"/>
                      <w:marRight w:val="0"/>
                      <w:marTop w:val="0"/>
                      <w:marBottom w:val="225"/>
                      <w:divBdr>
                        <w:top w:val="none" w:sz="0" w:space="0" w:color="auto"/>
                        <w:left w:val="none" w:sz="0" w:space="0" w:color="auto"/>
                        <w:bottom w:val="none" w:sz="0" w:space="0" w:color="auto"/>
                        <w:right w:val="none" w:sz="0" w:space="0" w:color="auto"/>
                      </w:divBdr>
                    </w:div>
                  </w:divsChild>
                </w:div>
                <w:div w:id="958102101">
                  <w:marLeft w:val="0"/>
                  <w:marRight w:val="0"/>
                  <w:marTop w:val="0"/>
                  <w:marBottom w:val="0"/>
                  <w:divBdr>
                    <w:top w:val="none" w:sz="0" w:space="0" w:color="auto"/>
                    <w:left w:val="none" w:sz="0" w:space="0" w:color="auto"/>
                    <w:bottom w:val="none" w:sz="0" w:space="0" w:color="auto"/>
                    <w:right w:val="none" w:sz="0" w:space="0" w:color="auto"/>
                  </w:divBdr>
                  <w:divsChild>
                    <w:div w:id="1115248017">
                      <w:marLeft w:val="0"/>
                      <w:marRight w:val="0"/>
                      <w:marTop w:val="0"/>
                      <w:marBottom w:val="225"/>
                      <w:divBdr>
                        <w:top w:val="none" w:sz="0" w:space="0" w:color="auto"/>
                        <w:left w:val="none" w:sz="0" w:space="0" w:color="auto"/>
                        <w:bottom w:val="none" w:sz="0" w:space="0" w:color="auto"/>
                        <w:right w:val="none" w:sz="0" w:space="0" w:color="auto"/>
                      </w:divBdr>
                    </w:div>
                  </w:divsChild>
                </w:div>
                <w:div w:id="194538404">
                  <w:marLeft w:val="0"/>
                  <w:marRight w:val="0"/>
                  <w:marTop w:val="0"/>
                  <w:marBottom w:val="0"/>
                  <w:divBdr>
                    <w:top w:val="none" w:sz="0" w:space="0" w:color="auto"/>
                    <w:left w:val="none" w:sz="0" w:space="0" w:color="auto"/>
                    <w:bottom w:val="none" w:sz="0" w:space="0" w:color="auto"/>
                    <w:right w:val="none" w:sz="0" w:space="0" w:color="auto"/>
                  </w:divBdr>
                  <w:divsChild>
                    <w:div w:id="1016034079">
                      <w:marLeft w:val="0"/>
                      <w:marRight w:val="0"/>
                      <w:marTop w:val="0"/>
                      <w:marBottom w:val="225"/>
                      <w:divBdr>
                        <w:top w:val="none" w:sz="0" w:space="0" w:color="auto"/>
                        <w:left w:val="none" w:sz="0" w:space="0" w:color="auto"/>
                        <w:bottom w:val="none" w:sz="0" w:space="0" w:color="auto"/>
                        <w:right w:val="none" w:sz="0" w:space="0" w:color="auto"/>
                      </w:divBdr>
                    </w:div>
                  </w:divsChild>
                </w:div>
                <w:div w:id="1645041504">
                  <w:marLeft w:val="0"/>
                  <w:marRight w:val="0"/>
                  <w:marTop w:val="0"/>
                  <w:marBottom w:val="0"/>
                  <w:divBdr>
                    <w:top w:val="none" w:sz="0" w:space="0" w:color="auto"/>
                    <w:left w:val="none" w:sz="0" w:space="0" w:color="auto"/>
                    <w:bottom w:val="none" w:sz="0" w:space="0" w:color="auto"/>
                    <w:right w:val="none" w:sz="0" w:space="0" w:color="auto"/>
                  </w:divBdr>
                  <w:divsChild>
                    <w:div w:id="1583560357">
                      <w:marLeft w:val="0"/>
                      <w:marRight w:val="0"/>
                      <w:marTop w:val="0"/>
                      <w:marBottom w:val="225"/>
                      <w:divBdr>
                        <w:top w:val="none" w:sz="0" w:space="0" w:color="auto"/>
                        <w:left w:val="none" w:sz="0" w:space="0" w:color="auto"/>
                        <w:bottom w:val="none" w:sz="0" w:space="0" w:color="auto"/>
                        <w:right w:val="none" w:sz="0" w:space="0" w:color="auto"/>
                      </w:divBdr>
                      <w:divsChild>
                        <w:div w:id="280766675">
                          <w:marLeft w:val="0"/>
                          <w:marRight w:val="0"/>
                          <w:marTop w:val="0"/>
                          <w:marBottom w:val="0"/>
                          <w:divBdr>
                            <w:top w:val="none" w:sz="0" w:space="0" w:color="auto"/>
                            <w:left w:val="none" w:sz="0" w:space="0" w:color="auto"/>
                            <w:bottom w:val="none" w:sz="0" w:space="0" w:color="auto"/>
                            <w:right w:val="none" w:sz="0" w:space="0" w:color="auto"/>
                          </w:divBdr>
                        </w:div>
                        <w:div w:id="1586843816">
                          <w:marLeft w:val="0"/>
                          <w:marRight w:val="0"/>
                          <w:marTop w:val="0"/>
                          <w:marBottom w:val="0"/>
                          <w:divBdr>
                            <w:top w:val="none" w:sz="0" w:space="0" w:color="auto"/>
                            <w:left w:val="none" w:sz="0" w:space="0" w:color="auto"/>
                            <w:bottom w:val="none" w:sz="0" w:space="0" w:color="auto"/>
                            <w:right w:val="none" w:sz="0" w:space="0" w:color="auto"/>
                          </w:divBdr>
                          <w:divsChild>
                            <w:div w:id="96450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74978">
                  <w:marLeft w:val="0"/>
                  <w:marRight w:val="0"/>
                  <w:marTop w:val="0"/>
                  <w:marBottom w:val="0"/>
                  <w:divBdr>
                    <w:top w:val="none" w:sz="0" w:space="0" w:color="auto"/>
                    <w:left w:val="none" w:sz="0" w:space="0" w:color="auto"/>
                    <w:bottom w:val="none" w:sz="0" w:space="0" w:color="auto"/>
                    <w:right w:val="none" w:sz="0" w:space="0" w:color="auto"/>
                  </w:divBdr>
                  <w:divsChild>
                    <w:div w:id="410393354">
                      <w:marLeft w:val="0"/>
                      <w:marRight w:val="0"/>
                      <w:marTop w:val="0"/>
                      <w:marBottom w:val="225"/>
                      <w:divBdr>
                        <w:top w:val="none" w:sz="0" w:space="0" w:color="auto"/>
                        <w:left w:val="none" w:sz="0" w:space="0" w:color="auto"/>
                        <w:bottom w:val="none" w:sz="0" w:space="0" w:color="auto"/>
                        <w:right w:val="none" w:sz="0" w:space="0" w:color="auto"/>
                      </w:divBdr>
                    </w:div>
                  </w:divsChild>
                </w:div>
                <w:div w:id="2020964529">
                  <w:marLeft w:val="0"/>
                  <w:marRight w:val="0"/>
                  <w:marTop w:val="0"/>
                  <w:marBottom w:val="0"/>
                  <w:divBdr>
                    <w:top w:val="none" w:sz="0" w:space="0" w:color="auto"/>
                    <w:left w:val="none" w:sz="0" w:space="0" w:color="auto"/>
                    <w:bottom w:val="none" w:sz="0" w:space="0" w:color="auto"/>
                    <w:right w:val="none" w:sz="0" w:space="0" w:color="auto"/>
                  </w:divBdr>
                  <w:divsChild>
                    <w:div w:id="1031765721">
                      <w:marLeft w:val="0"/>
                      <w:marRight w:val="0"/>
                      <w:marTop w:val="0"/>
                      <w:marBottom w:val="225"/>
                      <w:divBdr>
                        <w:top w:val="none" w:sz="0" w:space="0" w:color="auto"/>
                        <w:left w:val="none" w:sz="0" w:space="0" w:color="auto"/>
                        <w:bottom w:val="none" w:sz="0" w:space="0" w:color="auto"/>
                        <w:right w:val="none" w:sz="0" w:space="0" w:color="auto"/>
                      </w:divBdr>
                    </w:div>
                  </w:divsChild>
                </w:div>
                <w:div w:id="633216484">
                  <w:marLeft w:val="0"/>
                  <w:marRight w:val="0"/>
                  <w:marTop w:val="0"/>
                  <w:marBottom w:val="0"/>
                  <w:divBdr>
                    <w:top w:val="none" w:sz="0" w:space="0" w:color="auto"/>
                    <w:left w:val="none" w:sz="0" w:space="0" w:color="auto"/>
                    <w:bottom w:val="none" w:sz="0" w:space="0" w:color="auto"/>
                    <w:right w:val="none" w:sz="0" w:space="0" w:color="auto"/>
                  </w:divBdr>
                  <w:divsChild>
                    <w:div w:id="1367291278">
                      <w:marLeft w:val="0"/>
                      <w:marRight w:val="0"/>
                      <w:marTop w:val="0"/>
                      <w:marBottom w:val="225"/>
                      <w:divBdr>
                        <w:top w:val="none" w:sz="0" w:space="0" w:color="auto"/>
                        <w:left w:val="none" w:sz="0" w:space="0" w:color="auto"/>
                        <w:bottom w:val="none" w:sz="0" w:space="0" w:color="auto"/>
                        <w:right w:val="none" w:sz="0" w:space="0" w:color="auto"/>
                      </w:divBdr>
                    </w:div>
                  </w:divsChild>
                </w:div>
                <w:div w:id="1441756722">
                  <w:marLeft w:val="0"/>
                  <w:marRight w:val="0"/>
                  <w:marTop w:val="0"/>
                  <w:marBottom w:val="0"/>
                  <w:divBdr>
                    <w:top w:val="none" w:sz="0" w:space="0" w:color="auto"/>
                    <w:left w:val="none" w:sz="0" w:space="0" w:color="auto"/>
                    <w:bottom w:val="none" w:sz="0" w:space="0" w:color="auto"/>
                    <w:right w:val="none" w:sz="0" w:space="0" w:color="auto"/>
                  </w:divBdr>
                  <w:divsChild>
                    <w:div w:id="1200976262">
                      <w:marLeft w:val="0"/>
                      <w:marRight w:val="0"/>
                      <w:marTop w:val="0"/>
                      <w:marBottom w:val="225"/>
                      <w:divBdr>
                        <w:top w:val="none" w:sz="0" w:space="0" w:color="auto"/>
                        <w:left w:val="none" w:sz="0" w:space="0" w:color="auto"/>
                        <w:bottom w:val="none" w:sz="0" w:space="0" w:color="auto"/>
                        <w:right w:val="none" w:sz="0" w:space="0" w:color="auto"/>
                      </w:divBdr>
                    </w:div>
                  </w:divsChild>
                </w:div>
                <w:div w:id="1424103490">
                  <w:marLeft w:val="0"/>
                  <w:marRight w:val="0"/>
                  <w:marTop w:val="0"/>
                  <w:marBottom w:val="0"/>
                  <w:divBdr>
                    <w:top w:val="none" w:sz="0" w:space="0" w:color="auto"/>
                    <w:left w:val="none" w:sz="0" w:space="0" w:color="auto"/>
                    <w:bottom w:val="none" w:sz="0" w:space="0" w:color="auto"/>
                    <w:right w:val="none" w:sz="0" w:space="0" w:color="auto"/>
                  </w:divBdr>
                  <w:divsChild>
                    <w:div w:id="340162654">
                      <w:marLeft w:val="0"/>
                      <w:marRight w:val="0"/>
                      <w:marTop w:val="0"/>
                      <w:marBottom w:val="225"/>
                      <w:divBdr>
                        <w:top w:val="none" w:sz="0" w:space="0" w:color="auto"/>
                        <w:left w:val="none" w:sz="0" w:space="0" w:color="auto"/>
                        <w:bottom w:val="none" w:sz="0" w:space="0" w:color="auto"/>
                        <w:right w:val="none" w:sz="0" w:space="0" w:color="auto"/>
                      </w:divBdr>
                    </w:div>
                  </w:divsChild>
                </w:div>
                <w:div w:id="1930701283">
                  <w:marLeft w:val="0"/>
                  <w:marRight w:val="0"/>
                  <w:marTop w:val="0"/>
                  <w:marBottom w:val="0"/>
                  <w:divBdr>
                    <w:top w:val="none" w:sz="0" w:space="0" w:color="auto"/>
                    <w:left w:val="none" w:sz="0" w:space="0" w:color="auto"/>
                    <w:bottom w:val="none" w:sz="0" w:space="0" w:color="auto"/>
                    <w:right w:val="none" w:sz="0" w:space="0" w:color="auto"/>
                  </w:divBdr>
                  <w:divsChild>
                    <w:div w:id="82848774">
                      <w:marLeft w:val="0"/>
                      <w:marRight w:val="0"/>
                      <w:marTop w:val="0"/>
                      <w:marBottom w:val="225"/>
                      <w:divBdr>
                        <w:top w:val="none" w:sz="0" w:space="0" w:color="auto"/>
                        <w:left w:val="none" w:sz="0" w:space="0" w:color="auto"/>
                        <w:bottom w:val="none" w:sz="0" w:space="0" w:color="auto"/>
                        <w:right w:val="none" w:sz="0" w:space="0" w:color="auto"/>
                      </w:divBdr>
                      <w:divsChild>
                        <w:div w:id="966276753">
                          <w:marLeft w:val="0"/>
                          <w:marRight w:val="0"/>
                          <w:marTop w:val="0"/>
                          <w:marBottom w:val="0"/>
                          <w:divBdr>
                            <w:top w:val="none" w:sz="0" w:space="0" w:color="auto"/>
                            <w:left w:val="none" w:sz="0" w:space="0" w:color="auto"/>
                            <w:bottom w:val="none" w:sz="0" w:space="0" w:color="auto"/>
                            <w:right w:val="none" w:sz="0" w:space="0" w:color="auto"/>
                          </w:divBdr>
                        </w:div>
                        <w:div w:id="1415320968">
                          <w:marLeft w:val="0"/>
                          <w:marRight w:val="0"/>
                          <w:marTop w:val="0"/>
                          <w:marBottom w:val="0"/>
                          <w:divBdr>
                            <w:top w:val="none" w:sz="0" w:space="0" w:color="auto"/>
                            <w:left w:val="none" w:sz="0" w:space="0" w:color="auto"/>
                            <w:bottom w:val="none" w:sz="0" w:space="0" w:color="auto"/>
                            <w:right w:val="none" w:sz="0" w:space="0" w:color="auto"/>
                          </w:divBdr>
                          <w:divsChild>
                            <w:div w:id="18455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9802">
                  <w:marLeft w:val="0"/>
                  <w:marRight w:val="0"/>
                  <w:marTop w:val="0"/>
                  <w:marBottom w:val="0"/>
                  <w:divBdr>
                    <w:top w:val="none" w:sz="0" w:space="0" w:color="auto"/>
                    <w:left w:val="none" w:sz="0" w:space="0" w:color="auto"/>
                    <w:bottom w:val="none" w:sz="0" w:space="0" w:color="auto"/>
                    <w:right w:val="none" w:sz="0" w:space="0" w:color="auto"/>
                  </w:divBdr>
                  <w:divsChild>
                    <w:div w:id="2036347925">
                      <w:marLeft w:val="0"/>
                      <w:marRight w:val="0"/>
                      <w:marTop w:val="0"/>
                      <w:marBottom w:val="225"/>
                      <w:divBdr>
                        <w:top w:val="none" w:sz="0" w:space="0" w:color="auto"/>
                        <w:left w:val="none" w:sz="0" w:space="0" w:color="auto"/>
                        <w:bottom w:val="none" w:sz="0" w:space="0" w:color="auto"/>
                        <w:right w:val="none" w:sz="0" w:space="0" w:color="auto"/>
                      </w:divBdr>
                    </w:div>
                  </w:divsChild>
                </w:div>
                <w:div w:id="197471736">
                  <w:marLeft w:val="0"/>
                  <w:marRight w:val="0"/>
                  <w:marTop w:val="0"/>
                  <w:marBottom w:val="0"/>
                  <w:divBdr>
                    <w:top w:val="none" w:sz="0" w:space="0" w:color="auto"/>
                    <w:left w:val="none" w:sz="0" w:space="0" w:color="auto"/>
                    <w:bottom w:val="none" w:sz="0" w:space="0" w:color="auto"/>
                    <w:right w:val="none" w:sz="0" w:space="0" w:color="auto"/>
                  </w:divBdr>
                  <w:divsChild>
                    <w:div w:id="358943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rp.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71422f9334a98e701503815643f90a02">
  <xsd:schema xmlns:xsd="http://www.w3.org/2001/XMLSchema" xmlns:xs="http://www.w3.org/2001/XMLSchema" xmlns:p="http://schemas.microsoft.com/office/2006/metadata/properties" xmlns:ns3="bff4c704-432d-4070-8c1d-cb7493b0e4fc" xmlns:ns4="ca25db60-f52c-435a-b406-2d549ed3ae86" targetNamespace="http://schemas.microsoft.com/office/2006/metadata/properties" ma:root="true" ma:fieldsID="944a10c1b6554d79cccb3589734b338a" ns3:_="" ns4:_="">
    <xsd:import namespace="bff4c704-432d-4070-8c1d-cb7493b0e4fc"/>
    <xsd:import namespace="ca25db60-f52c-435a-b406-2d549ed3ae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5db60-f52c-435a-b406-2d549ed3a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E6087-2742-4994-8571-574AE0687023}">
  <ds:schemaRefs>
    <ds:schemaRef ds:uri="http://purl.org/dc/terms/"/>
    <ds:schemaRef ds:uri="http://schemas.microsoft.com/office/2006/documentManagement/types"/>
    <ds:schemaRef ds:uri="ca25db60-f52c-435a-b406-2d549ed3ae86"/>
    <ds:schemaRef ds:uri="bff4c704-432d-4070-8c1d-cb7493b0e4f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FEDF0FB-E345-4D17-AA90-D0C21B3A0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ca25db60-f52c-435a-b406-2d549ed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10E4E-FFDF-44FB-A5BB-335BC559639C}">
  <ds:schemaRefs>
    <ds:schemaRef ds:uri="http://schemas.microsoft.com/sharepoint/v3/contenttype/forms"/>
  </ds:schemaRefs>
</ds:datastoreItem>
</file>

<file path=customXml/itemProps4.xml><?xml version="1.0" encoding="utf-8"?>
<ds:datastoreItem xmlns:ds="http://schemas.openxmlformats.org/officeDocument/2006/customXml" ds:itemID="{F12B4A94-D9A1-43E7-A92E-96421243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Vhay, Frances J - ODEP</dc:creator>
  <cp:keywords/>
  <dc:description/>
  <cp:lastModifiedBy>Rosenblum, David B - ODEP</cp:lastModifiedBy>
  <cp:revision>13</cp:revision>
  <dcterms:created xsi:type="dcterms:W3CDTF">2021-06-24T20:50:00Z</dcterms:created>
  <dcterms:modified xsi:type="dcterms:W3CDTF">2021-07-02T18:07:00Z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