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5CFC" w:rsidR="00115CFC" w:rsidP="00115CFC" w:rsidRDefault="00115CFC" w14:paraId="0B37476C" w14:textId="77B5A544">
      <w:pPr>
        <w:tabs>
          <w:tab w:val="clear" w:pos="432"/>
          <w:tab w:val="center" w:pos="4680"/>
          <w:tab w:val="left" w:pos="6765"/>
          <w:tab w:val="right" w:pos="9360"/>
        </w:tabs>
        <w:spacing w:before="180" w:after="0" w:line="528" w:lineRule="auto"/>
        <w:ind w:firstLine="0"/>
        <w:jc w:val="center"/>
        <w:rPr>
          <w:rFonts w:ascii="Arial" w:hAnsi="Arial" w:cs="Arial"/>
          <w:b/>
          <w:bCs/>
          <w:color w:val="036B5B"/>
          <w:sz w:val="28"/>
          <w:szCs w:val="28"/>
        </w:rPr>
      </w:pPr>
      <w:r w:rsidRPr="00115CFC">
        <w:rPr>
          <w:rFonts w:ascii="Arial" w:hAnsi="Arial" w:cs="Arial"/>
          <w:b/>
          <w:bCs/>
          <w:color w:val="036B5B"/>
          <w:sz w:val="28"/>
          <w:szCs w:val="28"/>
        </w:rPr>
        <w:t xml:space="preserve">Appendix </w:t>
      </w:r>
      <w:r>
        <w:rPr>
          <w:rFonts w:ascii="Arial" w:hAnsi="Arial" w:cs="Arial"/>
          <w:b/>
          <w:bCs/>
          <w:color w:val="036B5B"/>
          <w:sz w:val="28"/>
          <w:szCs w:val="28"/>
        </w:rPr>
        <w:t>D:</w:t>
      </w:r>
    </w:p>
    <w:p w:rsidRPr="00115CFC" w:rsidR="00115CFC" w:rsidP="00115CFC" w:rsidRDefault="00115CFC" w14:paraId="62BBA398" w14:textId="1D2EF5C4">
      <w:pPr>
        <w:tabs>
          <w:tab w:val="clear" w:pos="432"/>
          <w:tab w:val="center" w:pos="4680"/>
          <w:tab w:val="left" w:pos="6765"/>
          <w:tab w:val="right" w:pos="9360"/>
        </w:tabs>
        <w:spacing w:before="180" w:after="0" w:line="528" w:lineRule="auto"/>
        <w:ind w:firstLine="0"/>
        <w:jc w:val="center"/>
        <w:rPr>
          <w:rFonts w:ascii="Arial" w:hAnsi="Arial" w:cs="Arial"/>
          <w:b/>
          <w:bCs/>
          <w:noProof/>
          <w:snapToGrid w:val="0"/>
          <w:color w:val="046B5C"/>
          <w:sz w:val="28"/>
          <w:szCs w:val="28"/>
        </w:rPr>
      </w:pPr>
      <w:r>
        <w:rPr>
          <w:rFonts w:ascii="Arial" w:hAnsi="Arial" w:cs="Arial"/>
          <w:b/>
          <w:bCs/>
          <w:noProof/>
          <w:snapToGrid w:val="0"/>
          <w:color w:val="046B5C"/>
          <w:sz w:val="28"/>
          <w:szCs w:val="28"/>
        </w:rPr>
        <w:t>Parent or Guardian Questionnaire</w:t>
      </w:r>
    </w:p>
    <w:p w:rsidRPr="00115CFC" w:rsidR="00115CFC" w:rsidP="00115CFC" w:rsidRDefault="00115CFC" w14:paraId="537FE23F" w14:textId="77777777">
      <w:pPr>
        <w:tabs>
          <w:tab w:val="clear" w:pos="432"/>
          <w:tab w:val="center" w:pos="4680"/>
          <w:tab w:val="left" w:pos="6765"/>
          <w:tab w:val="right" w:pos="9360"/>
        </w:tabs>
        <w:spacing w:before="180" w:after="0"/>
        <w:ind w:firstLine="0"/>
        <w:jc w:val="left"/>
        <w:rPr>
          <w:rFonts w:ascii="Arial" w:hAnsi="Arial" w:cs="Arial"/>
          <w:b/>
          <w:bCs/>
          <w:noProof/>
          <w:snapToGrid w:val="0"/>
          <w:color w:val="046B5C"/>
          <w:sz w:val="28"/>
          <w:szCs w:val="28"/>
        </w:rPr>
        <w:sectPr w:rsidRPr="00115CFC" w:rsidR="00115CFC" w:rsidSect="00115CFC">
          <w:footerReference w:type="default" r:id="rId11"/>
          <w:endnotePr>
            <w:numFmt w:val="decimal"/>
          </w:endnotePr>
          <w:type w:val="continuous"/>
          <w:pgSz w:w="12240" w:h="15840" w:code="1"/>
          <w:pgMar w:top="1440" w:right="1440" w:bottom="1440" w:left="1440" w:header="720" w:footer="720" w:gutter="0"/>
          <w:cols w:space="720" w:sep="1"/>
          <w:docGrid w:linePitch="326"/>
        </w:sectPr>
      </w:pPr>
    </w:p>
    <w:p w:rsidR="00B44942" w:rsidP="00B44942" w:rsidRDefault="00B44942" w14:paraId="4EEBCBCE" w14:textId="74B84A22">
      <w:pPr>
        <w:pStyle w:val="OMBREF"/>
      </w:pPr>
    </w:p>
    <w:p w:rsidRPr="001C3E43" w:rsidR="00676459" w:rsidP="00B44942" w:rsidRDefault="00676459" w14:paraId="46F683AA" w14:textId="55595CF5">
      <w:pPr>
        <w:pStyle w:val="OMBREF"/>
        <w:rPr>
          <w:lang w:val="fr-MA"/>
        </w:rPr>
      </w:pPr>
      <w:r w:rsidRPr="001C3E43">
        <w:rPr>
          <w:lang w:val="fr-MA"/>
        </w:rPr>
        <w:t xml:space="preserve">OMB No.: </w:t>
      </w:r>
      <w:r w:rsidRPr="001C3E43" w:rsidR="002F2EF9">
        <w:rPr>
          <w:lang w:val="fr-MA"/>
        </w:rPr>
        <w:t>xxxx-xxxx</w:t>
      </w:r>
    </w:p>
    <w:p w:rsidRPr="001B58AB" w:rsidR="002F2EF9" w:rsidP="001B58AB" w:rsidRDefault="00676459" w14:paraId="1AC86B37" w14:textId="2CAF3292">
      <w:pPr>
        <w:pStyle w:val="OMBREF"/>
        <w:rPr>
          <w:lang w:val="fr-MA"/>
        </w:rPr>
      </w:pPr>
      <w:r w:rsidRPr="001C3E43">
        <w:rPr>
          <w:lang w:val="fr-MA"/>
        </w:rPr>
        <w:t xml:space="preserve">Expiration Date: </w:t>
      </w:r>
      <w:r w:rsidRPr="001C3E43" w:rsidR="002F5D25">
        <w:rPr>
          <w:lang w:val="fr-MA"/>
        </w:rPr>
        <w:t>xx</w:t>
      </w:r>
      <w:r w:rsidRPr="001C3E43">
        <w:rPr>
          <w:lang w:val="fr-MA"/>
        </w:rPr>
        <w:t>/</w:t>
      </w:r>
      <w:r w:rsidRPr="001C3E43" w:rsidR="002F5D25">
        <w:rPr>
          <w:lang w:val="fr-MA"/>
        </w:rPr>
        <w:t>xx</w:t>
      </w:r>
      <w:r w:rsidRPr="001C3E43">
        <w:rPr>
          <w:lang w:val="fr-MA"/>
        </w:rPr>
        <w:t>/</w:t>
      </w:r>
      <w:r w:rsidRPr="001C3E43" w:rsidR="002F2EF9">
        <w:rPr>
          <w:lang w:val="fr-MA"/>
        </w:rPr>
        <w:t>xx</w:t>
      </w:r>
      <w:r w:rsidRPr="001C3E43" w:rsidR="002F5D25">
        <w:rPr>
          <w:lang w:val="fr-MA"/>
        </w:rPr>
        <w:t>xx</w:t>
      </w:r>
    </w:p>
    <w:p w:rsidR="00AB4D68" w:rsidP="00AB4D68" w:rsidRDefault="00AB4D68" w14:paraId="5353C29A" w14:textId="77777777">
      <w:pPr>
        <w:pStyle w:val="QCOVERPAGE"/>
        <w:spacing w:before="1920"/>
        <w:rPr>
          <w:color w:val="auto"/>
        </w:rPr>
      </w:pPr>
      <w:r>
        <w:rPr>
          <w:color w:val="auto"/>
        </w:rPr>
        <w:t>U.S. DEPARTMENT OF EDUCATION</w:t>
      </w:r>
    </w:p>
    <w:p w:rsidRPr="00E04423" w:rsidR="00AB4D68" w:rsidP="00AB4D68" w:rsidRDefault="001B7775" w14:paraId="4F5D617D" w14:textId="1ADBF89D">
      <w:pPr>
        <w:pStyle w:val="QCOVERPAGE"/>
        <w:spacing w:before="1920"/>
        <w:rPr>
          <w:rFonts w:ascii="Arial" w:hAnsi="Arial"/>
          <w:color w:val="auto"/>
          <w:sz w:val="48"/>
          <w:szCs w:val="48"/>
        </w:rPr>
      </w:pPr>
      <w:r>
        <w:rPr>
          <w:color w:val="auto"/>
        </w:rPr>
        <w:t>National Study of Continuous Quality Improvement</w:t>
      </w:r>
      <w:r w:rsidR="00AB4D68">
        <w:rPr>
          <w:color w:val="auto"/>
        </w:rPr>
        <w:t xml:space="preserve"> to Inform</w:t>
      </w:r>
      <w:r w:rsidR="001A0496">
        <w:rPr>
          <w:color w:val="auto"/>
        </w:rPr>
        <w:t xml:space="preserve"> the</w:t>
      </w:r>
      <w:r w:rsidR="00AB4D68">
        <w:rPr>
          <w:color w:val="auto"/>
        </w:rPr>
        <w:t xml:space="preserve"> 21st Century Community Learning Centers Program</w:t>
      </w:r>
    </w:p>
    <w:p w:rsidR="00AB4D68" w:rsidP="00AB4D68" w:rsidRDefault="00AB4D68" w14:paraId="4C71E68E" w14:textId="606C60E5">
      <w:pPr>
        <w:pStyle w:val="QCOVERSubline"/>
      </w:pPr>
      <w:r>
        <w:t>Parent/Guardian Questionnaire</w:t>
      </w:r>
    </w:p>
    <w:p w:rsidRPr="006E1538" w:rsidR="00AB4D68" w:rsidP="00AB4D68" w:rsidRDefault="00AB4D68" w14:paraId="411CB1F2" w14:textId="40AD7AEE">
      <w:pPr>
        <w:pStyle w:val="QCOVERSubline"/>
        <w:rPr>
          <w:rFonts w:ascii="Arial" w:hAnsi="Arial"/>
          <w:i/>
          <w:iCs/>
          <w:sz w:val="24"/>
          <w:szCs w:val="24"/>
        </w:rPr>
      </w:pPr>
      <w:r w:rsidRPr="006E1538">
        <w:rPr>
          <w:rFonts w:ascii="Arial" w:hAnsi="Arial"/>
          <w:i/>
          <w:iCs/>
          <w:sz w:val="24"/>
          <w:szCs w:val="24"/>
        </w:rPr>
        <w:t xml:space="preserve">DRAFT </w:t>
      </w:r>
      <w:r w:rsidR="00DB6ECF">
        <w:rPr>
          <w:rFonts w:ascii="Arial" w:hAnsi="Arial"/>
          <w:i/>
          <w:iCs/>
          <w:sz w:val="24"/>
          <w:szCs w:val="24"/>
        </w:rPr>
        <w:t>April 2021</w:t>
      </w:r>
    </w:p>
    <w:p w:rsidR="00AB4D68" w:rsidRDefault="00AB4D68" w14:paraId="3D2B39EC" w14:textId="77777777">
      <w:pPr>
        <w:tabs>
          <w:tab w:val="clear" w:pos="432"/>
        </w:tabs>
        <w:spacing w:before="0" w:after="0"/>
        <w:ind w:firstLine="0"/>
        <w:jc w:val="left"/>
        <w:rPr>
          <w:rFonts w:ascii="Arial" w:hAnsi="Arial" w:cs="Arial"/>
          <w:sz w:val="20"/>
        </w:rPr>
      </w:pPr>
      <w:r>
        <w:rPr>
          <w:rFonts w:ascii="Arial" w:hAnsi="Arial" w:cs="Arial"/>
          <w:sz w:val="20"/>
        </w:rPr>
        <w:br w:type="page"/>
      </w:r>
    </w:p>
    <w:p w:rsidR="00AB4D68" w:rsidP="00AB4D68" w:rsidRDefault="00AB4D68" w14:paraId="1BFAC7E3" w14:textId="77777777">
      <w:pPr>
        <w:tabs>
          <w:tab w:val="clear" w:pos="432"/>
        </w:tabs>
        <w:spacing w:before="0" w:line="264" w:lineRule="auto"/>
        <w:ind w:firstLine="0"/>
        <w:rPr>
          <w:rFonts w:ascii="Arial" w:hAnsi="Arial" w:cs="Arial"/>
          <w:sz w:val="20"/>
        </w:rPr>
      </w:pPr>
    </w:p>
    <w:p w:rsidRPr="00E70217" w:rsidR="00AB4D68" w:rsidP="00050D7C" w:rsidRDefault="001A0496" w14:paraId="00DD56D1" w14:textId="4174E7B5">
      <w:pPr>
        <w:tabs>
          <w:tab w:val="clear" w:pos="432"/>
        </w:tabs>
        <w:spacing w:before="0" w:line="264" w:lineRule="auto"/>
        <w:ind w:left="450" w:right="270" w:firstLine="0"/>
        <w:jc w:val="left"/>
        <w:rPr>
          <w:rFonts w:ascii="Arial" w:hAnsi="Arial" w:cs="Arial"/>
          <w:sz w:val="20"/>
        </w:rPr>
      </w:pPr>
      <w:bookmarkStart w:name="_Hlk48119738" w:id="0"/>
      <w:bookmarkStart w:name="_Hlk48810214" w:id="1"/>
      <w:r w:rsidRPr="00374318">
        <w:rPr>
          <w:rFonts w:ascii="Arial" w:hAnsi="Arial" w:cs="Arial"/>
          <w:sz w:val="20"/>
        </w:rPr>
        <w:t xml:space="preserve">This questionnaire is part of the </w:t>
      </w:r>
      <w:r w:rsidR="00BD39BD">
        <w:rPr>
          <w:rFonts w:ascii="Arial" w:hAnsi="Arial" w:cs="Arial"/>
          <w:sz w:val="20"/>
        </w:rPr>
        <w:t>National Study of Continuous Quality Improvement</w:t>
      </w:r>
      <w:r w:rsidRPr="00E70217">
        <w:rPr>
          <w:rFonts w:ascii="Arial" w:hAnsi="Arial" w:cs="Arial"/>
          <w:sz w:val="20"/>
        </w:rPr>
        <w:t xml:space="preserve"> to Inform the 21st Century Community Learning Centers Program</w:t>
      </w:r>
      <w:r w:rsidRPr="00374318">
        <w:rPr>
          <w:rFonts w:ascii="Arial" w:hAnsi="Arial" w:cs="Arial"/>
          <w:sz w:val="20"/>
        </w:rPr>
        <w:t>, a national evaluation being conducted for the U</w:t>
      </w:r>
      <w:r w:rsidRPr="00A27B5B">
        <w:rPr>
          <w:rFonts w:ascii="Arial" w:hAnsi="Arial" w:cs="Arial"/>
          <w:sz w:val="20"/>
        </w:rPr>
        <w:t>.S. Department of Education by Mathematica</w:t>
      </w:r>
      <w:r w:rsidRPr="00A27B5B" w:rsidR="00AB4D68">
        <w:rPr>
          <w:rFonts w:ascii="Arial" w:hAnsi="Arial" w:cs="Arial"/>
          <w:sz w:val="20"/>
        </w:rPr>
        <w:t>.</w:t>
      </w:r>
      <w:bookmarkEnd w:id="0"/>
      <w:r w:rsidRPr="00A27B5B" w:rsidR="00AB4D68">
        <w:rPr>
          <w:rFonts w:ascii="Arial" w:hAnsi="Arial" w:cs="Arial"/>
          <w:sz w:val="20"/>
        </w:rPr>
        <w:t xml:space="preserve"> The questionnaire asks about </w:t>
      </w:r>
      <w:r w:rsidRPr="00A27B5B" w:rsidR="00002B60">
        <w:rPr>
          <w:rFonts w:ascii="Arial" w:hAnsi="Arial" w:cs="Arial"/>
          <w:sz w:val="20"/>
        </w:rPr>
        <w:t>your child’s</w:t>
      </w:r>
      <w:r w:rsidRPr="00A27B5B" w:rsidR="00AB4D68">
        <w:rPr>
          <w:rFonts w:ascii="Arial" w:hAnsi="Arial" w:cs="Arial"/>
          <w:sz w:val="20"/>
        </w:rPr>
        <w:t xml:space="preserve"> </w:t>
      </w:r>
      <w:r w:rsidR="0040543E">
        <w:rPr>
          <w:rFonts w:ascii="Arial" w:hAnsi="Arial" w:cs="Arial"/>
          <w:sz w:val="20"/>
        </w:rPr>
        <w:t>behavior</w:t>
      </w:r>
      <w:r w:rsidRPr="00A27B5B" w:rsidR="009C7BD7">
        <w:rPr>
          <w:rFonts w:ascii="Arial" w:hAnsi="Arial" w:cs="Arial"/>
          <w:sz w:val="20"/>
        </w:rPr>
        <w:t xml:space="preserve"> as well as </w:t>
      </w:r>
      <w:r w:rsidRPr="00A27B5B" w:rsidR="00002B60">
        <w:rPr>
          <w:rFonts w:ascii="Arial" w:hAnsi="Arial" w:cs="Arial"/>
          <w:sz w:val="20"/>
        </w:rPr>
        <w:t xml:space="preserve">their </w:t>
      </w:r>
      <w:r w:rsidRPr="00A27B5B" w:rsidR="009C7BD7">
        <w:rPr>
          <w:rFonts w:ascii="Arial" w:hAnsi="Arial" w:cs="Arial"/>
          <w:sz w:val="20"/>
        </w:rPr>
        <w:t>afterschool enrollment history and</w:t>
      </w:r>
      <w:r w:rsidR="00D97DAC">
        <w:rPr>
          <w:rFonts w:ascii="Arial" w:hAnsi="Arial" w:cs="Arial"/>
          <w:sz w:val="20"/>
        </w:rPr>
        <w:t xml:space="preserve"> </w:t>
      </w:r>
      <w:r w:rsidR="00DA00B0">
        <w:rPr>
          <w:rFonts w:ascii="Arial" w:hAnsi="Arial" w:cs="Arial"/>
          <w:sz w:val="20"/>
        </w:rPr>
        <w:t xml:space="preserve">future </w:t>
      </w:r>
      <w:r w:rsidRPr="00A27B5B" w:rsidR="009C7BD7">
        <w:rPr>
          <w:rFonts w:ascii="Arial" w:hAnsi="Arial" w:cs="Arial"/>
          <w:sz w:val="20"/>
        </w:rPr>
        <w:t xml:space="preserve">plans </w:t>
      </w:r>
      <w:r w:rsidR="00976007">
        <w:rPr>
          <w:rFonts w:ascii="Arial" w:hAnsi="Arial" w:cs="Arial"/>
          <w:sz w:val="20"/>
        </w:rPr>
        <w:t>for</w:t>
      </w:r>
      <w:r w:rsidR="00D97DAC">
        <w:rPr>
          <w:rFonts w:ascii="Arial" w:hAnsi="Arial" w:cs="Arial"/>
          <w:sz w:val="20"/>
        </w:rPr>
        <w:t xml:space="preserve"> </w:t>
      </w:r>
      <w:r w:rsidR="00976007">
        <w:rPr>
          <w:rFonts w:ascii="Arial" w:hAnsi="Arial" w:cs="Arial"/>
          <w:sz w:val="20"/>
        </w:rPr>
        <w:t xml:space="preserve">enrollment. </w:t>
      </w:r>
      <w:r w:rsidRPr="00A27B5B" w:rsidR="00AB4D68">
        <w:rPr>
          <w:rFonts w:ascii="Arial" w:hAnsi="Arial" w:cs="Arial"/>
          <w:sz w:val="20"/>
        </w:rPr>
        <w:t xml:space="preserve">If you have any questions about the study or your </w:t>
      </w:r>
      <w:r w:rsidR="0097474D">
        <w:rPr>
          <w:rFonts w:ascii="Arial" w:hAnsi="Arial" w:cs="Arial"/>
          <w:sz w:val="20"/>
        </w:rPr>
        <w:t>afterschool center’s</w:t>
      </w:r>
      <w:r w:rsidRPr="00A27B5B" w:rsidR="0097474D">
        <w:rPr>
          <w:rFonts w:ascii="Arial" w:hAnsi="Arial" w:cs="Arial"/>
          <w:sz w:val="20"/>
        </w:rPr>
        <w:t xml:space="preserve"> </w:t>
      </w:r>
      <w:r w:rsidRPr="00A27B5B" w:rsidR="00AB4D68">
        <w:rPr>
          <w:rFonts w:ascii="Arial" w:hAnsi="Arial" w:cs="Arial"/>
          <w:sz w:val="20"/>
        </w:rPr>
        <w:t xml:space="preserve">participation, email us at [STUDY </w:t>
      </w:r>
      <w:proofErr w:type="gramStart"/>
      <w:r w:rsidRPr="00A27B5B" w:rsidR="00AB4D68">
        <w:rPr>
          <w:rFonts w:ascii="Arial" w:hAnsi="Arial" w:cs="Arial"/>
          <w:sz w:val="20"/>
        </w:rPr>
        <w:t>EMAIL]@</w:t>
      </w:r>
      <w:proofErr w:type="gramEnd"/>
      <w:r w:rsidRPr="00A27B5B" w:rsidR="00AB4D68">
        <w:rPr>
          <w:rFonts w:ascii="Arial" w:hAnsi="Arial" w:cs="Arial"/>
          <w:sz w:val="20"/>
        </w:rPr>
        <w:t>mathematica</w:t>
      </w:r>
      <w:r w:rsidRPr="00E70217" w:rsidR="00AB4D68">
        <w:rPr>
          <w:rFonts w:ascii="Arial" w:hAnsi="Arial" w:cs="Arial"/>
          <w:sz w:val="20"/>
        </w:rPr>
        <w:t>-mpr.com.</w:t>
      </w:r>
    </w:p>
    <w:bookmarkEnd w:id="1"/>
    <w:p w:rsidRPr="00E70217" w:rsidR="00AB4D68" w:rsidP="00050D7C" w:rsidRDefault="00AB4D68" w14:paraId="465849FF" w14:textId="0D438F4B">
      <w:pPr>
        <w:tabs>
          <w:tab w:val="clear" w:pos="432"/>
        </w:tabs>
        <w:spacing w:line="264" w:lineRule="auto"/>
        <w:ind w:left="450" w:right="270" w:firstLine="0"/>
        <w:jc w:val="left"/>
        <w:rPr>
          <w:rFonts w:ascii="Arial" w:hAnsi="Arial" w:cs="Arial"/>
          <w:b/>
          <w:bCs/>
          <w:sz w:val="20"/>
        </w:rPr>
      </w:pPr>
      <w:r w:rsidRPr="00E70217">
        <w:rPr>
          <w:rFonts w:ascii="Arial" w:hAnsi="Arial" w:cs="Arial"/>
          <w:b/>
          <w:bCs/>
          <w:sz w:val="20"/>
        </w:rPr>
        <w:t xml:space="preserve">We would like you to know </w:t>
      </w:r>
      <w:r w:rsidR="00A93360">
        <w:rPr>
          <w:rFonts w:ascii="Arial" w:hAnsi="Arial" w:cs="Arial"/>
          <w:b/>
          <w:bCs/>
          <w:sz w:val="20"/>
        </w:rPr>
        <w:t>that</w:t>
      </w:r>
      <w:r w:rsidRPr="00E70217">
        <w:rPr>
          <w:rFonts w:ascii="Arial" w:hAnsi="Arial" w:cs="Arial"/>
          <w:b/>
          <w:bCs/>
          <w:sz w:val="20"/>
        </w:rPr>
        <w:t>:</w:t>
      </w:r>
    </w:p>
    <w:p w:rsidR="00AB4D68" w:rsidP="00050D7C" w:rsidRDefault="00AB4D68" w14:paraId="441B8CB6" w14:textId="1FFABA73">
      <w:pPr>
        <w:numPr>
          <w:ilvl w:val="0"/>
          <w:numId w:val="25"/>
        </w:numPr>
        <w:tabs>
          <w:tab w:val="clear" w:pos="432"/>
        </w:tabs>
        <w:spacing w:before="240" w:after="240" w:line="264" w:lineRule="auto"/>
        <w:ind w:left="900" w:right="274" w:hanging="432"/>
        <w:jc w:val="left"/>
        <w:rPr>
          <w:rFonts w:ascii="Arial" w:hAnsi="Arial" w:cs="Arial"/>
          <w:sz w:val="20"/>
        </w:rPr>
      </w:pPr>
      <w:r w:rsidRPr="00E70217">
        <w:rPr>
          <w:rFonts w:ascii="Arial" w:hAnsi="Arial" w:cs="Arial"/>
          <w:sz w:val="20"/>
        </w:rPr>
        <w:t xml:space="preserve">The survey takes about </w:t>
      </w:r>
      <w:r>
        <w:rPr>
          <w:rFonts w:ascii="Arial" w:hAnsi="Arial" w:cs="Arial"/>
          <w:sz w:val="20"/>
        </w:rPr>
        <w:t>1</w:t>
      </w:r>
      <w:r w:rsidRPr="00E70217">
        <w:rPr>
          <w:rFonts w:ascii="Arial" w:hAnsi="Arial" w:cs="Arial"/>
          <w:sz w:val="20"/>
        </w:rPr>
        <w:t>0 minutes</w:t>
      </w:r>
      <w:r>
        <w:rPr>
          <w:rFonts w:ascii="Arial" w:hAnsi="Arial" w:cs="Arial"/>
          <w:sz w:val="20"/>
        </w:rPr>
        <w:t xml:space="preserve"> </w:t>
      </w:r>
      <w:r w:rsidRPr="00E70217">
        <w:rPr>
          <w:rFonts w:ascii="Arial" w:hAnsi="Arial" w:cs="Arial"/>
          <w:sz w:val="20"/>
        </w:rPr>
        <w:t>to complete.</w:t>
      </w:r>
    </w:p>
    <w:p w:rsidR="00AB4D68" w:rsidP="00050D7C" w:rsidRDefault="00AB4D68" w14:paraId="306762AB" w14:textId="7A5DC8E7">
      <w:pPr>
        <w:numPr>
          <w:ilvl w:val="0"/>
          <w:numId w:val="25"/>
        </w:numPr>
        <w:tabs>
          <w:tab w:val="clear" w:pos="432"/>
        </w:tabs>
        <w:spacing w:before="240" w:after="240" w:line="264" w:lineRule="auto"/>
        <w:ind w:left="900" w:right="274" w:hanging="432"/>
        <w:jc w:val="left"/>
        <w:rPr>
          <w:rFonts w:ascii="Arial" w:hAnsi="Arial" w:cs="Arial"/>
          <w:sz w:val="20"/>
        </w:rPr>
      </w:pPr>
      <w:r w:rsidRPr="00E70217">
        <w:rPr>
          <w:rFonts w:ascii="Arial" w:hAnsi="Arial" w:cs="Arial"/>
          <w:b/>
          <w:i/>
          <w:sz w:val="20"/>
        </w:rPr>
        <w:t xml:space="preserve">Your answers will be </w:t>
      </w:r>
      <w:r w:rsidR="00BA0C77">
        <w:rPr>
          <w:rFonts w:ascii="Arial" w:hAnsi="Arial" w:cs="Arial"/>
          <w:b/>
          <w:i/>
          <w:sz w:val="20"/>
        </w:rPr>
        <w:t>kept private</w:t>
      </w:r>
      <w:r w:rsidRPr="00E70217">
        <w:rPr>
          <w:rFonts w:ascii="Arial" w:hAnsi="Arial" w:cs="Arial"/>
          <w:b/>
          <w:i/>
          <w:sz w:val="20"/>
        </w:rPr>
        <w:t xml:space="preserve">; no information that identifies you, your </w:t>
      </w:r>
      <w:r w:rsidR="00E04467">
        <w:rPr>
          <w:rFonts w:ascii="Arial" w:hAnsi="Arial" w:cs="Arial"/>
          <w:b/>
          <w:i/>
          <w:sz w:val="20"/>
        </w:rPr>
        <w:t>child</w:t>
      </w:r>
      <w:r w:rsidRPr="00E70217">
        <w:rPr>
          <w:rFonts w:ascii="Arial" w:hAnsi="Arial" w:cs="Arial"/>
          <w:b/>
          <w:i/>
          <w:sz w:val="20"/>
        </w:rPr>
        <w:t xml:space="preserve">, </w:t>
      </w:r>
      <w:r w:rsidR="00E04467">
        <w:rPr>
          <w:rFonts w:ascii="Arial" w:hAnsi="Arial" w:cs="Arial"/>
          <w:b/>
          <w:i/>
          <w:sz w:val="20"/>
        </w:rPr>
        <w:t xml:space="preserve">the afterschool center, or </w:t>
      </w:r>
      <w:r w:rsidRPr="00E70217">
        <w:rPr>
          <w:rFonts w:ascii="Arial" w:hAnsi="Arial" w:cs="Arial"/>
          <w:b/>
          <w:i/>
          <w:sz w:val="20"/>
        </w:rPr>
        <w:t>your</w:t>
      </w:r>
      <w:r w:rsidR="00D111CC">
        <w:rPr>
          <w:rFonts w:ascii="Arial" w:hAnsi="Arial" w:cs="Arial"/>
          <w:b/>
          <w:i/>
          <w:sz w:val="20"/>
        </w:rPr>
        <w:t xml:space="preserve"> child</w:t>
      </w:r>
      <w:r w:rsidR="00E04467">
        <w:rPr>
          <w:rFonts w:ascii="Arial" w:hAnsi="Arial" w:cs="Arial"/>
          <w:b/>
          <w:i/>
          <w:sz w:val="20"/>
        </w:rPr>
        <w:t>’s school</w:t>
      </w:r>
      <w:r w:rsidR="00AC3070">
        <w:rPr>
          <w:rFonts w:ascii="Arial" w:hAnsi="Arial" w:cs="Arial"/>
          <w:b/>
          <w:i/>
          <w:sz w:val="20"/>
        </w:rPr>
        <w:t xml:space="preserve"> will be reported</w:t>
      </w:r>
      <w:r w:rsidRPr="00E70217">
        <w:rPr>
          <w:rFonts w:ascii="Arial" w:hAnsi="Arial" w:cs="Arial"/>
          <w:b/>
          <w:i/>
          <w:sz w:val="20"/>
        </w:rPr>
        <w:t xml:space="preserve">. </w:t>
      </w:r>
      <w:r w:rsidRPr="00E70217">
        <w:rPr>
          <w:rFonts w:ascii="Arial" w:hAnsi="Arial" w:cs="Arial"/>
          <w:sz w:val="20"/>
        </w:rPr>
        <w:t>Your responses are protected</w:t>
      </w:r>
      <w:r w:rsidRPr="00AC3070">
        <w:rPr>
          <w:rFonts w:ascii="Arial" w:hAnsi="Arial" w:cs="Arial"/>
          <w:sz w:val="20"/>
        </w:rPr>
        <w:t xml:space="preserve"> by the Education Sciences Reform Act of 2002, Title I, Part E, Section 183. We will not provide information that identifies you, you</w:t>
      </w:r>
      <w:r w:rsidRPr="00AC3070" w:rsidR="00E04467">
        <w:rPr>
          <w:rFonts w:ascii="Arial" w:hAnsi="Arial" w:cs="Arial"/>
          <w:sz w:val="20"/>
        </w:rPr>
        <w:t>r child, the afterschool center</w:t>
      </w:r>
      <w:r w:rsidRPr="00AC3070">
        <w:rPr>
          <w:rFonts w:ascii="Arial" w:hAnsi="Arial" w:cs="Arial"/>
          <w:sz w:val="20"/>
        </w:rPr>
        <w:t xml:space="preserve">, or your </w:t>
      </w:r>
      <w:r w:rsidRPr="00AC3070" w:rsidR="00E04467">
        <w:rPr>
          <w:rFonts w:ascii="Arial" w:hAnsi="Arial" w:cs="Arial"/>
          <w:sz w:val="20"/>
        </w:rPr>
        <w:t>child’s school</w:t>
      </w:r>
      <w:r w:rsidRPr="00AC3070">
        <w:rPr>
          <w:rFonts w:ascii="Arial" w:hAnsi="Arial" w:cs="Arial"/>
          <w:sz w:val="20"/>
        </w:rPr>
        <w:t xml:space="preserve"> to anyone</w:t>
      </w:r>
      <w:r w:rsidRPr="00E70217">
        <w:rPr>
          <w:rFonts w:ascii="Arial" w:hAnsi="Arial" w:cs="Arial"/>
          <w:sz w:val="20"/>
        </w:rPr>
        <w:t xml:space="preserve"> outside the study team except </w:t>
      </w:r>
      <w:r w:rsidR="00D97DAC">
        <w:rPr>
          <w:rFonts w:ascii="Arial" w:hAnsi="Arial" w:cs="Arial"/>
          <w:sz w:val="20"/>
        </w:rPr>
        <w:t xml:space="preserve">if </w:t>
      </w:r>
      <w:r w:rsidRPr="00E70217">
        <w:rPr>
          <w:rFonts w:ascii="Arial" w:hAnsi="Arial" w:cs="Arial"/>
          <w:sz w:val="20"/>
        </w:rPr>
        <w:t xml:space="preserve">required by law. </w:t>
      </w:r>
      <w:bookmarkStart w:name="_Hlk48810259" w:id="2"/>
      <w:r w:rsidRPr="00CE19EE" w:rsidR="00A93360">
        <w:rPr>
          <w:rFonts w:ascii="Arial" w:hAnsi="Arial" w:cs="Arial"/>
          <w:sz w:val="20"/>
        </w:rPr>
        <w:t xml:space="preserve">The reports prepared for this study will not </w:t>
      </w:r>
      <w:r w:rsidR="0097474D">
        <w:rPr>
          <w:rFonts w:ascii="Arial" w:hAnsi="Arial" w:cs="Arial"/>
          <w:sz w:val="20"/>
        </w:rPr>
        <w:t>provide information about</w:t>
      </w:r>
      <w:r w:rsidRPr="00CE19EE" w:rsidR="00A93360">
        <w:rPr>
          <w:rFonts w:ascii="Arial" w:hAnsi="Arial" w:cs="Arial"/>
          <w:sz w:val="20"/>
        </w:rPr>
        <w:t xml:space="preserve"> a specific district, school</w:t>
      </w:r>
      <w:r w:rsidR="00A93360">
        <w:rPr>
          <w:rFonts w:ascii="Arial" w:hAnsi="Arial" w:cs="Arial"/>
          <w:sz w:val="20"/>
        </w:rPr>
        <w:t>, afterschool center,</w:t>
      </w:r>
      <w:r w:rsidRPr="00CE19EE" w:rsidR="00A93360">
        <w:rPr>
          <w:rFonts w:ascii="Arial" w:hAnsi="Arial" w:cs="Arial"/>
          <w:sz w:val="20"/>
        </w:rPr>
        <w:t xml:space="preserve"> or </w:t>
      </w:r>
      <w:r w:rsidR="00A93360">
        <w:rPr>
          <w:rFonts w:ascii="Arial" w:hAnsi="Arial" w:cs="Arial"/>
          <w:sz w:val="20"/>
        </w:rPr>
        <w:t>person</w:t>
      </w:r>
      <w:r w:rsidRPr="00CE19EE" w:rsidR="00A93360">
        <w:rPr>
          <w:rFonts w:ascii="Arial" w:hAnsi="Arial" w:cs="Arial"/>
          <w:sz w:val="20"/>
        </w:rPr>
        <w:t>.</w:t>
      </w:r>
      <w:bookmarkEnd w:id="2"/>
    </w:p>
    <w:p w:rsidR="00AB4D68" w:rsidP="00050D7C" w:rsidRDefault="00AB4D68" w14:paraId="2159CE06" w14:textId="4E71FF6F">
      <w:pPr>
        <w:numPr>
          <w:ilvl w:val="0"/>
          <w:numId w:val="25"/>
        </w:numPr>
        <w:tabs>
          <w:tab w:val="clear" w:pos="432"/>
        </w:tabs>
        <w:spacing w:before="240" w:after="240" w:line="264" w:lineRule="auto"/>
        <w:ind w:left="900" w:right="274" w:hanging="432"/>
        <w:jc w:val="left"/>
        <w:rPr>
          <w:rFonts w:ascii="Arial" w:hAnsi="Arial" w:cs="Arial"/>
          <w:sz w:val="20"/>
        </w:rPr>
      </w:pPr>
      <w:r w:rsidRPr="00E70217">
        <w:rPr>
          <w:rFonts w:ascii="Arial" w:hAnsi="Arial" w:cs="Arial"/>
          <w:sz w:val="20"/>
        </w:rPr>
        <w:t>This survey is voluntary</w:t>
      </w:r>
      <w:r w:rsidR="00BA0C77">
        <w:rPr>
          <w:rFonts w:ascii="Arial" w:hAnsi="Arial" w:cs="Arial"/>
          <w:sz w:val="20"/>
        </w:rPr>
        <w:t xml:space="preserve">. </w:t>
      </w:r>
      <w:r w:rsidRPr="00BA0C77" w:rsidR="00BA0C77">
        <w:rPr>
          <w:rFonts w:ascii="Arial" w:hAnsi="Arial" w:cs="Arial"/>
          <w:sz w:val="20"/>
        </w:rPr>
        <w:t>That means you can choose whether or not to take it, and you can stop taking the survey at any time.</w:t>
      </w:r>
      <w:r w:rsidR="00BA0C77">
        <w:rPr>
          <w:rFonts w:ascii="Arial" w:hAnsi="Arial" w:cs="Arial"/>
          <w:sz w:val="20"/>
        </w:rPr>
        <w:t xml:space="preserve"> </w:t>
      </w:r>
      <w:r w:rsidRPr="0043709F">
        <w:rPr>
          <w:rFonts w:ascii="Arial" w:hAnsi="Arial" w:cs="Arial"/>
          <w:sz w:val="20"/>
        </w:rPr>
        <w:t xml:space="preserve">You may skip any questions you do not wish to answer; however, we hope that you answer as many questions as you can. Your answers to questions will not affect your </w:t>
      </w:r>
      <w:r w:rsidRPr="0043709F" w:rsidR="00E04467">
        <w:rPr>
          <w:rFonts w:ascii="Arial" w:hAnsi="Arial" w:cs="Arial"/>
          <w:sz w:val="20"/>
        </w:rPr>
        <w:t>child’s enrollment in the afterschool center no</w:t>
      </w:r>
      <w:r w:rsidRPr="0043709F">
        <w:rPr>
          <w:rFonts w:ascii="Arial" w:hAnsi="Arial" w:cs="Arial"/>
          <w:sz w:val="20"/>
        </w:rPr>
        <w:t xml:space="preserve">w or in the future and will only be shared with the study team (they will not be shared with anyone from </w:t>
      </w:r>
      <w:r w:rsidRPr="0043709F" w:rsidR="00E04467">
        <w:rPr>
          <w:rFonts w:ascii="Arial" w:hAnsi="Arial" w:cs="Arial"/>
          <w:sz w:val="20"/>
        </w:rPr>
        <w:t>the afterschool center</w:t>
      </w:r>
      <w:r w:rsidRPr="0043709F">
        <w:rPr>
          <w:rFonts w:ascii="Arial" w:hAnsi="Arial" w:cs="Arial"/>
          <w:sz w:val="20"/>
        </w:rPr>
        <w:t>).</w:t>
      </w:r>
    </w:p>
    <w:p w:rsidRPr="000B1EC5" w:rsidR="00AB4D68" w:rsidP="00050D7C" w:rsidRDefault="00257754" w14:paraId="24483BFA" w14:textId="13D63613">
      <w:pPr>
        <w:numPr>
          <w:ilvl w:val="0"/>
          <w:numId w:val="25"/>
        </w:numPr>
        <w:tabs>
          <w:tab w:val="clear" w:pos="432"/>
        </w:tabs>
        <w:spacing w:before="240" w:after="240" w:line="264" w:lineRule="auto"/>
        <w:ind w:left="900" w:right="274" w:hanging="432"/>
        <w:jc w:val="left"/>
        <w:rPr>
          <w:rFonts w:ascii="Arial" w:hAnsi="Arial" w:cs="Arial"/>
          <w:sz w:val="20"/>
        </w:rPr>
      </w:pPr>
      <w:r w:rsidRPr="00257754">
        <w:rPr>
          <w:rFonts w:ascii="Arial" w:hAnsi="Arial" w:cs="Arial"/>
          <w:sz w:val="20"/>
        </w:rPr>
        <w:t>There is no risk to completing the parent/guardian questionnaire</w:t>
      </w:r>
      <w:r w:rsidR="00BA0C77">
        <w:rPr>
          <w:rFonts w:ascii="Arial" w:hAnsi="Arial" w:cs="Arial"/>
          <w:sz w:val="20"/>
        </w:rPr>
        <w:t>.</w:t>
      </w:r>
      <w:r w:rsidRPr="00E70217" w:rsidR="00AB4D68">
        <w:rPr>
          <w:rFonts w:ascii="Arial" w:hAnsi="Arial" w:cs="Arial"/>
          <w:sz w:val="20"/>
        </w:rPr>
        <w:t xml:space="preserve"> </w:t>
      </w:r>
      <w:r w:rsidRPr="00681EB9" w:rsidR="00AB4D68">
        <w:rPr>
          <w:rFonts w:ascii="Arial" w:hAnsi="Arial" w:cs="Arial"/>
          <w:sz w:val="20"/>
        </w:rPr>
        <w:t xml:space="preserve">All </w:t>
      </w:r>
      <w:r w:rsidR="00701B3F">
        <w:rPr>
          <w:rFonts w:ascii="Arial" w:hAnsi="Arial" w:cs="Arial"/>
          <w:sz w:val="20"/>
        </w:rPr>
        <w:t>members of the study team</w:t>
      </w:r>
      <w:r w:rsidRPr="00681EB9" w:rsidR="00AB4D68">
        <w:rPr>
          <w:rFonts w:ascii="Arial" w:hAnsi="Arial" w:cs="Arial"/>
          <w:sz w:val="20"/>
        </w:rPr>
        <w:t xml:space="preserve"> sign a pledge</w:t>
      </w:r>
      <w:r w:rsidR="00AD4F60">
        <w:rPr>
          <w:rFonts w:ascii="Arial" w:hAnsi="Arial" w:cs="Arial"/>
          <w:sz w:val="20"/>
        </w:rPr>
        <w:t xml:space="preserve"> to keep your information private.</w:t>
      </w:r>
      <w:r w:rsidRPr="00681EB9" w:rsidR="00AB4D68">
        <w:rPr>
          <w:rFonts w:ascii="Arial" w:hAnsi="Arial" w:cs="Arial"/>
          <w:sz w:val="20"/>
        </w:rPr>
        <w:t xml:space="preserve"> </w:t>
      </w:r>
      <w:r w:rsidR="00AD4F60">
        <w:rPr>
          <w:rFonts w:ascii="Arial" w:hAnsi="Arial" w:cs="Arial"/>
          <w:sz w:val="20"/>
        </w:rPr>
        <w:t>A</w:t>
      </w:r>
      <w:r w:rsidRPr="00681EB9" w:rsidR="00AB4D68">
        <w:rPr>
          <w:rFonts w:ascii="Arial" w:hAnsi="Arial" w:cs="Arial"/>
          <w:sz w:val="20"/>
        </w:rPr>
        <w:t>ll staff with access to study data have received clearance</w:t>
      </w:r>
      <w:r w:rsidRPr="00E70217" w:rsidR="00AB4D68">
        <w:rPr>
          <w:rFonts w:ascii="Arial" w:hAnsi="Arial" w:cs="Arial"/>
          <w:sz w:val="20"/>
        </w:rPr>
        <w:t xml:space="preserve"> from the U.S. Department of Education and are subject to severe legal </w:t>
      </w:r>
      <w:r w:rsidR="005225B1">
        <w:rPr>
          <w:rFonts w:ascii="Arial" w:hAnsi="Arial" w:cs="Arial"/>
          <w:sz w:val="20"/>
        </w:rPr>
        <w:t>punishment</w:t>
      </w:r>
      <w:r w:rsidRPr="00E70217" w:rsidR="00AB4D68">
        <w:rPr>
          <w:rFonts w:ascii="Arial" w:hAnsi="Arial" w:cs="Arial"/>
          <w:sz w:val="20"/>
        </w:rPr>
        <w:t xml:space="preserve"> </w:t>
      </w:r>
      <w:r w:rsidR="005225B1">
        <w:rPr>
          <w:rFonts w:ascii="Arial" w:hAnsi="Arial" w:cs="Arial"/>
          <w:sz w:val="20"/>
        </w:rPr>
        <w:t xml:space="preserve">if </w:t>
      </w:r>
      <w:r w:rsidR="006E52D4">
        <w:rPr>
          <w:rFonts w:ascii="Arial" w:hAnsi="Arial" w:cs="Arial"/>
          <w:sz w:val="20"/>
        </w:rPr>
        <w:t>study</w:t>
      </w:r>
      <w:r w:rsidR="005225B1">
        <w:rPr>
          <w:rFonts w:ascii="Arial" w:hAnsi="Arial" w:cs="Arial"/>
          <w:sz w:val="20"/>
        </w:rPr>
        <w:t xml:space="preserve"> information is not kept private</w:t>
      </w:r>
      <w:r w:rsidRPr="00E70217" w:rsidR="00AB4D68">
        <w:rPr>
          <w:rFonts w:ascii="Arial" w:hAnsi="Arial" w:cs="Arial"/>
          <w:sz w:val="20"/>
        </w:rPr>
        <w:t xml:space="preserve">. Any data that identifies you will be destroyed at the end of the study. If you have any questions about your rights as a research volunteer, </w:t>
      </w:r>
      <w:r w:rsidRPr="000B1EC5" w:rsidR="00AB4D68">
        <w:rPr>
          <w:rFonts w:ascii="Arial" w:hAnsi="Arial" w:cs="Arial"/>
          <w:sz w:val="20"/>
        </w:rPr>
        <w:t xml:space="preserve">contact </w:t>
      </w:r>
      <w:r w:rsidRPr="007E6073" w:rsidR="00AB4D68">
        <w:rPr>
          <w:rFonts w:ascii="Arial" w:hAnsi="Arial" w:cs="Arial"/>
          <w:sz w:val="20"/>
        </w:rPr>
        <w:t xml:space="preserve">HML IRB toll free at 1-202-753-5040 and reference IRB number </w:t>
      </w:r>
      <w:r w:rsidR="009B6A9E">
        <w:rPr>
          <w:rFonts w:ascii="Arial" w:hAnsi="Arial" w:cs="Arial"/>
          <w:sz w:val="20"/>
        </w:rPr>
        <w:t>844MATH21</w:t>
      </w:r>
      <w:r w:rsidRPr="009B6A9E" w:rsidR="00AB4D68">
        <w:rPr>
          <w:rFonts w:ascii="Arial" w:hAnsi="Arial" w:cs="Arial"/>
          <w:sz w:val="20"/>
        </w:rPr>
        <w:t>.</w:t>
      </w:r>
      <w:r w:rsidRPr="000B1EC5" w:rsidR="00AB4D68">
        <w:rPr>
          <w:rFonts w:ascii="Arial" w:hAnsi="Arial" w:cs="Arial"/>
          <w:sz w:val="20"/>
        </w:rPr>
        <w:t xml:space="preserve"> </w:t>
      </w:r>
    </w:p>
    <w:tbl>
      <w:tblPr>
        <w:tblW w:w="0" w:type="auto"/>
        <w:tblLook w:val="04A0" w:firstRow="1" w:lastRow="0" w:firstColumn="1" w:lastColumn="0" w:noHBand="0" w:noVBand="1"/>
      </w:tblPr>
      <w:tblGrid>
        <w:gridCol w:w="6"/>
        <w:gridCol w:w="10794"/>
      </w:tblGrid>
      <w:tr w:rsidRPr="00E70217" w:rsidR="00AB4D68" w:rsidTr="006448FA" w14:paraId="154AB95E" w14:textId="77777777">
        <w:tc>
          <w:tcPr>
            <w:tcW w:w="6" w:type="dxa"/>
            <w:tcMar>
              <w:left w:w="0" w:type="dxa"/>
              <w:right w:w="0" w:type="dxa"/>
            </w:tcMar>
          </w:tcPr>
          <w:p w:rsidRPr="00E70217" w:rsidR="00AB4D68" w:rsidP="006448FA" w:rsidRDefault="00AB4D68" w14:paraId="493C4BF2" w14:textId="77777777">
            <w:pPr>
              <w:tabs>
                <w:tab w:val="clear" w:pos="432"/>
              </w:tabs>
              <w:spacing w:line="264" w:lineRule="auto"/>
              <w:ind w:left="450" w:right="270" w:firstLine="0"/>
              <w:jc w:val="left"/>
              <w:rPr>
                <w:rFonts w:ascii="Arial" w:hAnsi="Arial" w:cs="Arial"/>
                <w:sz w:val="20"/>
              </w:rPr>
            </w:pPr>
          </w:p>
        </w:tc>
        <w:tc>
          <w:tcPr>
            <w:tcW w:w="10794" w:type="dxa"/>
            <w:vAlign w:val="center"/>
          </w:tcPr>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0"/>
              <w:gridCol w:w="9342"/>
            </w:tblGrid>
            <w:tr w:rsidRPr="00E70217" w:rsidR="00AB4D68" w:rsidTr="00A2603C" w14:paraId="4D4801E6" w14:textId="77777777">
              <w:tc>
                <w:tcPr>
                  <w:tcW w:w="360" w:type="dxa"/>
                  <w:tcMar>
                    <w:left w:w="0" w:type="dxa"/>
                    <w:right w:w="0" w:type="dxa"/>
                  </w:tcMar>
                </w:tcPr>
                <w:p w:rsidRPr="00E70217" w:rsidR="00AB4D68" w:rsidP="006448FA" w:rsidRDefault="00AB4D68" w14:paraId="293A64D9" w14:textId="77777777">
                  <w:pPr>
                    <w:tabs>
                      <w:tab w:val="clear" w:pos="432"/>
                    </w:tabs>
                    <w:spacing w:line="264" w:lineRule="auto"/>
                    <w:ind w:left="450" w:right="270" w:firstLine="0"/>
                    <w:jc w:val="left"/>
                    <w:rPr>
                      <w:rFonts w:ascii="Arial" w:hAnsi="Arial" w:cs="Arial"/>
                      <w:sz w:val="20"/>
                    </w:rPr>
                  </w:pPr>
                  <w:r w:rsidRPr="00E70217">
                    <w:rPr>
                      <w:rFonts w:ascii="Arial" w:hAnsi="Arial" w:cs="Arial"/>
                      <w:noProof/>
                      <w:sz w:val="20"/>
                    </w:rPr>
                    <mc:AlternateContent>
                      <mc:Choice Requires="wps">
                        <w:drawing>
                          <wp:inline distT="0" distB="0" distL="0" distR="0" wp14:anchorId="54DD0E31" wp14:editId="3F764B9D">
                            <wp:extent cx="203352" cy="203352"/>
                            <wp:effectExtent l="0" t="0" r="25400" b="25400"/>
                            <wp:docPr id="4" name="Rectangle 4"/>
                            <wp:cNvGraphicFramePr/>
                            <a:graphic xmlns:a="http://schemas.openxmlformats.org/drawingml/2006/main">
                              <a:graphicData uri="http://schemas.microsoft.com/office/word/2010/wordprocessingShape">
                                <wps:wsp>
                                  <wps:cNvSpPr/>
                                  <wps:spPr>
                                    <a:xfrm>
                                      <a:off x="0" y="0"/>
                                      <a:ext cx="203352" cy="203352"/>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rect id="Rectangle 4" style="width:16pt;height:16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windowText" strokeweight="1.5pt" w14:anchorId="1B5155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">
                            <w10:anchorlock/>
                          </v:rect>
                        </w:pict>
                      </mc:Fallback>
                    </mc:AlternateContent>
                  </w:r>
                </w:p>
              </w:tc>
              <w:tc>
                <w:tcPr>
                  <w:tcW w:w="9342" w:type="dxa"/>
                  <w:vAlign w:val="center"/>
                </w:tcPr>
                <w:p w:rsidRPr="00E70217" w:rsidR="00AB4D68" w:rsidP="006448FA" w:rsidRDefault="00AB4D68" w14:paraId="403BB2D2" w14:textId="682265E1">
                  <w:pPr>
                    <w:tabs>
                      <w:tab w:val="clear" w:pos="432"/>
                    </w:tabs>
                    <w:spacing w:line="264" w:lineRule="auto"/>
                    <w:ind w:left="450" w:right="-110" w:firstLine="0"/>
                    <w:jc w:val="left"/>
                    <w:rPr>
                      <w:rFonts w:ascii="Arial" w:hAnsi="Arial" w:cs="Arial"/>
                      <w:sz w:val="20"/>
                    </w:rPr>
                  </w:pPr>
                  <w:r w:rsidRPr="00E70217">
                    <w:rPr>
                      <w:rFonts w:ascii="Arial" w:hAnsi="Arial" w:cs="Arial"/>
                      <w:sz w:val="20"/>
                    </w:rPr>
                    <w:t>I have read and I understand the above statements and agree to participate in the</w:t>
                  </w:r>
                  <w:r w:rsidR="00A2603C">
                    <w:rPr>
                      <w:rFonts w:ascii="Arial" w:hAnsi="Arial" w:cs="Arial"/>
                      <w:sz w:val="20"/>
                    </w:rPr>
                    <w:t xml:space="preserve"> </w:t>
                  </w:r>
                  <w:r w:rsidR="00506089">
                    <w:rPr>
                      <w:rFonts w:ascii="Arial" w:hAnsi="Arial" w:cs="Arial"/>
                      <w:sz w:val="20"/>
                    </w:rPr>
                    <w:t>questionnaire</w:t>
                  </w:r>
                  <w:r w:rsidRPr="00E70217">
                    <w:rPr>
                      <w:rFonts w:ascii="Arial" w:hAnsi="Arial" w:cs="Arial"/>
                      <w:sz w:val="20"/>
                    </w:rPr>
                    <w:t>.</w:t>
                  </w:r>
                </w:p>
              </w:tc>
            </w:tr>
          </w:tbl>
          <w:p w:rsidRPr="00E70217" w:rsidR="00AB4D68" w:rsidP="00050D7C" w:rsidRDefault="00AB4D68" w14:paraId="78A3F174" w14:textId="77777777">
            <w:pPr>
              <w:tabs>
                <w:tab w:val="clear" w:pos="432"/>
              </w:tabs>
              <w:spacing w:after="240" w:line="264" w:lineRule="auto"/>
              <w:ind w:left="450" w:right="270" w:firstLine="0"/>
              <w:jc w:val="left"/>
              <w:rPr>
                <w:rFonts w:ascii="Arial" w:hAnsi="Arial" w:cs="Arial"/>
                <w:sz w:val="20"/>
              </w:rPr>
            </w:pPr>
            <w:r w:rsidRPr="00E70217">
              <w:rPr>
                <w:rFonts w:ascii="Arial" w:hAnsi="Arial" w:cs="Arial"/>
                <w:sz w:val="20"/>
              </w:rPr>
              <w:t xml:space="preserve">If you would like a copy of this disclosure statement, please contact Kristina Rall at </w:t>
            </w:r>
            <w:hyperlink w:history="1" r:id="rId12">
              <w:r w:rsidRPr="00E70217">
                <w:rPr>
                  <w:rFonts w:ascii="Arial" w:hAnsi="Arial" w:cs="Arial"/>
                  <w:color w:val="0563C1"/>
                  <w:sz w:val="20"/>
                  <w:u w:val="single"/>
                </w:rPr>
                <w:t>KRall@mathematica-mpr.com</w:t>
              </w:r>
            </w:hyperlink>
            <w:r w:rsidRPr="00E70217">
              <w:rPr>
                <w:rFonts w:ascii="Arial" w:hAnsi="Arial" w:cs="Arial"/>
                <w:sz w:val="20"/>
              </w:rPr>
              <w:t xml:space="preserve"> or (202) 264-3468.</w:t>
            </w:r>
          </w:p>
          <w:p w:rsidR="00DA00B0" w:rsidP="006448FA" w:rsidRDefault="00DA00B0" w14:paraId="62495BF5" w14:textId="3359B174">
            <w:pPr>
              <w:tabs>
                <w:tab w:val="clear" w:pos="432"/>
              </w:tabs>
              <w:spacing w:after="240" w:line="264" w:lineRule="auto"/>
              <w:ind w:left="450" w:right="270" w:firstLine="0"/>
              <w:rPr>
                <w:rFonts w:ascii="Arial" w:hAnsi="Arial" w:cs="Arial"/>
                <w:sz w:val="20"/>
              </w:rPr>
            </w:pPr>
          </w:p>
          <w:p w:rsidRPr="00E70217" w:rsidR="00DA00B0" w:rsidP="006448FA" w:rsidRDefault="00DA00B0" w14:paraId="12F974C1" w14:textId="77777777">
            <w:pPr>
              <w:tabs>
                <w:tab w:val="clear" w:pos="432"/>
              </w:tabs>
              <w:spacing w:after="240" w:line="264" w:lineRule="auto"/>
              <w:ind w:left="450" w:right="270" w:firstLine="0"/>
              <w:rPr>
                <w:rFonts w:ascii="Arial" w:hAnsi="Arial" w:cs="Arial"/>
                <w:sz w:val="20"/>
              </w:rPr>
            </w:pPr>
          </w:p>
          <w:tbl>
            <w:tblPr>
              <w:tblStyle w:val="TableGrid2"/>
              <w:tblpPr w:leftFromText="180" w:rightFromText="180" w:vertAnchor="text" w:horzAnchor="margin" w:tblpX="-1090" w:tblpY="149"/>
              <w:tblW w:w="10795" w:type="dxa"/>
              <w:tblLook w:val="04A0" w:firstRow="1" w:lastRow="0" w:firstColumn="1" w:lastColumn="0" w:noHBand="0" w:noVBand="1"/>
            </w:tblPr>
            <w:tblGrid>
              <w:gridCol w:w="10795"/>
            </w:tblGrid>
            <w:tr w:rsidRPr="002347EE" w:rsidR="00AB4D68" w:rsidTr="00AB4D68" w14:paraId="5D0F3B46" w14:textId="77777777">
              <w:tc>
                <w:tcPr>
                  <w:tcW w:w="5000" w:type="pct"/>
                </w:tcPr>
                <w:p w:rsidRPr="002347EE" w:rsidR="00AB4D68" w:rsidP="00050D7C" w:rsidRDefault="00AB4D68" w14:paraId="1387D551" w14:textId="1CFEAC85">
                  <w:pPr>
                    <w:tabs>
                      <w:tab w:val="clear" w:pos="432"/>
                    </w:tabs>
                    <w:ind w:left="450" w:right="270" w:firstLine="0"/>
                    <w:jc w:val="left"/>
                    <w:rPr>
                      <w:rFonts w:ascii="Arial" w:hAnsi="Arial" w:cs="Arial"/>
                      <w:sz w:val="16"/>
                      <w:szCs w:val="16"/>
                    </w:rPr>
                  </w:pPr>
                  <w:r w:rsidRPr="002347EE">
                    <w:rPr>
                      <w:rFonts w:asciiTheme="minorBidi" w:hAnsiTheme="minorBidi"/>
                      <w:sz w:val="18"/>
                      <w:szCs w:val="18"/>
                    </w:rPr>
                    <w:t xml:space="preserve">Paperwork Reduction Act Statement - This information collection meets the requirements of 44 U.S.C. § 3507, as amended by section 2 of the </w:t>
                  </w:r>
                  <w:r w:rsidRPr="002347EE">
                    <w:rPr>
                      <w:rFonts w:asciiTheme="minorBidi" w:hAnsiTheme="minorBidi"/>
                      <w:sz w:val="18"/>
                      <w:szCs w:val="18"/>
                      <w:u w:val="single"/>
                    </w:rPr>
                    <w:t>Paperwork Reduction Act of 1995</w:t>
                  </w:r>
                  <w:r w:rsidRPr="002347EE">
                    <w:rPr>
                      <w:rFonts w:asciiTheme="minorBidi" w:hAnsiTheme="minorBidi"/>
                      <w:sz w:val="18"/>
                      <w:szCs w:val="18"/>
                    </w:rPr>
                    <w:t xml:space="preserve">. You do not need to answer these questions unless we display a valid Office of Management and Budget control number. The OMB control number for this information collection </w:t>
                  </w:r>
                  <w:r w:rsidRPr="00990533">
                    <w:rPr>
                      <w:rFonts w:asciiTheme="minorBidi" w:hAnsiTheme="minorBidi"/>
                      <w:sz w:val="18"/>
                      <w:szCs w:val="18"/>
                    </w:rPr>
                    <w:t xml:space="preserve">is </w:t>
                  </w:r>
                  <w:r w:rsidRPr="00990533">
                    <w:rPr>
                      <w:rFonts w:asciiTheme="minorBidi" w:hAnsiTheme="minorBidi"/>
                      <w:sz w:val="18"/>
                      <w:szCs w:val="18"/>
                      <w:highlight w:val="yellow"/>
                    </w:rPr>
                    <w:t>XXXX-0XXX</w:t>
                  </w:r>
                  <w:r w:rsidRPr="002347EE">
                    <w:rPr>
                      <w:rFonts w:asciiTheme="minorBidi" w:hAnsiTheme="minorBidi"/>
                      <w:sz w:val="18"/>
                      <w:szCs w:val="18"/>
                    </w:rPr>
                    <w:t xml:space="preserve">, expiring </w:t>
                  </w:r>
                  <w:r w:rsidRPr="00990533">
                    <w:rPr>
                      <w:rFonts w:asciiTheme="minorBidi" w:hAnsiTheme="minorBidi"/>
                      <w:sz w:val="18"/>
                      <w:szCs w:val="18"/>
                      <w:highlight w:val="yellow"/>
                    </w:rPr>
                    <w:t>xx-xxx-20xx</w:t>
                  </w:r>
                  <w:r w:rsidRPr="002347EE">
                    <w:rPr>
                      <w:rFonts w:asciiTheme="minorBidi" w:hAnsiTheme="minorBidi"/>
                      <w:sz w:val="18"/>
                      <w:szCs w:val="18"/>
                    </w:rPr>
                    <w:t xml:space="preserve">. We estimate that it will take </w:t>
                  </w:r>
                  <w:r w:rsidRPr="008F7547">
                    <w:rPr>
                      <w:rFonts w:asciiTheme="minorBidi" w:hAnsiTheme="minorBidi"/>
                      <w:sz w:val="18"/>
                      <w:szCs w:val="18"/>
                    </w:rPr>
                    <w:t xml:space="preserve">about </w:t>
                  </w:r>
                  <w:r w:rsidRPr="008F7547" w:rsidR="008F7547">
                    <w:rPr>
                      <w:rFonts w:asciiTheme="minorBidi" w:hAnsiTheme="minorBidi"/>
                      <w:sz w:val="18"/>
                      <w:szCs w:val="18"/>
                    </w:rPr>
                    <w:t>10</w:t>
                  </w:r>
                  <w:r w:rsidRPr="008F7547">
                    <w:rPr>
                      <w:rFonts w:asciiTheme="minorBidi" w:hAnsiTheme="minorBidi"/>
                      <w:sz w:val="18"/>
                      <w:szCs w:val="18"/>
                    </w:rPr>
                    <w:t xml:space="preserve"> minutes to read</w:t>
                  </w:r>
                  <w:r w:rsidRPr="002347EE">
                    <w:rPr>
                      <w:rFonts w:asciiTheme="minorBidi" w:hAnsiTheme="minorBidi"/>
                      <w:sz w:val="18"/>
                      <w:szCs w:val="18"/>
                    </w:rPr>
                    <w:t xml:space="preserve"> the instructions, gather the facts, and answer the questions.</w:t>
                  </w:r>
                  <w:r>
                    <w:rPr>
                      <w:rFonts w:asciiTheme="minorBidi" w:hAnsiTheme="minorBidi"/>
                      <w:sz w:val="18"/>
                      <w:szCs w:val="18"/>
                    </w:rPr>
                    <w:t xml:space="preserve"> </w:t>
                  </w:r>
                  <w:r w:rsidRPr="00025F3B">
                    <w:rPr>
                      <w:rFonts w:asciiTheme="minorBidi" w:hAnsiTheme="minorBidi"/>
                      <w:sz w:val="18"/>
                      <w:szCs w:val="18"/>
                    </w:rPr>
                    <w:t>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r w:rsidRPr="002347EE">
                    <w:rPr>
                      <w:rFonts w:asciiTheme="minorBidi" w:hAnsiTheme="minorBidi"/>
                      <w:sz w:val="18"/>
                      <w:szCs w:val="18"/>
                    </w:rPr>
                    <w:t xml:space="preserve"> </w:t>
                  </w:r>
                  <w:r w:rsidRPr="002347EE">
                    <w:rPr>
                      <w:rFonts w:asciiTheme="minorBidi" w:hAnsiTheme="minorBidi"/>
                      <w:b/>
                      <w:bCs/>
                      <w:color w:val="000000"/>
                      <w:sz w:val="18"/>
                      <w:szCs w:val="18"/>
                    </w:rPr>
                    <w:t xml:space="preserve">Send </w:t>
                  </w:r>
                  <w:r w:rsidRPr="002347EE">
                    <w:rPr>
                      <w:rFonts w:asciiTheme="minorBidi" w:hAnsiTheme="minorBidi"/>
                      <w:b/>
                      <w:bCs/>
                      <w:color w:val="000000"/>
                      <w:sz w:val="18"/>
                      <w:szCs w:val="18"/>
                      <w:u w:val="single"/>
                    </w:rPr>
                    <w:t>only</w:t>
                  </w:r>
                  <w:r w:rsidRPr="002347EE">
                    <w:rPr>
                      <w:rFonts w:asciiTheme="minorBidi" w:hAnsiTheme="minorBidi"/>
                      <w:b/>
                      <w:bCs/>
                      <w:color w:val="000000"/>
                      <w:sz w:val="18"/>
                      <w:szCs w:val="18"/>
                    </w:rPr>
                    <w:t xml:space="preserve"> comments relating to our time estimate to this address, not the completed form.</w:t>
                  </w:r>
                </w:p>
              </w:tc>
            </w:tr>
          </w:tbl>
          <w:p w:rsidRPr="00E70217" w:rsidR="00AB4D68" w:rsidP="006448FA" w:rsidRDefault="00AB4D68" w14:paraId="5E7DA5B3" w14:textId="77777777">
            <w:pPr>
              <w:tabs>
                <w:tab w:val="clear" w:pos="432"/>
              </w:tabs>
              <w:spacing w:line="264" w:lineRule="auto"/>
              <w:ind w:left="450" w:right="270" w:firstLine="0"/>
              <w:jc w:val="left"/>
              <w:rPr>
                <w:rFonts w:ascii="Arial" w:hAnsi="Arial" w:cs="Arial"/>
                <w:sz w:val="20"/>
              </w:rPr>
            </w:pPr>
          </w:p>
        </w:tc>
      </w:tr>
    </w:tbl>
    <w:p w:rsidRPr="009337AC" w:rsidR="00AB4D68" w:rsidP="009337AC" w:rsidRDefault="00AB4D68" w14:paraId="2EA3E222" w14:textId="553A7F28">
      <w:pPr>
        <w:sectPr w:rsidRPr="009337AC" w:rsidR="00AB4D68" w:rsidSect="00E350F6">
          <w:headerReference w:type="default" r:id="rId13"/>
          <w:footerReference w:type="default" r:id="rId14"/>
          <w:endnotePr>
            <w:numFmt w:val="decimal"/>
          </w:endnotePr>
          <w:pgSz w:w="12240" w:h="15840" w:code="1"/>
          <w:pgMar w:top="720" w:right="720" w:bottom="576" w:left="720" w:header="720" w:footer="720" w:gutter="0"/>
          <w:cols w:space="720" w:sep="1"/>
          <w:docGrid w:linePitch="326"/>
        </w:sectPr>
      </w:pPr>
    </w:p>
    <w:p w:rsidR="00196BF0" w:rsidP="001413C0" w:rsidRDefault="00196BF0" w14:paraId="3ADB7868" w14:textId="69B70883">
      <w:pPr>
        <w:tabs>
          <w:tab w:val="clear" w:pos="432"/>
        </w:tabs>
        <w:ind w:firstLine="0"/>
        <w:jc w:val="left"/>
        <w:rPr>
          <w:rFonts w:ascii="Arial" w:hAnsi="Arial" w:cs="Arial"/>
          <w:b/>
          <w:szCs w:val="24"/>
          <w:highlight w:val="green"/>
        </w:rPr>
      </w:pPr>
      <w:r w:rsidRPr="00196BF0">
        <w:rPr>
          <w:rFonts w:ascii="Arial" w:hAnsi="Arial" w:cs="Arial"/>
          <w:b/>
          <w:noProof/>
          <w:szCs w:val="24"/>
          <w:highlight w:val="green"/>
        </w:rPr>
        <w:lastRenderedPageBreak/>
        <mc:AlternateContent>
          <mc:Choice Requires="wps">
            <w:drawing>
              <wp:anchor distT="45720" distB="45720" distL="114300" distR="114300" simplePos="0" relativeHeight="251658240" behindDoc="0" locked="0" layoutInCell="1" allowOverlap="1" wp14:editId="5F2690E7" wp14:anchorId="2DCE88E5">
                <wp:simplePos x="0" y="0"/>
                <wp:positionH relativeFrom="column">
                  <wp:posOffset>60313</wp:posOffset>
                </wp:positionH>
                <wp:positionV relativeFrom="paragraph">
                  <wp:posOffset>96</wp:posOffset>
                </wp:positionV>
                <wp:extent cx="1293495" cy="568960"/>
                <wp:effectExtent l="0" t="0" r="2095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495" cy="568960"/>
                        </a:xfrm>
                        <a:prstGeom prst="rect">
                          <a:avLst/>
                        </a:prstGeom>
                        <a:solidFill>
                          <a:srgbClr val="FFFFFF"/>
                        </a:solidFill>
                        <a:ln w="9525">
                          <a:solidFill>
                            <a:srgbClr val="000000"/>
                          </a:solidFill>
                          <a:miter lim="800000"/>
                          <a:headEnd/>
                          <a:tailEnd/>
                        </a:ln>
                      </wps:spPr>
                      <wps:txbx>
                        <w:txbxContent>
                          <w:p w:rsidR="001B5C71" w:rsidP="00196BF0" w:rsidRDefault="001B5C71" w14:paraId="7B94363B" w14:textId="1C81CF84">
                            <w:pPr>
                              <w:ind w:firstLine="0"/>
                              <w:jc w:val="center"/>
                            </w:pPr>
                            <w:r>
                              <w:t>Barcode label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DCE88E5">
                <v:stroke joinstyle="miter"/>
                <v:path gradientshapeok="t" o:connecttype="rect"/>
              </v:shapetype>
              <v:shape id="Text Box 2" style="position:absolute;margin-left:4.75pt;margin-top:0;width:101.85pt;height:4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">
                <v:textbox>
                  <w:txbxContent>
                    <w:p w:rsidR="001B5C71" w:rsidP="00196BF0" w:rsidRDefault="001B5C71" w14:paraId="7B94363B" w14:textId="1C81CF84">
                      <w:pPr>
                        <w:ind w:firstLine="0"/>
                        <w:jc w:val="center"/>
                      </w:pPr>
                      <w:r>
                        <w:t>Barcode label</w:t>
                      </w:r>
                    </w:p>
                  </w:txbxContent>
                </v:textbox>
                <w10:wrap type="square"/>
              </v:shape>
            </w:pict>
          </mc:Fallback>
        </mc:AlternateContent>
      </w:r>
    </w:p>
    <w:p w:rsidR="00196BF0" w:rsidP="001413C0" w:rsidRDefault="00196BF0" w14:paraId="70864B55" w14:textId="77777777">
      <w:pPr>
        <w:tabs>
          <w:tab w:val="clear" w:pos="432"/>
        </w:tabs>
        <w:ind w:firstLine="0"/>
        <w:jc w:val="left"/>
        <w:rPr>
          <w:rFonts w:ascii="Arial" w:hAnsi="Arial" w:cs="Arial"/>
          <w:b/>
          <w:szCs w:val="24"/>
          <w:highlight w:val="green"/>
        </w:rPr>
      </w:pPr>
    </w:p>
    <w:p w:rsidR="00196BF0" w:rsidP="001413C0" w:rsidRDefault="00196BF0" w14:paraId="35706F9B" w14:textId="77777777">
      <w:pPr>
        <w:tabs>
          <w:tab w:val="clear" w:pos="432"/>
        </w:tabs>
        <w:ind w:firstLine="0"/>
        <w:jc w:val="left"/>
        <w:rPr>
          <w:rFonts w:ascii="Arial" w:hAnsi="Arial" w:cs="Arial"/>
          <w:b/>
          <w:szCs w:val="24"/>
          <w:highlight w:val="green"/>
        </w:rPr>
      </w:pPr>
    </w:p>
    <w:p w:rsidR="00196BF0" w:rsidP="00FB13BC" w:rsidRDefault="00196BF0" w14:paraId="1CA590BE" w14:textId="578E158A">
      <w:pPr>
        <w:pStyle w:val="SECTIONHEADING"/>
        <w:shd w:val="clear" w:color="auto" w:fill="E8E8E8"/>
      </w:pPr>
      <w:r>
        <w:t xml:space="preserve">A.  Your child’s </w:t>
      </w:r>
      <w:r w:rsidR="007D78D1">
        <w:t>behavior</w:t>
      </w:r>
    </w:p>
    <w:p w:rsidRPr="00340018" w:rsidR="00906744" w:rsidP="00906744" w:rsidRDefault="00906744" w14:paraId="718B3AFA" w14:textId="029A8633">
      <w:pPr>
        <w:tabs>
          <w:tab w:val="clear" w:pos="432"/>
        </w:tabs>
        <w:ind w:firstLine="0"/>
        <w:jc w:val="left"/>
        <w:rPr>
          <w:rFonts w:ascii="Arial" w:hAnsi="Arial" w:cs="Arial"/>
          <w:b/>
          <w:sz w:val="20"/>
        </w:rPr>
      </w:pPr>
      <w:r w:rsidRPr="00340018">
        <w:rPr>
          <w:rFonts w:ascii="Arial" w:hAnsi="Arial" w:cs="Arial"/>
          <w:b/>
          <w:sz w:val="20"/>
        </w:rPr>
        <w:t>The following question ask</w:t>
      </w:r>
      <w:r w:rsidR="00E923BB">
        <w:rPr>
          <w:rFonts w:ascii="Arial" w:hAnsi="Arial" w:cs="Arial"/>
          <w:b/>
          <w:sz w:val="20"/>
        </w:rPr>
        <w:t>s</w:t>
      </w:r>
      <w:r w:rsidRPr="00340018">
        <w:rPr>
          <w:rFonts w:ascii="Arial" w:hAnsi="Arial" w:cs="Arial"/>
          <w:b/>
          <w:sz w:val="20"/>
        </w:rPr>
        <w:t xml:space="preserve"> about </w:t>
      </w:r>
      <w:r>
        <w:rPr>
          <w:rFonts w:ascii="Arial" w:hAnsi="Arial" w:cs="Arial"/>
          <w:b/>
          <w:sz w:val="20"/>
        </w:rPr>
        <w:t xml:space="preserve">your child’s </w:t>
      </w:r>
      <w:r w:rsidR="0040543E">
        <w:rPr>
          <w:rFonts w:ascii="Arial" w:hAnsi="Arial" w:cs="Arial"/>
          <w:b/>
          <w:sz w:val="20"/>
        </w:rPr>
        <w:t>behavior</w:t>
      </w:r>
      <w:r w:rsidRPr="00340018">
        <w:rPr>
          <w:rFonts w:ascii="Arial" w:hAnsi="Arial" w:cs="Arial"/>
          <w:b/>
          <w:sz w:val="20"/>
        </w:rPr>
        <w:t xml:space="preserve">. </w:t>
      </w:r>
    </w:p>
    <w:p w:rsidR="00FB1079" w:rsidP="006448FA" w:rsidRDefault="0030072F" w14:paraId="4D68D649" w14:textId="5DF36774">
      <w:pPr>
        <w:pStyle w:val="QUESTIONTEXT"/>
      </w:pPr>
      <w:r>
        <w:t>A1</w:t>
      </w:r>
      <w:r w:rsidRPr="00101A2F" w:rsidR="00906744">
        <w:t>.</w:t>
      </w:r>
      <w:r w:rsidR="00906744">
        <w:t xml:space="preserve"> </w:t>
      </w:r>
      <w:r w:rsidR="006448FA">
        <w:tab/>
      </w:r>
      <w:r w:rsidR="00906744">
        <w:t xml:space="preserve">Thinking about your child’s behavior </w:t>
      </w:r>
      <w:r w:rsidRPr="001B58AB" w:rsidR="00906744">
        <w:rPr>
          <w:u w:val="single"/>
        </w:rPr>
        <w:t>during the past month</w:t>
      </w:r>
      <w:r w:rsidR="00906744">
        <w:t>, how often did your child…</w:t>
      </w:r>
    </w:p>
    <w:p w:rsidR="00906744" w:rsidP="00984B4E" w:rsidRDefault="00907E41" w14:paraId="62C7EBF9" w14:textId="0DF2DA2B">
      <w:pPr>
        <w:tabs>
          <w:tab w:val="clear" w:pos="432"/>
        </w:tabs>
        <w:spacing w:before="240"/>
        <w:ind w:left="547" w:firstLine="0"/>
        <w:jc w:val="left"/>
        <w:rPr>
          <w:rFonts w:ascii="Arial" w:hAnsi="Arial" w:cs="Arial"/>
          <w:b/>
          <w:bCs/>
          <w:i/>
          <w:iCs/>
          <w:sz w:val="20"/>
        </w:rPr>
      </w:pPr>
      <w:bookmarkStart w:name="_GoBack" w:id="3"/>
      <w:bookmarkEnd w:id="3"/>
      <w:r w:rsidRPr="00907E41">
        <w:rPr>
          <w:rFonts w:ascii="Arial" w:hAnsi="Arial" w:cs="Arial"/>
          <w:b/>
          <w:bCs/>
          <w:i/>
          <w:iCs/>
          <w:sz w:val="20"/>
        </w:rPr>
        <w:t>If you did not see your child in a situation listed below, take your best guess about how your child would behave in that situation.</w:t>
      </w:r>
    </w:p>
    <w:p w:rsidRPr="00D760F2" w:rsidR="00D760F2" w:rsidP="00D760F2" w:rsidRDefault="00D760F2" w14:paraId="7ADC0E81" w14:textId="77777777">
      <w:pPr>
        <w:widowControl w:val="0"/>
        <w:tabs>
          <w:tab w:val="clear" w:pos="432"/>
        </w:tabs>
        <w:autoSpaceDE w:val="0"/>
        <w:autoSpaceDN w:val="0"/>
        <w:spacing w:before="121" w:after="0"/>
        <w:ind w:left="552" w:firstLine="0"/>
        <w:jc w:val="left"/>
        <w:rPr>
          <w:rFonts w:ascii="Arial" w:hAnsi="Arial" w:eastAsia="Arial" w:cs="Arial"/>
          <w:b/>
          <w:sz w:val="20"/>
          <w:szCs w:val="22"/>
        </w:rPr>
      </w:pPr>
      <w:r w:rsidRPr="00D760F2">
        <w:rPr>
          <w:rFonts w:ascii="Arial" w:hAnsi="Arial" w:eastAsia="Arial" w:cs="Arial"/>
          <w:b/>
          <w:color w:val="C0504D"/>
          <w:sz w:val="20"/>
          <w:szCs w:val="22"/>
          <w:u w:val="single" w:color="C0504D"/>
        </w:rPr>
        <w:t>SSIS Social and Emotional Learning Brief Scales (SSIS SEL</w:t>
      </w:r>
      <w:r w:rsidRPr="00D760F2">
        <w:rPr>
          <w:rFonts w:ascii="Arial" w:hAnsi="Arial" w:eastAsia="Arial" w:cs="Arial"/>
          <w:i/>
          <w:color w:val="C0504D"/>
          <w:sz w:val="20"/>
          <w:szCs w:val="22"/>
          <w:u w:val="single" w:color="C0504D"/>
        </w:rPr>
        <w:t>b</w:t>
      </w:r>
      <w:r w:rsidRPr="00D760F2">
        <w:rPr>
          <w:rFonts w:ascii="Arial" w:hAnsi="Arial" w:eastAsia="Arial" w:cs="Arial"/>
          <w:b/>
          <w:color w:val="C0504D"/>
          <w:sz w:val="20"/>
          <w:szCs w:val="22"/>
          <w:u w:val="single" w:color="C0504D"/>
        </w:rPr>
        <w:t>; Elliott et al. 2020; 20 items)</w:t>
      </w:r>
    </w:p>
    <w:p w:rsidRPr="00D760F2" w:rsidR="008E2D72" w:rsidP="00E350F6" w:rsidRDefault="00D760F2" w14:paraId="12BEA64E" w14:textId="379A8804">
      <w:pPr>
        <w:widowControl w:val="0"/>
        <w:tabs>
          <w:tab w:val="clear" w:pos="432"/>
        </w:tabs>
        <w:autoSpaceDE w:val="0"/>
        <w:autoSpaceDN w:val="0"/>
        <w:spacing w:before="6" w:after="240"/>
        <w:ind w:left="552" w:firstLine="0"/>
        <w:jc w:val="left"/>
        <w:rPr>
          <w:rFonts w:ascii="Arial" w:hAnsi="Arial" w:eastAsia="Arial" w:cs="Arial"/>
          <w:bCs/>
          <w:color w:val="C0504D"/>
          <w:sz w:val="20"/>
          <w:szCs w:val="22"/>
        </w:rPr>
      </w:pPr>
      <w:r w:rsidRPr="00D760F2">
        <w:rPr>
          <w:rFonts w:ascii="Arial" w:hAnsi="Arial" w:eastAsia="Arial" w:cs="Arial"/>
          <w:bCs/>
          <w:color w:val="C0504D"/>
          <w:sz w:val="20"/>
          <w:szCs w:val="22"/>
        </w:rPr>
        <w:t>This question will have 20 additional items. These items will consist of all 20 items in the SSIS SEL</w:t>
      </w:r>
      <w:r w:rsidRPr="00D760F2">
        <w:rPr>
          <w:rFonts w:ascii="Arial" w:hAnsi="Arial" w:eastAsia="Arial" w:cs="Arial"/>
          <w:bCs/>
          <w:i/>
          <w:iCs/>
          <w:color w:val="C0504D"/>
          <w:sz w:val="20"/>
          <w:szCs w:val="22"/>
        </w:rPr>
        <w:t>b</w:t>
      </w:r>
      <w:r w:rsidRPr="00D760F2">
        <w:rPr>
          <w:rFonts w:ascii="Arial" w:hAnsi="Arial" w:eastAsia="Arial" w:cs="Arial"/>
          <w:bCs/>
          <w:color w:val="C0504D"/>
          <w:sz w:val="20"/>
          <w:szCs w:val="22"/>
        </w:rPr>
        <w:t>—Parent K-12 assessment. The items will ask parents or guardians to report behaviors of their child that reflect the child’s social and emotional skills. For each item, they will select how often their child displays each behavior (never, seldom, often, or almost always). The SSIS SEL</w:t>
      </w:r>
      <w:r w:rsidRPr="00D760F2">
        <w:rPr>
          <w:rFonts w:ascii="Arial" w:hAnsi="Arial" w:eastAsia="Arial" w:cs="Arial"/>
          <w:bCs/>
          <w:i/>
          <w:iCs/>
          <w:color w:val="C0504D"/>
          <w:sz w:val="20"/>
          <w:szCs w:val="22"/>
        </w:rPr>
        <w:t>b</w:t>
      </w:r>
      <w:r w:rsidRPr="00D760F2">
        <w:rPr>
          <w:rFonts w:ascii="Arial" w:hAnsi="Arial" w:eastAsia="Arial" w:cs="Arial"/>
          <w:bCs/>
          <w:color w:val="C0504D"/>
          <w:sz w:val="20"/>
          <w:szCs w:val="22"/>
        </w:rPr>
        <w:t xml:space="preserve"> is proprietary.</w:t>
      </w:r>
    </w:p>
    <w:tbl>
      <w:tblPr>
        <w:tblW w:w="10080" w:type="dxa"/>
        <w:tblInd w:w="5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930"/>
        <w:gridCol w:w="679"/>
        <w:gridCol w:w="859"/>
        <w:gridCol w:w="712"/>
        <w:gridCol w:w="900"/>
      </w:tblGrid>
      <w:tr w:rsidR="0030072F" w:rsidTr="00E350F6" w14:paraId="7E3BFBC0" w14:textId="77777777">
        <w:trPr>
          <w:trHeight w:val="20"/>
          <w:tblHeader/>
        </w:trPr>
        <w:tc>
          <w:tcPr>
            <w:tcW w:w="6930" w:type="dxa"/>
            <w:tcBorders>
              <w:top w:val="nil"/>
              <w:left w:val="nil"/>
              <w:bottom w:val="nil"/>
            </w:tcBorders>
            <w:shd w:val="clear" w:color="auto" w:fill="auto"/>
          </w:tcPr>
          <w:p w:rsidR="0030072F" w:rsidP="00E350F6" w:rsidRDefault="0030072F" w14:paraId="48F6758F" w14:textId="46440A3E">
            <w:pPr>
              <w:pStyle w:val="TableParagraph"/>
              <w:spacing w:before="60" w:after="60"/>
              <w:rPr>
                <w:b/>
                <w:sz w:val="24"/>
              </w:rPr>
            </w:pPr>
          </w:p>
        </w:tc>
        <w:tc>
          <w:tcPr>
            <w:tcW w:w="679" w:type="dxa"/>
            <w:tcBorders>
              <w:bottom w:val="single" w:color="000000" w:sz="4" w:space="0"/>
            </w:tcBorders>
            <w:shd w:val="clear" w:color="auto" w:fill="auto"/>
            <w:vAlign w:val="bottom"/>
          </w:tcPr>
          <w:p w:rsidRPr="006448FA" w:rsidR="0030072F" w:rsidP="00E350F6" w:rsidRDefault="006448FA" w14:paraId="3208CD49" w14:textId="7A8232AE">
            <w:pPr>
              <w:pStyle w:val="TableParagraph"/>
              <w:tabs>
                <w:tab w:val="left" w:pos="878"/>
                <w:tab w:val="left" w:pos="1770"/>
                <w:tab w:val="left" w:pos="2471"/>
              </w:tabs>
              <w:spacing w:before="60" w:after="60"/>
              <w:ind w:left="-2526" w:right="48" w:firstLine="2502"/>
              <w:jc w:val="center"/>
              <w:rPr>
                <w:rFonts w:ascii="Arial" w:hAnsi="Arial" w:cs="Arial"/>
                <w:bCs/>
                <w:sz w:val="16"/>
                <w:szCs w:val="16"/>
              </w:rPr>
            </w:pPr>
            <w:r w:rsidRPr="006448FA">
              <w:rPr>
                <w:rFonts w:ascii="Arial" w:hAnsi="Arial" w:cs="Arial"/>
                <w:bCs/>
                <w:sz w:val="16"/>
                <w:szCs w:val="16"/>
              </w:rPr>
              <w:t>NEVER</w:t>
            </w:r>
          </w:p>
        </w:tc>
        <w:tc>
          <w:tcPr>
            <w:tcW w:w="859" w:type="dxa"/>
            <w:tcBorders>
              <w:bottom w:val="single" w:color="000000" w:sz="4" w:space="0"/>
            </w:tcBorders>
            <w:shd w:val="clear" w:color="auto" w:fill="auto"/>
            <w:vAlign w:val="bottom"/>
          </w:tcPr>
          <w:p w:rsidRPr="006448FA" w:rsidR="0030072F" w:rsidP="00E350F6" w:rsidRDefault="006448FA" w14:paraId="16B8374C" w14:textId="3039AF19">
            <w:pPr>
              <w:pStyle w:val="TableParagraph"/>
              <w:tabs>
                <w:tab w:val="left" w:pos="878"/>
                <w:tab w:val="left" w:pos="1770"/>
                <w:tab w:val="left" w:pos="2471"/>
              </w:tabs>
              <w:spacing w:before="60" w:after="60"/>
              <w:ind w:left="-2400" w:right="90" w:firstLine="2460"/>
              <w:jc w:val="center"/>
              <w:rPr>
                <w:rFonts w:ascii="Arial" w:hAnsi="Arial" w:cs="Arial"/>
                <w:bCs/>
                <w:sz w:val="16"/>
                <w:szCs w:val="16"/>
              </w:rPr>
            </w:pPr>
            <w:r w:rsidRPr="006448FA">
              <w:rPr>
                <w:rFonts w:ascii="Arial" w:hAnsi="Arial" w:cs="Arial"/>
                <w:bCs/>
                <w:sz w:val="16"/>
                <w:szCs w:val="16"/>
              </w:rPr>
              <w:t>SELDOM</w:t>
            </w:r>
          </w:p>
        </w:tc>
        <w:tc>
          <w:tcPr>
            <w:tcW w:w="712" w:type="dxa"/>
            <w:tcBorders>
              <w:bottom w:val="single" w:color="000000" w:sz="4" w:space="0"/>
            </w:tcBorders>
            <w:shd w:val="clear" w:color="auto" w:fill="auto"/>
            <w:vAlign w:val="bottom"/>
          </w:tcPr>
          <w:p w:rsidRPr="006448FA" w:rsidR="0030072F" w:rsidP="00E350F6" w:rsidRDefault="006448FA" w14:paraId="342E26EB" w14:textId="76850BE6">
            <w:pPr>
              <w:pStyle w:val="TableParagraph"/>
              <w:tabs>
                <w:tab w:val="left" w:pos="878"/>
                <w:tab w:val="left" w:pos="1770"/>
                <w:tab w:val="left" w:pos="2471"/>
              </w:tabs>
              <w:spacing w:before="60" w:after="60"/>
              <w:ind w:left="-2301" w:right="54" w:firstLine="2397"/>
              <w:jc w:val="center"/>
              <w:rPr>
                <w:rFonts w:ascii="Arial" w:hAnsi="Arial" w:cs="Arial"/>
                <w:bCs/>
                <w:sz w:val="16"/>
                <w:szCs w:val="16"/>
              </w:rPr>
            </w:pPr>
            <w:r w:rsidRPr="006448FA">
              <w:rPr>
                <w:rFonts w:ascii="Arial" w:hAnsi="Arial" w:cs="Arial"/>
                <w:bCs/>
                <w:sz w:val="16"/>
                <w:szCs w:val="16"/>
              </w:rPr>
              <w:t>OFTEN</w:t>
            </w:r>
          </w:p>
        </w:tc>
        <w:tc>
          <w:tcPr>
            <w:tcW w:w="900" w:type="dxa"/>
            <w:tcBorders>
              <w:bottom w:val="single" w:color="000000" w:sz="4" w:space="0"/>
            </w:tcBorders>
            <w:shd w:val="clear" w:color="auto" w:fill="auto"/>
            <w:vAlign w:val="bottom"/>
          </w:tcPr>
          <w:p w:rsidRPr="006448FA" w:rsidR="0030072F" w:rsidP="00E350F6" w:rsidRDefault="006448FA" w14:paraId="6997C3B6" w14:textId="5775DECD">
            <w:pPr>
              <w:pStyle w:val="TableParagraph"/>
              <w:tabs>
                <w:tab w:val="left" w:pos="878"/>
                <w:tab w:val="left" w:pos="1770"/>
                <w:tab w:val="left" w:pos="2471"/>
              </w:tabs>
              <w:spacing w:before="60" w:after="60"/>
              <w:ind w:left="92" w:right="108"/>
              <w:jc w:val="center"/>
              <w:rPr>
                <w:rFonts w:ascii="Arial" w:hAnsi="Arial" w:cs="Arial"/>
                <w:bCs/>
                <w:sz w:val="16"/>
                <w:szCs w:val="16"/>
              </w:rPr>
            </w:pPr>
            <w:r w:rsidRPr="006448FA">
              <w:rPr>
                <w:rFonts w:ascii="Arial" w:hAnsi="Arial" w:cs="Arial"/>
                <w:bCs/>
                <w:sz w:val="16"/>
                <w:szCs w:val="16"/>
              </w:rPr>
              <w:t>ALMOST ALWAYS</w:t>
            </w:r>
          </w:p>
        </w:tc>
      </w:tr>
      <w:tr w:rsidR="0030072F" w:rsidTr="00E350F6" w14:paraId="140FFA4D" w14:textId="77777777">
        <w:trPr>
          <w:trHeight w:val="20"/>
        </w:trPr>
        <w:tc>
          <w:tcPr>
            <w:tcW w:w="6930" w:type="dxa"/>
            <w:tcBorders>
              <w:top w:val="nil"/>
              <w:left w:val="nil"/>
              <w:bottom w:val="nil"/>
            </w:tcBorders>
            <w:shd w:val="clear" w:color="auto" w:fill="E8E8E8"/>
            <w:vAlign w:val="bottom"/>
          </w:tcPr>
          <w:p w:rsidRPr="00CC6BE0" w:rsidR="0030072F" w:rsidP="00E350F6" w:rsidRDefault="00504BEF" w14:paraId="5E35DE66" w14:textId="75C2FD98">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bottom w:val="nil"/>
              <w:right w:val="nil"/>
            </w:tcBorders>
            <w:shd w:val="clear" w:color="auto" w:fill="E8E8E8"/>
            <w:vAlign w:val="bottom"/>
          </w:tcPr>
          <w:p w:rsidRPr="00050D7C" w:rsidR="0030072F" w:rsidP="00E350F6" w:rsidRDefault="0030072F" w14:paraId="53A1CD63"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left w:val="nil"/>
              <w:bottom w:val="nil"/>
              <w:right w:val="nil"/>
            </w:tcBorders>
            <w:shd w:val="clear" w:color="auto" w:fill="E8E8E8"/>
            <w:vAlign w:val="bottom"/>
          </w:tcPr>
          <w:p w:rsidRPr="00050D7C" w:rsidR="0030072F" w:rsidP="00E350F6" w:rsidRDefault="0030072F" w14:paraId="0151431C"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left w:val="nil"/>
              <w:bottom w:val="nil"/>
              <w:right w:val="nil"/>
            </w:tcBorders>
            <w:shd w:val="clear" w:color="auto" w:fill="E8E8E8"/>
            <w:vAlign w:val="bottom"/>
          </w:tcPr>
          <w:p w:rsidRPr="00050D7C" w:rsidR="0030072F" w:rsidP="00E350F6" w:rsidRDefault="0030072F" w14:paraId="25882B1E"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left w:val="nil"/>
              <w:bottom w:val="nil"/>
            </w:tcBorders>
            <w:shd w:val="clear" w:color="auto" w:fill="E8E8E8"/>
            <w:vAlign w:val="bottom"/>
          </w:tcPr>
          <w:p w:rsidRPr="00050D7C" w:rsidR="0030072F" w:rsidP="00E350F6" w:rsidRDefault="0030072F" w14:paraId="73EADC3D"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203B8834" w14:textId="77777777">
        <w:trPr>
          <w:trHeight w:val="20"/>
        </w:trPr>
        <w:tc>
          <w:tcPr>
            <w:tcW w:w="6930" w:type="dxa"/>
            <w:tcBorders>
              <w:top w:val="nil"/>
              <w:left w:val="nil"/>
              <w:bottom w:val="nil"/>
            </w:tcBorders>
            <w:shd w:val="clear" w:color="auto" w:fill="auto"/>
            <w:vAlign w:val="bottom"/>
          </w:tcPr>
          <w:p w:rsidRPr="00B84462" w:rsidR="0030072F" w:rsidP="00E350F6" w:rsidRDefault="00504BEF" w14:paraId="440207A8" w14:textId="2DABE7F3">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30072F" w:rsidP="00E350F6" w:rsidRDefault="0030072F" w14:paraId="1CEC8DE7"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30072F" w:rsidP="00E350F6" w:rsidRDefault="0030072F" w14:paraId="3A0C908A"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30072F" w:rsidP="00E350F6" w:rsidRDefault="0030072F" w14:paraId="0F11CBC3"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30072F" w:rsidP="00E350F6" w:rsidRDefault="0030072F" w14:paraId="38C2B236"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2FE85EFA"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26E4EA6A" w14:textId="518BFD7B">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3701AED6"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569D28C6"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66321662"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2A91A15E"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6D712957" w14:textId="77777777">
        <w:trPr>
          <w:trHeight w:val="20"/>
        </w:trPr>
        <w:tc>
          <w:tcPr>
            <w:tcW w:w="6930" w:type="dxa"/>
            <w:tcBorders>
              <w:top w:val="nil"/>
              <w:left w:val="nil"/>
              <w:bottom w:val="nil"/>
            </w:tcBorders>
            <w:shd w:val="clear" w:color="auto" w:fill="auto"/>
            <w:vAlign w:val="bottom"/>
          </w:tcPr>
          <w:p w:rsidRPr="00B84462" w:rsidR="0030072F" w:rsidP="00E350F6" w:rsidRDefault="00504BEF" w14:paraId="00906FC5" w14:textId="0387FD1D">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30072F" w:rsidP="00E350F6" w:rsidRDefault="0030072F" w14:paraId="401C8EF7"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30072F" w:rsidP="00E350F6" w:rsidRDefault="0030072F" w14:paraId="22A56EA1"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30072F" w:rsidP="00E350F6" w:rsidRDefault="0030072F" w14:paraId="3F91CDB6"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30072F" w:rsidP="00E350F6" w:rsidRDefault="0030072F" w14:paraId="578D93EF"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5A68C164"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294BCF90" w14:textId="5569017B">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5C66A2F3"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688623BC"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7D15CCDE"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48615E3A"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46529A" w:rsidTr="00E350F6" w14:paraId="75133539" w14:textId="77777777">
        <w:trPr>
          <w:trHeight w:val="20"/>
        </w:trPr>
        <w:tc>
          <w:tcPr>
            <w:tcW w:w="6930" w:type="dxa"/>
            <w:tcBorders>
              <w:top w:val="nil"/>
              <w:left w:val="nil"/>
              <w:bottom w:val="nil"/>
            </w:tcBorders>
            <w:shd w:val="clear" w:color="auto" w:fill="auto"/>
            <w:vAlign w:val="bottom"/>
          </w:tcPr>
          <w:p w:rsidRPr="00B84462" w:rsidR="0046529A" w:rsidP="00E350F6" w:rsidRDefault="0046529A" w14:paraId="28696BF6" w14:textId="0C994D15">
            <w:pPr>
              <w:pStyle w:val="TableParagraph"/>
              <w:numPr>
                <w:ilvl w:val="0"/>
                <w:numId w:val="28"/>
              </w:numPr>
              <w:tabs>
                <w:tab w:val="left" w:leader="dot" w:pos="6300"/>
              </w:tabs>
              <w:spacing w:before="60" w:after="60"/>
              <w:ind w:left="461"/>
              <w:rPr>
                <w:rFonts w:ascii="Arial" w:hAnsi="Arial" w:cs="Arial"/>
                <w:sz w:val="20"/>
                <w:szCs w:val="20"/>
              </w:rPr>
            </w:pPr>
            <w:r w:rsidRPr="00B84462">
              <w:rPr>
                <w:rFonts w:ascii="Arial" w:hAnsi="Arial" w:cs="Arial"/>
                <w:sz w:val="20"/>
                <w:szCs w:val="20"/>
              </w:rPr>
              <w:t>Keep working towards an important goal even when there was a problem</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46529A" w:rsidP="00E350F6" w:rsidRDefault="00EA2FC8" w14:paraId="6F5F73F6" w14:textId="563D03AF">
            <w:pPr>
              <w:pStyle w:val="TableParagraph"/>
              <w:tabs>
                <w:tab w:val="left" w:pos="1146"/>
                <w:tab w:val="left" w:pos="1909"/>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46529A" w:rsidP="00E350F6" w:rsidRDefault="006D6EC0" w14:paraId="3BF09C07" w14:textId="4D74668E">
            <w:pPr>
              <w:pStyle w:val="TableParagraph"/>
              <w:tabs>
                <w:tab w:val="left" w:pos="1146"/>
                <w:tab w:val="left" w:pos="1909"/>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46529A" w:rsidP="00E350F6" w:rsidRDefault="006D6EC0" w14:paraId="189E9588" w14:textId="1195ABF4">
            <w:pPr>
              <w:pStyle w:val="TableParagraph"/>
              <w:tabs>
                <w:tab w:val="left" w:pos="1146"/>
                <w:tab w:val="left" w:pos="1909"/>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46529A" w:rsidP="00E350F6" w:rsidRDefault="006D6EC0" w14:paraId="16DB45D8" w14:textId="0E53F4AE">
            <w:pPr>
              <w:pStyle w:val="TableParagraph"/>
              <w:tabs>
                <w:tab w:val="left" w:pos="1146"/>
                <w:tab w:val="left" w:pos="1909"/>
                <w:tab w:val="left" w:pos="2718"/>
              </w:tabs>
              <w:spacing w:before="60" w:after="60"/>
              <w:ind w:left="36"/>
              <w:jc w:val="center"/>
              <w:rPr>
                <w:rFonts w:ascii="Arial" w:hAnsi="Arial" w:cs="Arial"/>
                <w:sz w:val="20"/>
                <w:vertAlign w:val="superscript"/>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5C415AF1"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7FD00FDC" w14:textId="47C72DDF">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6BFD78C2" w14:textId="77777777">
            <w:pPr>
              <w:pStyle w:val="TableParagraph"/>
              <w:tabs>
                <w:tab w:val="left" w:pos="1146"/>
                <w:tab w:val="left" w:pos="1909"/>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760EA4D5" w14:textId="77777777">
            <w:pPr>
              <w:pStyle w:val="TableParagraph"/>
              <w:tabs>
                <w:tab w:val="left" w:pos="1146"/>
                <w:tab w:val="left" w:pos="1909"/>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2AD6710C" w14:textId="77777777">
            <w:pPr>
              <w:pStyle w:val="TableParagraph"/>
              <w:tabs>
                <w:tab w:val="left" w:pos="1146"/>
                <w:tab w:val="left" w:pos="1909"/>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7FBBA1F6" w14:textId="77777777">
            <w:pPr>
              <w:pStyle w:val="TableParagraph"/>
              <w:tabs>
                <w:tab w:val="left" w:pos="1146"/>
                <w:tab w:val="left" w:pos="1909"/>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150D4147" w14:textId="77777777">
        <w:trPr>
          <w:trHeight w:val="20"/>
        </w:trPr>
        <w:tc>
          <w:tcPr>
            <w:tcW w:w="6930" w:type="dxa"/>
            <w:tcBorders>
              <w:top w:val="nil"/>
              <w:left w:val="nil"/>
              <w:bottom w:val="nil"/>
            </w:tcBorders>
            <w:shd w:val="clear" w:color="auto" w:fill="auto"/>
            <w:vAlign w:val="bottom"/>
          </w:tcPr>
          <w:p w:rsidRPr="00B84462" w:rsidR="0030072F" w:rsidP="00E350F6" w:rsidRDefault="00504BEF" w14:paraId="524AC410" w14:textId="162B85AC">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30072F" w:rsidP="00E350F6" w:rsidRDefault="0030072F" w14:paraId="195084F6"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30072F" w:rsidP="00E350F6" w:rsidRDefault="0030072F" w14:paraId="4109A177"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30072F" w:rsidP="00E350F6" w:rsidRDefault="0030072F" w14:paraId="298432BD"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30072F" w:rsidP="00E350F6" w:rsidRDefault="0030072F" w14:paraId="4F9B54B3"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07E78FC1"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388E0A00" w14:textId="0990580D">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3C22673C"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0EDF3C58"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251AC3C1"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0ED4770B"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624706A0" w14:textId="77777777">
        <w:trPr>
          <w:trHeight w:val="20"/>
        </w:trPr>
        <w:tc>
          <w:tcPr>
            <w:tcW w:w="6930" w:type="dxa"/>
            <w:tcBorders>
              <w:top w:val="nil"/>
              <w:left w:val="nil"/>
              <w:bottom w:val="nil"/>
            </w:tcBorders>
            <w:shd w:val="clear" w:color="auto" w:fill="auto"/>
            <w:vAlign w:val="bottom"/>
          </w:tcPr>
          <w:p w:rsidRPr="00B84462" w:rsidR="0030072F" w:rsidP="00E350F6" w:rsidRDefault="00504BEF" w14:paraId="59829FC6" w14:textId="3CC00489">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30072F" w:rsidP="00E350F6" w:rsidRDefault="0030072F" w14:paraId="033865C5"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30072F" w:rsidP="00E350F6" w:rsidRDefault="0030072F" w14:paraId="25A4ED31"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30072F" w:rsidP="00E350F6" w:rsidRDefault="0030072F" w14:paraId="432C343D"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30072F" w:rsidP="00E350F6" w:rsidRDefault="0030072F" w14:paraId="11DCE4ED"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6A300F68"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59D6209C" w14:textId="76429CF7">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06ADDD83"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5717A016"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4065605B"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0C2E6046"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46529A" w:rsidTr="00E350F6" w14:paraId="402EB67D" w14:textId="77777777">
        <w:trPr>
          <w:trHeight w:val="20"/>
        </w:trPr>
        <w:tc>
          <w:tcPr>
            <w:tcW w:w="6930" w:type="dxa"/>
            <w:tcBorders>
              <w:top w:val="nil"/>
              <w:left w:val="nil"/>
              <w:bottom w:val="nil"/>
            </w:tcBorders>
            <w:shd w:val="clear" w:color="auto" w:fill="auto"/>
            <w:vAlign w:val="bottom"/>
          </w:tcPr>
          <w:p w:rsidRPr="00B84462" w:rsidR="0046529A" w:rsidP="00E350F6" w:rsidRDefault="0046529A" w14:paraId="07253683" w14:textId="1DBD7CB8">
            <w:pPr>
              <w:pStyle w:val="TableParagraph"/>
              <w:numPr>
                <w:ilvl w:val="0"/>
                <w:numId w:val="28"/>
              </w:numPr>
              <w:tabs>
                <w:tab w:val="left" w:leader="dot" w:pos="6300"/>
              </w:tabs>
              <w:spacing w:before="60" w:after="60"/>
              <w:ind w:left="461"/>
              <w:rPr>
                <w:rFonts w:ascii="Arial" w:hAnsi="Arial" w:cs="Arial"/>
                <w:sz w:val="20"/>
                <w:szCs w:val="20"/>
              </w:rPr>
            </w:pPr>
            <w:r w:rsidRPr="00B84462">
              <w:rPr>
                <w:rFonts w:ascii="Arial" w:hAnsi="Arial" w:cs="Arial"/>
                <w:sz w:val="20"/>
                <w:szCs w:val="20"/>
              </w:rPr>
              <w:t>Stay focused on the same goal</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46529A" w:rsidP="00E350F6" w:rsidRDefault="00EA2FC8" w14:paraId="39A8E7AD" w14:textId="6F0C4178">
            <w:pPr>
              <w:pStyle w:val="TableParagraph"/>
              <w:tabs>
                <w:tab w:val="left" w:pos="1146"/>
                <w:tab w:val="left" w:pos="1910"/>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46529A" w:rsidP="00E350F6" w:rsidRDefault="006D6EC0" w14:paraId="1FCCB882" w14:textId="11164D5F">
            <w:pPr>
              <w:pStyle w:val="TableParagraph"/>
              <w:tabs>
                <w:tab w:val="left" w:pos="1146"/>
                <w:tab w:val="left" w:pos="1910"/>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46529A" w:rsidP="00E350F6" w:rsidRDefault="006D6EC0" w14:paraId="0BCF12D8" w14:textId="73FDA0A8">
            <w:pPr>
              <w:pStyle w:val="TableParagraph"/>
              <w:tabs>
                <w:tab w:val="left" w:pos="1146"/>
                <w:tab w:val="left" w:pos="1910"/>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46529A" w:rsidP="00E350F6" w:rsidRDefault="006D6EC0" w14:paraId="2212A41D" w14:textId="334DE9C1">
            <w:pPr>
              <w:pStyle w:val="TableParagraph"/>
              <w:tabs>
                <w:tab w:val="left" w:pos="1146"/>
                <w:tab w:val="left" w:pos="1910"/>
                <w:tab w:val="left" w:pos="2718"/>
              </w:tabs>
              <w:spacing w:before="60" w:after="60"/>
              <w:ind w:left="36"/>
              <w:jc w:val="center"/>
              <w:rPr>
                <w:rFonts w:ascii="Arial" w:hAnsi="Arial" w:cs="Arial"/>
                <w:sz w:val="20"/>
                <w:vertAlign w:val="superscript"/>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232A2BF7"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50CBE88A" w14:textId="76C62850">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p>
        </w:tc>
        <w:tc>
          <w:tcPr>
            <w:tcW w:w="679" w:type="dxa"/>
            <w:tcBorders>
              <w:top w:val="nil"/>
              <w:bottom w:val="nil"/>
              <w:right w:val="nil"/>
            </w:tcBorders>
            <w:shd w:val="clear" w:color="auto" w:fill="E8E8E8"/>
            <w:vAlign w:val="bottom"/>
          </w:tcPr>
          <w:p w:rsidRPr="00050D7C" w:rsidR="0030072F" w:rsidP="00E350F6" w:rsidRDefault="0030072F" w14:paraId="39A4D538"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03948C14"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74CEA0B9"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35F8C1A8"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1BB1C9B5" w14:textId="77777777">
        <w:trPr>
          <w:trHeight w:val="20"/>
        </w:trPr>
        <w:tc>
          <w:tcPr>
            <w:tcW w:w="6930" w:type="dxa"/>
            <w:tcBorders>
              <w:top w:val="nil"/>
              <w:left w:val="nil"/>
              <w:bottom w:val="nil"/>
            </w:tcBorders>
            <w:shd w:val="clear" w:color="auto" w:fill="auto"/>
            <w:vAlign w:val="bottom"/>
          </w:tcPr>
          <w:p w:rsidRPr="00B84462" w:rsidR="0030072F" w:rsidP="00E350F6" w:rsidRDefault="00504BEF" w14:paraId="23E565B8" w14:textId="6F42444E">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30072F" w:rsidP="00E350F6" w:rsidRDefault="0030072F" w14:paraId="327C0628"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30072F" w:rsidP="00E350F6" w:rsidRDefault="0030072F" w14:paraId="5B04FCDA"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30072F" w:rsidP="00E350F6" w:rsidRDefault="0030072F" w14:paraId="69652C9B"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30072F" w:rsidP="00E350F6" w:rsidRDefault="0030072F" w14:paraId="696D2859"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05A568B0"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0E93E366" w14:textId="1E39E693">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5A876DD6"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188D83E9"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080A3AF8"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0B84EDDA"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3E5D5927" w14:textId="77777777">
        <w:trPr>
          <w:trHeight w:val="20"/>
        </w:trPr>
        <w:tc>
          <w:tcPr>
            <w:tcW w:w="6930" w:type="dxa"/>
            <w:tcBorders>
              <w:top w:val="nil"/>
              <w:left w:val="nil"/>
              <w:bottom w:val="nil"/>
            </w:tcBorders>
            <w:shd w:val="clear" w:color="auto" w:fill="auto"/>
            <w:vAlign w:val="bottom"/>
          </w:tcPr>
          <w:p w:rsidRPr="00B84462" w:rsidR="0030072F" w:rsidP="00E350F6" w:rsidRDefault="00504BEF" w14:paraId="35ADED06" w14:textId="34893DA4">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30072F" w:rsidP="00E350F6" w:rsidRDefault="0030072F" w14:paraId="6C6AC4C9"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30072F" w:rsidP="00E350F6" w:rsidRDefault="0030072F" w14:paraId="570C4968"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30072F" w:rsidP="00E350F6" w:rsidRDefault="0030072F" w14:paraId="0D68F453"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30072F" w:rsidP="00E350F6" w:rsidRDefault="0030072F" w14:paraId="0E71C9F4"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32D30103"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1E31F9E6" w14:textId="189FB57F">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7E4CA007"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5CA42494"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201C1B4F"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71505B7F"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46529A" w:rsidTr="00E350F6" w14:paraId="081AB1DC" w14:textId="77777777">
        <w:trPr>
          <w:trHeight w:val="20"/>
        </w:trPr>
        <w:tc>
          <w:tcPr>
            <w:tcW w:w="6930" w:type="dxa"/>
            <w:tcBorders>
              <w:top w:val="nil"/>
              <w:left w:val="nil"/>
              <w:bottom w:val="nil"/>
            </w:tcBorders>
            <w:shd w:val="clear" w:color="auto" w:fill="auto"/>
            <w:vAlign w:val="bottom"/>
          </w:tcPr>
          <w:p w:rsidRPr="00B84462" w:rsidR="0046529A" w:rsidP="00E350F6" w:rsidRDefault="00FC3BE2" w14:paraId="144346E1" w14:textId="7AF9E399">
            <w:pPr>
              <w:pStyle w:val="TableParagraph"/>
              <w:numPr>
                <w:ilvl w:val="0"/>
                <w:numId w:val="28"/>
              </w:numPr>
              <w:tabs>
                <w:tab w:val="left" w:leader="dot" w:pos="6300"/>
              </w:tabs>
              <w:spacing w:before="60" w:after="60"/>
              <w:ind w:left="461"/>
              <w:rPr>
                <w:rFonts w:ascii="Arial" w:hAnsi="Arial" w:cs="Arial"/>
                <w:sz w:val="20"/>
                <w:szCs w:val="20"/>
              </w:rPr>
            </w:pPr>
            <w:r w:rsidRPr="00B84462">
              <w:rPr>
                <w:rFonts w:ascii="Arial" w:hAnsi="Arial" w:cs="Arial"/>
                <w:sz w:val="20"/>
                <w:szCs w:val="20"/>
              </w:rPr>
              <w:t xml:space="preserve">Stay focused on a project that matters a lot to them even when there </w:t>
            </w:r>
            <w:r w:rsidRPr="00B84462" w:rsidR="00FA23AA">
              <w:rPr>
                <w:rFonts w:ascii="Arial" w:hAnsi="Arial" w:cs="Arial"/>
                <w:sz w:val="20"/>
                <w:szCs w:val="20"/>
              </w:rPr>
              <w:t>were</w:t>
            </w:r>
            <w:r w:rsidRPr="00B84462">
              <w:rPr>
                <w:rFonts w:ascii="Arial" w:hAnsi="Arial" w:cs="Arial"/>
                <w:sz w:val="20"/>
                <w:szCs w:val="20"/>
              </w:rPr>
              <w:t xml:space="preserve"> a lot of distractions</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46529A" w:rsidP="00E350F6" w:rsidRDefault="00EA2FC8" w14:paraId="7402DF94" w14:textId="3514F715">
            <w:pPr>
              <w:pStyle w:val="TableParagraph"/>
              <w:tabs>
                <w:tab w:val="left" w:pos="1146"/>
                <w:tab w:val="left" w:pos="1910"/>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46529A" w:rsidP="00E350F6" w:rsidRDefault="006D6EC0" w14:paraId="2D4839A9" w14:textId="6E0D603C">
            <w:pPr>
              <w:pStyle w:val="TableParagraph"/>
              <w:tabs>
                <w:tab w:val="left" w:pos="1146"/>
                <w:tab w:val="left" w:pos="1910"/>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46529A" w:rsidP="00E350F6" w:rsidRDefault="006D6EC0" w14:paraId="46D8DCD7" w14:textId="5291C318">
            <w:pPr>
              <w:pStyle w:val="TableParagraph"/>
              <w:tabs>
                <w:tab w:val="left" w:pos="1146"/>
                <w:tab w:val="left" w:pos="1910"/>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46529A" w:rsidP="00E350F6" w:rsidRDefault="006D6EC0" w14:paraId="089CF2C9" w14:textId="58EEA8D0">
            <w:pPr>
              <w:pStyle w:val="TableParagraph"/>
              <w:tabs>
                <w:tab w:val="left" w:pos="1146"/>
                <w:tab w:val="left" w:pos="1910"/>
                <w:tab w:val="left" w:pos="2718"/>
              </w:tabs>
              <w:spacing w:before="60" w:after="60"/>
              <w:ind w:left="36"/>
              <w:jc w:val="center"/>
              <w:rPr>
                <w:rFonts w:ascii="Arial" w:hAnsi="Arial" w:cs="Arial"/>
                <w:sz w:val="20"/>
                <w:vertAlign w:val="superscript"/>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1BD8949F"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63DA9CE4" w14:textId="195CA4FA">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54C1B7A2"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26AEB5C4"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177FF9F8"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23A569CD"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5AF6678B" w14:textId="77777777">
        <w:trPr>
          <w:trHeight w:val="20"/>
        </w:trPr>
        <w:tc>
          <w:tcPr>
            <w:tcW w:w="6930" w:type="dxa"/>
            <w:tcBorders>
              <w:top w:val="nil"/>
              <w:left w:val="nil"/>
              <w:bottom w:val="nil"/>
            </w:tcBorders>
            <w:shd w:val="clear" w:color="auto" w:fill="auto"/>
            <w:vAlign w:val="bottom"/>
          </w:tcPr>
          <w:p w:rsidRPr="00B84462" w:rsidR="0030072F" w:rsidP="00E350F6" w:rsidRDefault="00504BEF" w14:paraId="5ECA659C" w14:textId="49309311">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30072F" w:rsidP="00E350F6" w:rsidRDefault="0030072F" w14:paraId="15A90750"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30072F" w:rsidP="00E350F6" w:rsidRDefault="0030072F" w14:paraId="108A4249"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30072F" w:rsidP="00E350F6" w:rsidRDefault="0030072F" w14:paraId="231DA32B"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30072F" w:rsidP="00E350F6" w:rsidRDefault="0030072F" w14:paraId="43096863"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60AB39D8"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39EF2792" w14:textId="1B3B9EEA">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26CDF158"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45B086A0"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202970CF"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70D97004"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7A93590F" w14:textId="77777777">
        <w:trPr>
          <w:trHeight w:val="60"/>
        </w:trPr>
        <w:tc>
          <w:tcPr>
            <w:tcW w:w="6930" w:type="dxa"/>
            <w:tcBorders>
              <w:top w:val="nil"/>
              <w:left w:val="nil"/>
              <w:bottom w:val="nil"/>
            </w:tcBorders>
            <w:shd w:val="clear" w:color="auto" w:fill="auto"/>
            <w:vAlign w:val="bottom"/>
          </w:tcPr>
          <w:p w:rsidRPr="00B84462" w:rsidR="0030072F" w:rsidP="00E350F6" w:rsidRDefault="00504BEF" w14:paraId="23D6FEFE" w14:textId="76033C5A">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t>REDACTED</w:t>
            </w:r>
            <w:r w:rsidR="00050D7C">
              <w:rPr>
                <w:rFonts w:ascii="Arial" w:hAnsi="Arial" w:cs="Arial"/>
                <w:sz w:val="20"/>
                <w:szCs w:val="20"/>
              </w:rPr>
              <w:tab/>
            </w:r>
          </w:p>
        </w:tc>
        <w:tc>
          <w:tcPr>
            <w:tcW w:w="679" w:type="dxa"/>
            <w:tcBorders>
              <w:top w:val="nil"/>
              <w:bottom w:val="nil"/>
              <w:right w:val="nil"/>
            </w:tcBorders>
            <w:shd w:val="clear" w:color="auto" w:fill="auto"/>
            <w:vAlign w:val="bottom"/>
          </w:tcPr>
          <w:p w:rsidRPr="00050D7C" w:rsidR="0030072F" w:rsidP="00E350F6" w:rsidRDefault="0030072F" w14:paraId="0A0122DB"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auto"/>
            <w:vAlign w:val="bottom"/>
          </w:tcPr>
          <w:p w:rsidRPr="00050D7C" w:rsidR="0030072F" w:rsidP="00E350F6" w:rsidRDefault="0030072F" w14:paraId="68A2D118"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auto"/>
            <w:vAlign w:val="bottom"/>
          </w:tcPr>
          <w:p w:rsidRPr="00050D7C" w:rsidR="0030072F" w:rsidP="00E350F6" w:rsidRDefault="0030072F" w14:paraId="493C85FF"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auto"/>
            <w:vAlign w:val="bottom"/>
          </w:tcPr>
          <w:p w:rsidRPr="00050D7C" w:rsidR="0030072F" w:rsidP="00E350F6" w:rsidRDefault="0030072F" w14:paraId="31ED6047"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30072F" w:rsidTr="00E350F6" w14:paraId="0E94D773" w14:textId="77777777">
        <w:trPr>
          <w:trHeight w:val="20"/>
        </w:trPr>
        <w:tc>
          <w:tcPr>
            <w:tcW w:w="6930" w:type="dxa"/>
            <w:tcBorders>
              <w:top w:val="nil"/>
              <w:left w:val="nil"/>
              <w:bottom w:val="nil"/>
            </w:tcBorders>
            <w:shd w:val="clear" w:color="auto" w:fill="E8E8E8"/>
            <w:vAlign w:val="bottom"/>
          </w:tcPr>
          <w:p w:rsidRPr="00B84462" w:rsidR="0030072F" w:rsidP="00E350F6" w:rsidRDefault="00504BEF" w14:paraId="01CC896B" w14:textId="329CB1F4">
            <w:pPr>
              <w:pStyle w:val="TableParagraph"/>
              <w:numPr>
                <w:ilvl w:val="0"/>
                <w:numId w:val="28"/>
              </w:numPr>
              <w:tabs>
                <w:tab w:val="left" w:leader="dot" w:pos="6300"/>
              </w:tabs>
              <w:spacing w:before="60" w:after="60"/>
              <w:ind w:left="461"/>
              <w:rPr>
                <w:rFonts w:ascii="Arial" w:hAnsi="Arial" w:cs="Arial"/>
                <w:sz w:val="20"/>
                <w:szCs w:val="20"/>
              </w:rPr>
            </w:pPr>
            <w:r w:rsidRPr="00504BEF">
              <w:rPr>
                <w:rFonts w:ascii="Arial" w:hAnsi="Arial" w:cs="Arial"/>
                <w:sz w:val="20"/>
                <w:szCs w:val="20"/>
              </w:rPr>
              <w:lastRenderedPageBreak/>
              <w:t>REDACTED</w:t>
            </w:r>
            <w:r w:rsidR="00050D7C">
              <w:rPr>
                <w:rFonts w:ascii="Arial" w:hAnsi="Arial" w:cs="Arial"/>
                <w:sz w:val="20"/>
                <w:szCs w:val="20"/>
              </w:rPr>
              <w:tab/>
            </w:r>
          </w:p>
        </w:tc>
        <w:tc>
          <w:tcPr>
            <w:tcW w:w="679" w:type="dxa"/>
            <w:tcBorders>
              <w:top w:val="nil"/>
              <w:bottom w:val="nil"/>
              <w:right w:val="nil"/>
            </w:tcBorders>
            <w:shd w:val="clear" w:color="auto" w:fill="E8E8E8"/>
            <w:vAlign w:val="bottom"/>
          </w:tcPr>
          <w:p w:rsidRPr="00050D7C" w:rsidR="0030072F" w:rsidP="00E350F6" w:rsidRDefault="0030072F" w14:paraId="1EC06FD1"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bottom w:val="nil"/>
              <w:right w:val="nil"/>
            </w:tcBorders>
            <w:shd w:val="clear" w:color="auto" w:fill="E8E8E8"/>
            <w:vAlign w:val="bottom"/>
          </w:tcPr>
          <w:p w:rsidRPr="00050D7C" w:rsidR="0030072F" w:rsidP="00E350F6" w:rsidRDefault="0030072F" w14:paraId="578E6344"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bottom w:val="nil"/>
              <w:right w:val="nil"/>
            </w:tcBorders>
            <w:shd w:val="clear" w:color="auto" w:fill="E8E8E8"/>
            <w:vAlign w:val="bottom"/>
          </w:tcPr>
          <w:p w:rsidRPr="00050D7C" w:rsidR="0030072F" w:rsidP="00E350F6" w:rsidRDefault="0030072F" w14:paraId="0C831D58" w14:textId="77777777">
            <w:pPr>
              <w:pStyle w:val="TableParagraph"/>
              <w:tabs>
                <w:tab w:val="left" w:pos="1146"/>
                <w:tab w:val="left" w:pos="1910"/>
                <w:tab w:val="left" w:pos="2718"/>
              </w:tabs>
              <w:spacing w:before="60" w:after="60"/>
              <w:jc w:val="center"/>
              <w:rPr>
                <w:rFonts w:ascii="Arial" w:hAnsi="Arial" w:cs="Arial"/>
                <w:sz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bottom w:val="nil"/>
            </w:tcBorders>
            <w:shd w:val="clear" w:color="auto" w:fill="E8E8E8"/>
            <w:vAlign w:val="bottom"/>
          </w:tcPr>
          <w:p w:rsidRPr="00050D7C" w:rsidR="0030072F" w:rsidP="00E350F6" w:rsidRDefault="0030072F" w14:paraId="1D097331" w14:textId="77777777">
            <w:pPr>
              <w:pStyle w:val="TableParagraph"/>
              <w:tabs>
                <w:tab w:val="left" w:pos="1146"/>
                <w:tab w:val="left" w:pos="1910"/>
                <w:tab w:val="left" w:pos="2718"/>
              </w:tabs>
              <w:spacing w:before="60" w:after="60"/>
              <w:ind w:left="36"/>
              <w:jc w:val="center"/>
              <w:rPr>
                <w:rFonts w:ascii="Arial" w:hAnsi="Arial" w:cs="Arial"/>
                <w:sz w:val="24"/>
              </w:rPr>
            </w:pPr>
            <w:r w:rsidRPr="00050D7C">
              <w:rPr>
                <w:rFonts w:ascii="Arial" w:hAnsi="Arial" w:cs="Arial"/>
                <w:sz w:val="20"/>
                <w:vertAlign w:val="superscript"/>
              </w:rPr>
              <w:t xml:space="preserve">4 </w:t>
            </w:r>
            <w:r w:rsidRPr="00050D7C">
              <w:rPr>
                <w:rFonts w:ascii="Arial" w:hAnsi="Arial" w:cs="Arial"/>
                <w:sz w:val="20"/>
              </w:rPr>
              <w:sym w:font="Webdings" w:char="F063"/>
            </w:r>
          </w:p>
        </w:tc>
      </w:tr>
      <w:tr w:rsidR="0046529A" w:rsidTr="00E350F6" w14:paraId="2E7B2495" w14:textId="77777777">
        <w:trPr>
          <w:trHeight w:val="20"/>
        </w:trPr>
        <w:tc>
          <w:tcPr>
            <w:tcW w:w="6930" w:type="dxa"/>
            <w:tcBorders>
              <w:top w:val="nil"/>
              <w:left w:val="nil"/>
              <w:bottom w:val="nil"/>
            </w:tcBorders>
            <w:shd w:val="clear" w:color="auto" w:fill="auto"/>
            <w:vAlign w:val="bottom"/>
          </w:tcPr>
          <w:p w:rsidRPr="00B84462" w:rsidR="0046529A" w:rsidP="00E350F6" w:rsidRDefault="00EA2FC8" w14:paraId="1F9E7BF5" w14:textId="5C535385">
            <w:pPr>
              <w:pStyle w:val="TableParagraph"/>
              <w:numPr>
                <w:ilvl w:val="0"/>
                <w:numId w:val="28"/>
              </w:numPr>
              <w:tabs>
                <w:tab w:val="left" w:leader="dot" w:pos="6300"/>
              </w:tabs>
              <w:spacing w:before="60" w:after="60"/>
              <w:ind w:left="461"/>
              <w:rPr>
                <w:rFonts w:ascii="Arial" w:hAnsi="Arial" w:cs="Arial"/>
                <w:sz w:val="20"/>
                <w:szCs w:val="20"/>
              </w:rPr>
            </w:pPr>
            <w:r w:rsidRPr="00B84462">
              <w:rPr>
                <w:rFonts w:ascii="Arial" w:hAnsi="Arial" w:cs="Arial"/>
                <w:sz w:val="20"/>
                <w:szCs w:val="20"/>
              </w:rPr>
              <w:t>Try again when they failed to reach an important goal</w:t>
            </w:r>
            <w:r w:rsidR="00050D7C">
              <w:rPr>
                <w:rFonts w:ascii="Arial" w:hAnsi="Arial" w:cs="Arial"/>
                <w:sz w:val="20"/>
                <w:szCs w:val="20"/>
              </w:rPr>
              <w:tab/>
            </w:r>
          </w:p>
        </w:tc>
        <w:tc>
          <w:tcPr>
            <w:tcW w:w="679" w:type="dxa"/>
            <w:tcBorders>
              <w:top w:val="nil"/>
              <w:right w:val="nil"/>
            </w:tcBorders>
            <w:shd w:val="clear" w:color="auto" w:fill="auto"/>
            <w:vAlign w:val="bottom"/>
          </w:tcPr>
          <w:p w:rsidRPr="00050D7C" w:rsidR="0046529A" w:rsidP="00E350F6" w:rsidRDefault="00EA2FC8" w14:paraId="1E06228C" w14:textId="72FDF5C9">
            <w:pPr>
              <w:pStyle w:val="TableParagraph"/>
              <w:tabs>
                <w:tab w:val="left" w:pos="1146"/>
                <w:tab w:val="left" w:pos="1910"/>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859" w:type="dxa"/>
            <w:tcBorders>
              <w:top w:val="nil"/>
              <w:left w:val="nil"/>
              <w:right w:val="nil"/>
            </w:tcBorders>
            <w:shd w:val="clear" w:color="auto" w:fill="auto"/>
            <w:vAlign w:val="bottom"/>
          </w:tcPr>
          <w:p w:rsidRPr="00050D7C" w:rsidR="0046529A" w:rsidP="00E350F6" w:rsidRDefault="006D6EC0" w14:paraId="6C6825B4" w14:textId="3C7E3CE8">
            <w:pPr>
              <w:pStyle w:val="TableParagraph"/>
              <w:tabs>
                <w:tab w:val="left" w:pos="1146"/>
                <w:tab w:val="left" w:pos="1910"/>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712" w:type="dxa"/>
            <w:tcBorders>
              <w:top w:val="nil"/>
              <w:left w:val="nil"/>
              <w:right w:val="nil"/>
            </w:tcBorders>
            <w:shd w:val="clear" w:color="auto" w:fill="auto"/>
            <w:vAlign w:val="bottom"/>
          </w:tcPr>
          <w:p w:rsidRPr="00050D7C" w:rsidR="0046529A" w:rsidP="00E350F6" w:rsidRDefault="006D6EC0" w14:paraId="727B6A37" w14:textId="5DF0A190">
            <w:pPr>
              <w:pStyle w:val="TableParagraph"/>
              <w:tabs>
                <w:tab w:val="left" w:pos="1146"/>
                <w:tab w:val="left" w:pos="1910"/>
                <w:tab w:val="left" w:pos="2718"/>
              </w:tabs>
              <w:spacing w:before="60" w:after="60"/>
              <w:jc w:val="center"/>
              <w:rPr>
                <w:rFonts w:ascii="Arial" w:hAnsi="Arial" w:cs="Arial"/>
                <w:sz w:val="20"/>
                <w:vertAlign w:val="superscript"/>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900" w:type="dxa"/>
            <w:tcBorders>
              <w:top w:val="nil"/>
              <w:left w:val="nil"/>
            </w:tcBorders>
            <w:shd w:val="clear" w:color="auto" w:fill="auto"/>
            <w:vAlign w:val="bottom"/>
          </w:tcPr>
          <w:p w:rsidRPr="00050D7C" w:rsidR="0046529A" w:rsidP="00E350F6" w:rsidRDefault="006D6EC0" w14:paraId="03A6BBB1" w14:textId="7664E9D8">
            <w:pPr>
              <w:pStyle w:val="TableParagraph"/>
              <w:tabs>
                <w:tab w:val="left" w:pos="1146"/>
                <w:tab w:val="left" w:pos="1910"/>
                <w:tab w:val="left" w:pos="2718"/>
              </w:tabs>
              <w:spacing w:before="60" w:after="60"/>
              <w:ind w:left="36"/>
              <w:jc w:val="center"/>
              <w:rPr>
                <w:rFonts w:ascii="Arial" w:hAnsi="Arial" w:cs="Arial"/>
                <w:sz w:val="20"/>
                <w:vertAlign w:val="superscript"/>
              </w:rPr>
            </w:pPr>
            <w:r w:rsidRPr="00050D7C">
              <w:rPr>
                <w:rFonts w:ascii="Arial" w:hAnsi="Arial" w:cs="Arial"/>
                <w:sz w:val="20"/>
                <w:vertAlign w:val="superscript"/>
              </w:rPr>
              <w:t xml:space="preserve">4 </w:t>
            </w:r>
            <w:r w:rsidRPr="00050D7C">
              <w:rPr>
                <w:rFonts w:ascii="Arial" w:hAnsi="Arial" w:cs="Arial"/>
                <w:sz w:val="20"/>
              </w:rPr>
              <w:sym w:font="Webdings" w:char="F063"/>
            </w:r>
          </w:p>
        </w:tc>
      </w:tr>
    </w:tbl>
    <w:p w:rsidR="001413C0" w:rsidP="00BE5750" w:rsidRDefault="001413C0" w14:paraId="60651D96" w14:textId="77777777">
      <w:pPr>
        <w:pStyle w:val="Introtext"/>
      </w:pPr>
    </w:p>
    <w:p w:rsidR="0046529A" w:rsidP="00D43754" w:rsidRDefault="0046529A" w14:paraId="6E684748" w14:textId="77777777">
      <w:pPr>
        <w:tabs>
          <w:tab w:val="clear" w:pos="432"/>
        </w:tabs>
        <w:ind w:firstLine="0"/>
        <w:jc w:val="left"/>
        <w:rPr>
          <w:rFonts w:ascii="Arial" w:hAnsi="Arial" w:cs="Arial"/>
          <w:b/>
          <w:sz w:val="20"/>
        </w:rPr>
      </w:pPr>
    </w:p>
    <w:p w:rsidR="0046529A" w:rsidP="00DA00B0" w:rsidRDefault="001A289F" w14:paraId="1A158D79" w14:textId="0700B9C7">
      <w:pPr>
        <w:tabs>
          <w:tab w:val="clear" w:pos="432"/>
        </w:tabs>
        <w:spacing w:before="0" w:after="0"/>
        <w:ind w:firstLine="0"/>
        <w:jc w:val="left"/>
        <w:rPr>
          <w:rFonts w:ascii="Arial" w:hAnsi="Arial" w:cs="Arial"/>
          <w:b/>
          <w:sz w:val="20"/>
        </w:rPr>
      </w:pPr>
      <w:r>
        <w:rPr>
          <w:rFonts w:ascii="Arial" w:hAnsi="Arial" w:cs="Arial"/>
          <w:b/>
          <w:sz w:val="20"/>
        </w:rPr>
        <w:br w:type="page"/>
      </w:r>
    </w:p>
    <w:p w:rsidR="001413C0" w:rsidP="00FB13BC" w:rsidRDefault="001413C0" w14:paraId="1D39A6A1" w14:textId="7136DB4E">
      <w:pPr>
        <w:pStyle w:val="SECTIONHEADING"/>
        <w:shd w:val="clear" w:color="auto" w:fill="E8E8E8"/>
      </w:pPr>
      <w:r>
        <w:lastRenderedPageBreak/>
        <w:t>B.  Your child’s enrollment in [</w:t>
      </w:r>
      <w:r w:rsidR="00681EB9">
        <w:t>NAME OF AFTERSCHOOL CENTER</w:t>
      </w:r>
      <w:r>
        <w:t>]</w:t>
      </w:r>
    </w:p>
    <w:p w:rsidR="006729D1" w:rsidP="00BE5750" w:rsidRDefault="001413C0" w14:paraId="3DE616D1" w14:textId="548F1B98">
      <w:pPr>
        <w:pStyle w:val="Introtext"/>
      </w:pPr>
      <w:r>
        <w:t>The next set of questions asks for information about the length of time your child has previously been enrolled in [</w:t>
      </w:r>
      <w:r w:rsidR="00CD4AF8">
        <w:t>NAME OF AFTERSCHOOL CENTER</w:t>
      </w:r>
      <w:r>
        <w:t>] and future plans for enrollment.</w:t>
      </w:r>
    </w:p>
    <w:p w:rsidR="001C3E24" w:rsidP="006448FA" w:rsidRDefault="00B90B16" w14:paraId="079A689B" w14:textId="08973E97">
      <w:pPr>
        <w:pStyle w:val="QUESTIONTEXT"/>
      </w:pPr>
      <w:r>
        <w:t xml:space="preserve">B1. </w:t>
      </w:r>
      <w:r w:rsidR="006448FA">
        <w:tab/>
      </w:r>
      <w:r w:rsidR="00680FF9">
        <w:t xml:space="preserve">During the 2020-2021 school year, </w:t>
      </w:r>
      <w:r w:rsidR="00BB62E6">
        <w:t xml:space="preserve">how much of the year </w:t>
      </w:r>
      <w:r w:rsidR="00D7599E">
        <w:t>did</w:t>
      </w:r>
      <w:r w:rsidR="000E4FFC">
        <w:t xml:space="preserve"> you</w:t>
      </w:r>
      <w:r w:rsidR="00BC4408">
        <w:t>r</w:t>
      </w:r>
      <w:r w:rsidR="000E4FFC">
        <w:t xml:space="preserve"> child </w:t>
      </w:r>
      <w:r w:rsidR="001575B3">
        <w:t>attend [NAME OF AFTERSCHOOL CENTER]</w:t>
      </w:r>
      <w:r w:rsidR="006267DA">
        <w:t xml:space="preserve"> </w:t>
      </w:r>
      <w:r w:rsidR="00D7599E">
        <w:t xml:space="preserve">at least once per </w:t>
      </w:r>
      <w:r w:rsidR="004D6FCE">
        <w:t>month</w:t>
      </w:r>
      <w:r w:rsidR="00D7599E">
        <w:t xml:space="preserve"> </w:t>
      </w:r>
      <w:r w:rsidR="006267DA">
        <w:t>either in person or virtually</w:t>
      </w:r>
      <w:r w:rsidR="00D7599E">
        <w:t>?</w:t>
      </w:r>
      <w:r w:rsidR="006267DA">
        <w:t xml:space="preserve"> </w:t>
      </w:r>
    </w:p>
    <w:p w:rsidRPr="00262BD2" w:rsidR="00CA78CE" w:rsidP="00CA78CE" w:rsidRDefault="00CA78CE" w14:paraId="6906EE13" w14:textId="77777777">
      <w:pPr>
        <w:pStyle w:val="SELECTONEMARKALL"/>
      </w:pPr>
      <w:r w:rsidRPr="00262BD2">
        <w:tab/>
      </w:r>
      <w:r w:rsidRPr="00262BD2">
        <w:tab/>
        <w:t>MARK ONE ONLY</w:t>
      </w:r>
    </w:p>
    <w:p w:rsidRPr="00CA78CE" w:rsidR="00CA78CE" w:rsidP="00CA78CE" w:rsidRDefault="00F756CF" w14:paraId="49E847C3" w14:textId="173F0809">
      <w:pPr>
        <w:pStyle w:val="AnswerCategory"/>
        <w:spacing w:before="120"/>
        <w:ind w:right="720"/>
      </w:pPr>
      <w:r>
        <w:rPr>
          <w:noProof/>
          <w:vertAlign w:val="superscript"/>
        </w:rPr>
        <mc:AlternateContent>
          <mc:Choice Requires="wpg">
            <w:drawing>
              <wp:anchor distT="0" distB="0" distL="114300" distR="114300" simplePos="0" relativeHeight="251666432" behindDoc="0" locked="0" layoutInCell="1" allowOverlap="1" wp14:editId="5AF20821" wp14:anchorId="4ADA7A75">
                <wp:simplePos x="0" y="0"/>
                <wp:positionH relativeFrom="column">
                  <wp:posOffset>57701</wp:posOffset>
                </wp:positionH>
                <wp:positionV relativeFrom="paragraph">
                  <wp:posOffset>53314</wp:posOffset>
                </wp:positionV>
                <wp:extent cx="411480" cy="835117"/>
                <wp:effectExtent l="76200" t="0" r="7620" b="6032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835117"/>
                          <a:chOff x="4104" y="6048"/>
                          <a:chExt cx="648" cy="1723"/>
                        </a:xfrm>
                      </wpg:grpSpPr>
                      <wps:wsp>
                        <wps:cNvPr id="58" name="Line 9"/>
                        <wps:cNvCnPr>
                          <a:cxnSpLocks noChangeShapeType="1"/>
                        </wps:cNvCnPr>
                        <wps:spPr bwMode="auto">
                          <a:xfrm>
                            <a:off x="4320" y="6048"/>
                            <a:ext cx="0" cy="75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10"/>
                        <wps:cNvCnPr>
                          <a:cxnSpLocks noChangeShapeType="1"/>
                        </wps:cNvCnPr>
                        <wps:spPr bwMode="auto">
                          <a:xfrm flipH="1">
                            <a:off x="4320" y="6048"/>
                            <a:ext cx="43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11"/>
                        <wps:cNvCnPr>
                          <a:cxnSpLocks noChangeShapeType="1"/>
                        </wps:cNvCnPr>
                        <wps:spPr bwMode="auto">
                          <a:xfrm flipH="1">
                            <a:off x="4320" y="6766"/>
                            <a:ext cx="42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12"/>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8" name="Line 13"/>
                        <wps:cNvCnPr>
                          <a:cxnSpLocks noChangeShapeType="1"/>
                        </wps:cNvCnPr>
                        <wps:spPr bwMode="auto">
                          <a:xfrm>
                            <a:off x="4104" y="6336"/>
                            <a:ext cx="0" cy="143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57" style="position:absolute;margin-left:4.55pt;margin-top:4.2pt;width:32.4pt;height:65.75pt;z-index:251666432;mso-height-relative:margin" coordsize="648,1723" coordorigin="4104,6048" o:spid="_x0000_s1026" w14:anchorId="540AD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">
                <v:line id="Line 9" style="position:absolute;visibility:visible;mso-wrap-style:square" o:spid="_x0000_s1027" strokeweight="1.25pt" o:connectortype="straight" from="4320,6048" to="432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e3vwAAANsAAAAPAAAAZHJzL2Rvd25yZXYueG1sRE/NisIw&#10;EL4LvkMYwZtN3c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Aozje3vwAAANsAAAAPAAAAAAAA&#10;AAAAAAAAAAcCAABkcnMvZG93bnJldi54bWxQSwUGAAAAAAMAAwC3AAAA8wIAAAAA&#10;"/>
                <v:line id="Line 10" style="position:absolute;flip:x;visibility:visible;mso-wrap-style:square" o:spid="_x0000_s1028" strokeweight="1.25pt" o:connectortype="straight" from="4320,6048" to="4752,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"/>
                <v:line id="Line 11" style="position:absolute;flip:x;visibility:visible;mso-wrap-style:square" o:spid="_x0000_s1029" strokeweight="1.25pt" o:connectortype="straight" from="4320,6766" to="4744,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"/>
                <v:line id="Line 12" style="position:absolute;flip:x;visibility:visible;mso-wrap-style:square" o:spid="_x0000_s1030" strokeweight="1.25pt" o:connectortype="straight" from="4104,6336" to="4320,6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"/>
                <v:line id="Line 13" style="position:absolute;visibility:visible;mso-wrap-style:square" o:spid="_x0000_s1031" strokeweight="1.25pt" o:connectortype="straight" from="4104,6336" to="4104,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">
                  <v:stroke endarrow="open" endarrowwidth="narrow" endarrowlength="short"/>
                </v:line>
              </v:group>
            </w:pict>
          </mc:Fallback>
        </mc:AlternateContent>
      </w:r>
      <w:r w:rsidRPr="00E04423" w:rsidR="00CA78CE">
        <w:rPr>
          <w:sz w:val="12"/>
          <w:szCs w:val="12"/>
        </w:rPr>
        <w:t xml:space="preserve">  1</w:t>
      </w:r>
      <w:r w:rsidRPr="00E04423" w:rsidR="00CA78CE">
        <w:rPr>
          <w:sz w:val="12"/>
          <w:szCs w:val="12"/>
        </w:rPr>
        <w:tab/>
      </w:r>
      <w:r w:rsidRPr="00222236" w:rsidR="00CA78CE">
        <w:sym w:font="Wingdings" w:char="F06D"/>
      </w:r>
      <w:r w:rsidRPr="00E04423" w:rsidR="00CA78CE">
        <w:rPr>
          <w:sz w:val="32"/>
          <w:szCs w:val="32"/>
        </w:rPr>
        <w:tab/>
      </w:r>
      <w:r w:rsidRPr="006E1538" w:rsidR="00BB62E6">
        <w:t>Half</w:t>
      </w:r>
      <w:r w:rsidRPr="00237C0D" w:rsidR="00CA78CE">
        <w:t xml:space="preserve"> of the year</w:t>
      </w:r>
      <w:r w:rsidR="00BB62E6">
        <w:t xml:space="preserve"> or longer</w:t>
      </w:r>
    </w:p>
    <w:p w:rsidRPr="00CA78CE" w:rsidR="00CA78CE" w:rsidP="00CA78CE" w:rsidRDefault="00CA78CE" w14:paraId="6F15DD27" w14:textId="0468C108">
      <w:pPr>
        <w:pStyle w:val="AnswerCategory"/>
        <w:spacing w:before="120"/>
        <w:ind w:right="720"/>
      </w:pPr>
      <w:r w:rsidRPr="00E04423">
        <w:rPr>
          <w:sz w:val="12"/>
          <w:szCs w:val="12"/>
        </w:rPr>
        <w:t xml:space="preserve">  2</w:t>
      </w:r>
      <w:r w:rsidRPr="00E04423">
        <w:rPr>
          <w:sz w:val="12"/>
          <w:szCs w:val="12"/>
        </w:rPr>
        <w:tab/>
      </w:r>
      <w:r w:rsidRPr="00222236">
        <w:sym w:font="Wingdings" w:char="F06D"/>
      </w:r>
      <w:r w:rsidRPr="00E04423">
        <w:rPr>
          <w:sz w:val="32"/>
          <w:szCs w:val="32"/>
        </w:rPr>
        <w:tab/>
      </w:r>
      <w:r w:rsidR="00237C0D">
        <w:t>L</w:t>
      </w:r>
      <w:r w:rsidRPr="006E1538">
        <w:t>ess</w:t>
      </w:r>
      <w:r>
        <w:t xml:space="preserve"> than </w:t>
      </w:r>
      <w:r w:rsidR="00BB62E6">
        <w:t>half</w:t>
      </w:r>
      <w:r>
        <w:t xml:space="preserve"> of the year</w:t>
      </w:r>
    </w:p>
    <w:p w:rsidRPr="00E04423" w:rsidR="00CA78CE" w:rsidP="00CA78CE" w:rsidRDefault="00CA78CE" w14:paraId="5E212E73" w14:textId="547422B8">
      <w:pPr>
        <w:pStyle w:val="AnswerCategory"/>
        <w:spacing w:before="120"/>
        <w:ind w:right="720"/>
      </w:pPr>
      <w:r>
        <w:rPr>
          <w:sz w:val="12"/>
          <w:szCs w:val="12"/>
        </w:rPr>
        <w:t xml:space="preserve">  </w:t>
      </w:r>
      <w:r w:rsidR="00237C0D">
        <w:rPr>
          <w:sz w:val="12"/>
          <w:szCs w:val="12"/>
        </w:rPr>
        <w:t>3</w:t>
      </w:r>
      <w:r w:rsidRPr="00E04423">
        <w:rPr>
          <w:sz w:val="12"/>
          <w:szCs w:val="12"/>
        </w:rPr>
        <w:tab/>
      </w:r>
      <w:r w:rsidRPr="00222236">
        <w:sym w:font="Wingdings" w:char="F06D"/>
      </w:r>
      <w:r w:rsidRPr="00E04423">
        <w:tab/>
      </w:r>
      <w:r w:rsidRPr="007B7371">
        <w:tab/>
      </w:r>
      <w:r>
        <w:t>Did not attend</w:t>
      </w:r>
      <w:r w:rsidR="00352C67">
        <w:t xml:space="preserve">  </w:t>
      </w:r>
      <w:r w:rsidRPr="003A47C2" w:rsidR="00F756CF">
        <w:rPr>
          <w:noProof/>
        </w:rPr>
        <mc:AlternateContent>
          <mc:Choice Requires="wps">
            <w:drawing>
              <wp:anchor distT="0" distB="0" distL="114300" distR="114300" simplePos="0" relativeHeight="251664384" behindDoc="0" locked="1" layoutInCell="1" allowOverlap="1" wp14:editId="67B86AE8" wp14:anchorId="413BFDCF">
                <wp:simplePos x="0" y="0"/>
                <wp:positionH relativeFrom="margin">
                  <wp:posOffset>2084070</wp:posOffset>
                </wp:positionH>
                <wp:positionV relativeFrom="paragraph">
                  <wp:posOffset>158115</wp:posOffset>
                </wp:positionV>
                <wp:extent cx="182880" cy="0"/>
                <wp:effectExtent l="0" t="76200" r="26670" b="95250"/>
                <wp:wrapNone/>
                <wp:docPr id="40" name="Straight Connector 4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164.1pt,12.45pt" to="178.5pt,12.45pt" w14:anchorId="57AE8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">
                <v:stroke endarrow="open" endarrowwidth="narrow" endarrowlength="short"/>
                <w10:wrap anchorx="margin"/>
                <w10:anchorlock/>
              </v:line>
            </w:pict>
          </mc:Fallback>
        </mc:AlternateContent>
      </w:r>
      <w:r w:rsidR="00F756CF">
        <w:t xml:space="preserve">                   </w:t>
      </w:r>
      <w:r w:rsidR="00237C0D">
        <w:tab/>
        <w:t>GO TO B3</w:t>
      </w:r>
    </w:p>
    <w:p w:rsidRPr="00E04423" w:rsidR="00CA78CE" w:rsidP="004D6FCE" w:rsidRDefault="00CA78CE" w14:paraId="39FFD236" w14:textId="45FE69BA">
      <w:pPr>
        <w:pStyle w:val="AnswerCategory"/>
        <w:spacing w:before="120"/>
        <w:ind w:right="720"/>
      </w:pPr>
      <w:r>
        <w:rPr>
          <w:sz w:val="12"/>
          <w:szCs w:val="12"/>
        </w:rPr>
        <w:t xml:space="preserve">  </w:t>
      </w:r>
    </w:p>
    <w:p w:rsidR="004D6FCE" w:rsidP="006E1538" w:rsidRDefault="004D6FCE" w14:paraId="1E468A1B" w14:textId="4167F4E5">
      <w:pPr>
        <w:tabs>
          <w:tab w:val="clear" w:pos="432"/>
          <w:tab w:val="left" w:pos="720"/>
        </w:tabs>
        <w:spacing w:after="0"/>
        <w:ind w:left="720" w:hanging="720"/>
        <w:jc w:val="left"/>
        <w:rPr>
          <w:rFonts w:ascii="Arial" w:hAnsi="Arial" w:cs="Arial"/>
          <w:b/>
          <w:sz w:val="20"/>
        </w:rPr>
      </w:pPr>
      <w:r>
        <w:rPr>
          <w:rFonts w:ascii="Arial" w:hAnsi="Arial" w:cs="Arial"/>
          <w:b/>
          <w:sz w:val="20"/>
        </w:rPr>
        <w:t>B2</w:t>
      </w:r>
      <w:r w:rsidRPr="00C1235F">
        <w:rPr>
          <w:rFonts w:ascii="Arial" w:hAnsi="Arial" w:cs="Arial"/>
          <w:b/>
          <w:sz w:val="20"/>
        </w:rPr>
        <w:t>.</w:t>
      </w:r>
      <w:r w:rsidRPr="00C1235F">
        <w:rPr>
          <w:rFonts w:ascii="Arial" w:hAnsi="Arial" w:cs="Arial"/>
          <w:b/>
          <w:sz w:val="20"/>
        </w:rPr>
        <w:tab/>
      </w:r>
      <w:r>
        <w:rPr>
          <w:rFonts w:ascii="Arial" w:hAnsi="Arial" w:cs="Arial"/>
          <w:b/>
          <w:sz w:val="20"/>
        </w:rPr>
        <w:t xml:space="preserve">During the </w:t>
      </w:r>
      <w:r w:rsidR="009C4E13">
        <w:rPr>
          <w:rFonts w:ascii="Arial" w:hAnsi="Arial" w:cs="Arial"/>
          <w:b/>
          <w:sz w:val="20"/>
        </w:rPr>
        <w:t>months</w:t>
      </w:r>
      <w:r>
        <w:rPr>
          <w:rFonts w:ascii="Arial" w:hAnsi="Arial" w:cs="Arial"/>
          <w:b/>
          <w:sz w:val="20"/>
        </w:rPr>
        <w:t xml:space="preserve"> of the 2020-2021 school year when your child attended </w:t>
      </w:r>
      <w:r w:rsidRPr="001014A4">
        <w:rPr>
          <w:rFonts w:ascii="Arial" w:hAnsi="Arial" w:cs="Arial"/>
          <w:b/>
          <w:sz w:val="20"/>
        </w:rPr>
        <w:t>[NAME OF AFTERSCHOOL CENTER]</w:t>
      </w:r>
      <w:r>
        <w:rPr>
          <w:rFonts w:ascii="Arial" w:hAnsi="Arial" w:cs="Arial"/>
          <w:b/>
          <w:sz w:val="20"/>
        </w:rPr>
        <w:t xml:space="preserve"> either in person or virtually, how </w:t>
      </w:r>
      <w:r w:rsidR="009C4E13">
        <w:rPr>
          <w:rFonts w:ascii="Arial" w:hAnsi="Arial" w:cs="Arial"/>
          <w:b/>
          <w:sz w:val="20"/>
        </w:rPr>
        <w:t>often</w:t>
      </w:r>
      <w:r>
        <w:rPr>
          <w:rFonts w:ascii="Arial" w:hAnsi="Arial" w:cs="Arial"/>
          <w:b/>
          <w:sz w:val="20"/>
        </w:rPr>
        <w:t xml:space="preserve"> did your child typically attend?  </w:t>
      </w:r>
    </w:p>
    <w:p w:rsidRPr="007C67E4" w:rsidR="004D6FCE" w:rsidP="004D6FCE" w:rsidRDefault="004D6FCE" w14:paraId="132CF0F3" w14:textId="77777777">
      <w:pPr>
        <w:pStyle w:val="QUESTIONTEXT"/>
      </w:pPr>
      <w:r>
        <w:rPr>
          <w:b w:val="0"/>
        </w:rPr>
        <w:tab/>
        <w:t xml:space="preserve">   </w:t>
      </w:r>
      <w:r w:rsidRPr="007C67E4">
        <w:t>If you aren’t sure, please select the answer that is closest to your best guess.</w:t>
      </w:r>
    </w:p>
    <w:p w:rsidRPr="00C1235F" w:rsidR="004D6FCE" w:rsidP="004D6FCE" w:rsidRDefault="004D6FCE" w14:paraId="3E24442A" w14:textId="77777777">
      <w:pPr>
        <w:tabs>
          <w:tab w:val="clear" w:pos="432"/>
          <w:tab w:val="left" w:pos="720"/>
        </w:tabs>
        <w:spacing w:after="0"/>
        <w:ind w:right="-540" w:firstLine="0"/>
        <w:jc w:val="left"/>
        <w:rPr>
          <w:rFonts w:ascii="Arial" w:hAnsi="Arial" w:cs="Arial"/>
          <w:b/>
          <w:sz w:val="20"/>
        </w:rPr>
      </w:pPr>
    </w:p>
    <w:p w:rsidRPr="00145BA4" w:rsidR="004D6FCE" w:rsidP="004D6FCE" w:rsidRDefault="004D6FCE" w14:paraId="1057C758" w14:textId="77777777">
      <w:pPr>
        <w:pStyle w:val="SELECTONEMARKALL"/>
      </w:pPr>
      <w:r w:rsidRPr="00262BD2">
        <w:tab/>
      </w:r>
      <w:r w:rsidRPr="00262BD2">
        <w:tab/>
        <w:t>MARK ONE ONLY</w:t>
      </w:r>
    </w:p>
    <w:p w:rsidR="004D6FCE" w:rsidP="004D6FCE" w:rsidRDefault="004D6FCE" w14:paraId="12872468" w14:textId="77777777">
      <w:pPr>
        <w:pStyle w:val="AnswerCategory"/>
        <w:spacing w:before="120"/>
        <w:ind w:right="720"/>
      </w:pPr>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t>Less than 1 day per week</w:t>
      </w:r>
    </w:p>
    <w:p w:rsidRPr="00E04423" w:rsidR="004D6FCE" w:rsidP="004D6FCE" w:rsidRDefault="004D6FCE" w14:paraId="658C6E6A" w14:textId="77777777">
      <w:pPr>
        <w:pStyle w:val="AnswerCategory"/>
        <w:spacing w:before="120"/>
        <w:ind w:right="720"/>
      </w:pPr>
      <w:r>
        <w:rPr>
          <w:sz w:val="12"/>
          <w:szCs w:val="12"/>
        </w:rPr>
        <w:t xml:space="preserve">  2</w:t>
      </w:r>
      <w:r w:rsidRPr="00E04423">
        <w:rPr>
          <w:sz w:val="12"/>
          <w:szCs w:val="12"/>
        </w:rPr>
        <w:tab/>
      </w:r>
      <w:r w:rsidRPr="00222236">
        <w:sym w:font="Wingdings" w:char="F06D"/>
      </w:r>
      <w:r w:rsidRPr="00E04423">
        <w:rPr>
          <w:sz w:val="32"/>
          <w:szCs w:val="32"/>
        </w:rPr>
        <w:tab/>
      </w:r>
      <w:r w:rsidRPr="007B7371">
        <w:tab/>
      </w:r>
      <w:r>
        <w:t>1 day per week</w:t>
      </w:r>
    </w:p>
    <w:p w:rsidRPr="00E04423" w:rsidR="004D6FCE" w:rsidP="004D6FCE" w:rsidRDefault="004D6FCE" w14:paraId="5774C108" w14:textId="77777777">
      <w:pPr>
        <w:pStyle w:val="AnswerCategory"/>
        <w:spacing w:before="120"/>
        <w:ind w:right="72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2 days per week</w:t>
      </w:r>
    </w:p>
    <w:p w:rsidRPr="00E04423" w:rsidR="004D6FCE" w:rsidP="004D6FCE" w:rsidRDefault="004D6FCE" w14:paraId="351E38A8" w14:textId="77777777">
      <w:pPr>
        <w:pStyle w:val="AnswerCategory"/>
        <w:spacing w:before="120"/>
        <w:ind w:right="720"/>
      </w:pPr>
      <w:r w:rsidRPr="00E04423">
        <w:rPr>
          <w:sz w:val="12"/>
          <w:szCs w:val="12"/>
        </w:rPr>
        <w:t xml:space="preserve">  </w:t>
      </w:r>
      <w:r>
        <w:rPr>
          <w:sz w:val="12"/>
          <w:szCs w:val="12"/>
        </w:rPr>
        <w:t>4</w:t>
      </w:r>
      <w:r w:rsidRPr="00E04423">
        <w:rPr>
          <w:sz w:val="12"/>
          <w:szCs w:val="12"/>
        </w:rPr>
        <w:tab/>
      </w:r>
      <w:r w:rsidRPr="00222236">
        <w:sym w:font="Wingdings" w:char="F06D"/>
      </w:r>
      <w:r w:rsidRPr="00E04423">
        <w:tab/>
      </w:r>
      <w:r>
        <w:t>3 days per week</w:t>
      </w:r>
    </w:p>
    <w:p w:rsidR="004D6FCE" w:rsidP="004D6FCE" w:rsidRDefault="004D6FCE" w14:paraId="63705C52" w14:textId="77777777">
      <w:pPr>
        <w:pStyle w:val="AnswerCategory"/>
        <w:spacing w:before="120"/>
        <w:ind w:right="720"/>
      </w:pPr>
      <w:r w:rsidRPr="00E04423">
        <w:rPr>
          <w:sz w:val="12"/>
          <w:szCs w:val="12"/>
        </w:rPr>
        <w:t xml:space="preserve">  </w:t>
      </w:r>
      <w:r>
        <w:rPr>
          <w:sz w:val="12"/>
          <w:szCs w:val="12"/>
        </w:rPr>
        <w:t>5</w:t>
      </w:r>
      <w:r w:rsidRPr="00E04423">
        <w:rPr>
          <w:sz w:val="12"/>
          <w:szCs w:val="12"/>
        </w:rPr>
        <w:tab/>
      </w:r>
      <w:r w:rsidRPr="00222236">
        <w:sym w:font="Wingdings" w:char="F06D"/>
      </w:r>
      <w:r w:rsidRPr="00E04423">
        <w:tab/>
      </w:r>
      <w:r w:rsidRPr="007B7371">
        <w:tab/>
      </w:r>
      <w:r>
        <w:t>4 days per week</w:t>
      </w:r>
    </w:p>
    <w:p w:rsidRPr="00E04423" w:rsidR="004D6FCE" w:rsidP="004D6FCE" w:rsidRDefault="004D6FCE" w14:paraId="6892A714" w14:textId="77777777">
      <w:pPr>
        <w:pStyle w:val="AnswerCategory"/>
        <w:spacing w:before="120"/>
        <w:ind w:right="720"/>
      </w:pPr>
      <w:r>
        <w:rPr>
          <w:sz w:val="12"/>
          <w:szCs w:val="12"/>
        </w:rPr>
        <w:t xml:space="preserve">  6</w:t>
      </w:r>
      <w:r w:rsidRPr="00E04423">
        <w:rPr>
          <w:sz w:val="12"/>
          <w:szCs w:val="12"/>
        </w:rPr>
        <w:tab/>
      </w:r>
      <w:r w:rsidRPr="00222236">
        <w:sym w:font="Wingdings" w:char="F06D"/>
      </w:r>
      <w:r w:rsidRPr="00E04423">
        <w:tab/>
      </w:r>
      <w:r w:rsidRPr="007B7371">
        <w:tab/>
      </w:r>
      <w:r>
        <w:t>5 days per week</w:t>
      </w:r>
    </w:p>
    <w:p w:rsidRPr="00145BA4" w:rsidR="001014A4" w:rsidP="00145BA4" w:rsidRDefault="001014A4" w14:paraId="12A35DBB" w14:textId="77777777">
      <w:pPr>
        <w:tabs>
          <w:tab w:val="clear" w:pos="432"/>
          <w:tab w:val="left" w:pos="1080"/>
          <w:tab w:val="left" w:leader="dot" w:pos="8100"/>
          <w:tab w:val="left" w:pos="8550"/>
        </w:tabs>
        <w:spacing w:after="0"/>
        <w:ind w:left="1080" w:right="1620" w:hanging="360"/>
        <w:jc w:val="left"/>
      </w:pPr>
    </w:p>
    <w:p w:rsidRPr="00E04423" w:rsidR="008E1219" w:rsidP="006448FA" w:rsidRDefault="00BD0843" w14:paraId="22BBD0A6" w14:textId="268BB253">
      <w:pPr>
        <w:pStyle w:val="QUESTIONTEXT"/>
      </w:pPr>
      <w:r>
        <w:t>B</w:t>
      </w:r>
      <w:r w:rsidR="009C4E13">
        <w:t>3</w:t>
      </w:r>
      <w:r>
        <w:t xml:space="preserve">. </w:t>
      </w:r>
      <w:r>
        <w:tab/>
      </w:r>
      <w:r w:rsidR="008E1219">
        <w:t xml:space="preserve">How likely is it that your child will remain enrolled in </w:t>
      </w:r>
      <w:r w:rsidR="00E473BB">
        <w:t>[NAME OF AFTERSCHOOL CENTER]</w:t>
      </w:r>
      <w:r w:rsidR="001A289F">
        <w:t xml:space="preserve"> </w:t>
      </w:r>
      <w:r w:rsidR="00883BA2">
        <w:t>at each of the following times</w:t>
      </w:r>
      <w:r w:rsidR="008E1219">
        <w:t>?</w:t>
      </w:r>
      <w:r>
        <w:t xml:space="preserve"> </w:t>
      </w:r>
    </w:p>
    <w:tbl>
      <w:tblPr>
        <w:tblW w:w="4493"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34"/>
        <w:gridCol w:w="1170"/>
        <w:gridCol w:w="1350"/>
        <w:gridCol w:w="991"/>
        <w:gridCol w:w="1255"/>
      </w:tblGrid>
      <w:tr w:rsidRPr="00E04423" w:rsidR="00A97E22" w:rsidTr="00050D7C" w14:paraId="205070A7" w14:textId="77777777">
        <w:tc>
          <w:tcPr>
            <w:tcW w:w="2543" w:type="pct"/>
            <w:tcBorders>
              <w:top w:val="nil"/>
              <w:left w:val="nil"/>
              <w:bottom w:val="nil"/>
            </w:tcBorders>
            <w:vAlign w:val="bottom"/>
          </w:tcPr>
          <w:p w:rsidRPr="00E04423" w:rsidR="00A97E22" w:rsidP="00C92247" w:rsidRDefault="00A97E22" w14:paraId="17861988" w14:textId="77777777">
            <w:pPr>
              <w:tabs>
                <w:tab w:val="clear" w:pos="432"/>
                <w:tab w:val="left" w:pos="550"/>
              </w:tabs>
              <w:ind w:firstLine="0"/>
              <w:jc w:val="center"/>
              <w:rPr>
                <w:rFonts w:ascii="Arial" w:hAnsi="Arial" w:cs="Arial"/>
                <w:b/>
                <w:bCs/>
                <w:sz w:val="20"/>
              </w:rPr>
            </w:pPr>
          </w:p>
        </w:tc>
        <w:tc>
          <w:tcPr>
            <w:tcW w:w="603" w:type="pct"/>
            <w:tcBorders>
              <w:top w:val="single" w:color="auto" w:sz="4" w:space="0"/>
              <w:bottom w:val="single" w:color="auto" w:sz="4" w:space="0"/>
            </w:tcBorders>
            <w:vAlign w:val="bottom"/>
          </w:tcPr>
          <w:p w:rsidRPr="00E04423" w:rsidR="00A97E22" w:rsidP="00C92247" w:rsidRDefault="006448FA" w14:paraId="0E8E4383" w14:textId="46F76345">
            <w:pPr>
              <w:tabs>
                <w:tab w:val="clear" w:pos="432"/>
              </w:tabs>
              <w:spacing w:before="40" w:after="40" w:line="276" w:lineRule="auto"/>
              <w:ind w:firstLine="0"/>
              <w:jc w:val="center"/>
              <w:rPr>
                <w:rFonts w:ascii="Arial" w:hAnsi="Arial" w:cs="Arial" w:eastAsiaTheme="minorHAnsi"/>
                <w:sz w:val="18"/>
                <w:szCs w:val="18"/>
              </w:rPr>
            </w:pPr>
            <w:r>
              <w:rPr>
                <w:rFonts w:ascii="Arial" w:hAnsi="Arial" w:cs="Arial" w:eastAsiaTheme="minorHAnsi"/>
                <w:sz w:val="18"/>
                <w:szCs w:val="18"/>
              </w:rPr>
              <w:t>VERY LIKELY</w:t>
            </w:r>
          </w:p>
        </w:tc>
        <w:tc>
          <w:tcPr>
            <w:tcW w:w="696" w:type="pct"/>
            <w:tcBorders>
              <w:top w:val="single" w:color="auto" w:sz="4" w:space="0"/>
              <w:bottom w:val="single" w:color="auto" w:sz="4" w:space="0"/>
            </w:tcBorders>
            <w:vAlign w:val="bottom"/>
          </w:tcPr>
          <w:p w:rsidRPr="00E04423" w:rsidR="00A97E22" w:rsidP="00C92247" w:rsidRDefault="006448FA" w14:paraId="02C0A88C" w14:textId="1AED9987">
            <w:pPr>
              <w:tabs>
                <w:tab w:val="clear" w:pos="432"/>
              </w:tabs>
              <w:spacing w:before="40" w:after="40" w:line="276" w:lineRule="auto"/>
              <w:ind w:firstLine="0"/>
              <w:jc w:val="center"/>
              <w:rPr>
                <w:rFonts w:ascii="Arial" w:hAnsi="Arial" w:cs="Arial" w:eastAsiaTheme="minorHAnsi"/>
                <w:sz w:val="18"/>
                <w:szCs w:val="18"/>
              </w:rPr>
            </w:pPr>
            <w:r>
              <w:rPr>
                <w:rFonts w:ascii="Arial" w:hAnsi="Arial" w:cs="Arial" w:eastAsiaTheme="minorHAnsi"/>
                <w:sz w:val="18"/>
                <w:szCs w:val="18"/>
              </w:rPr>
              <w:t>SOMEWHAT LIKELY</w:t>
            </w:r>
          </w:p>
        </w:tc>
        <w:tc>
          <w:tcPr>
            <w:tcW w:w="511" w:type="pct"/>
            <w:tcBorders>
              <w:top w:val="single" w:color="auto" w:sz="4" w:space="0"/>
              <w:bottom w:val="single" w:color="auto" w:sz="4" w:space="0"/>
            </w:tcBorders>
            <w:vAlign w:val="bottom"/>
          </w:tcPr>
          <w:p w:rsidRPr="00E04423" w:rsidR="00A97E22" w:rsidP="00C92247" w:rsidRDefault="006448FA" w14:paraId="340EBFED" w14:textId="1137BC9C">
            <w:pPr>
              <w:tabs>
                <w:tab w:val="clear" w:pos="432"/>
              </w:tabs>
              <w:spacing w:before="40" w:after="40" w:line="276" w:lineRule="auto"/>
              <w:ind w:firstLine="0"/>
              <w:jc w:val="center"/>
              <w:rPr>
                <w:rFonts w:ascii="Arial" w:hAnsi="Arial" w:cs="Arial" w:eastAsiaTheme="minorHAnsi"/>
                <w:sz w:val="18"/>
                <w:szCs w:val="18"/>
              </w:rPr>
            </w:pPr>
            <w:r>
              <w:rPr>
                <w:rFonts w:ascii="Arial" w:hAnsi="Arial" w:cs="Arial" w:eastAsiaTheme="minorHAnsi"/>
                <w:sz w:val="18"/>
                <w:szCs w:val="18"/>
              </w:rPr>
              <w:t>NOT AT ALL LIKELY</w:t>
            </w:r>
          </w:p>
        </w:tc>
        <w:tc>
          <w:tcPr>
            <w:tcW w:w="647" w:type="pct"/>
            <w:tcBorders>
              <w:top w:val="single" w:color="auto" w:sz="4" w:space="0"/>
              <w:bottom w:val="single" w:color="auto" w:sz="4" w:space="0"/>
            </w:tcBorders>
            <w:vAlign w:val="bottom"/>
          </w:tcPr>
          <w:p w:rsidRPr="00E04423" w:rsidR="00A97E22" w:rsidP="00C92247" w:rsidRDefault="006448FA" w14:paraId="6D5E3D67" w14:textId="41219E90">
            <w:pPr>
              <w:pStyle w:val="BodyTextIndent3"/>
              <w:spacing w:before="60" w:after="60"/>
              <w:ind w:left="0" w:firstLine="0"/>
              <w:jc w:val="center"/>
              <w:rPr>
                <w:sz w:val="18"/>
                <w:szCs w:val="18"/>
              </w:rPr>
            </w:pPr>
            <w:r w:rsidRPr="00E04423">
              <w:rPr>
                <w:sz w:val="18"/>
                <w:szCs w:val="18"/>
              </w:rPr>
              <w:t>DON’T KNOW</w:t>
            </w:r>
          </w:p>
        </w:tc>
      </w:tr>
      <w:tr w:rsidRPr="00E04423" w:rsidR="00050D7C" w:rsidTr="00050D7C" w14:paraId="1F8141F4" w14:textId="77777777">
        <w:tc>
          <w:tcPr>
            <w:tcW w:w="2543" w:type="pct"/>
            <w:tcBorders>
              <w:top w:val="nil"/>
              <w:left w:val="nil"/>
              <w:bottom w:val="nil"/>
            </w:tcBorders>
            <w:shd w:val="clear" w:color="auto" w:fill="E8E8E8"/>
          </w:tcPr>
          <w:p w:rsidRPr="00E04423" w:rsidR="00050D7C" w:rsidP="00050D7C" w:rsidRDefault="00050D7C" w14:paraId="48FE6CC4" w14:textId="7034A8FA">
            <w:pPr>
              <w:tabs>
                <w:tab w:val="clear" w:pos="432"/>
                <w:tab w:val="left" w:pos="288"/>
                <w:tab w:val="left" w:leader="dot" w:pos="4640"/>
              </w:tabs>
              <w:ind w:left="288" w:hanging="288"/>
              <w:jc w:val="left"/>
              <w:rPr>
                <w:rFonts w:ascii="Arial" w:hAnsi="Arial" w:cs="Arial"/>
                <w:sz w:val="20"/>
              </w:rPr>
            </w:pPr>
            <w:r w:rsidRPr="00E04423">
              <w:rPr>
                <w:rFonts w:ascii="Arial" w:hAnsi="Arial" w:cs="Arial"/>
                <w:sz w:val="20"/>
              </w:rPr>
              <w:t>a.</w:t>
            </w:r>
            <w:r w:rsidRPr="00E04423">
              <w:rPr>
                <w:rFonts w:ascii="Arial" w:hAnsi="Arial" w:cs="Arial"/>
                <w:sz w:val="20"/>
              </w:rPr>
              <w:tab/>
            </w:r>
            <w:r w:rsidR="00883BA2">
              <w:rPr>
                <w:rFonts w:ascii="Arial" w:hAnsi="Arial" w:cs="Arial"/>
                <w:sz w:val="20"/>
              </w:rPr>
              <w:t xml:space="preserve">The end </w:t>
            </w:r>
            <w:r>
              <w:rPr>
                <w:rFonts w:ascii="Arial" w:hAnsi="Arial" w:cs="Arial"/>
                <w:sz w:val="20"/>
              </w:rPr>
              <w:t>of the 2021-2022 school year</w:t>
            </w:r>
            <w:r w:rsidRPr="00E04423">
              <w:rPr>
                <w:rFonts w:ascii="Arial" w:hAnsi="Arial" w:cs="Arial"/>
                <w:sz w:val="20"/>
              </w:rPr>
              <w:tab/>
            </w:r>
          </w:p>
        </w:tc>
        <w:tc>
          <w:tcPr>
            <w:tcW w:w="603" w:type="pct"/>
            <w:tcBorders>
              <w:bottom w:val="nil"/>
              <w:right w:val="nil"/>
            </w:tcBorders>
            <w:shd w:val="clear" w:color="auto" w:fill="E8E8E8"/>
            <w:vAlign w:val="bottom"/>
          </w:tcPr>
          <w:p w:rsidRPr="00050D7C" w:rsidR="00050D7C" w:rsidP="00050D7C" w:rsidRDefault="00050D7C" w14:paraId="639F7A96" w14:textId="361A2ACC">
            <w:pPr>
              <w:tabs>
                <w:tab w:val="clear" w:pos="432"/>
              </w:tabs>
              <w:ind w:firstLine="0"/>
              <w:jc w:val="center"/>
              <w:rPr>
                <w:rFonts w:ascii="Arial" w:hAnsi="Arial" w:cs="Arial"/>
                <w:b/>
                <w:caps/>
                <w:szCs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696" w:type="pct"/>
            <w:tcBorders>
              <w:left w:val="nil"/>
              <w:bottom w:val="nil"/>
              <w:right w:val="nil"/>
            </w:tcBorders>
            <w:shd w:val="clear" w:color="auto" w:fill="E8E8E8"/>
            <w:vAlign w:val="bottom"/>
          </w:tcPr>
          <w:p w:rsidRPr="00050D7C" w:rsidR="00050D7C" w:rsidP="00050D7C" w:rsidRDefault="00050D7C" w14:paraId="782EAF18" w14:textId="0D21180E">
            <w:pPr>
              <w:tabs>
                <w:tab w:val="clear" w:pos="432"/>
              </w:tabs>
              <w:ind w:firstLine="0"/>
              <w:jc w:val="center"/>
              <w:rPr>
                <w:rFonts w:ascii="Arial" w:hAnsi="Arial" w:cs="Arial"/>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511" w:type="pct"/>
            <w:tcBorders>
              <w:left w:val="nil"/>
              <w:bottom w:val="nil"/>
              <w:right w:val="nil"/>
            </w:tcBorders>
            <w:shd w:val="clear" w:color="auto" w:fill="E8E8E8"/>
            <w:vAlign w:val="bottom"/>
          </w:tcPr>
          <w:p w:rsidRPr="00050D7C" w:rsidR="00050D7C" w:rsidP="00050D7C" w:rsidRDefault="00050D7C" w14:paraId="32002D6C" w14:textId="4ABFF47B">
            <w:pPr>
              <w:tabs>
                <w:tab w:val="clear" w:pos="432"/>
              </w:tabs>
              <w:ind w:firstLine="0"/>
              <w:jc w:val="center"/>
              <w:rPr>
                <w:rFonts w:ascii="Arial" w:hAnsi="Arial" w:cs="Arial"/>
                <w:b/>
                <w:caps/>
                <w:szCs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647" w:type="pct"/>
            <w:tcBorders>
              <w:left w:val="nil"/>
              <w:bottom w:val="nil"/>
              <w:right w:val="single" w:color="auto" w:sz="4" w:space="0"/>
            </w:tcBorders>
            <w:shd w:val="clear" w:color="auto" w:fill="E8E8E8"/>
            <w:vAlign w:val="bottom"/>
          </w:tcPr>
          <w:p w:rsidRPr="00050D7C" w:rsidR="00050D7C" w:rsidP="00050D7C" w:rsidRDefault="00050D7C" w14:paraId="36FB6ADB" w14:textId="5C59AEEC">
            <w:pPr>
              <w:tabs>
                <w:tab w:val="clear" w:pos="432"/>
              </w:tabs>
              <w:ind w:firstLine="0"/>
              <w:jc w:val="center"/>
              <w:rPr>
                <w:rFonts w:ascii="Arial" w:hAnsi="Arial" w:cs="Arial"/>
                <w:b/>
                <w:caps/>
                <w:szCs w:val="24"/>
              </w:rPr>
            </w:pPr>
            <w:r w:rsidRPr="00050D7C">
              <w:rPr>
                <w:rFonts w:ascii="Arial" w:hAnsi="Arial" w:cs="Arial"/>
                <w:sz w:val="20"/>
                <w:vertAlign w:val="superscript"/>
              </w:rPr>
              <w:t xml:space="preserve">d </w:t>
            </w:r>
            <w:r w:rsidRPr="00050D7C">
              <w:rPr>
                <w:rFonts w:ascii="Arial" w:hAnsi="Arial" w:cs="Arial"/>
                <w:sz w:val="20"/>
              </w:rPr>
              <w:sym w:font="Webdings" w:char="F063"/>
            </w:r>
          </w:p>
        </w:tc>
      </w:tr>
      <w:tr w:rsidRPr="00E04423" w:rsidR="00050D7C" w:rsidTr="00050D7C" w14:paraId="4F8491D3" w14:textId="77777777">
        <w:tc>
          <w:tcPr>
            <w:tcW w:w="2543" w:type="pct"/>
            <w:tcBorders>
              <w:top w:val="nil"/>
              <w:left w:val="nil"/>
              <w:bottom w:val="nil"/>
            </w:tcBorders>
            <w:shd w:val="clear" w:color="auto" w:fill="auto"/>
          </w:tcPr>
          <w:p w:rsidRPr="00E04423" w:rsidR="00050D7C" w:rsidP="00050D7C" w:rsidRDefault="004E1CA1" w14:paraId="01D409AB" w14:textId="4A72C61A">
            <w:pPr>
              <w:tabs>
                <w:tab w:val="clear" w:pos="432"/>
                <w:tab w:val="left" w:pos="288"/>
                <w:tab w:val="left" w:leader="dot" w:pos="4640"/>
              </w:tabs>
              <w:ind w:left="288" w:hanging="288"/>
              <w:jc w:val="left"/>
              <w:rPr>
                <w:rFonts w:ascii="Arial" w:hAnsi="Arial" w:cs="Arial"/>
                <w:sz w:val="20"/>
              </w:rPr>
            </w:pPr>
            <w:r>
              <w:rPr>
                <w:rFonts w:ascii="Arial" w:hAnsi="Arial" w:cs="Arial"/>
                <w:sz w:val="20"/>
              </w:rPr>
              <w:t>b</w:t>
            </w:r>
            <w:r w:rsidRPr="00E04423" w:rsidR="00050D7C">
              <w:rPr>
                <w:rFonts w:ascii="Arial" w:hAnsi="Arial" w:cs="Arial"/>
                <w:sz w:val="20"/>
              </w:rPr>
              <w:t>.</w:t>
            </w:r>
            <w:r w:rsidRPr="00E04423" w:rsidR="00050D7C">
              <w:rPr>
                <w:rFonts w:ascii="Arial" w:hAnsi="Arial" w:cs="Arial"/>
                <w:sz w:val="20"/>
              </w:rPr>
              <w:tab/>
            </w:r>
            <w:r w:rsidR="00883BA2">
              <w:rPr>
                <w:rFonts w:ascii="Arial" w:hAnsi="Arial" w:cs="Arial"/>
                <w:sz w:val="20"/>
              </w:rPr>
              <w:t xml:space="preserve">The end of the </w:t>
            </w:r>
            <w:r w:rsidRPr="00B41395" w:rsidR="00050D7C">
              <w:rPr>
                <w:rFonts w:ascii="Arial" w:hAnsi="Arial" w:cs="Arial"/>
                <w:sz w:val="20"/>
              </w:rPr>
              <w:t>2022-2023 school year</w:t>
            </w:r>
            <w:r w:rsidRPr="00B41395" w:rsidR="00050D7C">
              <w:rPr>
                <w:rFonts w:ascii="Arial" w:hAnsi="Arial" w:cs="Arial"/>
                <w:sz w:val="20"/>
              </w:rPr>
              <w:tab/>
            </w:r>
          </w:p>
        </w:tc>
        <w:tc>
          <w:tcPr>
            <w:tcW w:w="603" w:type="pct"/>
            <w:tcBorders>
              <w:top w:val="nil"/>
              <w:bottom w:val="single" w:color="auto" w:sz="4" w:space="0"/>
              <w:right w:val="nil"/>
            </w:tcBorders>
            <w:shd w:val="clear" w:color="auto" w:fill="auto"/>
            <w:vAlign w:val="bottom"/>
          </w:tcPr>
          <w:p w:rsidRPr="00050D7C" w:rsidR="00050D7C" w:rsidP="00050D7C" w:rsidRDefault="00050D7C" w14:paraId="3E839E97" w14:textId="7CDEDDB2">
            <w:pPr>
              <w:tabs>
                <w:tab w:val="clear" w:pos="432"/>
              </w:tabs>
              <w:ind w:firstLine="0"/>
              <w:jc w:val="center"/>
              <w:rPr>
                <w:rFonts w:ascii="Arial" w:hAnsi="Arial" w:cs="Arial"/>
                <w:b/>
                <w:caps/>
                <w:szCs w:val="24"/>
              </w:rPr>
            </w:pPr>
            <w:r w:rsidRPr="00050D7C">
              <w:rPr>
                <w:rFonts w:ascii="Arial" w:hAnsi="Arial" w:cs="Arial"/>
                <w:sz w:val="20"/>
                <w:vertAlign w:val="superscript"/>
              </w:rPr>
              <w:t xml:space="preserve">1 </w:t>
            </w:r>
            <w:r w:rsidRPr="00050D7C">
              <w:rPr>
                <w:rFonts w:ascii="Arial" w:hAnsi="Arial" w:cs="Arial"/>
                <w:sz w:val="20"/>
              </w:rPr>
              <w:sym w:font="Webdings" w:char="F063"/>
            </w:r>
          </w:p>
        </w:tc>
        <w:tc>
          <w:tcPr>
            <w:tcW w:w="696" w:type="pct"/>
            <w:tcBorders>
              <w:top w:val="nil"/>
              <w:left w:val="nil"/>
              <w:bottom w:val="single" w:color="auto" w:sz="4" w:space="0"/>
              <w:right w:val="nil"/>
            </w:tcBorders>
            <w:shd w:val="clear" w:color="auto" w:fill="auto"/>
            <w:vAlign w:val="bottom"/>
          </w:tcPr>
          <w:p w:rsidRPr="00050D7C" w:rsidR="00050D7C" w:rsidP="00050D7C" w:rsidRDefault="00050D7C" w14:paraId="5A67ECE9" w14:textId="5233039B">
            <w:pPr>
              <w:tabs>
                <w:tab w:val="clear" w:pos="432"/>
              </w:tabs>
              <w:ind w:firstLine="0"/>
              <w:jc w:val="center"/>
              <w:rPr>
                <w:rFonts w:ascii="Arial" w:hAnsi="Arial" w:cs="Arial"/>
              </w:rPr>
            </w:pPr>
            <w:r w:rsidRPr="00050D7C">
              <w:rPr>
                <w:rFonts w:ascii="Arial" w:hAnsi="Arial" w:cs="Arial"/>
                <w:sz w:val="20"/>
                <w:vertAlign w:val="superscript"/>
              </w:rPr>
              <w:t xml:space="preserve">2 </w:t>
            </w:r>
            <w:r w:rsidRPr="00050D7C">
              <w:rPr>
                <w:rFonts w:ascii="Arial" w:hAnsi="Arial" w:cs="Arial"/>
                <w:sz w:val="20"/>
              </w:rPr>
              <w:sym w:font="Webdings" w:char="F063"/>
            </w:r>
          </w:p>
        </w:tc>
        <w:tc>
          <w:tcPr>
            <w:tcW w:w="511" w:type="pct"/>
            <w:tcBorders>
              <w:top w:val="nil"/>
              <w:left w:val="nil"/>
              <w:bottom w:val="single" w:color="auto" w:sz="4" w:space="0"/>
              <w:right w:val="nil"/>
            </w:tcBorders>
            <w:shd w:val="clear" w:color="auto" w:fill="auto"/>
            <w:vAlign w:val="bottom"/>
          </w:tcPr>
          <w:p w:rsidRPr="00050D7C" w:rsidR="00050D7C" w:rsidP="00050D7C" w:rsidRDefault="00050D7C" w14:paraId="5FF88042" w14:textId="4386B5AC">
            <w:pPr>
              <w:tabs>
                <w:tab w:val="clear" w:pos="432"/>
              </w:tabs>
              <w:ind w:firstLine="0"/>
              <w:jc w:val="center"/>
              <w:rPr>
                <w:rFonts w:ascii="Arial" w:hAnsi="Arial" w:cs="Arial"/>
                <w:b/>
                <w:caps/>
                <w:szCs w:val="24"/>
              </w:rPr>
            </w:pPr>
            <w:r w:rsidRPr="00050D7C">
              <w:rPr>
                <w:rFonts w:ascii="Arial" w:hAnsi="Arial" w:cs="Arial"/>
                <w:sz w:val="20"/>
                <w:vertAlign w:val="superscript"/>
              </w:rPr>
              <w:t xml:space="preserve">3 </w:t>
            </w:r>
            <w:r w:rsidRPr="00050D7C">
              <w:rPr>
                <w:rFonts w:ascii="Arial" w:hAnsi="Arial" w:cs="Arial"/>
                <w:sz w:val="20"/>
              </w:rPr>
              <w:sym w:font="Webdings" w:char="F063"/>
            </w:r>
          </w:p>
        </w:tc>
        <w:tc>
          <w:tcPr>
            <w:tcW w:w="647" w:type="pct"/>
            <w:tcBorders>
              <w:top w:val="nil"/>
              <w:left w:val="nil"/>
              <w:bottom w:val="single" w:color="auto" w:sz="4" w:space="0"/>
              <w:right w:val="single" w:color="auto" w:sz="4" w:space="0"/>
            </w:tcBorders>
            <w:shd w:val="clear" w:color="auto" w:fill="auto"/>
            <w:vAlign w:val="bottom"/>
          </w:tcPr>
          <w:p w:rsidRPr="00050D7C" w:rsidR="00050D7C" w:rsidP="00050D7C" w:rsidRDefault="00050D7C" w14:paraId="247DBC90" w14:textId="61C00474">
            <w:pPr>
              <w:tabs>
                <w:tab w:val="clear" w:pos="432"/>
              </w:tabs>
              <w:ind w:firstLine="0"/>
              <w:jc w:val="center"/>
              <w:rPr>
                <w:rFonts w:ascii="Arial" w:hAnsi="Arial" w:cs="Arial"/>
                <w:b/>
                <w:caps/>
                <w:szCs w:val="24"/>
              </w:rPr>
            </w:pPr>
            <w:r w:rsidRPr="00050D7C">
              <w:rPr>
                <w:rFonts w:ascii="Arial" w:hAnsi="Arial" w:cs="Arial"/>
                <w:sz w:val="20"/>
                <w:vertAlign w:val="superscript"/>
              </w:rPr>
              <w:t xml:space="preserve">d </w:t>
            </w:r>
            <w:r w:rsidRPr="00050D7C">
              <w:rPr>
                <w:rFonts w:ascii="Arial" w:hAnsi="Arial" w:cs="Arial"/>
                <w:sz w:val="20"/>
              </w:rPr>
              <w:sym w:font="Webdings" w:char="F063"/>
            </w:r>
          </w:p>
        </w:tc>
      </w:tr>
    </w:tbl>
    <w:p w:rsidR="001014A4" w:rsidP="00107F3A" w:rsidRDefault="001014A4" w14:paraId="03B565AB" w14:textId="7EB551AD">
      <w:pPr>
        <w:pStyle w:val="SELECTONEMARKALL"/>
        <w:ind w:left="0"/>
      </w:pPr>
    </w:p>
    <w:p w:rsidR="006C4855" w:rsidP="00107F3A" w:rsidRDefault="006C4855" w14:paraId="0D0B5269" w14:textId="066543AA">
      <w:pPr>
        <w:pStyle w:val="SELECTONEMARKALL"/>
        <w:ind w:left="0"/>
      </w:pPr>
    </w:p>
    <w:p w:rsidR="006C4855" w:rsidP="00107F3A" w:rsidRDefault="006C4855" w14:paraId="75E1891A" w14:textId="68559B0F">
      <w:pPr>
        <w:pStyle w:val="SELECTONEMARKALL"/>
        <w:ind w:left="0"/>
      </w:pPr>
    </w:p>
    <w:p w:rsidR="006C4855" w:rsidP="00107F3A" w:rsidRDefault="006C4855" w14:paraId="372A8EF4" w14:textId="76BAEDD2">
      <w:pPr>
        <w:pStyle w:val="SELECTONEMARKALL"/>
        <w:ind w:left="0"/>
      </w:pPr>
    </w:p>
    <w:p w:rsidR="006C4855" w:rsidP="00107F3A" w:rsidRDefault="006C4855" w14:paraId="7C42808E" w14:textId="1E4ABDC0">
      <w:pPr>
        <w:pStyle w:val="SELECTONEMARKALL"/>
        <w:ind w:left="0"/>
      </w:pPr>
    </w:p>
    <w:p w:rsidR="006C4855" w:rsidP="00107F3A" w:rsidRDefault="006C4855" w14:paraId="345E3376" w14:textId="1CE8FF00">
      <w:pPr>
        <w:pStyle w:val="SELECTONEMARKALL"/>
        <w:ind w:left="0"/>
      </w:pPr>
    </w:p>
    <w:p w:rsidR="006C4855" w:rsidP="00107F3A" w:rsidRDefault="006C4855" w14:paraId="318B6144" w14:textId="4B1F455E">
      <w:pPr>
        <w:pStyle w:val="SELECTONEMARKALL"/>
        <w:ind w:left="0"/>
      </w:pPr>
    </w:p>
    <w:p w:rsidR="006C4855" w:rsidP="00107F3A" w:rsidRDefault="006C4855" w14:paraId="09B514EC" w14:textId="02F0592F">
      <w:pPr>
        <w:pStyle w:val="SELECTONEMARKALL"/>
        <w:ind w:left="0"/>
      </w:pPr>
    </w:p>
    <w:p w:rsidR="006C4855" w:rsidP="00107F3A" w:rsidRDefault="006C4855" w14:paraId="599A236F" w14:textId="094E3E7C">
      <w:pPr>
        <w:pStyle w:val="SELECTONEMARKALL"/>
        <w:ind w:left="0"/>
      </w:pPr>
    </w:p>
    <w:p w:rsidR="006C4855" w:rsidP="00107F3A" w:rsidRDefault="006C4855" w14:paraId="19BFC768" w14:textId="6D51A8A3">
      <w:pPr>
        <w:pStyle w:val="SELECTONEMARKALL"/>
        <w:ind w:left="0"/>
      </w:pPr>
    </w:p>
    <w:p w:rsidR="006C4855" w:rsidP="00107F3A" w:rsidRDefault="006C4855" w14:paraId="70BF5678" w14:textId="77777777">
      <w:pPr>
        <w:pStyle w:val="SELECTONEMARKALL"/>
        <w:ind w:left="0"/>
      </w:pPr>
    </w:p>
    <w:p w:rsidR="007C67E4" w:rsidP="006448FA" w:rsidRDefault="00107F3A" w14:paraId="63199627" w14:textId="3026BA19">
      <w:pPr>
        <w:pStyle w:val="QUESTIONTEXT"/>
      </w:pPr>
      <w:r>
        <w:lastRenderedPageBreak/>
        <w:t>B</w:t>
      </w:r>
      <w:r w:rsidR="009C4E13">
        <w:t>4</w:t>
      </w:r>
      <w:r>
        <w:t xml:space="preserve">. </w:t>
      </w:r>
      <w:r>
        <w:tab/>
      </w:r>
      <w:r w:rsidR="004E3F95">
        <w:t>During the 2021-2022 school year, h</w:t>
      </w:r>
      <w:r>
        <w:t xml:space="preserve">ow </w:t>
      </w:r>
      <w:r w:rsidR="00F94072">
        <w:t xml:space="preserve">many days per week </w:t>
      </w:r>
      <w:r w:rsidR="001E003F">
        <w:t>do you expect</w:t>
      </w:r>
      <w:r w:rsidR="00FF0A03">
        <w:t xml:space="preserve"> your child </w:t>
      </w:r>
      <w:r w:rsidR="001E003F">
        <w:t>will</w:t>
      </w:r>
      <w:r w:rsidRPr="009D2A19" w:rsidR="009D2A19">
        <w:t xml:space="preserve"> </w:t>
      </w:r>
      <w:r w:rsidR="009D2A19">
        <w:t xml:space="preserve">typically </w:t>
      </w:r>
      <w:r w:rsidR="00FF0A03">
        <w:t>attend [NAME OF AFTERSCHOOL CENTER]?</w:t>
      </w:r>
      <w:r>
        <w:t xml:space="preserve"> </w:t>
      </w:r>
    </w:p>
    <w:p w:rsidRPr="007C67E4" w:rsidR="009879E0" w:rsidP="006448FA" w:rsidRDefault="007C67E4" w14:paraId="08EBDE4C" w14:textId="67A2321A">
      <w:pPr>
        <w:pStyle w:val="QUESTIONTEXT"/>
      </w:pPr>
      <w:r>
        <w:tab/>
      </w:r>
      <w:bookmarkStart w:name="_Hlk57106918" w:id="4"/>
      <w:r w:rsidRPr="007C67E4" w:rsidR="00F43390">
        <w:t>If you aren’t sure, please select the answer that is closest to your best guess.</w:t>
      </w:r>
    </w:p>
    <w:bookmarkEnd w:id="4"/>
    <w:p w:rsidRPr="00262BD2" w:rsidR="0019207B" w:rsidP="0019207B" w:rsidRDefault="009879E0" w14:paraId="46CAB7DF" w14:textId="77777777">
      <w:pPr>
        <w:pStyle w:val="SELECTONEMARKALL"/>
      </w:pPr>
      <w:r w:rsidRPr="00262BD2">
        <w:tab/>
      </w:r>
      <w:r w:rsidRPr="00262BD2" w:rsidR="0019207B">
        <w:tab/>
        <w:t>MARK ONE ONLY</w:t>
      </w:r>
    </w:p>
    <w:p w:rsidR="0019207B" w:rsidP="0019207B" w:rsidRDefault="0019207B" w14:paraId="69FCBE5A" w14:textId="1BFEBED9">
      <w:pPr>
        <w:pStyle w:val="AnswerCategory"/>
        <w:spacing w:before="120"/>
        <w:ind w:right="720"/>
      </w:pPr>
      <w:bookmarkStart w:name="_Hlk57106300" w:id="5"/>
      <w:r w:rsidRPr="00E04423">
        <w:rPr>
          <w:sz w:val="12"/>
          <w:szCs w:val="12"/>
        </w:rPr>
        <w:t xml:space="preserve">  1</w:t>
      </w:r>
      <w:r w:rsidRPr="00E04423">
        <w:rPr>
          <w:sz w:val="12"/>
          <w:szCs w:val="12"/>
        </w:rPr>
        <w:tab/>
      </w:r>
      <w:r w:rsidRPr="00222236">
        <w:sym w:font="Wingdings" w:char="F06D"/>
      </w:r>
      <w:r w:rsidRPr="00E04423">
        <w:rPr>
          <w:sz w:val="32"/>
          <w:szCs w:val="32"/>
        </w:rPr>
        <w:tab/>
      </w:r>
      <w:r w:rsidRPr="007B7371">
        <w:tab/>
      </w:r>
      <w:r w:rsidR="005978F6">
        <w:t xml:space="preserve">Less than </w:t>
      </w:r>
      <w:r>
        <w:t>1 day per week</w:t>
      </w:r>
    </w:p>
    <w:p w:rsidRPr="00E04423" w:rsidR="005978F6" w:rsidP="0019207B" w:rsidRDefault="005978F6" w14:paraId="627ED8B1" w14:textId="01024429">
      <w:pPr>
        <w:pStyle w:val="AnswerCategory"/>
        <w:spacing w:before="120"/>
        <w:ind w:right="720"/>
      </w:pPr>
      <w:r>
        <w:rPr>
          <w:sz w:val="12"/>
          <w:szCs w:val="12"/>
        </w:rPr>
        <w:t xml:space="preserve">  2</w:t>
      </w:r>
      <w:r w:rsidRPr="00E04423">
        <w:rPr>
          <w:sz w:val="12"/>
          <w:szCs w:val="12"/>
        </w:rPr>
        <w:tab/>
      </w:r>
      <w:r w:rsidRPr="00222236">
        <w:sym w:font="Wingdings" w:char="F06D"/>
      </w:r>
      <w:r w:rsidRPr="00E04423">
        <w:rPr>
          <w:sz w:val="32"/>
          <w:szCs w:val="32"/>
        </w:rPr>
        <w:tab/>
      </w:r>
      <w:r w:rsidRPr="007B7371">
        <w:tab/>
      </w:r>
      <w:r>
        <w:t>1 day per week</w:t>
      </w:r>
    </w:p>
    <w:p w:rsidRPr="00E04423" w:rsidR="0019207B" w:rsidP="0019207B" w:rsidRDefault="0019207B" w14:paraId="201F6275" w14:textId="6D21EB29">
      <w:pPr>
        <w:pStyle w:val="AnswerCategory"/>
        <w:spacing w:before="120"/>
        <w:ind w:right="720"/>
      </w:pPr>
      <w:r w:rsidRPr="00E04423">
        <w:rPr>
          <w:sz w:val="12"/>
          <w:szCs w:val="12"/>
        </w:rPr>
        <w:t xml:space="preserve">  </w:t>
      </w:r>
      <w:r w:rsidR="005978F6">
        <w:rPr>
          <w:sz w:val="12"/>
          <w:szCs w:val="12"/>
        </w:rPr>
        <w:t>3</w:t>
      </w:r>
      <w:r w:rsidRPr="00E04423">
        <w:rPr>
          <w:sz w:val="12"/>
          <w:szCs w:val="12"/>
        </w:rPr>
        <w:tab/>
      </w:r>
      <w:r w:rsidRPr="00222236">
        <w:sym w:font="Wingdings" w:char="F06D"/>
      </w:r>
      <w:r w:rsidRPr="00E04423">
        <w:rPr>
          <w:sz w:val="32"/>
          <w:szCs w:val="32"/>
        </w:rPr>
        <w:tab/>
      </w:r>
      <w:r>
        <w:t>2 days per week</w:t>
      </w:r>
    </w:p>
    <w:p w:rsidRPr="00E04423" w:rsidR="0019207B" w:rsidP="0019207B" w:rsidRDefault="0019207B" w14:paraId="6F10DB39" w14:textId="55CC1A0A">
      <w:pPr>
        <w:pStyle w:val="AnswerCategory"/>
        <w:spacing w:before="120"/>
        <w:ind w:right="720"/>
      </w:pPr>
      <w:r w:rsidRPr="00E04423">
        <w:rPr>
          <w:sz w:val="12"/>
          <w:szCs w:val="12"/>
        </w:rPr>
        <w:t xml:space="preserve">  </w:t>
      </w:r>
      <w:r w:rsidR="005978F6">
        <w:rPr>
          <w:sz w:val="12"/>
          <w:szCs w:val="12"/>
        </w:rPr>
        <w:t>4</w:t>
      </w:r>
      <w:r w:rsidRPr="00E04423">
        <w:rPr>
          <w:sz w:val="12"/>
          <w:szCs w:val="12"/>
        </w:rPr>
        <w:tab/>
      </w:r>
      <w:r w:rsidRPr="00222236">
        <w:sym w:font="Wingdings" w:char="F06D"/>
      </w:r>
      <w:r w:rsidRPr="00E04423">
        <w:tab/>
      </w:r>
      <w:r>
        <w:t>3 days per week</w:t>
      </w:r>
    </w:p>
    <w:p w:rsidR="0019207B" w:rsidP="0019207B" w:rsidRDefault="0019207B" w14:paraId="74B706CD" w14:textId="01C460BB">
      <w:pPr>
        <w:pStyle w:val="AnswerCategory"/>
        <w:spacing w:before="120"/>
        <w:ind w:right="720"/>
      </w:pPr>
      <w:r w:rsidRPr="00E04423">
        <w:rPr>
          <w:sz w:val="12"/>
          <w:szCs w:val="12"/>
        </w:rPr>
        <w:t xml:space="preserve">  </w:t>
      </w:r>
      <w:r w:rsidR="005978F6">
        <w:rPr>
          <w:sz w:val="12"/>
          <w:szCs w:val="12"/>
        </w:rPr>
        <w:t>5</w:t>
      </w:r>
      <w:r w:rsidRPr="00E04423">
        <w:rPr>
          <w:sz w:val="12"/>
          <w:szCs w:val="12"/>
        </w:rPr>
        <w:tab/>
      </w:r>
      <w:r w:rsidRPr="00222236">
        <w:sym w:font="Wingdings" w:char="F06D"/>
      </w:r>
      <w:r w:rsidRPr="00E04423">
        <w:tab/>
      </w:r>
      <w:r w:rsidRPr="007B7371">
        <w:tab/>
      </w:r>
      <w:r>
        <w:t>4 days per week</w:t>
      </w:r>
    </w:p>
    <w:p w:rsidRPr="00E04423" w:rsidR="0019207B" w:rsidP="0019207B" w:rsidRDefault="0019207B" w14:paraId="2C8CD24C" w14:textId="00AF96DE">
      <w:pPr>
        <w:pStyle w:val="AnswerCategory"/>
        <w:spacing w:before="120"/>
        <w:ind w:right="720"/>
      </w:pPr>
      <w:r>
        <w:rPr>
          <w:sz w:val="12"/>
          <w:szCs w:val="12"/>
        </w:rPr>
        <w:t xml:space="preserve">  </w:t>
      </w:r>
      <w:r w:rsidR="005978F6">
        <w:rPr>
          <w:sz w:val="12"/>
          <w:szCs w:val="12"/>
        </w:rPr>
        <w:t>6</w:t>
      </w:r>
      <w:r w:rsidRPr="00E04423">
        <w:rPr>
          <w:sz w:val="12"/>
          <w:szCs w:val="12"/>
        </w:rPr>
        <w:tab/>
      </w:r>
      <w:r w:rsidRPr="00222236">
        <w:sym w:font="Wingdings" w:char="F06D"/>
      </w:r>
      <w:r w:rsidRPr="00E04423">
        <w:tab/>
      </w:r>
      <w:r w:rsidRPr="007B7371">
        <w:tab/>
      </w:r>
      <w:r>
        <w:t>5 days per week</w:t>
      </w:r>
    </w:p>
    <w:bookmarkEnd w:id="5"/>
    <w:p w:rsidRPr="00E04423" w:rsidR="0019207B" w:rsidP="0019207B" w:rsidRDefault="0019207B" w14:paraId="316C6FC6" w14:textId="30D870A9">
      <w:pPr>
        <w:pStyle w:val="AnswerCategory"/>
        <w:spacing w:before="120"/>
        <w:ind w:right="720"/>
      </w:pPr>
    </w:p>
    <w:p w:rsidR="009879E0" w:rsidRDefault="009879E0" w14:paraId="3F13164B" w14:textId="77777777">
      <w:pPr>
        <w:tabs>
          <w:tab w:val="clear" w:pos="432"/>
        </w:tabs>
        <w:spacing w:before="0" w:after="0"/>
        <w:ind w:firstLine="0"/>
        <w:jc w:val="left"/>
        <w:rPr>
          <w:rFonts w:ascii="Arial" w:hAnsi="Arial" w:cs="Arial"/>
          <w:sz w:val="20"/>
        </w:rPr>
      </w:pPr>
      <w:r>
        <w:br w:type="page"/>
      </w:r>
    </w:p>
    <w:p w:rsidRPr="00E04423" w:rsidR="009879E0" w:rsidP="00FB13BC" w:rsidRDefault="007143C2" w14:paraId="30F769B8" w14:textId="59B6B124">
      <w:pPr>
        <w:pStyle w:val="SECTIONHEADING"/>
        <w:shd w:val="clear" w:color="auto" w:fill="E8E8E8"/>
      </w:pPr>
      <w:r>
        <w:lastRenderedPageBreak/>
        <w:t xml:space="preserve">C.  </w:t>
      </w:r>
      <w:r w:rsidR="001C26D3">
        <w:t>Demographics</w:t>
      </w:r>
      <w:r w:rsidR="00A40FF5">
        <w:t xml:space="preserve"> and Contact Information</w:t>
      </w:r>
    </w:p>
    <w:p w:rsidRPr="00BA5C03" w:rsidR="00BA5C03" w:rsidP="00BA5C03" w:rsidRDefault="00BA5C03" w14:paraId="243C37F6" w14:textId="77777777">
      <w:pPr>
        <w:tabs>
          <w:tab w:val="clear" w:pos="432"/>
        </w:tabs>
        <w:spacing w:before="240"/>
        <w:ind w:left="540" w:right="360" w:hanging="540"/>
        <w:jc w:val="left"/>
        <w:rPr>
          <w:rFonts w:ascii="Arial" w:hAnsi="Arial" w:cs="Arial"/>
          <w:b/>
          <w:sz w:val="20"/>
        </w:rPr>
      </w:pPr>
      <w:bookmarkStart w:name="_Hlk65766178" w:id="6"/>
      <w:r w:rsidRPr="00BA5C03">
        <w:rPr>
          <w:rFonts w:ascii="Arial" w:hAnsi="Arial" w:cs="Arial"/>
          <w:b/>
          <w:sz w:val="20"/>
        </w:rPr>
        <w:t xml:space="preserve">C1. </w:t>
      </w:r>
      <w:r w:rsidRPr="00BA5C03">
        <w:rPr>
          <w:rFonts w:ascii="Arial" w:hAnsi="Arial" w:cs="Arial"/>
          <w:b/>
          <w:sz w:val="20"/>
        </w:rPr>
        <w:tab/>
        <w:t>What is your relationship to your child?</w:t>
      </w:r>
    </w:p>
    <w:p w:rsidRPr="00BA5C03" w:rsidR="00BA5C03" w:rsidP="00BA5C03" w:rsidRDefault="00BA5C03" w14:paraId="353B9EF3" w14:textId="77777777">
      <w:pPr>
        <w:tabs>
          <w:tab w:val="clear" w:pos="432"/>
        </w:tabs>
        <w:spacing w:before="0" w:after="40"/>
        <w:ind w:left="810" w:firstLine="0"/>
        <w:jc w:val="left"/>
        <w:rPr>
          <w:rFonts w:ascii="Arial" w:hAnsi="Arial" w:cs="Arial"/>
          <w:b/>
          <w:bCs/>
          <w:caps/>
          <w:sz w:val="18"/>
          <w:szCs w:val="18"/>
        </w:rPr>
      </w:pPr>
      <w:r w:rsidRPr="00BA5C03">
        <w:rPr>
          <w:rFonts w:ascii="Arial" w:hAnsi="Arial" w:cs="Arial"/>
          <w:b/>
          <w:bCs/>
          <w:caps/>
          <w:sz w:val="18"/>
          <w:szCs w:val="18"/>
        </w:rPr>
        <w:t>MARK one only</w:t>
      </w:r>
    </w:p>
    <w:p w:rsidRPr="00BA5C03" w:rsidR="00BA5C03" w:rsidP="00251C46" w:rsidRDefault="00BA5C03" w14:paraId="4B4DAE2A" w14:textId="77777777">
      <w:pPr>
        <w:tabs>
          <w:tab w:val="clear" w:pos="432"/>
          <w:tab w:val="left" w:pos="1080"/>
          <w:tab w:val="left" w:pos="1440"/>
        </w:tabs>
        <w:spacing w:before="60" w:after="0"/>
        <w:ind w:left="1440" w:right="720" w:hanging="630"/>
        <w:jc w:val="left"/>
        <w:rPr>
          <w:rFonts w:ascii="Arial" w:hAnsi="Arial" w:cs="Arial"/>
          <w:sz w:val="20"/>
        </w:rPr>
      </w:pPr>
      <w:r w:rsidRPr="00BA5C03">
        <w:rPr>
          <w:rFonts w:ascii="Arial" w:hAnsi="Arial" w:cs="Arial"/>
          <w:sz w:val="12"/>
          <w:szCs w:val="12"/>
        </w:rPr>
        <w:t xml:space="preserve">  1</w:t>
      </w:r>
      <w:r w:rsidRPr="00BA5C03">
        <w:rPr>
          <w:rFonts w:ascii="Arial" w:hAnsi="Arial" w:cs="Arial"/>
          <w:sz w:val="12"/>
          <w:szCs w:val="12"/>
        </w:rPr>
        <w:tab/>
      </w:r>
      <w:r w:rsidRPr="00BA5C03">
        <w:rPr>
          <w:rFonts w:ascii="Wingdings" w:hAnsi="Wingdings" w:eastAsia="Arial" w:cs="Arial"/>
          <w:sz w:val="20"/>
          <w:szCs w:val="22"/>
        </w:rPr>
        <w:t></w:t>
      </w:r>
      <w:r w:rsidRPr="00BA5C03">
        <w:rPr>
          <w:rFonts w:ascii="Arial" w:hAnsi="Arial" w:cs="Arial"/>
          <w:sz w:val="32"/>
          <w:szCs w:val="32"/>
        </w:rPr>
        <w:tab/>
      </w:r>
      <w:r w:rsidRPr="00BA5C03">
        <w:rPr>
          <w:rFonts w:ascii="Arial" w:hAnsi="Arial" w:cs="Arial"/>
          <w:sz w:val="20"/>
        </w:rPr>
        <w:t>Mother</w:t>
      </w:r>
    </w:p>
    <w:p w:rsidRPr="00BA5C03" w:rsidR="00BA5C03" w:rsidP="00251C46" w:rsidRDefault="00BA5C03" w14:paraId="7E1F4B95" w14:textId="77777777">
      <w:pPr>
        <w:tabs>
          <w:tab w:val="clear" w:pos="432"/>
          <w:tab w:val="left" w:pos="1080"/>
          <w:tab w:val="left" w:pos="1440"/>
        </w:tabs>
        <w:spacing w:before="60" w:after="0"/>
        <w:ind w:left="1440" w:right="720" w:hanging="630"/>
        <w:jc w:val="left"/>
        <w:rPr>
          <w:rFonts w:ascii="Arial" w:hAnsi="Arial" w:cs="Arial"/>
          <w:sz w:val="20"/>
        </w:rPr>
      </w:pPr>
      <w:r w:rsidRPr="00BA5C03">
        <w:rPr>
          <w:rFonts w:ascii="Arial" w:hAnsi="Arial" w:cs="Arial"/>
          <w:sz w:val="12"/>
          <w:szCs w:val="12"/>
        </w:rPr>
        <w:t xml:space="preserve">  2</w:t>
      </w:r>
      <w:r w:rsidRPr="00BA5C03">
        <w:rPr>
          <w:rFonts w:ascii="Arial" w:hAnsi="Arial" w:cs="Arial"/>
          <w:sz w:val="12"/>
          <w:szCs w:val="12"/>
        </w:rPr>
        <w:tab/>
      </w:r>
      <w:r w:rsidRPr="00BA5C03">
        <w:rPr>
          <w:rFonts w:ascii="Wingdings" w:hAnsi="Wingdings" w:eastAsia="Arial" w:cs="Arial"/>
          <w:sz w:val="20"/>
          <w:szCs w:val="22"/>
        </w:rPr>
        <w:t></w:t>
      </w:r>
      <w:r w:rsidRPr="00BA5C03">
        <w:rPr>
          <w:rFonts w:ascii="Arial" w:hAnsi="Arial" w:cs="Arial"/>
          <w:sz w:val="32"/>
          <w:szCs w:val="32"/>
        </w:rPr>
        <w:tab/>
      </w:r>
      <w:r w:rsidRPr="00BA5C03">
        <w:rPr>
          <w:rFonts w:ascii="Arial" w:hAnsi="Arial" w:cs="Arial"/>
          <w:sz w:val="20"/>
        </w:rPr>
        <w:t>Father</w:t>
      </w:r>
    </w:p>
    <w:p w:rsidRPr="00BA5C03" w:rsidR="00BA5C03" w:rsidP="00251C46" w:rsidRDefault="00BA5C03" w14:paraId="11A39A87" w14:textId="77777777">
      <w:pPr>
        <w:tabs>
          <w:tab w:val="clear" w:pos="432"/>
          <w:tab w:val="left" w:pos="1080"/>
          <w:tab w:val="left" w:pos="1440"/>
        </w:tabs>
        <w:spacing w:before="60" w:after="0"/>
        <w:ind w:left="1440" w:right="720" w:hanging="630"/>
        <w:jc w:val="left"/>
        <w:rPr>
          <w:rFonts w:ascii="Arial" w:hAnsi="Arial" w:cs="Arial"/>
          <w:sz w:val="20"/>
        </w:rPr>
      </w:pPr>
      <w:r w:rsidRPr="00BA5C03">
        <w:rPr>
          <w:rFonts w:ascii="Arial" w:hAnsi="Arial" w:cs="Arial"/>
          <w:sz w:val="12"/>
          <w:szCs w:val="12"/>
        </w:rPr>
        <w:t xml:space="preserve">  3</w:t>
      </w:r>
      <w:r w:rsidRPr="00BA5C03">
        <w:rPr>
          <w:rFonts w:ascii="Arial" w:hAnsi="Arial" w:cs="Arial"/>
          <w:sz w:val="12"/>
          <w:szCs w:val="12"/>
        </w:rPr>
        <w:tab/>
      </w:r>
      <w:r w:rsidRPr="00BA5C03">
        <w:rPr>
          <w:rFonts w:ascii="Wingdings" w:hAnsi="Wingdings" w:eastAsia="Arial" w:cs="Arial"/>
          <w:sz w:val="20"/>
          <w:szCs w:val="22"/>
        </w:rPr>
        <w:t></w:t>
      </w:r>
      <w:r w:rsidRPr="00BA5C03">
        <w:rPr>
          <w:rFonts w:ascii="Arial" w:hAnsi="Arial" w:cs="Arial"/>
          <w:sz w:val="20"/>
        </w:rPr>
        <w:tab/>
        <w:t>Stepmother</w:t>
      </w:r>
    </w:p>
    <w:p w:rsidRPr="00BA5C03" w:rsidR="00BA5C03" w:rsidP="00251C46" w:rsidRDefault="00BA5C03" w14:paraId="4C6BE936" w14:textId="77777777">
      <w:pPr>
        <w:tabs>
          <w:tab w:val="clear" w:pos="432"/>
          <w:tab w:val="left" w:pos="1080"/>
          <w:tab w:val="left" w:pos="1440"/>
        </w:tabs>
        <w:spacing w:before="60" w:after="0"/>
        <w:ind w:left="1440" w:right="720" w:hanging="630"/>
        <w:jc w:val="left"/>
        <w:rPr>
          <w:rFonts w:ascii="Arial" w:hAnsi="Arial" w:cs="Arial"/>
          <w:sz w:val="20"/>
        </w:rPr>
      </w:pPr>
      <w:r w:rsidRPr="00BA5C03">
        <w:rPr>
          <w:rFonts w:ascii="Arial" w:hAnsi="Arial" w:cs="Arial"/>
          <w:sz w:val="12"/>
          <w:szCs w:val="12"/>
        </w:rPr>
        <w:t xml:space="preserve">  4</w:t>
      </w:r>
      <w:r w:rsidRPr="00BA5C03">
        <w:rPr>
          <w:rFonts w:ascii="Arial" w:hAnsi="Arial" w:cs="Arial"/>
          <w:sz w:val="12"/>
          <w:szCs w:val="12"/>
        </w:rPr>
        <w:tab/>
      </w:r>
      <w:r w:rsidRPr="00BA5C03">
        <w:rPr>
          <w:rFonts w:ascii="Wingdings" w:hAnsi="Wingdings" w:eastAsia="Arial" w:cs="Arial"/>
          <w:sz w:val="20"/>
          <w:szCs w:val="22"/>
        </w:rPr>
        <w:t></w:t>
      </w:r>
      <w:r w:rsidRPr="00BA5C03">
        <w:rPr>
          <w:rFonts w:ascii="Arial" w:hAnsi="Arial" w:cs="Arial"/>
          <w:sz w:val="20"/>
        </w:rPr>
        <w:tab/>
        <w:t>Stepfather</w:t>
      </w:r>
    </w:p>
    <w:p w:rsidRPr="00BA5C03" w:rsidR="00BA5C03" w:rsidP="00251C46" w:rsidRDefault="00BA5C03" w14:paraId="3DE199F7" w14:textId="37BDB516">
      <w:pPr>
        <w:tabs>
          <w:tab w:val="clear" w:pos="432"/>
          <w:tab w:val="left" w:pos="1080"/>
          <w:tab w:val="left" w:pos="1440"/>
          <w:tab w:val="left" w:leader="dot" w:pos="6768"/>
          <w:tab w:val="left" w:pos="7200"/>
          <w:tab w:val="left" w:leader="underscore" w:pos="9360"/>
          <w:tab w:val="left" w:pos="9630"/>
        </w:tabs>
        <w:spacing w:before="60" w:after="0"/>
        <w:ind w:left="1440" w:right="2880" w:hanging="634"/>
        <w:jc w:val="left"/>
      </w:pPr>
      <w:r w:rsidRPr="00BA5C03">
        <w:rPr>
          <w:rFonts w:ascii="Arial" w:hAnsi="Arial" w:cs="Arial"/>
          <w:caps/>
          <w:noProof/>
          <w:sz w:val="12"/>
          <w:szCs w:val="12"/>
        </w:rPr>
        <w:t xml:space="preserve">  5</w:t>
      </w:r>
      <w:r w:rsidRPr="00BA5C03">
        <w:rPr>
          <w:rFonts w:ascii="Arial" w:hAnsi="Arial" w:cs="Arial"/>
          <w:caps/>
          <w:noProof/>
          <w:sz w:val="12"/>
          <w:szCs w:val="12"/>
        </w:rPr>
        <w:tab/>
      </w:r>
      <w:r w:rsidRPr="00BA5C03">
        <w:rPr>
          <w:rFonts w:ascii="Wingdings" w:hAnsi="Wingdings" w:cs="Arial"/>
          <w:caps/>
          <w:sz w:val="20"/>
        </w:rPr>
        <w:t></w:t>
      </w:r>
      <w:r w:rsidRPr="00BA5C03">
        <w:rPr>
          <w:rFonts w:ascii="Arial" w:hAnsi="Arial" w:cs="Arial"/>
          <w:caps/>
          <w:sz w:val="20"/>
        </w:rPr>
        <w:tab/>
      </w:r>
      <w:r w:rsidRPr="00BA5C03">
        <w:rPr>
          <w:rFonts w:ascii="Arial" w:hAnsi="Arial" w:cs="Arial"/>
          <w:sz w:val="20"/>
        </w:rPr>
        <w:t xml:space="preserve">Other type of guardian </w:t>
      </w:r>
      <w:r w:rsidRPr="00BA5C03">
        <w:rPr>
          <w:rFonts w:ascii="Arial" w:hAnsi="Arial" w:cs="Arial"/>
          <w:i/>
          <w:iCs/>
          <w:sz w:val="20"/>
        </w:rPr>
        <w:t xml:space="preserve">(specify) </w:t>
      </w:r>
      <w:r w:rsidRPr="00BA5C03">
        <w:rPr>
          <w:rFonts w:ascii="Arial" w:hAnsi="Arial" w:cs="Arial"/>
          <w:i/>
          <w:iCs/>
          <w:sz w:val="20"/>
        </w:rPr>
        <w:tab/>
      </w:r>
      <w:bookmarkEnd w:id="6"/>
    </w:p>
    <w:p w:rsidR="005D0AE7" w:rsidP="005D0AE7" w:rsidRDefault="00CD2D5F" w14:paraId="7E707716" w14:textId="7CA37891">
      <w:pPr>
        <w:pStyle w:val="QUESTIONTEXT"/>
      </w:pPr>
      <w:r>
        <w:t>C</w:t>
      </w:r>
      <w:r w:rsidR="00BA5C03">
        <w:t>2</w:t>
      </w:r>
      <w:r w:rsidR="00C255D3">
        <w:t xml:space="preserve">. </w:t>
      </w:r>
      <w:r w:rsidR="00C255D3">
        <w:tab/>
      </w:r>
      <w:r w:rsidR="009B7C41">
        <w:t>Which of the following adults live in the household with your child?</w:t>
      </w:r>
    </w:p>
    <w:p w:rsidR="00FB1079" w:rsidP="00FB1079" w:rsidRDefault="00FB1079" w14:paraId="59B613B3" w14:textId="0BD5B5E8">
      <w:pPr>
        <w:pStyle w:val="QUESTIONTEXT"/>
        <w:ind w:firstLine="0"/>
      </w:pPr>
      <w:r>
        <w:t>By adult, we mean anyone 18 years old or o</w:t>
      </w:r>
      <w:r w:rsidR="00524423">
        <w:t>ld</w:t>
      </w:r>
      <w:r>
        <w:t>er.</w:t>
      </w:r>
    </w:p>
    <w:p w:rsidR="00B21A44" w:rsidP="005D0AE7" w:rsidRDefault="00B21A44" w14:paraId="552CD20D" w14:textId="564214A7">
      <w:pPr>
        <w:pStyle w:val="QUESTIONTEXT"/>
      </w:pPr>
      <w:r>
        <w:tab/>
      </w:r>
      <w:bookmarkStart w:name="_Hlk65767252" w:id="7"/>
      <w:r w:rsidR="00E4146D">
        <w:t>Please</w:t>
      </w:r>
      <w:r>
        <w:t xml:space="preserve"> include yourself </w:t>
      </w:r>
      <w:r w:rsidR="00315C8E">
        <w:t>if you currently live in the same household with your child.</w:t>
      </w:r>
      <w:bookmarkEnd w:id="7"/>
    </w:p>
    <w:p w:rsidRPr="00C84267" w:rsidR="009B7C41" w:rsidP="009B7C41" w:rsidRDefault="009B7C41" w14:paraId="13A6A2F8" w14:textId="1C1F2787">
      <w:pPr>
        <w:pStyle w:val="SELECTONEMARKALL"/>
      </w:pPr>
      <w:r w:rsidRPr="00C84267">
        <w:t>MARK ALL THAT APPLY</w:t>
      </w:r>
    </w:p>
    <w:p w:rsidRPr="00E04423" w:rsidR="009B7C41" w:rsidP="009B7C41" w:rsidRDefault="009B7C41" w14:paraId="7AC6D05E" w14:textId="52D24605">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B41395">
        <w:t>Child’s m</w:t>
      </w:r>
      <w:r>
        <w:t>other</w:t>
      </w:r>
    </w:p>
    <w:p w:rsidR="00A9703E" w:rsidP="009B7C41" w:rsidRDefault="009B7C41" w14:paraId="36EF0970" w14:textId="403FD4F9">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B41395">
        <w:t>Child’s f</w:t>
      </w:r>
      <w:r>
        <w:t>ather</w:t>
      </w:r>
    </w:p>
    <w:p w:rsidR="00BA5C03" w:rsidP="00BA5C03" w:rsidRDefault="00BA5C03" w14:paraId="6BDA186A" w14:textId="75C7B3AB">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t>Child’s stepmother</w:t>
      </w:r>
    </w:p>
    <w:p w:rsidRPr="00E04423" w:rsidR="00BA5C03" w:rsidP="009B7C41" w:rsidRDefault="00BA5C03" w14:paraId="56B43A9F" w14:textId="278F1E77">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rPr>
          <w:sz w:val="32"/>
          <w:szCs w:val="32"/>
        </w:rPr>
        <w:tab/>
      </w:r>
      <w:r>
        <w:t>Child’s stepfather</w:t>
      </w:r>
    </w:p>
    <w:p w:rsidRPr="00E04423" w:rsidR="009B7C41" w:rsidP="009B7C41" w:rsidRDefault="009B7C41" w14:paraId="565A6264" w14:textId="4EC59947">
      <w:pPr>
        <w:pStyle w:val="AnswerCategory"/>
        <w:spacing w:before="0"/>
        <w:ind w:right="720"/>
      </w:pPr>
      <w:r w:rsidRPr="00E04423">
        <w:rPr>
          <w:sz w:val="12"/>
          <w:szCs w:val="12"/>
        </w:rPr>
        <w:t xml:space="preserve">  </w:t>
      </w:r>
      <w:r w:rsidR="00BA5C03">
        <w:rPr>
          <w:sz w:val="12"/>
          <w:szCs w:val="12"/>
        </w:rPr>
        <w:t>5</w:t>
      </w:r>
      <w:r w:rsidRPr="00E04423">
        <w:rPr>
          <w:sz w:val="12"/>
          <w:szCs w:val="12"/>
        </w:rPr>
        <w:tab/>
      </w:r>
      <w:r w:rsidRPr="00E04423">
        <w:rPr>
          <w:sz w:val="28"/>
          <w:szCs w:val="28"/>
        </w:rPr>
        <w:t>□</w:t>
      </w:r>
      <w:r w:rsidRPr="00E04423">
        <w:tab/>
      </w:r>
      <w:r w:rsidR="00B41395">
        <w:t>Child’s b</w:t>
      </w:r>
      <w:r>
        <w:t>rother (18 years old</w:t>
      </w:r>
      <w:r w:rsidR="00FB1079">
        <w:t xml:space="preserve"> </w:t>
      </w:r>
      <w:r w:rsidR="00524423">
        <w:t>or older</w:t>
      </w:r>
      <w:r>
        <w:t>)</w:t>
      </w:r>
    </w:p>
    <w:p w:rsidRPr="00E04423" w:rsidR="009B7C41" w:rsidP="009B7C41" w:rsidRDefault="009B7C41" w14:paraId="647D7470" w14:textId="50A64A69">
      <w:pPr>
        <w:pStyle w:val="AnswerCategory"/>
        <w:spacing w:before="0"/>
        <w:ind w:right="720"/>
      </w:pPr>
      <w:r w:rsidRPr="00E04423">
        <w:rPr>
          <w:sz w:val="12"/>
          <w:szCs w:val="12"/>
        </w:rPr>
        <w:t xml:space="preserve">  </w:t>
      </w:r>
      <w:r w:rsidR="00BA5C03">
        <w:rPr>
          <w:sz w:val="12"/>
          <w:szCs w:val="12"/>
        </w:rPr>
        <w:t>6</w:t>
      </w:r>
      <w:r w:rsidRPr="00E04423">
        <w:rPr>
          <w:sz w:val="12"/>
          <w:szCs w:val="12"/>
        </w:rPr>
        <w:tab/>
      </w:r>
      <w:r w:rsidRPr="00E04423">
        <w:rPr>
          <w:sz w:val="28"/>
          <w:szCs w:val="28"/>
        </w:rPr>
        <w:t>□</w:t>
      </w:r>
      <w:r w:rsidRPr="00E04423">
        <w:tab/>
      </w:r>
      <w:r w:rsidR="00B41395">
        <w:t>Child’s s</w:t>
      </w:r>
      <w:r>
        <w:t>ister (18 years old</w:t>
      </w:r>
      <w:r w:rsidR="00FB1079">
        <w:t xml:space="preserve"> </w:t>
      </w:r>
      <w:r w:rsidR="00524423">
        <w:t>or older</w:t>
      </w:r>
      <w:r>
        <w:t>)</w:t>
      </w:r>
    </w:p>
    <w:p w:rsidRPr="00E04423" w:rsidR="009B7C41" w:rsidP="009B7C41" w:rsidRDefault="009B7C41" w14:paraId="3BE8CBEC" w14:textId="16818CBE">
      <w:pPr>
        <w:pStyle w:val="AnswerCategory"/>
        <w:spacing w:before="0"/>
        <w:ind w:right="720"/>
      </w:pPr>
      <w:r w:rsidRPr="00E04423">
        <w:rPr>
          <w:sz w:val="12"/>
          <w:szCs w:val="12"/>
        </w:rPr>
        <w:t xml:space="preserve">  </w:t>
      </w:r>
      <w:r w:rsidR="00BA5C03">
        <w:rPr>
          <w:sz w:val="12"/>
          <w:szCs w:val="12"/>
        </w:rPr>
        <w:t>7</w:t>
      </w:r>
      <w:r w:rsidRPr="00E04423">
        <w:rPr>
          <w:sz w:val="12"/>
          <w:szCs w:val="12"/>
        </w:rPr>
        <w:tab/>
      </w:r>
      <w:r w:rsidRPr="00E04423">
        <w:rPr>
          <w:sz w:val="28"/>
          <w:szCs w:val="28"/>
        </w:rPr>
        <w:t>□</w:t>
      </w:r>
      <w:r w:rsidRPr="00E04423">
        <w:rPr>
          <w:sz w:val="32"/>
          <w:szCs w:val="32"/>
        </w:rPr>
        <w:tab/>
      </w:r>
      <w:r w:rsidR="007802A5">
        <w:t>Child’s a</w:t>
      </w:r>
      <w:r>
        <w:t>unt</w:t>
      </w:r>
    </w:p>
    <w:p w:rsidRPr="00E04423" w:rsidR="009B7C41" w:rsidP="009B7C41" w:rsidRDefault="009B7C41" w14:paraId="6CE3F167" w14:textId="03010C66">
      <w:pPr>
        <w:pStyle w:val="AnswerCategory"/>
        <w:spacing w:before="0"/>
        <w:ind w:right="720"/>
      </w:pPr>
      <w:r w:rsidRPr="00E04423">
        <w:rPr>
          <w:sz w:val="12"/>
          <w:szCs w:val="12"/>
        </w:rPr>
        <w:t xml:space="preserve">  </w:t>
      </w:r>
      <w:r w:rsidR="00BA5C03">
        <w:rPr>
          <w:sz w:val="12"/>
          <w:szCs w:val="12"/>
        </w:rPr>
        <w:t>8</w:t>
      </w:r>
      <w:r w:rsidRPr="00E04423">
        <w:rPr>
          <w:sz w:val="12"/>
          <w:szCs w:val="12"/>
        </w:rPr>
        <w:tab/>
      </w:r>
      <w:r w:rsidRPr="00E04423">
        <w:rPr>
          <w:sz w:val="28"/>
          <w:szCs w:val="28"/>
        </w:rPr>
        <w:t>□</w:t>
      </w:r>
      <w:r w:rsidRPr="00E04423">
        <w:rPr>
          <w:sz w:val="32"/>
          <w:szCs w:val="32"/>
        </w:rPr>
        <w:tab/>
      </w:r>
      <w:r w:rsidR="007802A5">
        <w:t>Child’s u</w:t>
      </w:r>
      <w:r>
        <w:t>ncle</w:t>
      </w:r>
    </w:p>
    <w:p w:rsidRPr="00E04423" w:rsidR="009B7C41" w:rsidP="009B7C41" w:rsidRDefault="009B7C41" w14:paraId="7FB0DFFE" w14:textId="5A456172">
      <w:pPr>
        <w:pStyle w:val="AnswerCategory"/>
        <w:spacing w:before="0"/>
        <w:ind w:right="720"/>
      </w:pPr>
      <w:r w:rsidRPr="00E04423">
        <w:rPr>
          <w:sz w:val="12"/>
          <w:szCs w:val="12"/>
        </w:rPr>
        <w:t xml:space="preserve">  </w:t>
      </w:r>
      <w:r w:rsidR="00BA5C03">
        <w:rPr>
          <w:sz w:val="12"/>
          <w:szCs w:val="12"/>
        </w:rPr>
        <w:t>9</w:t>
      </w:r>
      <w:r w:rsidRPr="00E04423">
        <w:rPr>
          <w:sz w:val="12"/>
          <w:szCs w:val="12"/>
        </w:rPr>
        <w:tab/>
      </w:r>
      <w:r w:rsidRPr="00E04423">
        <w:rPr>
          <w:sz w:val="28"/>
          <w:szCs w:val="28"/>
        </w:rPr>
        <w:t>□</w:t>
      </w:r>
      <w:r w:rsidRPr="00E04423">
        <w:tab/>
      </w:r>
      <w:r w:rsidR="007802A5">
        <w:t>Child’s g</w:t>
      </w:r>
      <w:r>
        <w:t>randmother</w:t>
      </w:r>
    </w:p>
    <w:p w:rsidRPr="00E04423" w:rsidR="009B7C41" w:rsidP="009B7C41" w:rsidRDefault="009B7C41" w14:paraId="3F8E22E9" w14:textId="60D6C7A5">
      <w:pPr>
        <w:pStyle w:val="AnswerCategory"/>
        <w:spacing w:before="0"/>
        <w:ind w:right="720"/>
      </w:pPr>
      <w:r w:rsidRPr="00E04423">
        <w:rPr>
          <w:sz w:val="12"/>
          <w:szCs w:val="12"/>
        </w:rPr>
        <w:t xml:space="preserve"> </w:t>
      </w:r>
      <w:r w:rsidR="00BA5C03">
        <w:rPr>
          <w:sz w:val="12"/>
          <w:szCs w:val="12"/>
        </w:rPr>
        <w:t>10</w:t>
      </w:r>
      <w:r w:rsidRPr="00E04423">
        <w:rPr>
          <w:sz w:val="12"/>
          <w:szCs w:val="12"/>
        </w:rPr>
        <w:tab/>
      </w:r>
      <w:r w:rsidRPr="00E04423">
        <w:rPr>
          <w:sz w:val="28"/>
          <w:szCs w:val="28"/>
        </w:rPr>
        <w:t>□</w:t>
      </w:r>
      <w:r w:rsidRPr="00E04423">
        <w:tab/>
      </w:r>
      <w:r w:rsidR="007802A5">
        <w:t>Child’s g</w:t>
      </w:r>
      <w:r>
        <w:t>randfather</w:t>
      </w:r>
    </w:p>
    <w:p w:rsidR="009B7C41" w:rsidP="009B7C41" w:rsidRDefault="00E4146D" w14:paraId="6DD92682" w14:textId="33F5639B">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sz w:val="12"/>
          <w:szCs w:val="12"/>
        </w:rPr>
        <w:t xml:space="preserve"> </w:t>
      </w:r>
      <w:r w:rsidRPr="00E04423" w:rsidR="009B7C41">
        <w:rPr>
          <w:noProof/>
          <w:sz w:val="12"/>
          <w:szCs w:val="12"/>
        </w:rPr>
        <w:t>1</w:t>
      </w:r>
      <w:r w:rsidR="00BA5C03">
        <w:rPr>
          <w:noProof/>
          <w:sz w:val="12"/>
          <w:szCs w:val="12"/>
        </w:rPr>
        <w:t>1</w:t>
      </w:r>
      <w:r w:rsidRPr="00E04423" w:rsidR="009B7C41">
        <w:rPr>
          <w:noProof/>
          <w:sz w:val="12"/>
          <w:szCs w:val="12"/>
        </w:rPr>
        <w:tab/>
      </w:r>
      <w:r w:rsidRPr="00E04423" w:rsidR="009B7C41">
        <w:rPr>
          <w:sz w:val="28"/>
          <w:szCs w:val="28"/>
        </w:rPr>
        <w:t>□</w:t>
      </w:r>
      <w:r w:rsidRPr="00E04423" w:rsidR="009B7C41">
        <w:tab/>
      </w:r>
      <w:r w:rsidRPr="00E04423" w:rsidR="009B7C41">
        <w:rPr>
          <w:caps w:val="0"/>
        </w:rPr>
        <w:t xml:space="preserve">Other </w:t>
      </w:r>
      <w:r w:rsidRPr="00E04423" w:rsidR="009B7C41">
        <w:rPr>
          <w:i/>
          <w:iCs/>
          <w:caps w:val="0"/>
        </w:rPr>
        <w:t xml:space="preserve">(specify) </w:t>
      </w:r>
      <w:r w:rsidRPr="00E04423" w:rsidR="009B7C41">
        <w:rPr>
          <w:i/>
          <w:iCs/>
          <w:caps w:val="0"/>
        </w:rPr>
        <w:tab/>
      </w:r>
    </w:p>
    <w:p w:rsidRPr="00251C46" w:rsidR="001F30C8" w:rsidP="00251C46" w:rsidRDefault="001F30C8" w14:paraId="3D7B3AD3" w14:textId="7905037D">
      <w:pPr>
        <w:tabs>
          <w:tab w:val="clear" w:pos="432"/>
          <w:tab w:val="left" w:pos="1080"/>
          <w:tab w:val="left" w:pos="1440"/>
        </w:tabs>
        <w:spacing w:before="0" w:after="0"/>
        <w:ind w:left="1440" w:right="720" w:hanging="630"/>
        <w:jc w:val="left"/>
        <w:rPr>
          <w:rFonts w:ascii="Arial" w:hAnsi="Arial" w:cs="Arial"/>
          <w:sz w:val="12"/>
          <w:szCs w:val="12"/>
        </w:rPr>
      </w:pPr>
      <w:r w:rsidRPr="00BA5C03">
        <w:rPr>
          <w:rFonts w:ascii="Arial" w:hAnsi="Arial" w:cs="Arial"/>
          <w:sz w:val="12"/>
          <w:szCs w:val="12"/>
        </w:rPr>
        <w:t xml:space="preserve"> </w:t>
      </w:r>
    </w:p>
    <w:p w:rsidR="00CD2D5F" w:rsidP="006448FA" w:rsidRDefault="00CD2D5F" w14:paraId="189DB895" w14:textId="37FD303F">
      <w:pPr>
        <w:pStyle w:val="QUESTIONTEXT"/>
      </w:pPr>
      <w:r>
        <w:t>C</w:t>
      </w:r>
      <w:r w:rsidR="00BA5C03">
        <w:t>3</w:t>
      </w:r>
      <w:r>
        <w:t xml:space="preserve">. </w:t>
      </w:r>
      <w:r>
        <w:tab/>
      </w:r>
      <w:r w:rsidR="00E46162">
        <w:t xml:space="preserve">How many </w:t>
      </w:r>
      <w:r w:rsidR="000976F4">
        <w:t xml:space="preserve">other </w:t>
      </w:r>
      <w:r w:rsidR="00E46162">
        <w:t xml:space="preserve">children </w:t>
      </w:r>
      <w:r w:rsidR="004553CE">
        <w:t xml:space="preserve">under the age of 18 live in the </w:t>
      </w:r>
      <w:r w:rsidR="009A35B6">
        <w:t xml:space="preserve">household with </w:t>
      </w:r>
      <w:r w:rsidR="00FB1079">
        <w:t xml:space="preserve">your </w:t>
      </w:r>
      <w:r w:rsidR="009A35B6">
        <w:t>child</w:t>
      </w:r>
      <w:r>
        <w:t>?</w:t>
      </w:r>
      <w:r w:rsidR="000976F4">
        <w:t xml:space="preserve"> Do NOT include the child you are completing this form for. </w:t>
      </w:r>
    </w:p>
    <w:p w:rsidR="00FB1079" w:rsidP="00FB1079" w:rsidRDefault="00FB1079" w14:paraId="5FF9A541" w14:textId="074588D5">
      <w:pPr>
        <w:pStyle w:val="QUESTIONTEXT"/>
        <w:ind w:firstLine="0"/>
      </w:pPr>
      <w:r>
        <w:t>If no other children under the age of 18 live in the household, please enter “0” and go to C5.</w:t>
      </w:r>
    </w:p>
    <w:p w:rsidRPr="00E04423" w:rsidR="001B06F7" w:rsidP="001B06F7" w:rsidRDefault="001B06F7" w14:paraId="39EBFEA3" w14:textId="3A36F017">
      <w:pPr>
        <w:tabs>
          <w:tab w:val="clear" w:pos="432"/>
          <w:tab w:val="left" w:pos="720"/>
          <w:tab w:val="left" w:pos="1080"/>
        </w:tabs>
        <w:spacing w:before="240"/>
        <w:ind w:firstLine="0"/>
        <w:jc w:val="left"/>
        <w:rPr>
          <w:rFonts w:ascii="Arial" w:hAnsi="Arial" w:cs="Arial"/>
          <w:b/>
          <w:bCs/>
          <w:sz w:val="20"/>
        </w:rPr>
      </w:pPr>
      <w:r>
        <w:rPr>
          <w:rFonts w:ascii="Arial" w:hAnsi="Arial" w:cs="Arial"/>
          <w:sz w:val="20"/>
        </w:rPr>
        <w:tab/>
      </w:r>
      <w:r>
        <w:rPr>
          <w:rFonts w:ascii="Arial" w:hAnsi="Arial" w:cs="Arial"/>
          <w:sz w:val="20"/>
        </w:rPr>
        <w:tab/>
      </w: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sidR="001A289F">
        <w:rPr>
          <w:rFonts w:ascii="Arial" w:hAnsi="Arial" w:cs="Arial"/>
          <w:sz w:val="20"/>
        </w:rPr>
        <w:t xml:space="preserve">| </w:t>
      </w:r>
      <w:r w:rsidRPr="001A289F" w:rsidR="001A289F">
        <w:rPr>
          <w:rFonts w:ascii="Arial" w:hAnsi="Arial" w:cs="Arial"/>
          <w:sz w:val="16"/>
          <w:szCs w:val="16"/>
        </w:rPr>
        <w:t>NUMBER</w:t>
      </w:r>
    </w:p>
    <w:p w:rsidR="00CD2D5F" w:rsidP="006448FA" w:rsidRDefault="00CD2D5F" w14:paraId="75BEF03C" w14:textId="721F52C2">
      <w:pPr>
        <w:pStyle w:val="QUESTIONTEXT"/>
      </w:pPr>
      <w:r>
        <w:t>C</w:t>
      </w:r>
      <w:r w:rsidR="00BA5C03">
        <w:t>4</w:t>
      </w:r>
      <w:r>
        <w:t xml:space="preserve">. </w:t>
      </w:r>
      <w:r>
        <w:tab/>
      </w:r>
      <w:r w:rsidR="00C0325C">
        <w:t>How many children from question C</w:t>
      </w:r>
      <w:r w:rsidR="00E4146D">
        <w:t>3</w:t>
      </w:r>
      <w:r w:rsidR="00C0325C">
        <w:t xml:space="preserve"> also attend [NAME OF AFTERSCHOOL CENTER]?</w:t>
      </w:r>
    </w:p>
    <w:p w:rsidR="00FB1079" w:rsidP="006448FA" w:rsidRDefault="00FB1079" w14:paraId="1CAA8FEE" w14:textId="4AD0F90B">
      <w:pPr>
        <w:pStyle w:val="QUESTIONTEXT"/>
      </w:pPr>
      <w:r>
        <w:tab/>
        <w:t>If no other children from question C3 also attend [NAME OF AFTERSCHOOL CENTER], please enter “0”.</w:t>
      </w:r>
    </w:p>
    <w:p w:rsidRPr="00E04423" w:rsidR="00C0325C" w:rsidP="00C0325C" w:rsidRDefault="00C0325C" w14:paraId="590A7E2C" w14:textId="0B00BFFA">
      <w:pPr>
        <w:tabs>
          <w:tab w:val="clear" w:pos="432"/>
          <w:tab w:val="left" w:pos="720"/>
          <w:tab w:val="left" w:pos="1080"/>
        </w:tabs>
        <w:spacing w:before="240"/>
        <w:ind w:left="1080" w:firstLine="0"/>
        <w:jc w:val="left"/>
        <w:rPr>
          <w:rFonts w:ascii="Arial" w:hAnsi="Arial" w:cs="Arial"/>
          <w:b/>
          <w:bCs/>
          <w:sz w:val="20"/>
        </w:rPr>
      </w:pPr>
      <w:r w:rsidRPr="00E04423">
        <w:rPr>
          <w:rFonts w:ascii="Arial" w:hAnsi="Arial" w:cs="Arial"/>
          <w:sz w:val="20"/>
        </w:rPr>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r w:rsidRPr="00E04423" w:rsidR="001A289F">
        <w:rPr>
          <w:rFonts w:ascii="Arial" w:hAnsi="Arial" w:cs="Arial"/>
          <w:sz w:val="20"/>
        </w:rPr>
        <w:t xml:space="preserve">| </w:t>
      </w:r>
      <w:r w:rsidRPr="001A289F" w:rsidR="001A289F">
        <w:rPr>
          <w:rFonts w:ascii="Arial" w:hAnsi="Arial" w:cs="Arial"/>
          <w:sz w:val="16"/>
          <w:szCs w:val="16"/>
        </w:rPr>
        <w:t>NUMBER</w:t>
      </w:r>
    </w:p>
    <w:p w:rsidR="00FB1079" w:rsidP="006448FA" w:rsidRDefault="00FB1079" w14:paraId="31E10C2E" w14:textId="77777777">
      <w:pPr>
        <w:pStyle w:val="QUESTIONTEXT"/>
      </w:pPr>
    </w:p>
    <w:p w:rsidR="00FB1079" w:rsidP="006448FA" w:rsidRDefault="00FB1079" w14:paraId="1EC0968F" w14:textId="77777777">
      <w:pPr>
        <w:pStyle w:val="QUESTIONTEXT"/>
      </w:pPr>
    </w:p>
    <w:p w:rsidR="00FB1079" w:rsidP="006448FA" w:rsidRDefault="00FB1079" w14:paraId="46BB9A7E" w14:textId="77777777">
      <w:pPr>
        <w:pStyle w:val="QUESTIONTEXT"/>
      </w:pPr>
    </w:p>
    <w:p w:rsidR="00FB1079" w:rsidP="006448FA" w:rsidRDefault="00FB1079" w14:paraId="1ABEB978" w14:textId="77777777">
      <w:pPr>
        <w:pStyle w:val="QUESTIONTEXT"/>
      </w:pPr>
    </w:p>
    <w:p w:rsidR="00FB1079" w:rsidP="006448FA" w:rsidRDefault="00FB1079" w14:paraId="5B017B80" w14:textId="77777777">
      <w:pPr>
        <w:pStyle w:val="QUESTIONTEXT"/>
      </w:pPr>
    </w:p>
    <w:p w:rsidRPr="00E04423" w:rsidR="00A71083" w:rsidP="006448FA" w:rsidRDefault="00B009F8" w14:paraId="31948081" w14:textId="36B6D809">
      <w:pPr>
        <w:pStyle w:val="QUESTIONTEXT"/>
      </w:pPr>
      <w:r>
        <w:t>C</w:t>
      </w:r>
      <w:r w:rsidR="00BA5C03">
        <w:t>5</w:t>
      </w:r>
      <w:r w:rsidRPr="00E04423" w:rsidR="00A71083">
        <w:t>.</w:t>
      </w:r>
      <w:r w:rsidRPr="00E04423" w:rsidR="00A71083">
        <w:tab/>
      </w:r>
      <w:r w:rsidRPr="00735F59" w:rsidR="00A71083">
        <w:t>What is the highest degree you have completed?</w:t>
      </w:r>
    </w:p>
    <w:p w:rsidRPr="00E04423" w:rsidR="00A71083" w:rsidP="00A71083" w:rsidRDefault="00A71083" w14:paraId="2912B24D" w14:textId="77777777">
      <w:pPr>
        <w:pStyle w:val="SELECTONEMARKALL"/>
      </w:pPr>
      <w:r w:rsidRPr="00E04423">
        <w:tab/>
        <w:t>MARK ONE ONLY</w:t>
      </w:r>
    </w:p>
    <w:p w:rsidRPr="008536CE" w:rsidR="00A71083" w:rsidP="00050D7C" w:rsidRDefault="00A71083" w14:paraId="4D4EFADB" w14:textId="77777777">
      <w:pPr>
        <w:pStyle w:val="AnswerCategory"/>
        <w:spacing w:before="120"/>
        <w:ind w:right="270"/>
      </w:pPr>
      <w:r w:rsidRPr="00E04423">
        <w:rPr>
          <w:sz w:val="12"/>
          <w:szCs w:val="12"/>
        </w:rPr>
        <w:t xml:space="preserve">  1</w:t>
      </w:r>
      <w:r w:rsidRPr="00E04423">
        <w:rPr>
          <w:sz w:val="12"/>
          <w:szCs w:val="12"/>
        </w:rPr>
        <w:tab/>
      </w:r>
      <w:r w:rsidRPr="00222236">
        <w:sym w:font="Wingdings" w:char="F06D"/>
      </w:r>
      <w:r w:rsidRPr="00E04423">
        <w:rPr>
          <w:sz w:val="32"/>
          <w:szCs w:val="32"/>
        </w:rPr>
        <w:tab/>
      </w:r>
      <w:r>
        <w:t>High school</w:t>
      </w:r>
      <w:r w:rsidRPr="007B7EB3">
        <w:t xml:space="preserve"> degree</w:t>
      </w:r>
      <w:r>
        <w:t xml:space="preserve"> or GED</w:t>
      </w:r>
    </w:p>
    <w:p w:rsidRPr="00E04423" w:rsidR="00A71083" w:rsidP="00050D7C" w:rsidRDefault="00A71083" w14:paraId="69FA76F4" w14:textId="21408BE5">
      <w:pPr>
        <w:pStyle w:val="AnswerCategory"/>
        <w:spacing w:before="120"/>
        <w:ind w:right="270"/>
      </w:pPr>
      <w:r>
        <w:rPr>
          <w:sz w:val="12"/>
          <w:szCs w:val="12"/>
        </w:rPr>
        <w:t xml:space="preserve">  2</w:t>
      </w:r>
      <w:r w:rsidRPr="00E04423">
        <w:rPr>
          <w:sz w:val="12"/>
          <w:szCs w:val="12"/>
        </w:rPr>
        <w:tab/>
      </w:r>
      <w:r w:rsidRPr="00222236">
        <w:sym w:font="Wingdings" w:char="F06D"/>
      </w:r>
      <w:r w:rsidRPr="00E04423">
        <w:rPr>
          <w:sz w:val="32"/>
          <w:szCs w:val="32"/>
        </w:rPr>
        <w:tab/>
      </w:r>
      <w:proofErr w:type="gramStart"/>
      <w:r w:rsidRPr="007B7EB3">
        <w:t>Associate</w:t>
      </w:r>
      <w:r w:rsidR="001B354A">
        <w:t>’</w:t>
      </w:r>
      <w:r w:rsidRPr="007B7EB3">
        <w:t>s</w:t>
      </w:r>
      <w:proofErr w:type="gramEnd"/>
      <w:r w:rsidRPr="007B7EB3">
        <w:t xml:space="preserve"> degree</w:t>
      </w:r>
    </w:p>
    <w:p w:rsidRPr="00E04423" w:rsidR="00A71083" w:rsidP="00050D7C" w:rsidRDefault="00A71083" w14:paraId="48B24ED9" w14:textId="742DC78A">
      <w:pPr>
        <w:pStyle w:val="AnswerCategory"/>
        <w:spacing w:before="120"/>
        <w:ind w:right="27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rsidRPr="007B7EB3">
        <w:t xml:space="preserve">Bachelor’s degree </w:t>
      </w:r>
      <w:r w:rsidRPr="00735F59">
        <w:t>(B.A., B.S., etc.)</w:t>
      </w:r>
    </w:p>
    <w:p w:rsidRPr="00E04423" w:rsidR="00A71083" w:rsidP="00050D7C" w:rsidRDefault="00A71083" w14:paraId="7B87BD5C" w14:textId="3EF4174F">
      <w:pPr>
        <w:pStyle w:val="AnswerCategory"/>
        <w:spacing w:before="120"/>
        <w:ind w:right="270"/>
      </w:pPr>
      <w:r w:rsidRPr="00E04423">
        <w:rPr>
          <w:sz w:val="12"/>
          <w:szCs w:val="12"/>
        </w:rPr>
        <w:t xml:space="preserve">  </w:t>
      </w:r>
      <w:r>
        <w:rPr>
          <w:sz w:val="12"/>
          <w:szCs w:val="12"/>
        </w:rPr>
        <w:t>4</w:t>
      </w:r>
      <w:r w:rsidRPr="00E04423">
        <w:rPr>
          <w:sz w:val="12"/>
          <w:szCs w:val="12"/>
        </w:rPr>
        <w:tab/>
      </w:r>
      <w:r w:rsidRPr="00222236">
        <w:sym w:font="Wingdings" w:char="F06D"/>
      </w:r>
      <w:r w:rsidRPr="00E04423">
        <w:rPr>
          <w:sz w:val="32"/>
          <w:szCs w:val="32"/>
        </w:rPr>
        <w:tab/>
      </w:r>
      <w:r w:rsidRPr="007B7EB3">
        <w:t xml:space="preserve">Master’s degree (M.A., </w:t>
      </w:r>
      <w:r w:rsidRPr="00735F59">
        <w:t>M.A.T., M.Ed., M.S., etc.)</w:t>
      </w:r>
    </w:p>
    <w:p w:rsidRPr="00E04423" w:rsidR="00A71083" w:rsidP="00050D7C" w:rsidRDefault="00A71083" w14:paraId="21786D28" w14:textId="77777777">
      <w:pPr>
        <w:pStyle w:val="AnswerCategory"/>
        <w:spacing w:before="120"/>
        <w:ind w:right="270"/>
      </w:pPr>
      <w:r w:rsidRPr="00E04423">
        <w:rPr>
          <w:sz w:val="12"/>
          <w:szCs w:val="12"/>
        </w:rPr>
        <w:t xml:space="preserve">  </w:t>
      </w:r>
      <w:r>
        <w:rPr>
          <w:sz w:val="12"/>
          <w:szCs w:val="12"/>
        </w:rPr>
        <w:t>5</w:t>
      </w:r>
      <w:r w:rsidRPr="00E04423">
        <w:rPr>
          <w:sz w:val="12"/>
          <w:szCs w:val="12"/>
        </w:rPr>
        <w:tab/>
      </w:r>
      <w:r w:rsidRPr="00222236">
        <w:sym w:font="Wingdings" w:char="F06D"/>
      </w:r>
      <w:r w:rsidRPr="00E04423">
        <w:rPr>
          <w:sz w:val="32"/>
          <w:szCs w:val="32"/>
        </w:rPr>
        <w:tab/>
      </w:r>
      <w:r w:rsidRPr="007B7EB3">
        <w:t>Education specialist or professional diploma (at least one year beyond master’s level)</w:t>
      </w:r>
    </w:p>
    <w:p w:rsidR="00A71083" w:rsidP="00050D7C" w:rsidRDefault="00A71083" w14:paraId="24005F64" w14:textId="33FB275C">
      <w:pPr>
        <w:pStyle w:val="AnswerCategory"/>
        <w:spacing w:before="120"/>
        <w:ind w:right="270"/>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rsidRPr="007B7EB3">
        <w:t>Doctoral degree or equivalent (Ph.D., Ed.D., J.D., M.D.)</w:t>
      </w:r>
    </w:p>
    <w:p w:rsidR="00FF55D8" w:rsidP="00050D7C" w:rsidRDefault="006D6108" w14:paraId="68E2E3D4" w14:textId="2B46CA1E">
      <w:pPr>
        <w:pStyle w:val="AnswerCategory"/>
        <w:spacing w:before="120"/>
        <w:ind w:right="270"/>
      </w:pPr>
      <w:r>
        <w:rPr>
          <w:noProof/>
          <w:sz w:val="12"/>
          <w:szCs w:val="12"/>
        </w:rPr>
        <w:t xml:space="preserve">  7</w:t>
      </w:r>
      <w:r w:rsidRPr="00E04423">
        <w:rPr>
          <w:noProof/>
          <w:sz w:val="12"/>
          <w:szCs w:val="12"/>
        </w:rPr>
        <w:tab/>
      </w:r>
      <w:r w:rsidRPr="00222236">
        <w:sym w:font="Wingdings" w:char="F06D"/>
      </w:r>
      <w:r w:rsidRPr="00E04423">
        <w:rPr>
          <w:sz w:val="32"/>
          <w:szCs w:val="32"/>
        </w:rPr>
        <w:tab/>
      </w:r>
      <w:r>
        <w:t>I do not have a degree</w:t>
      </w:r>
    </w:p>
    <w:p w:rsidR="00BA5C03" w:rsidP="00050D7C" w:rsidRDefault="00BA5C03" w14:paraId="55C4ADEC" w14:textId="75512C72">
      <w:pPr>
        <w:pStyle w:val="AnswerCategory"/>
        <w:spacing w:before="120"/>
        <w:ind w:right="270"/>
      </w:pPr>
    </w:p>
    <w:p w:rsidR="00CD2D5F" w:rsidP="006448FA" w:rsidRDefault="00CD2D5F" w14:paraId="39133245" w14:textId="1F8A98FA">
      <w:pPr>
        <w:pStyle w:val="QUESTIONTEXT"/>
      </w:pPr>
      <w:r>
        <w:t>C</w:t>
      </w:r>
      <w:r w:rsidR="00BA5C03">
        <w:t>6</w:t>
      </w:r>
      <w:r>
        <w:t xml:space="preserve">. </w:t>
      </w:r>
      <w:r>
        <w:tab/>
        <w:t>Wh</w:t>
      </w:r>
      <w:r w:rsidR="006D6108">
        <w:t>at is your current employment status?</w:t>
      </w:r>
    </w:p>
    <w:p w:rsidRPr="00E04423" w:rsidR="006D6108" w:rsidP="006D6108" w:rsidRDefault="006D6108" w14:paraId="45542FA9" w14:textId="77777777">
      <w:pPr>
        <w:pStyle w:val="SELECTONEMARKALL"/>
      </w:pPr>
      <w:r w:rsidRPr="00E04423">
        <w:tab/>
        <w:t>MARK ONE ONLY</w:t>
      </w:r>
    </w:p>
    <w:p w:rsidRPr="008536CE" w:rsidR="006D6108" w:rsidP="00050D7C" w:rsidRDefault="006D6108" w14:paraId="49B53FEF" w14:textId="67361DFE">
      <w:pPr>
        <w:pStyle w:val="AnswerCategory"/>
        <w:spacing w:before="120"/>
        <w:ind w:right="270"/>
      </w:pPr>
      <w:r w:rsidRPr="00E04423">
        <w:rPr>
          <w:sz w:val="12"/>
          <w:szCs w:val="12"/>
        </w:rPr>
        <w:t xml:space="preserve">  1</w:t>
      </w:r>
      <w:r w:rsidRPr="00E04423">
        <w:rPr>
          <w:sz w:val="12"/>
          <w:szCs w:val="12"/>
        </w:rPr>
        <w:tab/>
      </w:r>
      <w:r w:rsidRPr="00222236">
        <w:sym w:font="Wingdings" w:char="F06D"/>
      </w:r>
      <w:r w:rsidRPr="00E04423">
        <w:rPr>
          <w:sz w:val="32"/>
          <w:szCs w:val="32"/>
        </w:rPr>
        <w:tab/>
      </w:r>
      <w:r>
        <w:t>Employed full-time</w:t>
      </w:r>
    </w:p>
    <w:p w:rsidRPr="00E04423" w:rsidR="006D6108" w:rsidP="00050D7C" w:rsidRDefault="006D6108" w14:paraId="49628FFC" w14:textId="258298C4">
      <w:pPr>
        <w:pStyle w:val="AnswerCategory"/>
        <w:spacing w:before="120"/>
        <w:ind w:right="270"/>
      </w:pPr>
      <w:r>
        <w:rPr>
          <w:sz w:val="12"/>
          <w:szCs w:val="12"/>
        </w:rPr>
        <w:t xml:space="preserve">  2</w:t>
      </w:r>
      <w:r w:rsidRPr="00E04423">
        <w:rPr>
          <w:sz w:val="12"/>
          <w:szCs w:val="12"/>
        </w:rPr>
        <w:tab/>
      </w:r>
      <w:r w:rsidRPr="00222236">
        <w:sym w:font="Wingdings" w:char="F06D"/>
      </w:r>
      <w:r w:rsidRPr="00E04423">
        <w:rPr>
          <w:sz w:val="32"/>
          <w:szCs w:val="32"/>
        </w:rPr>
        <w:tab/>
      </w:r>
      <w:r>
        <w:t>Employed part-time</w:t>
      </w:r>
    </w:p>
    <w:p w:rsidR="00E232EB" w:rsidP="00050D7C" w:rsidRDefault="006D6108" w14:paraId="660A2922" w14:textId="2E00B74A">
      <w:pPr>
        <w:pStyle w:val="AnswerCategory"/>
        <w:spacing w:before="120"/>
        <w:ind w:right="270"/>
      </w:pPr>
      <w:r w:rsidRPr="00E04423">
        <w:rPr>
          <w:sz w:val="12"/>
          <w:szCs w:val="12"/>
        </w:rPr>
        <w:t xml:space="preserve">  </w:t>
      </w:r>
      <w:r>
        <w:rPr>
          <w:sz w:val="12"/>
          <w:szCs w:val="12"/>
        </w:rPr>
        <w:t>3</w:t>
      </w:r>
      <w:r w:rsidRPr="00E04423">
        <w:rPr>
          <w:sz w:val="12"/>
          <w:szCs w:val="12"/>
        </w:rPr>
        <w:tab/>
      </w:r>
      <w:r w:rsidRPr="00222236">
        <w:sym w:font="Wingdings" w:char="F06D"/>
      </w:r>
      <w:r w:rsidRPr="00E04423">
        <w:rPr>
          <w:sz w:val="32"/>
          <w:szCs w:val="32"/>
        </w:rPr>
        <w:tab/>
      </w:r>
      <w:r>
        <w:t>Not currently employed</w:t>
      </w:r>
    </w:p>
    <w:p w:rsidR="006D6108" w:rsidP="00050D7C" w:rsidRDefault="00E232EB" w14:paraId="65900D7C" w14:textId="2343A700">
      <w:pPr>
        <w:pStyle w:val="AnswerCategory"/>
        <w:spacing w:before="120"/>
        <w:ind w:right="270"/>
      </w:pPr>
      <w:r w:rsidRPr="00E04423">
        <w:rPr>
          <w:sz w:val="12"/>
          <w:szCs w:val="12"/>
        </w:rPr>
        <w:t xml:space="preserve">  </w:t>
      </w:r>
      <w:r>
        <w:rPr>
          <w:sz w:val="12"/>
          <w:szCs w:val="12"/>
        </w:rPr>
        <w:t>4</w:t>
      </w:r>
      <w:r w:rsidRPr="00E04423">
        <w:rPr>
          <w:sz w:val="12"/>
          <w:szCs w:val="12"/>
        </w:rPr>
        <w:tab/>
      </w:r>
      <w:r w:rsidRPr="00222236">
        <w:sym w:font="Wingdings" w:char="F06D"/>
      </w:r>
      <w:r>
        <w:tab/>
        <w:t>R</w:t>
      </w:r>
      <w:r w:rsidR="00681EB9">
        <w:t>etired</w:t>
      </w:r>
    </w:p>
    <w:p w:rsidR="00FF55D8" w:rsidP="00050D7C" w:rsidRDefault="00FF55D8" w14:paraId="756A6CDC" w14:textId="77777777">
      <w:pPr>
        <w:pStyle w:val="AnswerCategory"/>
        <w:spacing w:before="120"/>
        <w:ind w:right="270"/>
      </w:pPr>
    </w:p>
    <w:p w:rsidRPr="00E04423" w:rsidR="000758E3" w:rsidP="00FF55D8" w:rsidRDefault="0021128E" w14:paraId="4ABAEDFF" w14:textId="231B8225">
      <w:pPr>
        <w:pStyle w:val="QUESTIONTEXT"/>
        <w:ind w:left="0" w:firstLine="0"/>
      </w:pPr>
      <w:r>
        <w:t>C</w:t>
      </w:r>
      <w:r w:rsidR="00BA5C03">
        <w:t>7</w:t>
      </w:r>
      <w:r w:rsidRPr="00E04423" w:rsidR="000758E3">
        <w:t>.</w:t>
      </w:r>
      <w:r w:rsidR="00FF55D8">
        <w:tab/>
      </w:r>
      <w:r w:rsidR="00FF55D8">
        <w:tab/>
        <w:t xml:space="preserve">     </w:t>
      </w:r>
      <w:r w:rsidRPr="00E04423" w:rsidR="000758E3">
        <w:tab/>
        <w:t>Who completed most</w:t>
      </w:r>
      <w:r w:rsidR="00A07FA3">
        <w:t xml:space="preserve"> or all</w:t>
      </w:r>
      <w:r w:rsidRPr="00E04423" w:rsidR="000758E3">
        <w:t xml:space="preserve"> of this questionnaire?</w:t>
      </w:r>
    </w:p>
    <w:p w:rsidRPr="00E04423" w:rsidR="000758E3" w:rsidP="00C84267" w:rsidRDefault="000758E3" w14:paraId="0049316C" w14:textId="1D4B8499">
      <w:pPr>
        <w:pStyle w:val="QIndentItalics"/>
      </w:pPr>
      <w:r w:rsidRPr="00E04423">
        <w:t>Please note, this information will not be share</w:t>
      </w:r>
      <w:r w:rsidRPr="00E04423" w:rsidR="008006C3">
        <w:t xml:space="preserve">d or published in any reports. </w:t>
      </w:r>
      <w:r w:rsidRPr="00E04423">
        <w:t xml:space="preserve">We ask for this information in the event we need to verify </w:t>
      </w:r>
      <w:r w:rsidR="00A07FA3">
        <w:t>any</w:t>
      </w:r>
      <w:r w:rsidRPr="00E04423" w:rsidR="00A07FA3">
        <w:t xml:space="preserve"> </w:t>
      </w:r>
      <w:r w:rsidRPr="00E04423">
        <w:t xml:space="preserve">information provided in the survey. </w:t>
      </w:r>
    </w:p>
    <w:p w:rsidRPr="00E04423" w:rsidR="000758E3" w:rsidP="00A40FF5" w:rsidRDefault="000758E3" w14:paraId="10130814" w14:textId="40EC9BC6">
      <w:pPr>
        <w:pStyle w:val="textwithline"/>
      </w:pPr>
      <w:r w:rsidRPr="00E04423">
        <w:t>Name:</w:t>
      </w:r>
      <w:r w:rsidRPr="00E04423">
        <w:tab/>
      </w:r>
      <w:r w:rsidRPr="00E04423">
        <w:tab/>
      </w:r>
    </w:p>
    <w:p w:rsidRPr="00E04423" w:rsidR="002208A1" w:rsidP="00C84267" w:rsidRDefault="002208A1" w14:paraId="558E3443" w14:textId="23AB0025">
      <w:pPr>
        <w:pStyle w:val="textwithline"/>
      </w:pPr>
      <w:r>
        <w:t xml:space="preserve">Email: </w:t>
      </w:r>
      <w:r w:rsidR="0060348B">
        <w:t>______________________________________________________________________________</w:t>
      </w:r>
    </w:p>
    <w:p w:rsidRPr="00E04423" w:rsidR="00540225" w:rsidP="00241613" w:rsidRDefault="00DC7F6D" w14:paraId="21C5BFBE" w14:textId="77777777">
      <w:pPr>
        <w:pStyle w:val="BodyTextIndent3"/>
        <w:tabs>
          <w:tab w:val="clear" w:pos="576"/>
          <w:tab w:val="clear" w:pos="1045"/>
          <w:tab w:val="left" w:pos="720"/>
          <w:tab w:val="left" w:pos="5005"/>
        </w:tabs>
        <w:spacing w:before="360" w:after="60"/>
        <w:ind w:left="2" w:firstLine="0"/>
      </w:pPr>
      <w:r w:rsidRPr="00E04423">
        <w:tab/>
      </w:r>
      <w:r w:rsidRPr="00E04423" w:rsidR="00540225">
        <w:t>Phone Number:</w:t>
      </w:r>
      <w:r w:rsidRPr="00E04423">
        <w:t xml:space="preserve">  </w:t>
      </w:r>
      <w:r w:rsidRPr="00E04423" w:rsidR="00540225">
        <w:t>|</w:t>
      </w:r>
      <w:r w:rsidRPr="00E04423" w:rsidR="00540225">
        <w:rPr>
          <w:u w:val="single"/>
        </w:rPr>
        <w:t xml:space="preserve">     </w:t>
      </w:r>
      <w:r w:rsidRPr="00E04423" w:rsidR="00540225">
        <w:t>|</w:t>
      </w:r>
      <w:r w:rsidRPr="00E04423" w:rsidR="00540225">
        <w:rPr>
          <w:u w:val="single"/>
        </w:rPr>
        <w:t xml:space="preserve">     </w:t>
      </w:r>
      <w:r w:rsidRPr="00E04423" w:rsidR="00540225">
        <w:t>|</w:t>
      </w:r>
      <w:r w:rsidRPr="00E04423" w:rsidR="00540225">
        <w:rPr>
          <w:u w:val="single"/>
        </w:rPr>
        <w:t xml:space="preserve">     </w:t>
      </w:r>
      <w:r w:rsidRPr="00E04423" w:rsidR="00540225">
        <w:t>|</w:t>
      </w:r>
      <w:r w:rsidRPr="00E04423" w:rsidR="00241613">
        <w:t xml:space="preserve"> </w:t>
      </w:r>
      <w:r w:rsidRPr="00E04423" w:rsidR="00540225">
        <w:t>-</w:t>
      </w:r>
      <w:r w:rsidRPr="00E04423" w:rsidR="00241613">
        <w:t xml:space="preserve"> </w:t>
      </w:r>
      <w:r w:rsidRPr="00E04423" w:rsidR="00540225">
        <w:t>|</w:t>
      </w:r>
      <w:r w:rsidRPr="00E04423" w:rsidR="00540225">
        <w:rPr>
          <w:u w:val="single"/>
        </w:rPr>
        <w:t xml:space="preserve">     </w:t>
      </w:r>
      <w:r w:rsidRPr="00E04423" w:rsidR="00540225">
        <w:t>|</w:t>
      </w:r>
      <w:r w:rsidRPr="00E04423" w:rsidR="00540225">
        <w:rPr>
          <w:u w:val="single"/>
        </w:rPr>
        <w:t xml:space="preserve">     </w:t>
      </w:r>
      <w:r w:rsidRPr="00E04423" w:rsidR="00540225">
        <w:t>|</w:t>
      </w:r>
      <w:r w:rsidRPr="00E04423" w:rsidR="00540225">
        <w:rPr>
          <w:u w:val="single"/>
        </w:rPr>
        <w:t xml:space="preserve">     </w:t>
      </w:r>
      <w:r w:rsidRPr="00E04423" w:rsidR="00540225">
        <w:t>|</w:t>
      </w:r>
      <w:r w:rsidRPr="00E04423" w:rsidR="00241613">
        <w:t xml:space="preserve"> </w:t>
      </w:r>
      <w:r w:rsidRPr="00E04423" w:rsidR="00540225">
        <w:t>-</w:t>
      </w:r>
      <w:r w:rsidRPr="00E04423" w:rsidR="00241613">
        <w:t xml:space="preserve"> </w:t>
      </w:r>
      <w:r w:rsidRPr="00E04423" w:rsidR="00540225">
        <w:t>|</w:t>
      </w:r>
      <w:r w:rsidRPr="00E04423" w:rsidR="00540225">
        <w:rPr>
          <w:u w:val="single"/>
        </w:rPr>
        <w:t xml:space="preserve">     </w:t>
      </w:r>
      <w:r w:rsidRPr="00E04423" w:rsidR="00540225">
        <w:t>|</w:t>
      </w:r>
      <w:r w:rsidRPr="00E04423" w:rsidR="00540225">
        <w:rPr>
          <w:u w:val="single"/>
        </w:rPr>
        <w:t xml:space="preserve">     </w:t>
      </w:r>
      <w:r w:rsidRPr="00E04423" w:rsidR="00540225">
        <w:t>|</w:t>
      </w:r>
      <w:r w:rsidRPr="00E04423" w:rsidR="00540225">
        <w:rPr>
          <w:u w:val="single"/>
        </w:rPr>
        <w:t xml:space="preserve">     </w:t>
      </w:r>
      <w:r w:rsidRPr="00E04423" w:rsidR="00540225">
        <w:t>|</w:t>
      </w:r>
      <w:r w:rsidRPr="00E04423" w:rsidR="00540225">
        <w:rPr>
          <w:u w:val="single"/>
        </w:rPr>
        <w:t xml:space="preserve">     </w:t>
      </w:r>
      <w:r w:rsidRPr="00E04423" w:rsidR="00540225">
        <w:t>|</w:t>
      </w:r>
    </w:p>
    <w:p w:rsidRPr="00E04423" w:rsidR="00540225" w:rsidP="005C57C5" w:rsidRDefault="00DC7F6D" w14:paraId="3A59A215" w14:textId="77777777">
      <w:pPr>
        <w:pStyle w:val="BodyTextIndent3"/>
        <w:tabs>
          <w:tab w:val="clear" w:pos="576"/>
          <w:tab w:val="clear" w:pos="1045"/>
          <w:tab w:val="left" w:pos="1260"/>
          <w:tab w:val="left" w:pos="2250"/>
          <w:tab w:val="left" w:pos="4050"/>
        </w:tabs>
        <w:spacing w:before="0"/>
        <w:ind w:left="2" w:firstLine="0"/>
        <w:rPr>
          <w:sz w:val="16"/>
          <w:szCs w:val="16"/>
        </w:rPr>
      </w:pPr>
      <w:r w:rsidRPr="00E04423">
        <w:rPr>
          <w:sz w:val="16"/>
          <w:szCs w:val="16"/>
        </w:rPr>
        <w:tab/>
      </w:r>
      <w:r w:rsidRPr="00E04423">
        <w:rPr>
          <w:sz w:val="16"/>
          <w:szCs w:val="16"/>
        </w:rPr>
        <w:tab/>
      </w:r>
      <w:r w:rsidRPr="00E04423" w:rsidR="00540225">
        <w:t>Area Code</w:t>
      </w:r>
      <w:r w:rsidRPr="00E04423">
        <w:tab/>
      </w:r>
      <w:r w:rsidRPr="00E04423" w:rsidR="00540225">
        <w:t>Number</w:t>
      </w:r>
    </w:p>
    <w:p w:rsidR="006056A7" w:rsidP="00C84267" w:rsidRDefault="006056A7" w14:paraId="1BABD31A" w14:textId="77777777">
      <w:pPr>
        <w:pStyle w:val="Centered"/>
      </w:pPr>
      <w:r w:rsidRPr="00E04423">
        <w:t xml:space="preserve">Thank you for </w:t>
      </w:r>
      <w:r w:rsidRPr="00E04423" w:rsidR="008C083A">
        <w:t>taking the time to complete this survey</w:t>
      </w:r>
      <w:r w:rsidRPr="00E04423">
        <w:t>.</w:t>
      </w:r>
      <w:r w:rsidRPr="00E04423" w:rsidR="008C083A">
        <w:t xml:space="preserve">  </w:t>
      </w:r>
    </w:p>
    <w:sectPr w:rsidR="006056A7" w:rsidSect="001936AE">
      <w:footerReference w:type="default" r:id="rId15"/>
      <w:endnotePr>
        <w:numFmt w:val="decimal"/>
      </w:endnotePr>
      <w:pgSz w:w="12240" w:h="15840" w:code="1"/>
      <w:pgMar w:top="1152" w:right="720" w:bottom="806" w:left="720" w:header="720" w:footer="432" w:gutter="0"/>
      <w:pgNumType w:start="1"/>
      <w:cols w:space="720" w:sep="1"/>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E465" w16cex:dateUtc="2020-11-06T20:04:00Z"/>
  <w16cex:commentExtensible w16cex:durableId="234FE4BE" w16cex:dateUtc="2020-11-06T20:05:00Z"/>
  <w16cex:commentExtensible w16cex:durableId="234FE4E2" w16cex:dateUtc="2020-11-06T20: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52B3E" w14:textId="77777777" w:rsidR="000B76DB" w:rsidRDefault="000B76DB">
      <w:pPr>
        <w:ind w:firstLine="0"/>
      </w:pPr>
    </w:p>
  </w:endnote>
  <w:endnote w:type="continuationSeparator" w:id="0">
    <w:p w14:paraId="10EC31B2" w14:textId="77777777" w:rsidR="000B76DB" w:rsidRDefault="000B76DB">
      <w:pPr>
        <w:ind w:firstLine="0"/>
      </w:pPr>
    </w:p>
  </w:endnote>
  <w:endnote w:type="continuationNotice" w:id="1">
    <w:p w14:paraId="09E08883" w14:textId="77777777" w:rsidR="000B76DB" w:rsidRDefault="000B76DB">
      <w:pPr>
        <w:ind w:firstLine="0"/>
      </w:pPr>
    </w:p>
    <w:p w14:paraId="05E1BC05" w14:textId="77777777" w:rsidR="000B76DB" w:rsidRDefault="000B76DB"/>
    <w:p w14:paraId="3FF6C8A9" w14:textId="77777777" w:rsidR="000B76DB" w:rsidRDefault="000B76D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797CC1C0" w14:textId="77777777" w:rsidR="000B76DB" w:rsidRDefault="000B7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7788" w14:textId="77777777" w:rsidR="00115CFC" w:rsidRPr="002F2EF9" w:rsidRDefault="00115CFC" w:rsidP="002F2EF9">
    <w:pPr>
      <w:pStyle w:val="Footer"/>
      <w:spacing w:before="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ABB33" w14:textId="495CFE8F" w:rsidR="00E350F6" w:rsidRPr="002F2EF9" w:rsidRDefault="00E350F6"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49E83" w14:textId="08B9B62A" w:rsidR="001B5C71" w:rsidRPr="00DE1F29" w:rsidRDefault="001B5C71"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ab/>
    </w:r>
    <w:r w:rsidR="007E6073">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noProof/>
        <w:sz w:val="16"/>
        <w:szCs w:val="16"/>
      </w:rPr>
      <w:t>7</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31029" w14:textId="77777777" w:rsidR="000B76DB" w:rsidRDefault="000B76DB">
      <w:pPr>
        <w:ind w:firstLine="0"/>
      </w:pPr>
      <w:r>
        <w:separator/>
      </w:r>
    </w:p>
  </w:footnote>
  <w:footnote w:type="continuationSeparator" w:id="0">
    <w:p w14:paraId="77216B6F" w14:textId="77777777" w:rsidR="000B76DB" w:rsidRDefault="000B76DB">
      <w:pPr>
        <w:ind w:firstLine="0"/>
      </w:pPr>
      <w:r>
        <w:separator/>
      </w:r>
    </w:p>
    <w:p w14:paraId="58236C06" w14:textId="77777777" w:rsidR="000B76DB" w:rsidRDefault="000B76DB">
      <w:pPr>
        <w:ind w:firstLine="0"/>
        <w:rPr>
          <w:i/>
        </w:rPr>
      </w:pPr>
      <w:r>
        <w:rPr>
          <w:i/>
        </w:rPr>
        <w:t>(continued)</w:t>
      </w:r>
    </w:p>
  </w:footnote>
  <w:footnote w:type="continuationNotice" w:id="1">
    <w:p w14:paraId="67D8E055" w14:textId="77777777" w:rsidR="000B76DB" w:rsidRDefault="000B76D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62D7A" w14:textId="77777777" w:rsidR="00E350F6" w:rsidRPr="002F2EF9" w:rsidRDefault="00E350F6"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0288" behindDoc="0" locked="0" layoutInCell="0" allowOverlap="1" wp14:anchorId="0FDB6343" wp14:editId="6E7BAED2">
              <wp:simplePos x="0" y="0"/>
              <wp:positionH relativeFrom="page">
                <wp:align>center</wp:align>
              </wp:positionH>
              <wp:positionV relativeFrom="page">
                <wp:align>center</wp:align>
              </wp:positionV>
              <wp:extent cx="7040880" cy="8750808"/>
              <wp:effectExtent l="0" t="0" r="2667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75C6501B" w14:textId="77777777" w:rsidR="00E350F6" w:rsidRDefault="00E350F6"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B6343" id="_x0000_t202" coordsize="21600,21600" o:spt="202" path="m,l,21600r21600,l21600,xe">
              <v:stroke joinstyle="miter"/>
              <v:path gradientshapeok="t" o:connecttype="rect"/>
            </v:shapetype>
            <v:shape id="Text Box 1" o:spid="_x0000_s1027" type="#_x0000_t202" style="position:absolute;margin-left:0;margin-top:0;width:554.4pt;height:689.05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" o:allowincell="f" strokeweight="1.5pt">
              <v:textbox>
                <w:txbxContent>
                  <w:p w14:paraId="75C6501B" w14:textId="77777777" w:rsidR="00E350F6" w:rsidRDefault="00E350F6"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3694FDC"/>
    <w:multiLevelType w:val="hybridMultilevel"/>
    <w:tmpl w:val="CC52DC3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16BF7"/>
    <w:multiLevelType w:val="hybridMultilevel"/>
    <w:tmpl w:val="E8407CD8"/>
    <w:lvl w:ilvl="0" w:tplc="3D660374">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1"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030625E"/>
    <w:multiLevelType w:val="hybridMultilevel"/>
    <w:tmpl w:val="EE107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19" w15:restartNumberingAfterBreak="0">
    <w:nsid w:val="4D591941"/>
    <w:multiLevelType w:val="hybridMultilevel"/>
    <w:tmpl w:val="1292D07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56180C4E"/>
    <w:multiLevelType w:val="hybridMultilevel"/>
    <w:tmpl w:val="060C4200"/>
    <w:lvl w:ilvl="0" w:tplc="90E6389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2"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6"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6"/>
  </w:num>
  <w:num w:numId="3">
    <w:abstractNumId w:val="2"/>
  </w:num>
  <w:num w:numId="4">
    <w:abstractNumId w:val="25"/>
  </w:num>
  <w:num w:numId="5">
    <w:abstractNumId w:val="18"/>
  </w:num>
  <w:num w:numId="6">
    <w:abstractNumId w:val="14"/>
  </w:num>
  <w:num w:numId="7">
    <w:abstractNumId w:val="13"/>
  </w:num>
  <w:num w:numId="8">
    <w:abstractNumId w:val="22"/>
  </w:num>
  <w:num w:numId="9">
    <w:abstractNumId w:val="27"/>
  </w:num>
  <w:num w:numId="10">
    <w:abstractNumId w:val="23"/>
  </w:num>
  <w:num w:numId="11">
    <w:abstractNumId w:val="7"/>
  </w:num>
  <w:num w:numId="12">
    <w:abstractNumId w:val="3"/>
  </w:num>
  <w:num w:numId="13">
    <w:abstractNumId w:val="16"/>
  </w:num>
  <w:num w:numId="14">
    <w:abstractNumId w:val="9"/>
  </w:num>
  <w:num w:numId="15">
    <w:abstractNumId w:val="24"/>
  </w:num>
  <w:num w:numId="16">
    <w:abstractNumId w:val="12"/>
  </w:num>
  <w:num w:numId="17">
    <w:abstractNumId w:val="4"/>
  </w:num>
  <w:num w:numId="18">
    <w:abstractNumId w:val="8"/>
  </w:num>
  <w:num w:numId="19">
    <w:abstractNumId w:val="5"/>
  </w:num>
  <w:num w:numId="20">
    <w:abstractNumId w:val="11"/>
  </w:num>
  <w:num w:numId="21">
    <w:abstractNumId w:val="0"/>
  </w:num>
  <w:num w:numId="22">
    <w:abstractNumId w:val="17"/>
  </w:num>
  <w:num w:numId="23">
    <w:abstractNumId w:val="21"/>
  </w:num>
  <w:num w:numId="24">
    <w:abstractNumId w:val="1"/>
  </w:num>
  <w:num w:numId="25">
    <w:abstractNumId w:val="6"/>
  </w:num>
  <w:num w:numId="26">
    <w:abstractNumId w:val="20"/>
  </w:num>
  <w:num w:numId="27">
    <w:abstractNumId w:val="19"/>
  </w:num>
  <w:num w:numId="28">
    <w:abstractNumId w:val="10"/>
  </w:num>
  <w:num w:numId="2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fr-MA"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69633"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MDc1NzUAIktLIyUdpeDU4uLM/DyQApNaAO9qTc4sAAAA"/>
  </w:docVars>
  <w:rsids>
    <w:rsidRoot w:val="00733C3A"/>
    <w:rsid w:val="00002B60"/>
    <w:rsid w:val="00010437"/>
    <w:rsid w:val="00013EF4"/>
    <w:rsid w:val="00015628"/>
    <w:rsid w:val="00015F6B"/>
    <w:rsid w:val="00020F5B"/>
    <w:rsid w:val="00021132"/>
    <w:rsid w:val="00021AF2"/>
    <w:rsid w:val="00024136"/>
    <w:rsid w:val="000253F4"/>
    <w:rsid w:val="000269F6"/>
    <w:rsid w:val="0002770B"/>
    <w:rsid w:val="0002786A"/>
    <w:rsid w:val="00034A48"/>
    <w:rsid w:val="00036465"/>
    <w:rsid w:val="00036EDD"/>
    <w:rsid w:val="000372F9"/>
    <w:rsid w:val="00037AFA"/>
    <w:rsid w:val="00040211"/>
    <w:rsid w:val="00040EC5"/>
    <w:rsid w:val="00050D7C"/>
    <w:rsid w:val="000538E5"/>
    <w:rsid w:val="00053F6D"/>
    <w:rsid w:val="000562F0"/>
    <w:rsid w:val="00056DFF"/>
    <w:rsid w:val="00061904"/>
    <w:rsid w:val="0006230C"/>
    <w:rsid w:val="000634B8"/>
    <w:rsid w:val="00064EFD"/>
    <w:rsid w:val="00067D81"/>
    <w:rsid w:val="00070BCD"/>
    <w:rsid w:val="000716AC"/>
    <w:rsid w:val="00071C12"/>
    <w:rsid w:val="00072852"/>
    <w:rsid w:val="0007474D"/>
    <w:rsid w:val="00075347"/>
    <w:rsid w:val="000758E3"/>
    <w:rsid w:val="00077ED6"/>
    <w:rsid w:val="0008262D"/>
    <w:rsid w:val="00084F92"/>
    <w:rsid w:val="000904D5"/>
    <w:rsid w:val="00091D21"/>
    <w:rsid w:val="00092DFB"/>
    <w:rsid w:val="0009320E"/>
    <w:rsid w:val="000976F4"/>
    <w:rsid w:val="000A466C"/>
    <w:rsid w:val="000A5468"/>
    <w:rsid w:val="000B1EC5"/>
    <w:rsid w:val="000B1F7C"/>
    <w:rsid w:val="000B3795"/>
    <w:rsid w:val="000B76DB"/>
    <w:rsid w:val="000C0036"/>
    <w:rsid w:val="000C0B89"/>
    <w:rsid w:val="000C18FB"/>
    <w:rsid w:val="000C635A"/>
    <w:rsid w:val="000C702A"/>
    <w:rsid w:val="000C76A1"/>
    <w:rsid w:val="000D2004"/>
    <w:rsid w:val="000D24EE"/>
    <w:rsid w:val="000D65A6"/>
    <w:rsid w:val="000D6FEC"/>
    <w:rsid w:val="000D7F3C"/>
    <w:rsid w:val="000E1F44"/>
    <w:rsid w:val="000E4FFC"/>
    <w:rsid w:val="001014A4"/>
    <w:rsid w:val="00107A31"/>
    <w:rsid w:val="00107F3A"/>
    <w:rsid w:val="001105DB"/>
    <w:rsid w:val="001123C9"/>
    <w:rsid w:val="00115AD0"/>
    <w:rsid w:val="00115CFC"/>
    <w:rsid w:val="00121892"/>
    <w:rsid w:val="001236C1"/>
    <w:rsid w:val="00124A13"/>
    <w:rsid w:val="00131C82"/>
    <w:rsid w:val="00134807"/>
    <w:rsid w:val="001366A7"/>
    <w:rsid w:val="001413C0"/>
    <w:rsid w:val="0014209B"/>
    <w:rsid w:val="00142B58"/>
    <w:rsid w:val="001430ED"/>
    <w:rsid w:val="001459D2"/>
    <w:rsid w:val="00145BA4"/>
    <w:rsid w:val="0014725B"/>
    <w:rsid w:val="0015489E"/>
    <w:rsid w:val="001549CB"/>
    <w:rsid w:val="00155548"/>
    <w:rsid w:val="001575B3"/>
    <w:rsid w:val="001608A1"/>
    <w:rsid w:val="00166EC5"/>
    <w:rsid w:val="00166F54"/>
    <w:rsid w:val="00175052"/>
    <w:rsid w:val="0018262A"/>
    <w:rsid w:val="00187B9C"/>
    <w:rsid w:val="001911E2"/>
    <w:rsid w:val="0019207B"/>
    <w:rsid w:val="001925C1"/>
    <w:rsid w:val="001930A9"/>
    <w:rsid w:val="001936AE"/>
    <w:rsid w:val="00196BF0"/>
    <w:rsid w:val="001A0496"/>
    <w:rsid w:val="001A0BBF"/>
    <w:rsid w:val="001A101E"/>
    <w:rsid w:val="001A289F"/>
    <w:rsid w:val="001A5009"/>
    <w:rsid w:val="001B06F7"/>
    <w:rsid w:val="001B1F74"/>
    <w:rsid w:val="001B354A"/>
    <w:rsid w:val="001B3B81"/>
    <w:rsid w:val="001B50EA"/>
    <w:rsid w:val="001B58AB"/>
    <w:rsid w:val="001B5C71"/>
    <w:rsid w:val="001B5DDE"/>
    <w:rsid w:val="001B63EC"/>
    <w:rsid w:val="001B647F"/>
    <w:rsid w:val="001B7775"/>
    <w:rsid w:val="001B7CF3"/>
    <w:rsid w:val="001C26D3"/>
    <w:rsid w:val="001C3BF1"/>
    <w:rsid w:val="001C3E24"/>
    <w:rsid w:val="001C3E43"/>
    <w:rsid w:val="001C4BDF"/>
    <w:rsid w:val="001C4D99"/>
    <w:rsid w:val="001D2386"/>
    <w:rsid w:val="001D2BDB"/>
    <w:rsid w:val="001D46BA"/>
    <w:rsid w:val="001D4D54"/>
    <w:rsid w:val="001E003F"/>
    <w:rsid w:val="001E036E"/>
    <w:rsid w:val="001E253F"/>
    <w:rsid w:val="001E28D2"/>
    <w:rsid w:val="001E2C20"/>
    <w:rsid w:val="001F232A"/>
    <w:rsid w:val="001F30C8"/>
    <w:rsid w:val="001F77A4"/>
    <w:rsid w:val="00204910"/>
    <w:rsid w:val="00207330"/>
    <w:rsid w:val="00207C30"/>
    <w:rsid w:val="0021128E"/>
    <w:rsid w:val="00211AA1"/>
    <w:rsid w:val="00212840"/>
    <w:rsid w:val="00215B37"/>
    <w:rsid w:val="002166E5"/>
    <w:rsid w:val="0022076A"/>
    <w:rsid w:val="002208A1"/>
    <w:rsid w:val="00222658"/>
    <w:rsid w:val="00226E36"/>
    <w:rsid w:val="002305E3"/>
    <w:rsid w:val="00231769"/>
    <w:rsid w:val="002346D9"/>
    <w:rsid w:val="00237C0D"/>
    <w:rsid w:val="00240BD9"/>
    <w:rsid w:val="00241613"/>
    <w:rsid w:val="00242FA2"/>
    <w:rsid w:val="0024611C"/>
    <w:rsid w:val="002462E1"/>
    <w:rsid w:val="002469C1"/>
    <w:rsid w:val="002479D5"/>
    <w:rsid w:val="0025174B"/>
    <w:rsid w:val="00251984"/>
    <w:rsid w:val="00251C46"/>
    <w:rsid w:val="00252D95"/>
    <w:rsid w:val="002556C8"/>
    <w:rsid w:val="00256962"/>
    <w:rsid w:val="00257754"/>
    <w:rsid w:val="00257AB7"/>
    <w:rsid w:val="00257B6F"/>
    <w:rsid w:val="00261020"/>
    <w:rsid w:val="00261266"/>
    <w:rsid w:val="00267087"/>
    <w:rsid w:val="00282FF6"/>
    <w:rsid w:val="00283BA0"/>
    <w:rsid w:val="00287B5D"/>
    <w:rsid w:val="00287CC3"/>
    <w:rsid w:val="00292177"/>
    <w:rsid w:val="00293573"/>
    <w:rsid w:val="00294202"/>
    <w:rsid w:val="002A3C32"/>
    <w:rsid w:val="002A4811"/>
    <w:rsid w:val="002A5D04"/>
    <w:rsid w:val="002A75D7"/>
    <w:rsid w:val="002B11F0"/>
    <w:rsid w:val="002B174C"/>
    <w:rsid w:val="002B2D9D"/>
    <w:rsid w:val="002B6C84"/>
    <w:rsid w:val="002C1C43"/>
    <w:rsid w:val="002C3688"/>
    <w:rsid w:val="002C5B21"/>
    <w:rsid w:val="002C6D97"/>
    <w:rsid w:val="002D03B9"/>
    <w:rsid w:val="002D07B2"/>
    <w:rsid w:val="002D40B5"/>
    <w:rsid w:val="002E3C0B"/>
    <w:rsid w:val="002E4522"/>
    <w:rsid w:val="002E52B2"/>
    <w:rsid w:val="002E7E97"/>
    <w:rsid w:val="002F1F0D"/>
    <w:rsid w:val="002F2EF9"/>
    <w:rsid w:val="002F57FB"/>
    <w:rsid w:val="002F5D25"/>
    <w:rsid w:val="002F733D"/>
    <w:rsid w:val="0030072F"/>
    <w:rsid w:val="00300A5B"/>
    <w:rsid w:val="003014BB"/>
    <w:rsid w:val="003052B8"/>
    <w:rsid w:val="003076CF"/>
    <w:rsid w:val="00310D45"/>
    <w:rsid w:val="00313766"/>
    <w:rsid w:val="00314A65"/>
    <w:rsid w:val="00315202"/>
    <w:rsid w:val="00315B56"/>
    <w:rsid w:val="00315C8E"/>
    <w:rsid w:val="00321AF4"/>
    <w:rsid w:val="00321E6F"/>
    <w:rsid w:val="0033145A"/>
    <w:rsid w:val="00334047"/>
    <w:rsid w:val="00343120"/>
    <w:rsid w:val="00344D43"/>
    <w:rsid w:val="003500BF"/>
    <w:rsid w:val="00352581"/>
    <w:rsid w:val="00352C67"/>
    <w:rsid w:val="00353B14"/>
    <w:rsid w:val="003642D1"/>
    <w:rsid w:val="0036589C"/>
    <w:rsid w:val="0037029D"/>
    <w:rsid w:val="00371081"/>
    <w:rsid w:val="0037269F"/>
    <w:rsid w:val="00373222"/>
    <w:rsid w:val="00374318"/>
    <w:rsid w:val="003749A7"/>
    <w:rsid w:val="0038021E"/>
    <w:rsid w:val="00382858"/>
    <w:rsid w:val="00386093"/>
    <w:rsid w:val="00386197"/>
    <w:rsid w:val="003951BA"/>
    <w:rsid w:val="003A07AA"/>
    <w:rsid w:val="003A1406"/>
    <w:rsid w:val="003A4EFF"/>
    <w:rsid w:val="003A597F"/>
    <w:rsid w:val="003A79C8"/>
    <w:rsid w:val="003B3503"/>
    <w:rsid w:val="003C0561"/>
    <w:rsid w:val="003C2647"/>
    <w:rsid w:val="003C2653"/>
    <w:rsid w:val="003C2AF8"/>
    <w:rsid w:val="003C38D7"/>
    <w:rsid w:val="003C40F5"/>
    <w:rsid w:val="003C54E1"/>
    <w:rsid w:val="003C5A97"/>
    <w:rsid w:val="003C7CCF"/>
    <w:rsid w:val="003D0EC1"/>
    <w:rsid w:val="003D21E9"/>
    <w:rsid w:val="003D2E46"/>
    <w:rsid w:val="003D5AAA"/>
    <w:rsid w:val="003D7164"/>
    <w:rsid w:val="003E04CC"/>
    <w:rsid w:val="003E0A0C"/>
    <w:rsid w:val="003E45A7"/>
    <w:rsid w:val="003E5E1D"/>
    <w:rsid w:val="003E6D30"/>
    <w:rsid w:val="003F1A81"/>
    <w:rsid w:val="003F29C8"/>
    <w:rsid w:val="003F3CA7"/>
    <w:rsid w:val="003F634F"/>
    <w:rsid w:val="003F7722"/>
    <w:rsid w:val="00402150"/>
    <w:rsid w:val="004025EE"/>
    <w:rsid w:val="0040307B"/>
    <w:rsid w:val="0040543E"/>
    <w:rsid w:val="0040690B"/>
    <w:rsid w:val="00407CDA"/>
    <w:rsid w:val="00411DF5"/>
    <w:rsid w:val="004146FD"/>
    <w:rsid w:val="00415160"/>
    <w:rsid w:val="00420A1D"/>
    <w:rsid w:val="0042260C"/>
    <w:rsid w:val="004243C9"/>
    <w:rsid w:val="00424B32"/>
    <w:rsid w:val="004250C5"/>
    <w:rsid w:val="00425E9A"/>
    <w:rsid w:val="004332BB"/>
    <w:rsid w:val="00433DA1"/>
    <w:rsid w:val="00434058"/>
    <w:rsid w:val="0043418B"/>
    <w:rsid w:val="0043663C"/>
    <w:rsid w:val="0043709F"/>
    <w:rsid w:val="0044460F"/>
    <w:rsid w:val="0044768A"/>
    <w:rsid w:val="004503B1"/>
    <w:rsid w:val="004537E5"/>
    <w:rsid w:val="0045514D"/>
    <w:rsid w:val="004553CE"/>
    <w:rsid w:val="00455431"/>
    <w:rsid w:val="00455ECD"/>
    <w:rsid w:val="00460702"/>
    <w:rsid w:val="00464AC8"/>
    <w:rsid w:val="0046529A"/>
    <w:rsid w:val="0046749D"/>
    <w:rsid w:val="00470D88"/>
    <w:rsid w:val="00472BF8"/>
    <w:rsid w:val="00474113"/>
    <w:rsid w:val="00477B29"/>
    <w:rsid w:val="00480469"/>
    <w:rsid w:val="00481249"/>
    <w:rsid w:val="004874E9"/>
    <w:rsid w:val="004912F7"/>
    <w:rsid w:val="00491588"/>
    <w:rsid w:val="00491F9F"/>
    <w:rsid w:val="00492089"/>
    <w:rsid w:val="0049210B"/>
    <w:rsid w:val="004943A0"/>
    <w:rsid w:val="00497C7D"/>
    <w:rsid w:val="004A11A5"/>
    <w:rsid w:val="004A5589"/>
    <w:rsid w:val="004A6B20"/>
    <w:rsid w:val="004A79D4"/>
    <w:rsid w:val="004B7B31"/>
    <w:rsid w:val="004B7F9B"/>
    <w:rsid w:val="004C2675"/>
    <w:rsid w:val="004C782A"/>
    <w:rsid w:val="004D04A8"/>
    <w:rsid w:val="004D3E8F"/>
    <w:rsid w:val="004D4CE7"/>
    <w:rsid w:val="004D5417"/>
    <w:rsid w:val="004D5576"/>
    <w:rsid w:val="004D6FCE"/>
    <w:rsid w:val="004D75E0"/>
    <w:rsid w:val="004E0480"/>
    <w:rsid w:val="004E1CA1"/>
    <w:rsid w:val="004E349E"/>
    <w:rsid w:val="004E3F95"/>
    <w:rsid w:val="004E4826"/>
    <w:rsid w:val="004E6A83"/>
    <w:rsid w:val="004F0D68"/>
    <w:rsid w:val="004F0EB6"/>
    <w:rsid w:val="004F38DC"/>
    <w:rsid w:val="004F3C1C"/>
    <w:rsid w:val="004F5433"/>
    <w:rsid w:val="004F583D"/>
    <w:rsid w:val="004F5B85"/>
    <w:rsid w:val="005003BF"/>
    <w:rsid w:val="00504BEF"/>
    <w:rsid w:val="00506089"/>
    <w:rsid w:val="005064A6"/>
    <w:rsid w:val="00507E6A"/>
    <w:rsid w:val="0052159D"/>
    <w:rsid w:val="005225B1"/>
    <w:rsid w:val="00523A55"/>
    <w:rsid w:val="00524423"/>
    <w:rsid w:val="00525663"/>
    <w:rsid w:val="005263EA"/>
    <w:rsid w:val="00530EDD"/>
    <w:rsid w:val="00534C2D"/>
    <w:rsid w:val="00535690"/>
    <w:rsid w:val="00540225"/>
    <w:rsid w:val="005437E4"/>
    <w:rsid w:val="00545415"/>
    <w:rsid w:val="00545B0D"/>
    <w:rsid w:val="00545F40"/>
    <w:rsid w:val="00550B99"/>
    <w:rsid w:val="00555C02"/>
    <w:rsid w:val="0055794F"/>
    <w:rsid w:val="00563ECE"/>
    <w:rsid w:val="00566B60"/>
    <w:rsid w:val="00571101"/>
    <w:rsid w:val="00571A2A"/>
    <w:rsid w:val="00576B89"/>
    <w:rsid w:val="005800B3"/>
    <w:rsid w:val="00584784"/>
    <w:rsid w:val="0058709D"/>
    <w:rsid w:val="00590A7B"/>
    <w:rsid w:val="005925FB"/>
    <w:rsid w:val="0059287D"/>
    <w:rsid w:val="00594329"/>
    <w:rsid w:val="00595F76"/>
    <w:rsid w:val="005978F6"/>
    <w:rsid w:val="005A22B9"/>
    <w:rsid w:val="005A55C2"/>
    <w:rsid w:val="005B289F"/>
    <w:rsid w:val="005B2ABD"/>
    <w:rsid w:val="005C0419"/>
    <w:rsid w:val="005C1A63"/>
    <w:rsid w:val="005C1C23"/>
    <w:rsid w:val="005C39EA"/>
    <w:rsid w:val="005C3E5A"/>
    <w:rsid w:val="005C4020"/>
    <w:rsid w:val="005C44F7"/>
    <w:rsid w:val="005C57C5"/>
    <w:rsid w:val="005D0AE7"/>
    <w:rsid w:val="005D15F4"/>
    <w:rsid w:val="005D2997"/>
    <w:rsid w:val="005D79B1"/>
    <w:rsid w:val="005D7BDC"/>
    <w:rsid w:val="005E0597"/>
    <w:rsid w:val="005E4442"/>
    <w:rsid w:val="005F12EE"/>
    <w:rsid w:val="0060348B"/>
    <w:rsid w:val="006056A7"/>
    <w:rsid w:val="00607B71"/>
    <w:rsid w:val="00611D23"/>
    <w:rsid w:val="00612F56"/>
    <w:rsid w:val="00616A0E"/>
    <w:rsid w:val="0062569A"/>
    <w:rsid w:val="006267DA"/>
    <w:rsid w:val="0062743B"/>
    <w:rsid w:val="00630DFE"/>
    <w:rsid w:val="00633A36"/>
    <w:rsid w:val="00634F74"/>
    <w:rsid w:val="00637C1D"/>
    <w:rsid w:val="006405C4"/>
    <w:rsid w:val="00641D60"/>
    <w:rsid w:val="00643507"/>
    <w:rsid w:val="0064392E"/>
    <w:rsid w:val="006448FA"/>
    <w:rsid w:val="00647468"/>
    <w:rsid w:val="0065129F"/>
    <w:rsid w:val="00655EB0"/>
    <w:rsid w:val="00656DBC"/>
    <w:rsid w:val="00660335"/>
    <w:rsid w:val="006617B7"/>
    <w:rsid w:val="00662152"/>
    <w:rsid w:val="00664A43"/>
    <w:rsid w:val="00665473"/>
    <w:rsid w:val="00665797"/>
    <w:rsid w:val="006662F7"/>
    <w:rsid w:val="00671CBA"/>
    <w:rsid w:val="00672831"/>
    <w:rsid w:val="006728BA"/>
    <w:rsid w:val="006729D1"/>
    <w:rsid w:val="00674D69"/>
    <w:rsid w:val="00676459"/>
    <w:rsid w:val="00680B19"/>
    <w:rsid w:val="00680FF9"/>
    <w:rsid w:val="006812BA"/>
    <w:rsid w:val="00681EB9"/>
    <w:rsid w:val="00682020"/>
    <w:rsid w:val="006845CC"/>
    <w:rsid w:val="006846B2"/>
    <w:rsid w:val="00685986"/>
    <w:rsid w:val="0068638A"/>
    <w:rsid w:val="0068745C"/>
    <w:rsid w:val="006918CD"/>
    <w:rsid w:val="00692E48"/>
    <w:rsid w:val="006931AC"/>
    <w:rsid w:val="006945F4"/>
    <w:rsid w:val="00694673"/>
    <w:rsid w:val="00694E49"/>
    <w:rsid w:val="006952AA"/>
    <w:rsid w:val="00695837"/>
    <w:rsid w:val="00697A9F"/>
    <w:rsid w:val="006A6AF8"/>
    <w:rsid w:val="006B65E4"/>
    <w:rsid w:val="006C290D"/>
    <w:rsid w:val="006C42D1"/>
    <w:rsid w:val="006C4855"/>
    <w:rsid w:val="006D3C6A"/>
    <w:rsid w:val="006D3D59"/>
    <w:rsid w:val="006D3F6F"/>
    <w:rsid w:val="006D6108"/>
    <w:rsid w:val="006D6EC0"/>
    <w:rsid w:val="006D7D0A"/>
    <w:rsid w:val="006D7FF8"/>
    <w:rsid w:val="006E1538"/>
    <w:rsid w:val="006E19D4"/>
    <w:rsid w:val="006E3D7A"/>
    <w:rsid w:val="006E5039"/>
    <w:rsid w:val="006E52D4"/>
    <w:rsid w:val="006E6A5C"/>
    <w:rsid w:val="006F071C"/>
    <w:rsid w:val="006F0D5D"/>
    <w:rsid w:val="006F1016"/>
    <w:rsid w:val="006F20E3"/>
    <w:rsid w:val="006F2882"/>
    <w:rsid w:val="006F3E85"/>
    <w:rsid w:val="006F45B7"/>
    <w:rsid w:val="006F5DF0"/>
    <w:rsid w:val="006F6FCE"/>
    <w:rsid w:val="007018CC"/>
    <w:rsid w:val="00701B3F"/>
    <w:rsid w:val="007037E5"/>
    <w:rsid w:val="0070750C"/>
    <w:rsid w:val="00707C93"/>
    <w:rsid w:val="00707E85"/>
    <w:rsid w:val="00711207"/>
    <w:rsid w:val="007143C2"/>
    <w:rsid w:val="00715BEA"/>
    <w:rsid w:val="00715C6A"/>
    <w:rsid w:val="007172FE"/>
    <w:rsid w:val="00721CF3"/>
    <w:rsid w:val="007255A7"/>
    <w:rsid w:val="00727E8F"/>
    <w:rsid w:val="00727F22"/>
    <w:rsid w:val="00731076"/>
    <w:rsid w:val="00733C3A"/>
    <w:rsid w:val="00733F35"/>
    <w:rsid w:val="007379D1"/>
    <w:rsid w:val="00737C2B"/>
    <w:rsid w:val="00742665"/>
    <w:rsid w:val="0074281C"/>
    <w:rsid w:val="00742A57"/>
    <w:rsid w:val="00743012"/>
    <w:rsid w:val="00743E16"/>
    <w:rsid w:val="0075565D"/>
    <w:rsid w:val="00757D1D"/>
    <w:rsid w:val="0076438A"/>
    <w:rsid w:val="00764EFA"/>
    <w:rsid w:val="00764F48"/>
    <w:rsid w:val="00767414"/>
    <w:rsid w:val="00771F50"/>
    <w:rsid w:val="007777B0"/>
    <w:rsid w:val="00780208"/>
    <w:rsid w:val="007802A5"/>
    <w:rsid w:val="007852BE"/>
    <w:rsid w:val="007874EB"/>
    <w:rsid w:val="007879E9"/>
    <w:rsid w:val="0079277B"/>
    <w:rsid w:val="00794B52"/>
    <w:rsid w:val="007951D1"/>
    <w:rsid w:val="007A3B30"/>
    <w:rsid w:val="007A52D3"/>
    <w:rsid w:val="007A580E"/>
    <w:rsid w:val="007A5A5F"/>
    <w:rsid w:val="007A5C43"/>
    <w:rsid w:val="007B4D85"/>
    <w:rsid w:val="007B6247"/>
    <w:rsid w:val="007C29DE"/>
    <w:rsid w:val="007C3D93"/>
    <w:rsid w:val="007C67E4"/>
    <w:rsid w:val="007C6BB8"/>
    <w:rsid w:val="007C76AD"/>
    <w:rsid w:val="007D00A7"/>
    <w:rsid w:val="007D04F1"/>
    <w:rsid w:val="007D7725"/>
    <w:rsid w:val="007D78D1"/>
    <w:rsid w:val="007D7B16"/>
    <w:rsid w:val="007E1670"/>
    <w:rsid w:val="007E37ED"/>
    <w:rsid w:val="007E6073"/>
    <w:rsid w:val="007E7607"/>
    <w:rsid w:val="007F675F"/>
    <w:rsid w:val="008006C3"/>
    <w:rsid w:val="0080172C"/>
    <w:rsid w:val="0080420A"/>
    <w:rsid w:val="0080527C"/>
    <w:rsid w:val="0080601D"/>
    <w:rsid w:val="008065D0"/>
    <w:rsid w:val="0081422D"/>
    <w:rsid w:val="00825DC1"/>
    <w:rsid w:val="00832656"/>
    <w:rsid w:val="008332BF"/>
    <w:rsid w:val="008367BC"/>
    <w:rsid w:val="008406FA"/>
    <w:rsid w:val="008412EB"/>
    <w:rsid w:val="00841F53"/>
    <w:rsid w:val="0084296E"/>
    <w:rsid w:val="00842B37"/>
    <w:rsid w:val="00843051"/>
    <w:rsid w:val="00844B14"/>
    <w:rsid w:val="00845119"/>
    <w:rsid w:val="008454DA"/>
    <w:rsid w:val="00851A03"/>
    <w:rsid w:val="00857C45"/>
    <w:rsid w:val="00862E7F"/>
    <w:rsid w:val="00865287"/>
    <w:rsid w:val="00865D72"/>
    <w:rsid w:val="0086632F"/>
    <w:rsid w:val="00867CE1"/>
    <w:rsid w:val="00870999"/>
    <w:rsid w:val="00870CEE"/>
    <w:rsid w:val="00871DCF"/>
    <w:rsid w:val="008739E5"/>
    <w:rsid w:val="0087630F"/>
    <w:rsid w:val="00881175"/>
    <w:rsid w:val="00883BA2"/>
    <w:rsid w:val="0088613A"/>
    <w:rsid w:val="00894B44"/>
    <w:rsid w:val="00895FAE"/>
    <w:rsid w:val="00897260"/>
    <w:rsid w:val="008977FC"/>
    <w:rsid w:val="008A18F5"/>
    <w:rsid w:val="008A36E5"/>
    <w:rsid w:val="008A3C80"/>
    <w:rsid w:val="008B043E"/>
    <w:rsid w:val="008B0884"/>
    <w:rsid w:val="008B1AE0"/>
    <w:rsid w:val="008B5259"/>
    <w:rsid w:val="008C083A"/>
    <w:rsid w:val="008C2F1C"/>
    <w:rsid w:val="008C5FB4"/>
    <w:rsid w:val="008C76C1"/>
    <w:rsid w:val="008C7823"/>
    <w:rsid w:val="008D0D91"/>
    <w:rsid w:val="008D1854"/>
    <w:rsid w:val="008D2854"/>
    <w:rsid w:val="008D38A0"/>
    <w:rsid w:val="008D49CA"/>
    <w:rsid w:val="008D5854"/>
    <w:rsid w:val="008D74A3"/>
    <w:rsid w:val="008E1219"/>
    <w:rsid w:val="008E2D72"/>
    <w:rsid w:val="008F097D"/>
    <w:rsid w:val="008F48CF"/>
    <w:rsid w:val="008F6637"/>
    <w:rsid w:val="008F7547"/>
    <w:rsid w:val="00901BA4"/>
    <w:rsid w:val="00901BDE"/>
    <w:rsid w:val="0090477D"/>
    <w:rsid w:val="00906744"/>
    <w:rsid w:val="00907E41"/>
    <w:rsid w:val="0091063B"/>
    <w:rsid w:val="00910A7E"/>
    <w:rsid w:val="00911499"/>
    <w:rsid w:val="00916023"/>
    <w:rsid w:val="00916497"/>
    <w:rsid w:val="00920865"/>
    <w:rsid w:val="009247B4"/>
    <w:rsid w:val="009276A7"/>
    <w:rsid w:val="009337AC"/>
    <w:rsid w:val="009377A0"/>
    <w:rsid w:val="00937D77"/>
    <w:rsid w:val="00947A27"/>
    <w:rsid w:val="00950CD5"/>
    <w:rsid w:val="0095756E"/>
    <w:rsid w:val="009576EB"/>
    <w:rsid w:val="00960A1F"/>
    <w:rsid w:val="00960C30"/>
    <w:rsid w:val="00961005"/>
    <w:rsid w:val="00962191"/>
    <w:rsid w:val="0096328F"/>
    <w:rsid w:val="00964575"/>
    <w:rsid w:val="00966075"/>
    <w:rsid w:val="00967F8C"/>
    <w:rsid w:val="00970A31"/>
    <w:rsid w:val="00971221"/>
    <w:rsid w:val="00971304"/>
    <w:rsid w:val="00973D98"/>
    <w:rsid w:val="0097474D"/>
    <w:rsid w:val="00976007"/>
    <w:rsid w:val="00976C63"/>
    <w:rsid w:val="00980BF8"/>
    <w:rsid w:val="0098290F"/>
    <w:rsid w:val="00983A3A"/>
    <w:rsid w:val="00984B4E"/>
    <w:rsid w:val="00985437"/>
    <w:rsid w:val="00985F7A"/>
    <w:rsid w:val="00987382"/>
    <w:rsid w:val="009879E0"/>
    <w:rsid w:val="00987EC8"/>
    <w:rsid w:val="0099119E"/>
    <w:rsid w:val="00992564"/>
    <w:rsid w:val="00993515"/>
    <w:rsid w:val="00994AF2"/>
    <w:rsid w:val="0099509D"/>
    <w:rsid w:val="009A35B6"/>
    <w:rsid w:val="009A44A5"/>
    <w:rsid w:val="009B1C8F"/>
    <w:rsid w:val="009B215E"/>
    <w:rsid w:val="009B3DE2"/>
    <w:rsid w:val="009B5141"/>
    <w:rsid w:val="009B6A91"/>
    <w:rsid w:val="009B6A9E"/>
    <w:rsid w:val="009B7C41"/>
    <w:rsid w:val="009C0491"/>
    <w:rsid w:val="009C157C"/>
    <w:rsid w:val="009C195E"/>
    <w:rsid w:val="009C1CE7"/>
    <w:rsid w:val="009C4E13"/>
    <w:rsid w:val="009C7BD7"/>
    <w:rsid w:val="009D0FE6"/>
    <w:rsid w:val="009D1E0F"/>
    <w:rsid w:val="009D29F7"/>
    <w:rsid w:val="009D2A19"/>
    <w:rsid w:val="009D7FC9"/>
    <w:rsid w:val="009E010D"/>
    <w:rsid w:val="009E4D4B"/>
    <w:rsid w:val="009E5A4C"/>
    <w:rsid w:val="009F6815"/>
    <w:rsid w:val="009F69E1"/>
    <w:rsid w:val="00A0130A"/>
    <w:rsid w:val="00A02790"/>
    <w:rsid w:val="00A0336F"/>
    <w:rsid w:val="00A07FA3"/>
    <w:rsid w:val="00A13ED7"/>
    <w:rsid w:val="00A150AF"/>
    <w:rsid w:val="00A2603C"/>
    <w:rsid w:val="00A2753C"/>
    <w:rsid w:val="00A27B5B"/>
    <w:rsid w:val="00A317EC"/>
    <w:rsid w:val="00A3246C"/>
    <w:rsid w:val="00A33BE8"/>
    <w:rsid w:val="00A371A0"/>
    <w:rsid w:val="00A40FF5"/>
    <w:rsid w:val="00A43B75"/>
    <w:rsid w:val="00A46B69"/>
    <w:rsid w:val="00A5036F"/>
    <w:rsid w:val="00A5102F"/>
    <w:rsid w:val="00A51861"/>
    <w:rsid w:val="00A52656"/>
    <w:rsid w:val="00A53D11"/>
    <w:rsid w:val="00A5506A"/>
    <w:rsid w:val="00A57F51"/>
    <w:rsid w:val="00A6525F"/>
    <w:rsid w:val="00A65D05"/>
    <w:rsid w:val="00A67101"/>
    <w:rsid w:val="00A71083"/>
    <w:rsid w:val="00A73983"/>
    <w:rsid w:val="00A74455"/>
    <w:rsid w:val="00A749A1"/>
    <w:rsid w:val="00A778B0"/>
    <w:rsid w:val="00A82718"/>
    <w:rsid w:val="00A8648E"/>
    <w:rsid w:val="00A90586"/>
    <w:rsid w:val="00A93360"/>
    <w:rsid w:val="00A94356"/>
    <w:rsid w:val="00A9703E"/>
    <w:rsid w:val="00A97B34"/>
    <w:rsid w:val="00A97C64"/>
    <w:rsid w:val="00A97E22"/>
    <w:rsid w:val="00AA4738"/>
    <w:rsid w:val="00AA605C"/>
    <w:rsid w:val="00AA6149"/>
    <w:rsid w:val="00AA61E1"/>
    <w:rsid w:val="00AA73E3"/>
    <w:rsid w:val="00AA7A19"/>
    <w:rsid w:val="00AB0CFE"/>
    <w:rsid w:val="00AB4D68"/>
    <w:rsid w:val="00AC1D06"/>
    <w:rsid w:val="00AC26BF"/>
    <w:rsid w:val="00AC3070"/>
    <w:rsid w:val="00AC3D45"/>
    <w:rsid w:val="00AC5DEC"/>
    <w:rsid w:val="00AC71DA"/>
    <w:rsid w:val="00AD1FF3"/>
    <w:rsid w:val="00AD22FF"/>
    <w:rsid w:val="00AD4F60"/>
    <w:rsid w:val="00AE025F"/>
    <w:rsid w:val="00AF2500"/>
    <w:rsid w:val="00AF5AC4"/>
    <w:rsid w:val="00AF7229"/>
    <w:rsid w:val="00B006ED"/>
    <w:rsid w:val="00B009F8"/>
    <w:rsid w:val="00B04F7B"/>
    <w:rsid w:val="00B1291F"/>
    <w:rsid w:val="00B17976"/>
    <w:rsid w:val="00B21A44"/>
    <w:rsid w:val="00B24735"/>
    <w:rsid w:val="00B25E04"/>
    <w:rsid w:val="00B2675A"/>
    <w:rsid w:val="00B31D08"/>
    <w:rsid w:val="00B32D96"/>
    <w:rsid w:val="00B33E0A"/>
    <w:rsid w:val="00B34DA3"/>
    <w:rsid w:val="00B36B31"/>
    <w:rsid w:val="00B41395"/>
    <w:rsid w:val="00B42828"/>
    <w:rsid w:val="00B44942"/>
    <w:rsid w:val="00B44E2D"/>
    <w:rsid w:val="00B47397"/>
    <w:rsid w:val="00B53F33"/>
    <w:rsid w:val="00B541F8"/>
    <w:rsid w:val="00B5509C"/>
    <w:rsid w:val="00B5589D"/>
    <w:rsid w:val="00B625FB"/>
    <w:rsid w:val="00B62B53"/>
    <w:rsid w:val="00B62DEF"/>
    <w:rsid w:val="00B64831"/>
    <w:rsid w:val="00B65318"/>
    <w:rsid w:val="00B67110"/>
    <w:rsid w:val="00B67256"/>
    <w:rsid w:val="00B67B66"/>
    <w:rsid w:val="00B71D69"/>
    <w:rsid w:val="00B71F3F"/>
    <w:rsid w:val="00B75AC8"/>
    <w:rsid w:val="00B80487"/>
    <w:rsid w:val="00B8086B"/>
    <w:rsid w:val="00B82F9C"/>
    <w:rsid w:val="00B83155"/>
    <w:rsid w:val="00B834F4"/>
    <w:rsid w:val="00B84462"/>
    <w:rsid w:val="00B86576"/>
    <w:rsid w:val="00B90932"/>
    <w:rsid w:val="00B90B16"/>
    <w:rsid w:val="00B942D9"/>
    <w:rsid w:val="00B95914"/>
    <w:rsid w:val="00BA0C77"/>
    <w:rsid w:val="00BA19CA"/>
    <w:rsid w:val="00BA1E16"/>
    <w:rsid w:val="00BA2308"/>
    <w:rsid w:val="00BA5C03"/>
    <w:rsid w:val="00BB0CC0"/>
    <w:rsid w:val="00BB0D24"/>
    <w:rsid w:val="00BB2BFA"/>
    <w:rsid w:val="00BB42BF"/>
    <w:rsid w:val="00BB62D1"/>
    <w:rsid w:val="00BB62E6"/>
    <w:rsid w:val="00BB6DE2"/>
    <w:rsid w:val="00BB7103"/>
    <w:rsid w:val="00BC13C7"/>
    <w:rsid w:val="00BC27FF"/>
    <w:rsid w:val="00BC4408"/>
    <w:rsid w:val="00BC477F"/>
    <w:rsid w:val="00BC6FDC"/>
    <w:rsid w:val="00BD0843"/>
    <w:rsid w:val="00BD0FE9"/>
    <w:rsid w:val="00BD2F0A"/>
    <w:rsid w:val="00BD39BD"/>
    <w:rsid w:val="00BD45CD"/>
    <w:rsid w:val="00BD5A07"/>
    <w:rsid w:val="00BD6D06"/>
    <w:rsid w:val="00BE0CB9"/>
    <w:rsid w:val="00BE0D47"/>
    <w:rsid w:val="00BE5750"/>
    <w:rsid w:val="00BE67AA"/>
    <w:rsid w:val="00BE707B"/>
    <w:rsid w:val="00BF115F"/>
    <w:rsid w:val="00BF1CFA"/>
    <w:rsid w:val="00BF311E"/>
    <w:rsid w:val="00BF3BC9"/>
    <w:rsid w:val="00BF3E4D"/>
    <w:rsid w:val="00BF4ACE"/>
    <w:rsid w:val="00BF4D37"/>
    <w:rsid w:val="00BF7023"/>
    <w:rsid w:val="00BF70B0"/>
    <w:rsid w:val="00BF7CBA"/>
    <w:rsid w:val="00C0325C"/>
    <w:rsid w:val="00C04080"/>
    <w:rsid w:val="00C04D33"/>
    <w:rsid w:val="00C0673E"/>
    <w:rsid w:val="00C1235F"/>
    <w:rsid w:val="00C126A0"/>
    <w:rsid w:val="00C1283F"/>
    <w:rsid w:val="00C15B11"/>
    <w:rsid w:val="00C255D3"/>
    <w:rsid w:val="00C2737B"/>
    <w:rsid w:val="00C3062B"/>
    <w:rsid w:val="00C30C6C"/>
    <w:rsid w:val="00C3171C"/>
    <w:rsid w:val="00C32302"/>
    <w:rsid w:val="00C36462"/>
    <w:rsid w:val="00C37D2F"/>
    <w:rsid w:val="00C4383D"/>
    <w:rsid w:val="00C44EBA"/>
    <w:rsid w:val="00C467C7"/>
    <w:rsid w:val="00C476E8"/>
    <w:rsid w:val="00C5107A"/>
    <w:rsid w:val="00C52882"/>
    <w:rsid w:val="00C55171"/>
    <w:rsid w:val="00C554DD"/>
    <w:rsid w:val="00C57406"/>
    <w:rsid w:val="00C60130"/>
    <w:rsid w:val="00C61389"/>
    <w:rsid w:val="00C63E56"/>
    <w:rsid w:val="00C63F8F"/>
    <w:rsid w:val="00C657B8"/>
    <w:rsid w:val="00C65BCC"/>
    <w:rsid w:val="00C65FF5"/>
    <w:rsid w:val="00C66897"/>
    <w:rsid w:val="00C66ACF"/>
    <w:rsid w:val="00C67A18"/>
    <w:rsid w:val="00C7182D"/>
    <w:rsid w:val="00C75414"/>
    <w:rsid w:val="00C80AC9"/>
    <w:rsid w:val="00C81021"/>
    <w:rsid w:val="00C813D1"/>
    <w:rsid w:val="00C82CEC"/>
    <w:rsid w:val="00C84267"/>
    <w:rsid w:val="00C84405"/>
    <w:rsid w:val="00C85AD0"/>
    <w:rsid w:val="00C8668E"/>
    <w:rsid w:val="00C87637"/>
    <w:rsid w:val="00C92247"/>
    <w:rsid w:val="00C92A09"/>
    <w:rsid w:val="00C9380E"/>
    <w:rsid w:val="00C9624D"/>
    <w:rsid w:val="00C97708"/>
    <w:rsid w:val="00CA054B"/>
    <w:rsid w:val="00CA0971"/>
    <w:rsid w:val="00CA1E5C"/>
    <w:rsid w:val="00CA2788"/>
    <w:rsid w:val="00CA40DE"/>
    <w:rsid w:val="00CA65EA"/>
    <w:rsid w:val="00CA78CE"/>
    <w:rsid w:val="00CB13BA"/>
    <w:rsid w:val="00CB17DA"/>
    <w:rsid w:val="00CB1B43"/>
    <w:rsid w:val="00CB35D3"/>
    <w:rsid w:val="00CC0A5C"/>
    <w:rsid w:val="00CC68DE"/>
    <w:rsid w:val="00CC7D34"/>
    <w:rsid w:val="00CD2D5F"/>
    <w:rsid w:val="00CD4AF8"/>
    <w:rsid w:val="00CD6FD8"/>
    <w:rsid w:val="00CE718F"/>
    <w:rsid w:val="00CF08B1"/>
    <w:rsid w:val="00CF693F"/>
    <w:rsid w:val="00CF6EB9"/>
    <w:rsid w:val="00D003E1"/>
    <w:rsid w:val="00D00A6F"/>
    <w:rsid w:val="00D01BFC"/>
    <w:rsid w:val="00D067B6"/>
    <w:rsid w:val="00D06C1F"/>
    <w:rsid w:val="00D111CC"/>
    <w:rsid w:val="00D15CE8"/>
    <w:rsid w:val="00D1653B"/>
    <w:rsid w:val="00D171E8"/>
    <w:rsid w:val="00D20E47"/>
    <w:rsid w:val="00D21D43"/>
    <w:rsid w:val="00D26C1E"/>
    <w:rsid w:val="00D3030A"/>
    <w:rsid w:val="00D324BC"/>
    <w:rsid w:val="00D3391D"/>
    <w:rsid w:val="00D33E97"/>
    <w:rsid w:val="00D35C59"/>
    <w:rsid w:val="00D35E30"/>
    <w:rsid w:val="00D36483"/>
    <w:rsid w:val="00D40909"/>
    <w:rsid w:val="00D40F8A"/>
    <w:rsid w:val="00D43754"/>
    <w:rsid w:val="00D44846"/>
    <w:rsid w:val="00D4647D"/>
    <w:rsid w:val="00D51EFA"/>
    <w:rsid w:val="00D5216F"/>
    <w:rsid w:val="00D55CF9"/>
    <w:rsid w:val="00D60BC7"/>
    <w:rsid w:val="00D612A4"/>
    <w:rsid w:val="00D632DF"/>
    <w:rsid w:val="00D64F6B"/>
    <w:rsid w:val="00D67444"/>
    <w:rsid w:val="00D72279"/>
    <w:rsid w:val="00D72BA7"/>
    <w:rsid w:val="00D7599E"/>
    <w:rsid w:val="00D760F2"/>
    <w:rsid w:val="00D80433"/>
    <w:rsid w:val="00D80E64"/>
    <w:rsid w:val="00D92921"/>
    <w:rsid w:val="00D94FEA"/>
    <w:rsid w:val="00D963A4"/>
    <w:rsid w:val="00D964A1"/>
    <w:rsid w:val="00D96D79"/>
    <w:rsid w:val="00D97DAC"/>
    <w:rsid w:val="00DA00B0"/>
    <w:rsid w:val="00DA1B53"/>
    <w:rsid w:val="00DA4095"/>
    <w:rsid w:val="00DA4E36"/>
    <w:rsid w:val="00DA76F2"/>
    <w:rsid w:val="00DB391D"/>
    <w:rsid w:val="00DB39C0"/>
    <w:rsid w:val="00DB562D"/>
    <w:rsid w:val="00DB6344"/>
    <w:rsid w:val="00DB67AB"/>
    <w:rsid w:val="00DB6C39"/>
    <w:rsid w:val="00DB6ECF"/>
    <w:rsid w:val="00DB7236"/>
    <w:rsid w:val="00DC12BE"/>
    <w:rsid w:val="00DC23D0"/>
    <w:rsid w:val="00DC31CD"/>
    <w:rsid w:val="00DC4547"/>
    <w:rsid w:val="00DC75D4"/>
    <w:rsid w:val="00DC7F6D"/>
    <w:rsid w:val="00DD431E"/>
    <w:rsid w:val="00DE1F29"/>
    <w:rsid w:val="00DE3728"/>
    <w:rsid w:val="00DE3980"/>
    <w:rsid w:val="00DF0FE0"/>
    <w:rsid w:val="00DF35B9"/>
    <w:rsid w:val="00DF51C5"/>
    <w:rsid w:val="00DF56D8"/>
    <w:rsid w:val="00E012A5"/>
    <w:rsid w:val="00E0201A"/>
    <w:rsid w:val="00E02B1B"/>
    <w:rsid w:val="00E04423"/>
    <w:rsid w:val="00E04467"/>
    <w:rsid w:val="00E04671"/>
    <w:rsid w:val="00E04E93"/>
    <w:rsid w:val="00E05A7E"/>
    <w:rsid w:val="00E1266B"/>
    <w:rsid w:val="00E21569"/>
    <w:rsid w:val="00E232EB"/>
    <w:rsid w:val="00E24B67"/>
    <w:rsid w:val="00E26794"/>
    <w:rsid w:val="00E27355"/>
    <w:rsid w:val="00E3375C"/>
    <w:rsid w:val="00E350F6"/>
    <w:rsid w:val="00E40459"/>
    <w:rsid w:val="00E4146D"/>
    <w:rsid w:val="00E42974"/>
    <w:rsid w:val="00E46162"/>
    <w:rsid w:val="00E473BB"/>
    <w:rsid w:val="00E5564C"/>
    <w:rsid w:val="00E57970"/>
    <w:rsid w:val="00E57C45"/>
    <w:rsid w:val="00E6059F"/>
    <w:rsid w:val="00E63B97"/>
    <w:rsid w:val="00E66CE1"/>
    <w:rsid w:val="00E67CA7"/>
    <w:rsid w:val="00E721D3"/>
    <w:rsid w:val="00E73027"/>
    <w:rsid w:val="00E74B7E"/>
    <w:rsid w:val="00E74DFB"/>
    <w:rsid w:val="00E75181"/>
    <w:rsid w:val="00E77654"/>
    <w:rsid w:val="00E80C2A"/>
    <w:rsid w:val="00E81C39"/>
    <w:rsid w:val="00E82DC6"/>
    <w:rsid w:val="00E84527"/>
    <w:rsid w:val="00E923BB"/>
    <w:rsid w:val="00E95A27"/>
    <w:rsid w:val="00EA085D"/>
    <w:rsid w:val="00EA2FC8"/>
    <w:rsid w:val="00EA564C"/>
    <w:rsid w:val="00EB0937"/>
    <w:rsid w:val="00EB15C1"/>
    <w:rsid w:val="00EB2026"/>
    <w:rsid w:val="00EB3839"/>
    <w:rsid w:val="00EB45A2"/>
    <w:rsid w:val="00EB52CA"/>
    <w:rsid w:val="00EB550F"/>
    <w:rsid w:val="00EB5757"/>
    <w:rsid w:val="00EC0FF5"/>
    <w:rsid w:val="00EC435A"/>
    <w:rsid w:val="00EC50F3"/>
    <w:rsid w:val="00EC7427"/>
    <w:rsid w:val="00EC7548"/>
    <w:rsid w:val="00ED099E"/>
    <w:rsid w:val="00ED3573"/>
    <w:rsid w:val="00ED51BE"/>
    <w:rsid w:val="00EF2B48"/>
    <w:rsid w:val="00EF382B"/>
    <w:rsid w:val="00EF7EF5"/>
    <w:rsid w:val="00F02B83"/>
    <w:rsid w:val="00F03CC0"/>
    <w:rsid w:val="00F1024B"/>
    <w:rsid w:val="00F10CC6"/>
    <w:rsid w:val="00F14114"/>
    <w:rsid w:val="00F2071A"/>
    <w:rsid w:val="00F22590"/>
    <w:rsid w:val="00F24C7B"/>
    <w:rsid w:val="00F25F62"/>
    <w:rsid w:val="00F261A1"/>
    <w:rsid w:val="00F26840"/>
    <w:rsid w:val="00F319B1"/>
    <w:rsid w:val="00F37934"/>
    <w:rsid w:val="00F413F7"/>
    <w:rsid w:val="00F43390"/>
    <w:rsid w:val="00F43AA4"/>
    <w:rsid w:val="00F463EB"/>
    <w:rsid w:val="00F51557"/>
    <w:rsid w:val="00F52251"/>
    <w:rsid w:val="00F5565A"/>
    <w:rsid w:val="00F55745"/>
    <w:rsid w:val="00F56936"/>
    <w:rsid w:val="00F61E38"/>
    <w:rsid w:val="00F623D9"/>
    <w:rsid w:val="00F6590F"/>
    <w:rsid w:val="00F70AC0"/>
    <w:rsid w:val="00F72E06"/>
    <w:rsid w:val="00F73232"/>
    <w:rsid w:val="00F73C5E"/>
    <w:rsid w:val="00F756CF"/>
    <w:rsid w:val="00F80A02"/>
    <w:rsid w:val="00F81B53"/>
    <w:rsid w:val="00F837EA"/>
    <w:rsid w:val="00F87286"/>
    <w:rsid w:val="00F876E3"/>
    <w:rsid w:val="00F87DC2"/>
    <w:rsid w:val="00F93116"/>
    <w:rsid w:val="00F94072"/>
    <w:rsid w:val="00F94AD4"/>
    <w:rsid w:val="00FA23AA"/>
    <w:rsid w:val="00FA46FA"/>
    <w:rsid w:val="00FB1079"/>
    <w:rsid w:val="00FB13BC"/>
    <w:rsid w:val="00FB1622"/>
    <w:rsid w:val="00FB2870"/>
    <w:rsid w:val="00FB3F5E"/>
    <w:rsid w:val="00FB6D6A"/>
    <w:rsid w:val="00FC3BE2"/>
    <w:rsid w:val="00FC5E0F"/>
    <w:rsid w:val="00FD3126"/>
    <w:rsid w:val="00FD470B"/>
    <w:rsid w:val="00FD781F"/>
    <w:rsid w:val="00FE0EC0"/>
    <w:rsid w:val="00FE1905"/>
    <w:rsid w:val="00FE4B9B"/>
    <w:rsid w:val="00FE63D3"/>
    <w:rsid w:val="00FF07F9"/>
    <w:rsid w:val="00FF0A03"/>
    <w:rsid w:val="00FF1D74"/>
    <w:rsid w:val="00FF32EC"/>
    <w:rsid w:val="00FF55D8"/>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allowincell="f" fillcolor="white">
      <v:fill color="white"/>
    </o:shapedefaults>
    <o:shapelayout v:ext="edit">
      <o:idmap v:ext="edit" data="1"/>
    </o:shapelayout>
  </w:shapeDefaults>
  <w:decimalSymbol w:val="."/>
  <w:listSeparator w:val=","/>
  <w14:docId w14:val="5756038F"/>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6448FA"/>
    <w:pPr>
      <w:tabs>
        <w:tab w:val="clear" w:pos="432"/>
      </w:tabs>
      <w:spacing w:before="240"/>
      <w:ind w:left="540" w:right="360" w:hanging="540"/>
      <w:jc w:val="left"/>
    </w:pPr>
    <w:rPr>
      <w:rFonts w:ascii="Arial" w:hAnsi="Arial" w:cs="Arial"/>
      <w:b/>
      <w:sz w:val="20"/>
    </w:rPr>
  </w:style>
  <w:style w:type="character" w:customStyle="1" w:styleId="QUESTIONTEXTChar">
    <w:name w:val="!QUESTION TEXT Char"/>
    <w:basedOn w:val="DefaultParagraphFont"/>
    <w:link w:val="QUESTIONTEXT"/>
    <w:rsid w:val="006448FA"/>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4D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Normal"/>
    <w:link w:val="BoxResponseChar"/>
    <w:qFormat/>
    <w:rsid w:val="00BD0843"/>
    <w:pPr>
      <w:tabs>
        <w:tab w:val="clear" w:pos="432"/>
        <w:tab w:val="left" w:pos="1080"/>
        <w:tab w:val="left" w:pos="4680"/>
        <w:tab w:val="left" w:pos="8550"/>
      </w:tabs>
      <w:spacing w:after="0"/>
      <w:ind w:left="1080" w:hanging="360"/>
      <w:jc w:val="left"/>
    </w:pPr>
    <w:rPr>
      <w:rFonts w:ascii="Arial" w:hAnsi="Arial" w:cs="Arial"/>
      <w:sz w:val="20"/>
    </w:rPr>
  </w:style>
  <w:style w:type="character" w:customStyle="1" w:styleId="BoxResponseChar">
    <w:name w:val="Box Response Char"/>
    <w:basedOn w:val="DefaultParagraphFont"/>
    <w:link w:val="BoxResponse"/>
    <w:rsid w:val="00BD0843"/>
    <w:rPr>
      <w:rFonts w:ascii="Arial" w:hAnsi="Arial" w:cs="Arial"/>
    </w:rPr>
  </w:style>
  <w:style w:type="table" w:customStyle="1" w:styleId="SurveyTables">
    <w:name w:val="Survey Tables"/>
    <w:basedOn w:val="TableNormal"/>
    <w:uiPriority w:val="99"/>
    <w:rsid w:val="001C3E24"/>
    <w:pPr>
      <w:spacing w:before="120" w:after="120"/>
    </w:pPr>
    <w:rPr>
      <w:rFonts w:ascii="Arial" w:eastAsiaTheme="minorEastAsia" w:hAnsi="Arial" w:cstheme="minorBidi"/>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AnswerCategory0">
    <w:name w:val="!Answer Category"/>
    <w:basedOn w:val="Normal"/>
    <w:qFormat/>
    <w:rsid w:val="00A71083"/>
    <w:pPr>
      <w:tabs>
        <w:tab w:val="clear" w:pos="432"/>
        <w:tab w:val="left" w:pos="990"/>
        <w:tab w:val="left" w:pos="1382"/>
      </w:tabs>
      <w:spacing w:before="180" w:after="0"/>
      <w:ind w:left="1382" w:right="2880" w:hanging="576"/>
      <w:jc w:val="left"/>
    </w:pPr>
    <w:rPr>
      <w:rFonts w:ascii="Arial" w:hAnsi="Arial" w:cs="Arial"/>
      <w:sz w:val="20"/>
    </w:rPr>
  </w:style>
  <w:style w:type="paragraph" w:customStyle="1" w:styleId="ESH1">
    <w:name w:val="ES H1"/>
    <w:basedOn w:val="Normal"/>
    <w:next w:val="Normal"/>
    <w:qFormat/>
    <w:rsid w:val="00F413F7"/>
    <w:pPr>
      <w:keepNext/>
      <w:keepLines/>
      <w:tabs>
        <w:tab w:val="clear" w:pos="432"/>
      </w:tabs>
      <w:spacing w:before="0" w:after="0" w:line="264" w:lineRule="auto"/>
      <w:ind w:left="432" w:hanging="432"/>
      <w:jc w:val="left"/>
    </w:pPr>
    <w:rPr>
      <w:rFonts w:asciiTheme="majorHAnsi" w:eastAsiaTheme="majorEastAsia" w:hAnsiTheme="majorHAnsi" w:cstheme="majorBidi"/>
      <w:b/>
      <w:color w:val="1F497D" w:themeColor="text2"/>
      <w:sz w:val="28"/>
      <w:szCs w:val="32"/>
    </w:rPr>
  </w:style>
  <w:style w:type="paragraph" w:customStyle="1" w:styleId="TableParagraph">
    <w:name w:val="Table Paragraph"/>
    <w:basedOn w:val="Normal"/>
    <w:uiPriority w:val="1"/>
    <w:qFormat/>
    <w:rsid w:val="00630DFE"/>
    <w:pPr>
      <w:widowControl w:val="0"/>
      <w:tabs>
        <w:tab w:val="clear" w:pos="432"/>
      </w:tabs>
      <w:autoSpaceDE w:val="0"/>
      <w:autoSpaceDN w:val="0"/>
      <w:spacing w:before="0" w:after="0"/>
      <w:ind w:firstLine="0"/>
      <w:jc w:val="left"/>
    </w:pPr>
    <w:rPr>
      <w:rFonts w:ascii="Calibri" w:eastAsia="Calibri" w:hAnsi="Calibri" w:cs="Calibri"/>
      <w:sz w:val="22"/>
      <w:szCs w:val="22"/>
    </w:rPr>
  </w:style>
  <w:style w:type="paragraph" w:styleId="ListParagraph">
    <w:name w:val="List Paragraph"/>
    <w:basedOn w:val="Normal"/>
    <w:qFormat/>
    <w:rsid w:val="00BA0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KRall@mathematica-mp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5CA35-0579-4E6D-BF72-9BB40DD3B22A}">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9147713-0262-470B-B613-FE7E9F0C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49C673-7213-4190-9688-59F945EB4C95}">
  <ds:schemaRefs>
    <ds:schemaRef ds:uri="http://schemas.microsoft.com/sharepoint/v3/contenttype/forms"/>
  </ds:schemaRefs>
</ds:datastoreItem>
</file>

<file path=customXml/itemProps4.xml><?xml version="1.0" encoding="utf-8"?>
<ds:datastoreItem xmlns:ds="http://schemas.openxmlformats.org/officeDocument/2006/customXml" ds:itemID="{E7EA4B33-9353-4AE5-A19D-42436261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1712</Words>
  <Characters>7648</Characters>
  <Application>Microsoft Office Word</Application>
  <DocSecurity>0</DocSecurity>
  <Lines>347</Lines>
  <Paragraphs>292</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dc:subject>
  <dc:creator>Mathematica</dc:creator>
  <cp:keywords>SAQ DRAFT SHELL</cp:keywords>
  <dc:description>Updated 11/16</dc:description>
  <cp:lastModifiedBy>Tim Bruursema</cp:lastModifiedBy>
  <cp:revision>3</cp:revision>
  <cp:lastPrinted>2012-01-24T13:48:00Z</cp:lastPrinted>
  <dcterms:created xsi:type="dcterms:W3CDTF">2021-04-14T20:32:00Z</dcterms:created>
  <dcterms:modified xsi:type="dcterms:W3CDTF">2021-04-15T13:55:00Z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ies>
</file>