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82AD3" w:rsidR="00A2142D" w:rsidP="00A2142D" w:rsidRDefault="00A2142D" w14:paraId="41FD9FEC" w14:textId="3421F0E8">
      <w:pPr>
        <w:jc w:val="center"/>
        <w:rPr>
          <w:b/>
        </w:rPr>
      </w:pPr>
      <w:r w:rsidRPr="00882AD3">
        <w:rPr>
          <w:b/>
        </w:rPr>
        <w:t>Justification for Change Worksheet</w:t>
      </w:r>
    </w:p>
    <w:p w:rsidRPr="00882AD3" w:rsidR="00A2142D" w:rsidP="00A2142D" w:rsidRDefault="00A2142D" w14:paraId="39ECF87A" w14:textId="77777777">
      <w:pPr>
        <w:jc w:val="center"/>
        <w:rPr>
          <w:b/>
        </w:rPr>
      </w:pPr>
      <w:r w:rsidRPr="00882AD3">
        <w:rPr>
          <w:b/>
        </w:rPr>
        <w:t>OMB No. 0581-0177</w:t>
      </w:r>
    </w:p>
    <w:p w:rsidRPr="00882AD3" w:rsidR="00A2142D" w:rsidP="00F83FCA" w:rsidRDefault="00A2142D" w14:paraId="08DD3C5B" w14:textId="08FAAF77">
      <w:pPr>
        <w:autoSpaceDE w:val="0"/>
        <w:autoSpaceDN w:val="0"/>
        <w:adjustRightInd w:val="0"/>
        <w:jc w:val="center"/>
        <w:rPr>
          <w:b/>
        </w:rPr>
      </w:pPr>
      <w:r w:rsidRPr="00882AD3">
        <w:rPr>
          <w:b/>
        </w:rPr>
        <w:t xml:space="preserve">Federal Marketing Order for </w:t>
      </w:r>
      <w:r w:rsidRPr="00882AD3">
        <w:rPr>
          <w:rFonts w:eastAsiaTheme="minorHAnsi"/>
          <w:b/>
        </w:rPr>
        <w:t xml:space="preserve">Tart Cherries </w:t>
      </w:r>
      <w:r w:rsidRPr="00882AD3">
        <w:rPr>
          <w:b/>
        </w:rPr>
        <w:t>(7 CFR Part 930)</w:t>
      </w:r>
    </w:p>
    <w:p w:rsidR="00AA6ADE" w:rsidP="00A2142D" w:rsidRDefault="00AA6ADE" w14:paraId="21BF0DAA" w14:textId="77777777">
      <w:pPr>
        <w:jc w:val="center"/>
        <w:rPr>
          <w:b/>
        </w:rPr>
      </w:pPr>
    </w:p>
    <w:p w:rsidRPr="00882AD3" w:rsidR="00A2142D" w:rsidP="00A2142D" w:rsidRDefault="004751F1" w14:paraId="2A6132CC" w14:textId="7DF4571E">
      <w:pPr>
        <w:jc w:val="center"/>
        <w:rPr>
          <w:b/>
        </w:rPr>
      </w:pPr>
      <w:r w:rsidRPr="00882AD3">
        <w:rPr>
          <w:b/>
        </w:rPr>
        <w:t xml:space="preserve">March </w:t>
      </w:r>
      <w:r w:rsidR="00AA6ADE">
        <w:rPr>
          <w:b/>
        </w:rPr>
        <w:t xml:space="preserve">15, </w:t>
      </w:r>
      <w:r w:rsidRPr="00882AD3">
        <w:rPr>
          <w:b/>
        </w:rPr>
        <w:t>2021</w:t>
      </w:r>
    </w:p>
    <w:p w:rsidRPr="00882AD3" w:rsidR="00A2142D" w:rsidP="00A2142D" w:rsidRDefault="00A2142D" w14:paraId="6DE67760" w14:textId="77777777">
      <w:pPr>
        <w:rPr>
          <w:b/>
        </w:rPr>
      </w:pPr>
    </w:p>
    <w:p w:rsidRPr="00882AD3" w:rsidR="00A2142D" w:rsidP="00A2142D" w:rsidRDefault="00AE073A" w14:paraId="3D7E91B7" w14:textId="7EF035A8">
      <w:pPr>
        <w:autoSpaceDE w:val="0"/>
        <w:autoSpaceDN w:val="0"/>
        <w:adjustRightInd w:val="0"/>
      </w:pPr>
      <w:r w:rsidRPr="00882AD3">
        <w:t>This justification request is to modify</w:t>
      </w:r>
      <w:r w:rsidRPr="00882AD3" w:rsidR="00A2142D">
        <w:t xml:space="preserve"> two forms, </w:t>
      </w:r>
      <w:r w:rsidRPr="00882AD3">
        <w:t>Sales and Inventory</w:t>
      </w:r>
      <w:r w:rsidRPr="00882AD3" w:rsidR="009F2E4E">
        <w:t xml:space="preserve"> R</w:t>
      </w:r>
      <w:r w:rsidRPr="00882AD3">
        <w:t>eport</w:t>
      </w:r>
      <w:r w:rsidR="000E049B">
        <w:t xml:space="preserve"> (</w:t>
      </w:r>
      <w:r w:rsidRPr="00882AD3" w:rsidR="00A2142D">
        <w:t>CIAB</w:t>
      </w:r>
      <w:r w:rsidR="00AD40DC">
        <w:t xml:space="preserve"> Form</w:t>
      </w:r>
      <w:r w:rsidRPr="00882AD3" w:rsidR="00A2142D">
        <w:t xml:space="preserve"> 3</w:t>
      </w:r>
      <w:r w:rsidR="000E049B">
        <w:t>)</w:t>
      </w:r>
      <w:r w:rsidRPr="00882AD3" w:rsidR="00A2142D">
        <w:t xml:space="preserve"> and </w:t>
      </w:r>
      <w:r w:rsidRPr="00882AD3">
        <w:t>Grower Diversion Application and Tart Cherry Orchard Map</w:t>
      </w:r>
      <w:r w:rsidR="00D23274">
        <w:t xml:space="preserve"> </w:t>
      </w:r>
      <w:r w:rsidR="000E049B">
        <w:t>(</w:t>
      </w:r>
      <w:r w:rsidRPr="00882AD3" w:rsidR="00A2142D">
        <w:t xml:space="preserve">CIAB </w:t>
      </w:r>
      <w:r w:rsidR="00AD40DC">
        <w:t xml:space="preserve">Form </w:t>
      </w:r>
      <w:r w:rsidRPr="00882AD3" w:rsidR="00A2142D">
        <w:t>6</w:t>
      </w:r>
      <w:r w:rsidR="000E049B">
        <w:t>)</w:t>
      </w:r>
      <w:r w:rsidRPr="00882AD3" w:rsidR="00A2142D">
        <w:t xml:space="preserve"> that are part of OMB No. 0581-0177, </w:t>
      </w:r>
      <w:r w:rsidRPr="00882AD3" w:rsidR="00A2142D">
        <w:rPr>
          <w:rFonts w:eastAsiaTheme="minorHAnsi"/>
        </w:rPr>
        <w:t>Tart Cherries Grown in Michigan, New York, Pennsylvania, Oregon, Utah, Washington, and Wisconsin, Marketing Order No. 930 (7 CFR part 930)</w:t>
      </w:r>
      <w:r w:rsidRPr="00882AD3" w:rsidR="00A2142D">
        <w:t xml:space="preserve">.  </w:t>
      </w:r>
      <w:r w:rsidRPr="00882AD3">
        <w:t xml:space="preserve">These minor changes </w:t>
      </w:r>
      <w:r w:rsidRPr="00882AD3" w:rsidR="009F2E4E">
        <w:t xml:space="preserve">include deleting </w:t>
      </w:r>
      <w:r w:rsidR="005B5B88">
        <w:t>an unused portion of</w:t>
      </w:r>
      <w:r w:rsidR="00F36348">
        <w:t xml:space="preserve"> </w:t>
      </w:r>
      <w:r w:rsidRPr="00882AD3" w:rsidR="00383D82">
        <w:t xml:space="preserve">information </w:t>
      </w:r>
      <w:r w:rsidR="00383D82">
        <w:t>form</w:t>
      </w:r>
      <w:r w:rsidRPr="00882AD3" w:rsidR="00647E14">
        <w:t xml:space="preserve"> </w:t>
      </w:r>
      <w:r w:rsidRPr="00882AD3" w:rsidR="00882AD3">
        <w:t xml:space="preserve">CIAB </w:t>
      </w:r>
      <w:r w:rsidR="00AD40DC">
        <w:t xml:space="preserve">Form </w:t>
      </w:r>
      <w:r w:rsidRPr="00882AD3" w:rsidR="00647E14">
        <w:t>3</w:t>
      </w:r>
      <w:r w:rsidRPr="00882AD3" w:rsidR="009F2E4E">
        <w:t xml:space="preserve"> </w:t>
      </w:r>
      <w:r w:rsidRPr="00882AD3" w:rsidR="00647E14">
        <w:t xml:space="preserve">and adding contact information </w:t>
      </w:r>
      <w:r w:rsidRPr="00882AD3" w:rsidR="00D23274">
        <w:t xml:space="preserve">to CIAB </w:t>
      </w:r>
      <w:r w:rsidR="00AD40DC">
        <w:t xml:space="preserve">Form </w:t>
      </w:r>
      <w:r w:rsidRPr="00882AD3" w:rsidR="00D23274">
        <w:t>6</w:t>
      </w:r>
      <w:r w:rsidR="00D23274">
        <w:t xml:space="preserve"> </w:t>
      </w:r>
      <w:r w:rsidRPr="00882AD3" w:rsidR="009F2E4E">
        <w:t xml:space="preserve">as well as </w:t>
      </w:r>
      <w:r w:rsidRPr="00882AD3" w:rsidR="00647E14">
        <w:t xml:space="preserve">clarifying </w:t>
      </w:r>
      <w:r w:rsidRPr="00882AD3" w:rsidR="000F00BF">
        <w:t xml:space="preserve">authorization </w:t>
      </w:r>
      <w:r w:rsidRPr="00882AD3" w:rsidR="009F2E4E">
        <w:t>language</w:t>
      </w:r>
      <w:r w:rsidR="00D23274">
        <w:t xml:space="preserve"> in that form.</w:t>
      </w:r>
      <w:r w:rsidRPr="00882AD3" w:rsidR="009F2E4E">
        <w:t xml:space="preserve"> </w:t>
      </w:r>
      <w:r w:rsidRPr="00882AD3" w:rsidR="00C52DCA">
        <w:t xml:space="preserve"> </w:t>
      </w:r>
      <w:r w:rsidRPr="00882AD3" w:rsidR="009F2E4E">
        <w:t xml:space="preserve">The </w:t>
      </w:r>
      <w:r w:rsidRPr="00882AD3" w:rsidR="001F042F">
        <w:t xml:space="preserve">Cherry </w:t>
      </w:r>
      <w:r w:rsidRPr="00882AD3" w:rsidR="009F2E4E">
        <w:t>Industry Administrative Board (Board) requested these changes to streamline its process</w:t>
      </w:r>
      <w:r w:rsidRPr="00882AD3" w:rsidR="001F042F">
        <w:t>es</w:t>
      </w:r>
      <w:r w:rsidRPr="00882AD3" w:rsidR="009F2E4E">
        <w:t>.</w:t>
      </w:r>
    </w:p>
    <w:p w:rsidR="00495C3D" w:rsidRDefault="00495C3D" w14:paraId="2D03789E" w14:textId="77777777">
      <w:pPr>
        <w:rPr>
          <w:b/>
          <w:bCs/>
        </w:rPr>
      </w:pPr>
    </w:p>
    <w:p w:rsidR="00A2142D" w:rsidRDefault="00A2142D" w14:paraId="492042D5" w14:textId="54D0AA16">
      <w:r w:rsidRPr="00495C3D">
        <w:rPr>
          <w:b/>
          <w:bCs/>
          <w:u w:val="single"/>
        </w:rPr>
        <w:t>Sales/Inventory report</w:t>
      </w:r>
      <w:r w:rsidRPr="00495C3D" w:rsidR="00334E6E">
        <w:rPr>
          <w:b/>
          <w:bCs/>
          <w:u w:val="single"/>
        </w:rPr>
        <w:t>, CIAB Form 3</w:t>
      </w:r>
      <w:r w:rsidRPr="00495C3D" w:rsidR="00334E6E">
        <w:rPr>
          <w:u w:val="single"/>
        </w:rPr>
        <w:t xml:space="preserve"> (</w:t>
      </w:r>
      <w:r w:rsidRPr="00495C3D" w:rsidR="00334E6E">
        <w:rPr>
          <w:b/>
          <w:bCs/>
          <w:u w:val="single"/>
        </w:rPr>
        <w:t>§ 930.50(a))</w:t>
      </w:r>
      <w:r w:rsidRPr="00882AD3" w:rsidR="00334E6E">
        <w:t xml:space="preserve">:  </w:t>
      </w:r>
      <w:r w:rsidRPr="00882AD3" w:rsidR="004751F1">
        <w:t xml:space="preserve">The handlers complete this report to </w:t>
      </w:r>
      <w:r w:rsidRPr="00882AD3" w:rsidR="00334E6E">
        <w:t>provide sales info</w:t>
      </w:r>
      <w:r w:rsidRPr="00882AD3" w:rsidR="009F2E4E">
        <w:t>r</w:t>
      </w:r>
      <w:r w:rsidRPr="00882AD3" w:rsidR="00334E6E">
        <w:t xml:space="preserve">mation </w:t>
      </w:r>
      <w:r w:rsidRPr="00882AD3" w:rsidR="004751F1">
        <w:t>to the Board</w:t>
      </w:r>
      <w:r w:rsidRPr="00882AD3" w:rsidR="00810D53">
        <w:t xml:space="preserve"> for industry re</w:t>
      </w:r>
      <w:r w:rsidRPr="00882AD3" w:rsidR="006A1946">
        <w:t xml:space="preserve">ports </w:t>
      </w:r>
      <w:r w:rsidRPr="00882AD3" w:rsidR="00186F36">
        <w:t>and to</w:t>
      </w:r>
      <w:r w:rsidRPr="00882AD3" w:rsidR="00334E6E">
        <w:t xml:space="preserve"> establish an optimum supply level for the crop year. </w:t>
      </w:r>
      <w:r w:rsidRPr="00882AD3" w:rsidR="00C52DCA">
        <w:t xml:space="preserve"> </w:t>
      </w:r>
      <w:r w:rsidRPr="00882AD3" w:rsidR="00457EEB">
        <w:t xml:space="preserve">The </w:t>
      </w:r>
      <w:r w:rsidRPr="00882AD3" w:rsidR="00334E6E">
        <w:t xml:space="preserve">Board </w:t>
      </w:r>
      <w:r w:rsidRPr="00882AD3" w:rsidR="004751F1">
        <w:t xml:space="preserve">no longer collects information in </w:t>
      </w:r>
      <w:r w:rsidRPr="00882AD3" w:rsidR="00334E6E">
        <w:t xml:space="preserve">the </w:t>
      </w:r>
      <w:r w:rsidRPr="00882AD3" w:rsidR="00457EEB">
        <w:t xml:space="preserve">last column </w:t>
      </w:r>
      <w:r w:rsidR="000E049B">
        <w:t xml:space="preserve">on the first page of the form, </w:t>
      </w:r>
      <w:r w:rsidRPr="00882AD3" w:rsidR="00457EEB">
        <w:t>titled</w:t>
      </w:r>
      <w:r w:rsidR="000E049B">
        <w:t>,</w:t>
      </w:r>
      <w:r w:rsidRPr="00882AD3" w:rsidR="00457EEB">
        <w:t xml:space="preserve"> “FOR MAY REPORT ONLY” </w:t>
      </w:r>
      <w:r w:rsidR="000E049B">
        <w:t xml:space="preserve">and </w:t>
      </w:r>
      <w:r w:rsidR="002A2B44">
        <w:t xml:space="preserve">the Board </w:t>
      </w:r>
      <w:r w:rsidRPr="00882AD3" w:rsidR="004751F1">
        <w:t xml:space="preserve">requests AMS </w:t>
      </w:r>
      <w:r w:rsidRPr="00882AD3" w:rsidR="00186F36">
        <w:t xml:space="preserve">to </w:t>
      </w:r>
      <w:r w:rsidRPr="00882AD3" w:rsidR="004751F1">
        <w:t>remove the column from the form</w:t>
      </w:r>
      <w:r w:rsidRPr="00882AD3" w:rsidR="0081461E">
        <w:t xml:space="preserve">.  </w:t>
      </w:r>
    </w:p>
    <w:p w:rsidRPr="00882AD3" w:rsidR="00F83FCA" w:rsidRDefault="00F83FCA" w14:paraId="48200D4C" w14:textId="77777777"/>
    <w:p w:rsidRPr="00882AD3" w:rsidR="000317C8" w:rsidP="00457EEB" w:rsidRDefault="00457EEB" w14:paraId="0B227531" w14:textId="7B7977C2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</w:pPr>
      <w:r w:rsidRPr="00882AD3">
        <w:rPr>
          <w:b/>
          <w:bCs/>
          <w:u w:val="single"/>
        </w:rPr>
        <w:t>Tart Cherry Orchard Map and Grower Diversion Application, CIAB Form 6 (§ 930.58(c))</w:t>
      </w:r>
      <w:r w:rsidRPr="00882AD3">
        <w:rPr>
          <w:b/>
          <w:bCs/>
        </w:rPr>
        <w:t>:</w:t>
      </w:r>
      <w:r w:rsidRPr="00882AD3">
        <w:t xml:space="preserve">  </w:t>
      </w:r>
      <w:r w:rsidRPr="00882AD3" w:rsidR="000B6887">
        <w:t xml:space="preserve">Growers use </w:t>
      </w:r>
      <w:r w:rsidRPr="00882AD3" w:rsidR="0074146D">
        <w:t xml:space="preserve">the </w:t>
      </w:r>
      <w:r w:rsidRPr="00882AD3" w:rsidR="000B6887">
        <w:t xml:space="preserve">Grower Diversion Application portion of </w:t>
      </w:r>
      <w:r w:rsidRPr="00882AD3" w:rsidR="009C66F5">
        <w:t xml:space="preserve">CIAB </w:t>
      </w:r>
      <w:r w:rsidR="00AD40DC">
        <w:t xml:space="preserve">Form </w:t>
      </w:r>
      <w:r w:rsidRPr="00882AD3" w:rsidR="000B6887">
        <w:t xml:space="preserve">6, when applying to divert cherries from their orchards </w:t>
      </w:r>
      <w:r w:rsidR="000E049B">
        <w:t xml:space="preserve">(on Page 1) </w:t>
      </w:r>
      <w:r w:rsidRPr="00882AD3" w:rsidR="000B6887">
        <w:t xml:space="preserve">along with the orchard maps </w:t>
      </w:r>
      <w:r w:rsidR="000E049B">
        <w:t xml:space="preserve">(on Page 2) </w:t>
      </w:r>
      <w:r w:rsidRPr="00882AD3" w:rsidR="000B6887">
        <w:t xml:space="preserve">for the diverted blocks. </w:t>
      </w:r>
      <w:r w:rsidRPr="00882AD3" w:rsidR="000F099A">
        <w:t xml:space="preserve"> </w:t>
      </w:r>
      <w:r w:rsidRPr="00882AD3" w:rsidR="004751F1">
        <w:t>Growers use</w:t>
      </w:r>
      <w:r w:rsidR="00AA6ADE">
        <w:t xml:space="preserve"> this form</w:t>
      </w:r>
      <w:r w:rsidRPr="00882AD3" w:rsidR="000E049B">
        <w:t xml:space="preserve"> </w:t>
      </w:r>
      <w:r w:rsidRPr="00882AD3" w:rsidR="000B6887">
        <w:t xml:space="preserve">to provide the Board with necessary information to receive diversion </w:t>
      </w:r>
      <w:r w:rsidRPr="00882AD3" w:rsidR="00BA71EE">
        <w:t xml:space="preserve">certificates </w:t>
      </w:r>
      <w:r w:rsidRPr="00882AD3" w:rsidR="000B6887">
        <w:t xml:space="preserve">and monitor compliance under </w:t>
      </w:r>
      <w:r w:rsidRPr="00882AD3" w:rsidR="0074146D">
        <w:t>a</w:t>
      </w:r>
      <w:r w:rsidRPr="00882AD3" w:rsidR="000B6887">
        <w:t xml:space="preserve"> voluntary tart cherry diversion program.</w:t>
      </w:r>
      <w:r w:rsidRPr="00882AD3" w:rsidR="00FB57C1">
        <w:t xml:space="preserve">  </w:t>
      </w:r>
      <w:r w:rsidRPr="00882AD3" w:rsidR="00733FD3">
        <w:t xml:space="preserve"> </w:t>
      </w:r>
    </w:p>
    <w:p w:rsidR="00F4751F" w:rsidP="00117340" w:rsidRDefault="00733FD3" w14:paraId="32F30BC1" w14:textId="4A3B42C8">
      <w:pPr>
        <w:widowControl w:val="0"/>
        <w:tabs>
          <w:tab w:val="left" w:pos="-1440"/>
        </w:tabs>
        <w:autoSpaceDE w:val="0"/>
        <w:autoSpaceDN w:val="0"/>
        <w:adjustRightInd w:val="0"/>
      </w:pPr>
      <w:r w:rsidRPr="00882AD3">
        <w:t xml:space="preserve">As </w:t>
      </w:r>
      <w:r w:rsidRPr="00882AD3" w:rsidR="00CE1D7D">
        <w:t xml:space="preserve">digital communication increases, the Board wishes to </w:t>
      </w:r>
      <w:r w:rsidRPr="00882AD3" w:rsidR="003D7852">
        <w:t xml:space="preserve">communicate </w:t>
      </w:r>
      <w:r w:rsidRPr="00882AD3" w:rsidR="008875A2">
        <w:t xml:space="preserve">with growers by </w:t>
      </w:r>
      <w:r w:rsidRPr="00882AD3" w:rsidR="00414E0D">
        <w:t xml:space="preserve">cell </w:t>
      </w:r>
      <w:r w:rsidRPr="00882AD3" w:rsidR="008875A2">
        <w:t>phone or email.</w:t>
      </w:r>
      <w:r w:rsidRPr="00882AD3" w:rsidR="004D4307">
        <w:t xml:space="preserve">  The Board also provides documentation on the growers’ behalf for crop insurance and </w:t>
      </w:r>
      <w:r w:rsidRPr="00882AD3" w:rsidR="001617DB">
        <w:t xml:space="preserve">would like </w:t>
      </w:r>
      <w:r w:rsidRPr="00882AD3" w:rsidR="007B6F7C">
        <w:t>t</w:t>
      </w:r>
      <w:r w:rsidRPr="00882AD3" w:rsidR="001617DB">
        <w:t>o give growers the opportunity</w:t>
      </w:r>
      <w:r w:rsidRPr="00882AD3" w:rsidR="00D20D3C">
        <w:t xml:space="preserve"> to </w:t>
      </w:r>
      <w:r w:rsidRPr="00882AD3" w:rsidR="00414E0D">
        <w:t>specify</w:t>
      </w:r>
      <w:r w:rsidRPr="00882AD3" w:rsidR="004D4307">
        <w:t xml:space="preserve"> to whom the information may be</w:t>
      </w:r>
      <w:r w:rsidRPr="00882AD3" w:rsidR="00414E0D">
        <w:t xml:space="preserve"> </w:t>
      </w:r>
      <w:r w:rsidRPr="00882AD3" w:rsidR="004D4307">
        <w:t>released</w:t>
      </w:r>
      <w:r w:rsidRPr="00882AD3" w:rsidR="00414E0D">
        <w:t xml:space="preserve">. </w:t>
      </w:r>
      <w:r w:rsidRPr="00882AD3" w:rsidR="00F4751F">
        <w:t xml:space="preserve">On page 1, </w:t>
      </w:r>
      <w:r w:rsidRPr="00882AD3" w:rsidR="00FB57C1">
        <w:t xml:space="preserve">the </w:t>
      </w:r>
      <w:r w:rsidRPr="00882AD3" w:rsidR="0023769A">
        <w:t>requested</w:t>
      </w:r>
      <w:r w:rsidRPr="00882AD3" w:rsidR="00FB57C1">
        <w:t xml:space="preserve"> changes are</w:t>
      </w:r>
      <w:r w:rsidRPr="00882AD3" w:rsidR="00246AF7">
        <w:t>:</w:t>
      </w:r>
    </w:p>
    <w:p w:rsidRPr="00882AD3" w:rsidR="00117340" w:rsidP="00117340" w:rsidRDefault="00117340" w14:paraId="5E7DE033" w14:textId="77777777">
      <w:pPr>
        <w:widowControl w:val="0"/>
        <w:tabs>
          <w:tab w:val="left" w:pos="-1440"/>
        </w:tabs>
        <w:autoSpaceDE w:val="0"/>
        <w:autoSpaceDN w:val="0"/>
        <w:adjustRightInd w:val="0"/>
      </w:pPr>
    </w:p>
    <w:p w:rsidRPr="00882AD3" w:rsidR="00457EEB" w:rsidP="00117340" w:rsidRDefault="00F4751F" w14:paraId="34107D83" w14:textId="53DF523B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</w:pPr>
      <w:r w:rsidRPr="00882AD3">
        <w:t>A</w:t>
      </w:r>
      <w:r w:rsidRPr="00882AD3" w:rsidR="00457EEB">
        <w:t>dd</w:t>
      </w:r>
      <w:r w:rsidRPr="00882AD3" w:rsidR="00246AF7">
        <w:t>ing</w:t>
      </w:r>
      <w:r w:rsidRPr="00882AD3" w:rsidR="00457EEB">
        <w:t xml:space="preserve"> </w:t>
      </w:r>
      <w:r w:rsidR="000E049B">
        <w:t xml:space="preserve">a second </w:t>
      </w:r>
      <w:r w:rsidRPr="00882AD3" w:rsidR="00457EEB">
        <w:t xml:space="preserve">line for </w:t>
      </w:r>
      <w:r w:rsidR="000E049B">
        <w:t xml:space="preserve">alternate contact specified as </w:t>
      </w:r>
      <w:r w:rsidRPr="00882AD3" w:rsidR="002D194F">
        <w:t>Cell</w:t>
      </w:r>
      <w:r w:rsidRPr="00882AD3" w:rsidR="00457EEB">
        <w:t xml:space="preserve"> # and email</w:t>
      </w:r>
      <w:r w:rsidR="000E049B">
        <w:t>;</w:t>
      </w:r>
      <w:r w:rsidR="004A0EB3">
        <w:t xml:space="preserve"> and</w:t>
      </w:r>
      <w:r w:rsidR="000E049B">
        <w:t xml:space="preserve"> </w:t>
      </w:r>
    </w:p>
    <w:p w:rsidR="00457EEB" w:rsidP="00117340" w:rsidRDefault="00110C35" w14:paraId="32AE789D" w14:textId="004A9D21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</w:pPr>
      <w:r w:rsidRPr="00882AD3">
        <w:t xml:space="preserve">Adding spaces to </w:t>
      </w:r>
      <w:r w:rsidRPr="00882AD3" w:rsidR="00F4751F">
        <w:t xml:space="preserve">the </w:t>
      </w:r>
      <w:r w:rsidRPr="00882AD3" w:rsidR="00040A75">
        <w:t xml:space="preserve">authorization </w:t>
      </w:r>
      <w:r w:rsidRPr="00882AD3" w:rsidR="00F4751F">
        <w:t xml:space="preserve">language </w:t>
      </w:r>
      <w:r w:rsidRPr="00882AD3" w:rsidR="0074146D">
        <w:t>as shown below</w:t>
      </w:r>
      <w:r w:rsidRPr="00882AD3" w:rsidR="00F4751F">
        <w:t>.</w:t>
      </w:r>
    </w:p>
    <w:p w:rsidR="00117340" w:rsidP="00117340" w:rsidRDefault="00117340" w14:paraId="497AB339" w14:textId="77777777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</w:pPr>
    </w:p>
    <w:p w:rsidRPr="00882AD3" w:rsidR="00F4751F" w:rsidP="00117340" w:rsidRDefault="00F4751F" w14:paraId="3530B360" w14:textId="2EDAE987">
      <w:pPr>
        <w:numPr>
          <w:ilvl w:val="12"/>
          <w:numId w:val="0"/>
        </w:numPr>
        <w:tabs>
          <w:tab w:val="left" w:pos="-720"/>
          <w:tab w:val="left" w:pos="0"/>
          <w:tab w:val="left" w:pos="36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82AD3">
        <w:t xml:space="preserve"> </w:t>
      </w:r>
      <w:r w:rsidRPr="00882AD3">
        <w:rPr>
          <w:b/>
          <w:bCs/>
          <w:smallCaps/>
        </w:rPr>
        <w:t>Authorization for Release of Production information to your Insurance C</w:t>
      </w:r>
      <w:r w:rsidRPr="00882AD3" w:rsidR="00B853ED">
        <w:rPr>
          <w:b/>
          <w:bCs/>
          <w:smallCaps/>
        </w:rPr>
        <w:t>ar</w:t>
      </w:r>
      <w:r w:rsidRPr="00882AD3">
        <w:rPr>
          <w:b/>
          <w:bCs/>
          <w:smallCaps/>
        </w:rPr>
        <w:t xml:space="preserve">rier </w:t>
      </w:r>
      <w:r w:rsidRPr="00882AD3">
        <w:rPr>
          <w:smallCaps/>
        </w:rPr>
        <w:t xml:space="preserve"> </w:t>
      </w:r>
    </w:p>
    <w:p w:rsidRPr="00882AD3" w:rsidR="00F4751F" w:rsidP="00F4751F" w:rsidRDefault="00F4751F" w14:paraId="285E3614" w14:textId="0DEC447E">
      <w:pPr>
        <w:numPr>
          <w:ilvl w:val="12"/>
          <w:numId w:val="0"/>
        </w:numPr>
        <w:tabs>
          <w:tab w:val="left" w:pos="-720"/>
          <w:tab w:val="left" w:pos="0"/>
          <w:tab w:val="left" w:pos="36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u w:val="single"/>
        </w:rPr>
      </w:pPr>
      <w:r w:rsidRPr="00882A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55EB902" wp14:anchorId="0C8DC0F8">
                <wp:simplePos x="0" y="0"/>
                <wp:positionH relativeFrom="column">
                  <wp:posOffset>6985</wp:posOffset>
                </wp:positionH>
                <wp:positionV relativeFrom="paragraph">
                  <wp:posOffset>55880</wp:posOffset>
                </wp:positionV>
                <wp:extent cx="347980" cy="293370"/>
                <wp:effectExtent l="0" t="0" r="0" b="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.55pt;margin-top:4.4pt;width:27.4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3A16B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">
                <w10:wrap type="square"/>
              </v:rect>
            </w:pict>
          </mc:Fallback>
        </mc:AlternateContent>
      </w:r>
      <w:r w:rsidRPr="00882AD3">
        <w:t xml:space="preserve">By marking this </w:t>
      </w:r>
      <w:proofErr w:type="gramStart"/>
      <w:r w:rsidRPr="00882AD3">
        <w:t>box</w:t>
      </w:r>
      <w:proofErr w:type="gramEnd"/>
      <w:r w:rsidRPr="00882AD3">
        <w:t xml:space="preserve"> I authorize the CIAB to release to my crop insurance carrier </w:t>
      </w:r>
      <w:r w:rsidRPr="00882AD3">
        <w:rPr>
          <w:u w:val="single"/>
        </w:rPr>
        <w:tab/>
      </w:r>
      <w:r w:rsidRPr="00882AD3">
        <w:rPr>
          <w:u w:val="single"/>
        </w:rPr>
        <w:tab/>
      </w:r>
    </w:p>
    <w:p w:rsidRPr="00882AD3" w:rsidR="00F4751F" w:rsidP="00F4751F" w:rsidRDefault="00F4751F" w14:paraId="414D6CB1" w14:textId="77777777">
      <w:pPr>
        <w:numPr>
          <w:ilvl w:val="12"/>
          <w:numId w:val="0"/>
        </w:numPr>
        <w:tabs>
          <w:tab w:val="left" w:pos="-720"/>
          <w:tab w:val="left" w:pos="0"/>
          <w:tab w:val="left" w:pos="36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 w:hanging="720"/>
        <w:rPr>
          <w:b/>
          <w:bCs/>
        </w:rPr>
      </w:pPr>
      <w:r w:rsidRPr="00882AD3">
        <w:t>(e.g. Greenstone, FSA…) my production numbers for crop year(s)</w:t>
      </w:r>
      <w:r w:rsidRPr="00882AD3">
        <w:rPr>
          <w:u w:val="single"/>
        </w:rPr>
        <w:tab/>
      </w:r>
      <w:r w:rsidRPr="00882AD3">
        <w:rPr>
          <w:u w:val="single"/>
        </w:rPr>
        <w:tab/>
      </w:r>
      <w:r w:rsidRPr="00882AD3">
        <w:rPr>
          <w:u w:val="single"/>
        </w:rPr>
        <w:tab/>
      </w:r>
      <w:r w:rsidRPr="00882AD3">
        <w:t>.  I recognize that this sharing will streamline the reporting of this information to the insurance carrier. This authorization shall continue until revoked by me in writing.</w:t>
      </w:r>
    </w:p>
    <w:p w:rsidRPr="00882AD3" w:rsidR="00B853ED" w:rsidRDefault="00B853ED" w14:paraId="20534A0D" w14:textId="364C8CFF"/>
    <w:p w:rsidRPr="00882AD3" w:rsidR="0038650D" w:rsidRDefault="00B853ED" w14:paraId="6452D9F4" w14:textId="5C9EC03B">
      <w:r w:rsidRPr="00882AD3">
        <w:t xml:space="preserve">The burden for </w:t>
      </w:r>
      <w:r w:rsidRPr="00882AD3" w:rsidR="0038650D">
        <w:t xml:space="preserve">the CIAB </w:t>
      </w:r>
      <w:r w:rsidR="00AD40DC">
        <w:t xml:space="preserve">Form </w:t>
      </w:r>
      <w:r w:rsidRPr="00882AD3" w:rsidR="0038650D">
        <w:t>3 and CIAB Form</w:t>
      </w:r>
      <w:r w:rsidRPr="00882AD3" w:rsidR="0074146D">
        <w:t xml:space="preserve"> </w:t>
      </w:r>
      <w:r w:rsidRPr="00882AD3" w:rsidR="0038650D">
        <w:t>6</w:t>
      </w:r>
      <w:r w:rsidRPr="00882AD3" w:rsidR="0074146D">
        <w:t>:</w:t>
      </w:r>
    </w:p>
    <w:p w:rsidRPr="00882AD3" w:rsidR="0038650D" w:rsidRDefault="0038650D" w14:paraId="29DEEE89" w14:textId="77777777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15"/>
        <w:gridCol w:w="2070"/>
        <w:gridCol w:w="3690"/>
        <w:gridCol w:w="2070"/>
      </w:tblGrid>
      <w:tr w:rsidRPr="00882AD3" w:rsidR="0038650D" w:rsidTr="00F83FCA" w14:paraId="08268A82" w14:textId="77777777">
        <w:tc>
          <w:tcPr>
            <w:tcW w:w="1615" w:type="dxa"/>
          </w:tcPr>
          <w:p w:rsidRPr="00882AD3" w:rsidR="0038650D" w:rsidRDefault="0074146D" w14:paraId="65E1C378" w14:textId="46846EB3">
            <w:pPr>
              <w:rPr>
                <w:b/>
                <w:bCs/>
              </w:rPr>
            </w:pPr>
            <w:r w:rsidRPr="00882AD3">
              <w:rPr>
                <w:b/>
                <w:bCs/>
              </w:rPr>
              <w:t>Form</w:t>
            </w:r>
          </w:p>
        </w:tc>
        <w:tc>
          <w:tcPr>
            <w:tcW w:w="2070" w:type="dxa"/>
          </w:tcPr>
          <w:p w:rsidRPr="00882AD3" w:rsidR="0038650D" w:rsidRDefault="0074146D" w14:paraId="2114B594" w14:textId="3F2D843D">
            <w:pPr>
              <w:rPr>
                <w:b/>
                <w:bCs/>
              </w:rPr>
            </w:pPr>
            <w:r w:rsidRPr="00882AD3">
              <w:rPr>
                <w:b/>
                <w:bCs/>
              </w:rPr>
              <w:t>Burden</w:t>
            </w:r>
          </w:p>
        </w:tc>
        <w:tc>
          <w:tcPr>
            <w:tcW w:w="3690" w:type="dxa"/>
          </w:tcPr>
          <w:p w:rsidRPr="00882AD3" w:rsidR="0038650D" w:rsidRDefault="0074146D" w14:paraId="3286A038" w14:textId="526A00FE">
            <w:pPr>
              <w:rPr>
                <w:b/>
                <w:bCs/>
              </w:rPr>
            </w:pPr>
            <w:r w:rsidRPr="00882AD3">
              <w:rPr>
                <w:b/>
                <w:bCs/>
              </w:rPr>
              <w:t>Change</w:t>
            </w:r>
          </w:p>
        </w:tc>
        <w:tc>
          <w:tcPr>
            <w:tcW w:w="2070" w:type="dxa"/>
          </w:tcPr>
          <w:p w:rsidRPr="00882AD3" w:rsidR="0038650D" w:rsidRDefault="0074146D" w14:paraId="71BD59AF" w14:textId="0EC891BA">
            <w:pPr>
              <w:rPr>
                <w:b/>
                <w:bCs/>
              </w:rPr>
            </w:pPr>
            <w:r w:rsidRPr="00882AD3">
              <w:rPr>
                <w:b/>
                <w:bCs/>
              </w:rPr>
              <w:t>Burden</w:t>
            </w:r>
            <w:r w:rsidRPr="00882AD3" w:rsidR="00186F36">
              <w:rPr>
                <w:b/>
                <w:bCs/>
              </w:rPr>
              <w:t xml:space="preserve"> </w:t>
            </w:r>
            <w:r w:rsidRPr="00882AD3" w:rsidR="00882AD3">
              <w:rPr>
                <w:b/>
                <w:bCs/>
              </w:rPr>
              <w:t>A</w:t>
            </w:r>
            <w:r w:rsidRPr="00882AD3" w:rsidR="00186F36">
              <w:rPr>
                <w:b/>
                <w:bCs/>
              </w:rPr>
              <w:t>fter Change</w:t>
            </w:r>
          </w:p>
        </w:tc>
      </w:tr>
      <w:tr w:rsidRPr="00882AD3" w:rsidR="0038650D" w:rsidTr="00F83FCA" w14:paraId="3AA7104E" w14:textId="77777777">
        <w:tc>
          <w:tcPr>
            <w:tcW w:w="1615" w:type="dxa"/>
          </w:tcPr>
          <w:p w:rsidRPr="00882AD3" w:rsidR="0038650D" w:rsidRDefault="0038650D" w14:paraId="499C617C" w14:textId="59472D9D">
            <w:r w:rsidRPr="00882AD3">
              <w:lastRenderedPageBreak/>
              <w:t>CIAB</w:t>
            </w:r>
            <w:r w:rsidR="00AD40DC">
              <w:t xml:space="preserve"> Form</w:t>
            </w:r>
            <w:r w:rsidRPr="00882AD3">
              <w:t xml:space="preserve"> 3</w:t>
            </w:r>
          </w:p>
        </w:tc>
        <w:tc>
          <w:tcPr>
            <w:tcW w:w="2070" w:type="dxa"/>
          </w:tcPr>
          <w:p w:rsidRPr="00882AD3" w:rsidR="0038650D" w:rsidRDefault="0074146D" w14:paraId="0F54BE19" w14:textId="518D3862">
            <w:r w:rsidRPr="00882AD3">
              <w:t>25 minutes</w:t>
            </w:r>
          </w:p>
        </w:tc>
        <w:tc>
          <w:tcPr>
            <w:tcW w:w="3690" w:type="dxa"/>
          </w:tcPr>
          <w:p w:rsidRPr="00882AD3" w:rsidR="0038650D" w:rsidRDefault="0074146D" w14:paraId="410D75B6" w14:textId="43DC16EA">
            <w:r w:rsidRPr="00882AD3">
              <w:t xml:space="preserve">Deleting the last column titled “FOR MAY REPORT ONLY” </w:t>
            </w:r>
          </w:p>
        </w:tc>
        <w:tc>
          <w:tcPr>
            <w:tcW w:w="2070" w:type="dxa"/>
          </w:tcPr>
          <w:p w:rsidRPr="00882AD3" w:rsidR="0038650D" w:rsidRDefault="0081461E" w14:paraId="3C699C89" w14:textId="4E1F62A6">
            <w:r w:rsidRPr="00882AD3">
              <w:t xml:space="preserve">23 </w:t>
            </w:r>
            <w:r w:rsidRPr="00882AD3" w:rsidR="0074146D">
              <w:t>minutes</w:t>
            </w:r>
          </w:p>
        </w:tc>
      </w:tr>
      <w:tr w:rsidRPr="00882AD3" w:rsidR="0074146D" w:rsidTr="00F83FCA" w14:paraId="74E6AEFB" w14:textId="77777777">
        <w:tc>
          <w:tcPr>
            <w:tcW w:w="1615" w:type="dxa"/>
          </w:tcPr>
          <w:p w:rsidRPr="00882AD3" w:rsidR="0074146D" w:rsidRDefault="0074146D" w14:paraId="5F870293" w14:textId="1AADBAC7">
            <w:r w:rsidRPr="00882AD3">
              <w:t xml:space="preserve">CIAB </w:t>
            </w:r>
            <w:r w:rsidR="00AD40DC">
              <w:t xml:space="preserve">Form </w:t>
            </w:r>
            <w:r w:rsidRPr="00882AD3">
              <w:t>6</w:t>
            </w:r>
          </w:p>
        </w:tc>
        <w:tc>
          <w:tcPr>
            <w:tcW w:w="2070" w:type="dxa"/>
          </w:tcPr>
          <w:p w:rsidRPr="00882AD3" w:rsidR="0074146D" w:rsidRDefault="0074146D" w14:paraId="597AA548" w14:textId="06303346">
            <w:r w:rsidRPr="00882AD3">
              <w:t>10 minutes</w:t>
            </w:r>
          </w:p>
        </w:tc>
        <w:tc>
          <w:tcPr>
            <w:tcW w:w="3690" w:type="dxa"/>
          </w:tcPr>
          <w:p w:rsidRPr="00882AD3" w:rsidR="0074146D" w:rsidRDefault="0074146D" w14:paraId="512399DD" w14:textId="611B4279">
            <w:r w:rsidRPr="00882AD3">
              <w:t xml:space="preserve">Adding cell # and email; and </w:t>
            </w:r>
            <w:r w:rsidRPr="00882AD3" w:rsidR="00186F36">
              <w:t>c</w:t>
            </w:r>
            <w:r w:rsidRPr="00882AD3">
              <w:t xml:space="preserve">larifying </w:t>
            </w:r>
            <w:r w:rsidRPr="00882AD3" w:rsidR="000F00BF">
              <w:t xml:space="preserve">authorization </w:t>
            </w:r>
            <w:r w:rsidRPr="00882AD3">
              <w:t>language</w:t>
            </w:r>
          </w:p>
        </w:tc>
        <w:tc>
          <w:tcPr>
            <w:tcW w:w="2070" w:type="dxa"/>
          </w:tcPr>
          <w:p w:rsidRPr="00882AD3" w:rsidR="0074146D" w:rsidRDefault="0074146D" w14:paraId="5DD2A3E7" w14:textId="314FA1E4">
            <w:r w:rsidRPr="00882AD3">
              <w:t xml:space="preserve">10 minutes </w:t>
            </w:r>
          </w:p>
        </w:tc>
      </w:tr>
    </w:tbl>
    <w:p w:rsidR="00117340" w:rsidRDefault="00117340" w14:paraId="39C98346" w14:textId="77777777"/>
    <w:p w:rsidRPr="00882AD3" w:rsidR="00145FC7" w:rsidRDefault="00145FC7" w14:paraId="3A6A1C9D" w14:textId="66735945">
      <w:r w:rsidRPr="00882AD3">
        <w:t xml:space="preserve">AMS confirmed with Board that the number of respondents for each of these forms and frequency of use are unchanged.  The deleted column in </w:t>
      </w:r>
      <w:r w:rsidRPr="00882AD3" w:rsidR="00882AD3">
        <w:t xml:space="preserve">CIAB </w:t>
      </w:r>
      <w:r w:rsidR="00AD40DC">
        <w:t xml:space="preserve">Form </w:t>
      </w:r>
      <w:r w:rsidRPr="00882AD3">
        <w:t xml:space="preserve">3 contained estimates submitted once a year, so the change in burden is </w:t>
      </w:r>
      <w:r w:rsidR="00117340">
        <w:t xml:space="preserve">very </w:t>
      </w:r>
      <w:r w:rsidRPr="00882AD3">
        <w:t xml:space="preserve">minimal.  The additional lines in </w:t>
      </w:r>
      <w:r w:rsidRPr="00882AD3" w:rsidR="00882AD3">
        <w:t xml:space="preserve">CIAB </w:t>
      </w:r>
      <w:r w:rsidR="00AD40DC">
        <w:t xml:space="preserve">Form </w:t>
      </w:r>
      <w:r w:rsidRPr="00882AD3">
        <w:t>6 are optional and pertain to information readily available in the growers’ normal course of business, so the burden is unchanged.</w:t>
      </w:r>
    </w:p>
    <w:sectPr w:rsidRPr="00882AD3" w:rsidR="0014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43C4"/>
    <w:multiLevelType w:val="hybridMultilevel"/>
    <w:tmpl w:val="F35251D4"/>
    <w:lvl w:ilvl="0" w:tplc="B93A64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41E33"/>
    <w:multiLevelType w:val="hybridMultilevel"/>
    <w:tmpl w:val="E272E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D1421"/>
    <w:multiLevelType w:val="hybridMultilevel"/>
    <w:tmpl w:val="3878C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2D"/>
    <w:rsid w:val="0003174E"/>
    <w:rsid w:val="000317C8"/>
    <w:rsid w:val="0003302D"/>
    <w:rsid w:val="00040A75"/>
    <w:rsid w:val="000B6887"/>
    <w:rsid w:val="000E049B"/>
    <w:rsid w:val="000F00BF"/>
    <w:rsid w:val="000F099A"/>
    <w:rsid w:val="000F1D3D"/>
    <w:rsid w:val="000F5512"/>
    <w:rsid w:val="001040E8"/>
    <w:rsid w:val="00110C35"/>
    <w:rsid w:val="00117340"/>
    <w:rsid w:val="00145FC7"/>
    <w:rsid w:val="001617DB"/>
    <w:rsid w:val="001800E8"/>
    <w:rsid w:val="00186F36"/>
    <w:rsid w:val="001D6460"/>
    <w:rsid w:val="001F042F"/>
    <w:rsid w:val="0023769A"/>
    <w:rsid w:val="00246AF7"/>
    <w:rsid w:val="00254D29"/>
    <w:rsid w:val="00275D8E"/>
    <w:rsid w:val="002A2B44"/>
    <w:rsid w:val="002A459F"/>
    <w:rsid w:val="002D194F"/>
    <w:rsid w:val="00316F04"/>
    <w:rsid w:val="00334E6E"/>
    <w:rsid w:val="00383D82"/>
    <w:rsid w:val="0038650D"/>
    <w:rsid w:val="00392EAD"/>
    <w:rsid w:val="003D7852"/>
    <w:rsid w:val="003E62A7"/>
    <w:rsid w:val="00414E0D"/>
    <w:rsid w:val="00457EEB"/>
    <w:rsid w:val="004751F1"/>
    <w:rsid w:val="00495C3D"/>
    <w:rsid w:val="00495EDB"/>
    <w:rsid w:val="004A0EB3"/>
    <w:rsid w:val="004D4307"/>
    <w:rsid w:val="004D447D"/>
    <w:rsid w:val="0054153A"/>
    <w:rsid w:val="005511DD"/>
    <w:rsid w:val="00562C22"/>
    <w:rsid w:val="00583520"/>
    <w:rsid w:val="0059697A"/>
    <w:rsid w:val="005B5B88"/>
    <w:rsid w:val="00647E14"/>
    <w:rsid w:val="00675AF8"/>
    <w:rsid w:val="006A1946"/>
    <w:rsid w:val="00733FD3"/>
    <w:rsid w:val="0074146D"/>
    <w:rsid w:val="007733B9"/>
    <w:rsid w:val="007B23F5"/>
    <w:rsid w:val="007B6F7C"/>
    <w:rsid w:val="00810D53"/>
    <w:rsid w:val="0081461E"/>
    <w:rsid w:val="00882AD3"/>
    <w:rsid w:val="008875A2"/>
    <w:rsid w:val="008F24F6"/>
    <w:rsid w:val="0091747B"/>
    <w:rsid w:val="009C66F5"/>
    <w:rsid w:val="009E43FB"/>
    <w:rsid w:val="009F2E4E"/>
    <w:rsid w:val="00A2142D"/>
    <w:rsid w:val="00A36CAB"/>
    <w:rsid w:val="00A84CF9"/>
    <w:rsid w:val="00AA6ADE"/>
    <w:rsid w:val="00AD40DC"/>
    <w:rsid w:val="00AE073A"/>
    <w:rsid w:val="00B275B6"/>
    <w:rsid w:val="00B30E72"/>
    <w:rsid w:val="00B336D7"/>
    <w:rsid w:val="00B853ED"/>
    <w:rsid w:val="00BA71EE"/>
    <w:rsid w:val="00C316B3"/>
    <w:rsid w:val="00C52DCA"/>
    <w:rsid w:val="00CE1D7D"/>
    <w:rsid w:val="00CE3E5B"/>
    <w:rsid w:val="00CE780B"/>
    <w:rsid w:val="00D20D3C"/>
    <w:rsid w:val="00D23274"/>
    <w:rsid w:val="00E623F6"/>
    <w:rsid w:val="00E73F20"/>
    <w:rsid w:val="00E76522"/>
    <w:rsid w:val="00EB6A76"/>
    <w:rsid w:val="00F36348"/>
    <w:rsid w:val="00F4751F"/>
    <w:rsid w:val="00F713D9"/>
    <w:rsid w:val="00F83FCA"/>
    <w:rsid w:val="00F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7748"/>
  <w15:chartTrackingRefBased/>
  <w15:docId w15:val="{E96756B3-E47D-4938-98B7-27061500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1F"/>
    <w:pPr>
      <w:ind w:left="720"/>
      <w:contextualSpacing/>
    </w:pPr>
  </w:style>
  <w:style w:type="table" w:styleId="TableGrid">
    <w:name w:val="Table Grid"/>
    <w:basedOn w:val="TableNormal"/>
    <w:uiPriority w:val="39"/>
    <w:rsid w:val="0038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B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5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F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FC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EF15-7643-4C45-B728-97D35FB6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Kathir, Pushpa - AMS</dc:creator>
  <cp:keywords/>
  <dc:description/>
  <cp:lastModifiedBy>Kathir, Pushpa - AMS</cp:lastModifiedBy>
  <cp:revision>2</cp:revision>
  <dcterms:created xsi:type="dcterms:W3CDTF">2021-03-14T19:21:00Z</dcterms:created>
  <dcterms:modified xsi:type="dcterms:W3CDTF">2021-03-14T19:21:00Z</dcterms:modified>
</cp:coreProperties>
</file>