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329" w:rsidRPr="00804E70" w:rsidRDefault="00A03DA7" w:rsidP="00CE4329">
      <w:pPr>
        <w:rPr>
          <w:rFonts w:ascii="Garamond" w:hAnsi="Garamond"/>
          <w:sz w:val="24"/>
          <w:szCs w:val="24"/>
          <w:lang w:val="es-US"/>
        </w:rPr>
      </w:pPr>
      <w:bookmarkStart w:id="0" w:name="_GoBack"/>
      <w:bookmarkEnd w:id="0"/>
    </w:p>
    <w:p w:rsidR="00CE4329" w:rsidRPr="00804E70" w:rsidRDefault="00A03DA7" w:rsidP="00CE4329">
      <w:pPr>
        <w:rPr>
          <w:rFonts w:ascii="Garamond" w:hAnsi="Garamond"/>
          <w:sz w:val="24"/>
          <w:szCs w:val="24"/>
          <w:lang w:val="es-US"/>
        </w:rPr>
      </w:pPr>
    </w:p>
    <w:p w:rsidR="00761F9C" w:rsidRPr="00804E70" w:rsidRDefault="00523FDE" w:rsidP="00761F9C">
      <w:pPr>
        <w:jc w:val="center"/>
        <w:rPr>
          <w:b/>
          <w:lang w:val="es-US"/>
        </w:rPr>
      </w:pPr>
      <w:r>
        <w:rPr>
          <w:b/>
          <w:bCs/>
          <w:lang w:val="es-US"/>
        </w:rPr>
        <w:t>APPENDIX B2</w:t>
      </w:r>
    </w:p>
    <w:p w:rsidR="00761F9C" w:rsidRPr="00804E70" w:rsidRDefault="00804E70" w:rsidP="00761F9C">
      <w:pPr>
        <w:jc w:val="center"/>
        <w:rPr>
          <w:b/>
          <w:lang w:val="es-US"/>
        </w:rPr>
      </w:pPr>
      <w:r w:rsidRPr="00804E70">
        <w:rPr>
          <w:b/>
          <w:bCs/>
          <w:lang w:val="es-US"/>
        </w:rPr>
        <w:t xml:space="preserve">Study extension letter  – Spanish </w:t>
      </w:r>
    </w:p>
    <w:p w:rsidR="00CE4329" w:rsidRPr="00804E70" w:rsidRDefault="00A03DA7" w:rsidP="00CE4329">
      <w:pPr>
        <w:rPr>
          <w:rFonts w:ascii="Garamond" w:hAnsi="Garamond"/>
          <w:sz w:val="24"/>
          <w:szCs w:val="24"/>
          <w:lang w:val="es-US"/>
        </w:rPr>
      </w:pPr>
    </w:p>
    <w:p w:rsidR="007869F9" w:rsidRPr="00804E70" w:rsidRDefault="00804E70" w:rsidP="00FB1BA1">
      <w:pPr>
        <w:rPr>
          <w:rFonts w:ascii="Garamond" w:hAnsi="Garamond"/>
          <w:sz w:val="24"/>
          <w:szCs w:val="24"/>
          <w:lang w:val="es-US"/>
        </w:rPr>
      </w:pPr>
      <w:r w:rsidRPr="00804E70">
        <w:rPr>
          <w:rFonts w:ascii="Garamond" w:hAnsi="Garamond"/>
          <w:sz w:val="24"/>
          <w:szCs w:val="24"/>
          <w:lang w:val="es-US"/>
        </w:rPr>
        <w:t>[DATE]</w:t>
      </w:r>
    </w:p>
    <w:p w:rsidR="007869F9" w:rsidRPr="00804E70" w:rsidRDefault="00A03DA7" w:rsidP="00FB1BA1">
      <w:pPr>
        <w:rPr>
          <w:rFonts w:ascii="Garamond" w:hAnsi="Garamond"/>
          <w:sz w:val="24"/>
          <w:szCs w:val="24"/>
          <w:lang w:val="es-US"/>
        </w:rPr>
      </w:pPr>
    </w:p>
    <w:p w:rsidR="007869F9" w:rsidRPr="00804E70" w:rsidRDefault="00804E70" w:rsidP="007869F9">
      <w:pPr>
        <w:pStyle w:val="RecipientAddress"/>
        <w:rPr>
          <w:rFonts w:ascii="Garamond" w:hAnsi="Garamond" w:cstheme="minorHAnsi"/>
          <w:lang w:val="es-US"/>
        </w:rPr>
      </w:pPr>
      <w:r w:rsidRPr="00804E70">
        <w:rPr>
          <w:rFonts w:ascii="Garamond" w:hAnsi="Garamond" w:cstheme="minorHAnsi"/>
          <w:lang w:val="es-US"/>
        </w:rPr>
        <w:fldChar w:fldCharType="begin"/>
      </w:r>
      <w:r w:rsidRPr="00804E70">
        <w:rPr>
          <w:rFonts w:ascii="Garamond" w:hAnsi="Garamond" w:cstheme="minorHAnsi"/>
          <w:lang w:val="es-US"/>
        </w:rPr>
        <w:instrText xml:space="preserve"> MERGEFIELD First_Name </w:instrText>
      </w:r>
      <w:r w:rsidRPr="00804E70">
        <w:rPr>
          <w:rFonts w:ascii="Garamond" w:hAnsi="Garamond" w:cstheme="minorHAnsi"/>
          <w:lang w:val="es-US"/>
        </w:rPr>
        <w:fldChar w:fldCharType="separate"/>
      </w:r>
      <w:r w:rsidRPr="00804E70">
        <w:rPr>
          <w:rFonts w:ascii="Garamond" w:hAnsi="Garamond" w:cstheme="minorHAnsi"/>
          <w:noProof/>
          <w:lang w:val="es-US"/>
        </w:rPr>
        <w:t>«First_Name»</w:t>
      </w:r>
      <w:r w:rsidRPr="00804E70">
        <w:rPr>
          <w:rFonts w:ascii="Garamond" w:hAnsi="Garamond" w:cstheme="minorHAnsi"/>
          <w:lang w:val="es-US"/>
        </w:rPr>
        <w:fldChar w:fldCharType="end"/>
      </w:r>
      <w:r w:rsidRPr="00804E70">
        <w:rPr>
          <w:rFonts w:ascii="Garamond" w:hAnsi="Garamond" w:cstheme="minorHAnsi"/>
          <w:lang w:val="es-US"/>
        </w:rPr>
        <w:t xml:space="preserve"> </w:t>
      </w:r>
      <w:r w:rsidRPr="00804E70">
        <w:rPr>
          <w:rFonts w:ascii="Garamond" w:hAnsi="Garamond" w:cstheme="minorHAnsi"/>
          <w:lang w:val="es-US"/>
        </w:rPr>
        <w:fldChar w:fldCharType="begin"/>
      </w:r>
      <w:r w:rsidRPr="00804E70">
        <w:rPr>
          <w:rFonts w:ascii="Garamond" w:hAnsi="Garamond" w:cstheme="minorHAnsi"/>
          <w:lang w:val="es-US"/>
        </w:rPr>
        <w:instrText xml:space="preserve"> MERGEFIELD Last_Name </w:instrText>
      </w:r>
      <w:r w:rsidRPr="00804E70">
        <w:rPr>
          <w:rFonts w:ascii="Garamond" w:hAnsi="Garamond" w:cstheme="minorHAnsi"/>
          <w:lang w:val="es-US"/>
        </w:rPr>
        <w:fldChar w:fldCharType="separate"/>
      </w:r>
      <w:r w:rsidRPr="00804E70">
        <w:rPr>
          <w:rFonts w:ascii="Garamond" w:hAnsi="Garamond" w:cstheme="minorHAnsi"/>
          <w:noProof/>
          <w:lang w:val="es-US"/>
        </w:rPr>
        <w:t>«Last_Name»</w:t>
      </w:r>
      <w:r w:rsidRPr="00804E70">
        <w:rPr>
          <w:rFonts w:ascii="Garamond" w:hAnsi="Garamond" w:cstheme="minorHAnsi"/>
          <w:lang w:val="es-US"/>
        </w:rPr>
        <w:fldChar w:fldCharType="end"/>
      </w:r>
    </w:p>
    <w:p w:rsidR="007869F9" w:rsidRPr="00804E70" w:rsidRDefault="00804E70" w:rsidP="007869F9">
      <w:pPr>
        <w:pStyle w:val="RecipientAddress"/>
        <w:rPr>
          <w:rFonts w:ascii="Garamond" w:hAnsi="Garamond" w:cstheme="minorHAnsi"/>
          <w:lang w:val="es-US"/>
        </w:rPr>
      </w:pPr>
      <w:r w:rsidRPr="00804E70">
        <w:rPr>
          <w:rFonts w:ascii="Garamond" w:hAnsi="Garamond" w:cstheme="minorHAnsi"/>
          <w:lang w:val="es-US"/>
        </w:rPr>
        <w:fldChar w:fldCharType="begin"/>
      </w:r>
      <w:r w:rsidRPr="00804E70">
        <w:rPr>
          <w:rFonts w:ascii="Garamond" w:hAnsi="Garamond" w:cstheme="minorHAnsi"/>
          <w:lang w:val="es-US"/>
        </w:rPr>
        <w:instrText xml:space="preserve"> MERGEFIELD Address1 </w:instrText>
      </w:r>
      <w:r w:rsidRPr="00804E70">
        <w:rPr>
          <w:rFonts w:ascii="Garamond" w:hAnsi="Garamond" w:cstheme="minorHAnsi"/>
          <w:lang w:val="es-US"/>
        </w:rPr>
        <w:fldChar w:fldCharType="separate"/>
      </w:r>
      <w:r w:rsidRPr="00804E70">
        <w:rPr>
          <w:rFonts w:ascii="Garamond" w:hAnsi="Garamond" w:cstheme="minorHAnsi"/>
          <w:noProof/>
          <w:lang w:val="es-US"/>
        </w:rPr>
        <w:t>«Address1»</w:t>
      </w:r>
      <w:r w:rsidRPr="00804E70">
        <w:rPr>
          <w:rFonts w:ascii="Garamond" w:hAnsi="Garamond" w:cstheme="minorHAnsi"/>
          <w:lang w:val="es-US"/>
        </w:rPr>
        <w:fldChar w:fldCharType="end"/>
      </w:r>
    </w:p>
    <w:p w:rsidR="007869F9" w:rsidRPr="00804E70" w:rsidRDefault="00804E70" w:rsidP="007869F9">
      <w:pPr>
        <w:pStyle w:val="RecipientAddress"/>
        <w:rPr>
          <w:rFonts w:ascii="Garamond" w:hAnsi="Garamond" w:cstheme="minorHAnsi"/>
          <w:lang w:val="es-US"/>
        </w:rPr>
      </w:pPr>
      <w:r w:rsidRPr="00804E70">
        <w:rPr>
          <w:rFonts w:ascii="Garamond" w:hAnsi="Garamond" w:cstheme="minorHAnsi"/>
          <w:lang w:val="es-US"/>
        </w:rPr>
        <w:fldChar w:fldCharType="begin"/>
      </w:r>
      <w:r w:rsidRPr="00804E70">
        <w:rPr>
          <w:rFonts w:ascii="Garamond" w:hAnsi="Garamond" w:cstheme="minorHAnsi"/>
          <w:lang w:val="es-US"/>
        </w:rPr>
        <w:instrText xml:space="preserve"> MERGEFIELD City </w:instrText>
      </w:r>
      <w:r w:rsidRPr="00804E70">
        <w:rPr>
          <w:rFonts w:ascii="Garamond" w:hAnsi="Garamond" w:cstheme="minorHAnsi"/>
          <w:lang w:val="es-US"/>
        </w:rPr>
        <w:fldChar w:fldCharType="separate"/>
      </w:r>
      <w:r w:rsidRPr="00804E70">
        <w:rPr>
          <w:rFonts w:ascii="Garamond" w:hAnsi="Garamond" w:cstheme="minorHAnsi"/>
          <w:noProof/>
          <w:lang w:val="es-US"/>
        </w:rPr>
        <w:t>«City»</w:t>
      </w:r>
      <w:r w:rsidRPr="00804E70">
        <w:rPr>
          <w:rFonts w:ascii="Garamond" w:hAnsi="Garamond" w:cstheme="minorHAnsi"/>
          <w:lang w:val="es-US"/>
        </w:rPr>
        <w:fldChar w:fldCharType="end"/>
      </w:r>
      <w:r w:rsidRPr="00804E70">
        <w:rPr>
          <w:rFonts w:ascii="Garamond" w:hAnsi="Garamond" w:cstheme="minorHAnsi"/>
          <w:lang w:val="es-US"/>
        </w:rPr>
        <w:t xml:space="preserve">, </w:t>
      </w:r>
      <w:r w:rsidRPr="00804E70">
        <w:rPr>
          <w:rFonts w:ascii="Garamond" w:hAnsi="Garamond" w:cstheme="minorHAnsi"/>
          <w:lang w:val="es-US"/>
        </w:rPr>
        <w:fldChar w:fldCharType="begin"/>
      </w:r>
      <w:r w:rsidRPr="00804E70">
        <w:rPr>
          <w:rFonts w:ascii="Garamond" w:hAnsi="Garamond" w:cstheme="minorHAnsi"/>
          <w:lang w:val="es-US"/>
        </w:rPr>
        <w:instrText xml:space="preserve"> MERGEFIELD State </w:instrText>
      </w:r>
      <w:r w:rsidRPr="00804E70">
        <w:rPr>
          <w:rFonts w:ascii="Garamond" w:hAnsi="Garamond" w:cstheme="minorHAnsi"/>
          <w:lang w:val="es-US"/>
        </w:rPr>
        <w:fldChar w:fldCharType="separate"/>
      </w:r>
      <w:r w:rsidRPr="00804E70">
        <w:rPr>
          <w:rFonts w:ascii="Garamond" w:hAnsi="Garamond" w:cstheme="minorHAnsi"/>
          <w:noProof/>
          <w:lang w:val="es-US"/>
        </w:rPr>
        <w:t>«State»</w:t>
      </w:r>
      <w:r w:rsidRPr="00804E70">
        <w:rPr>
          <w:rFonts w:ascii="Garamond" w:hAnsi="Garamond" w:cstheme="minorHAnsi"/>
          <w:lang w:val="es-US"/>
        </w:rPr>
        <w:fldChar w:fldCharType="end"/>
      </w:r>
      <w:r w:rsidRPr="00804E70">
        <w:rPr>
          <w:rFonts w:ascii="Garamond" w:hAnsi="Garamond" w:cstheme="minorHAnsi"/>
          <w:lang w:val="es-US"/>
        </w:rPr>
        <w:t xml:space="preserve"> </w:t>
      </w:r>
      <w:r w:rsidRPr="00804E70">
        <w:rPr>
          <w:rFonts w:ascii="Garamond" w:hAnsi="Garamond" w:cstheme="minorHAnsi"/>
          <w:lang w:val="es-US"/>
        </w:rPr>
        <w:fldChar w:fldCharType="begin"/>
      </w:r>
      <w:r w:rsidRPr="00804E70">
        <w:rPr>
          <w:rFonts w:ascii="Garamond" w:hAnsi="Garamond" w:cstheme="minorHAnsi"/>
          <w:lang w:val="es-US"/>
        </w:rPr>
        <w:instrText xml:space="preserve"> MERGEFIELD Zip </w:instrText>
      </w:r>
      <w:r w:rsidRPr="00804E70">
        <w:rPr>
          <w:rFonts w:ascii="Garamond" w:hAnsi="Garamond" w:cstheme="minorHAnsi"/>
          <w:lang w:val="es-US"/>
        </w:rPr>
        <w:fldChar w:fldCharType="separate"/>
      </w:r>
      <w:r w:rsidRPr="00804E70">
        <w:rPr>
          <w:rFonts w:ascii="Garamond" w:hAnsi="Garamond" w:cstheme="minorHAnsi"/>
          <w:noProof/>
          <w:lang w:val="es-US"/>
        </w:rPr>
        <w:t>«Zip»</w:t>
      </w:r>
      <w:r w:rsidRPr="00804E70">
        <w:rPr>
          <w:rFonts w:ascii="Garamond" w:hAnsi="Garamond" w:cstheme="minorHAnsi"/>
          <w:lang w:val="es-US"/>
        </w:rPr>
        <w:fldChar w:fldCharType="end"/>
      </w:r>
    </w:p>
    <w:p w:rsidR="007869F9" w:rsidRPr="00804E70" w:rsidRDefault="00804E70" w:rsidP="007869F9">
      <w:pPr>
        <w:pStyle w:val="Salutation"/>
        <w:rPr>
          <w:rFonts w:ascii="Garamond" w:hAnsi="Garamond" w:cstheme="minorHAnsi"/>
          <w:lang w:val="es-US"/>
        </w:rPr>
      </w:pPr>
      <w:r w:rsidRPr="00804E70">
        <w:rPr>
          <w:rFonts w:ascii="Garamond" w:hAnsi="Garamond" w:cstheme="minorHAnsi"/>
          <w:lang w:val="es-US"/>
        </w:rPr>
        <w:t xml:space="preserve">Estimada </w:t>
      </w:r>
      <w:r w:rsidRPr="00804E70">
        <w:rPr>
          <w:rFonts w:ascii="Garamond" w:hAnsi="Garamond" w:cstheme="minorHAnsi"/>
          <w:lang w:val="es-US"/>
        </w:rPr>
        <w:fldChar w:fldCharType="begin"/>
      </w:r>
      <w:r w:rsidRPr="00804E70">
        <w:rPr>
          <w:rFonts w:ascii="Garamond" w:hAnsi="Garamond" w:cstheme="minorHAnsi"/>
          <w:lang w:val="es-US"/>
        </w:rPr>
        <w:instrText xml:space="preserve"> MERGEFIELD First_Name </w:instrText>
      </w:r>
      <w:r w:rsidRPr="00804E70">
        <w:rPr>
          <w:rFonts w:ascii="Garamond" w:hAnsi="Garamond" w:cstheme="minorHAnsi"/>
          <w:lang w:val="es-US"/>
        </w:rPr>
        <w:fldChar w:fldCharType="separate"/>
      </w:r>
      <w:r w:rsidRPr="00804E70">
        <w:rPr>
          <w:rFonts w:ascii="Garamond" w:hAnsi="Garamond" w:cstheme="minorHAnsi"/>
          <w:noProof/>
          <w:lang w:val="es-US"/>
        </w:rPr>
        <w:t>«First_Name»</w:t>
      </w:r>
      <w:r w:rsidRPr="00804E70">
        <w:rPr>
          <w:rFonts w:ascii="Garamond" w:hAnsi="Garamond" w:cstheme="minorHAnsi"/>
          <w:lang w:val="es-US"/>
        </w:rPr>
        <w:fldChar w:fldCharType="end"/>
      </w:r>
      <w:r w:rsidRPr="00804E70">
        <w:rPr>
          <w:rFonts w:ascii="Garamond" w:hAnsi="Garamond" w:cstheme="minorHAnsi"/>
          <w:lang w:val="es-US"/>
        </w:rPr>
        <w:t>:</w:t>
      </w:r>
    </w:p>
    <w:p w:rsidR="00F63F7A" w:rsidRPr="00804E70" w:rsidRDefault="00804E70" w:rsidP="00743B7E">
      <w:pPr>
        <w:pStyle w:val="BodyText"/>
        <w:rPr>
          <w:rFonts w:ascii="Garamond" w:hAnsi="Garamond"/>
          <w:bCs/>
          <w:lang w:val="es-US"/>
        </w:rPr>
      </w:pPr>
      <w:r w:rsidRPr="00804E70">
        <w:rPr>
          <w:rFonts w:ascii="Garamond" w:hAnsi="Garamond"/>
          <w:bCs/>
          <w:lang w:val="es-US"/>
        </w:rPr>
        <w:t>Tenemos buenas noticias.  El Servicio de Alimentos y Nutrición ha extendido el estudio La alimentación de mi bebé.  Haremos la última entrevista cuando [CHILD FIRST NAME] cumpla 6 años.  Le agregaremos 60 dólares a su tarjeta prepagada de MasterCard cuando conteste esa entrevista y 10 dólares adicionales si usa su propio teléfono celular.  También le pediremos que lleve a [CHILD FIRST NAME] a WIC o al consultorio de su médico para que lo pesen y lo midan. No la entrevistaremos cuando [CHILD FIRST NAME] cumpla 5 años y medio</w:t>
      </w:r>
      <w:r w:rsidR="00D972DD">
        <w:rPr>
          <w:rFonts w:ascii="Garamond" w:hAnsi="Garamond"/>
          <w:bCs/>
          <w:lang w:val="es-US"/>
        </w:rPr>
        <w:t>.</w:t>
      </w:r>
      <w:r w:rsidRPr="00804E70">
        <w:rPr>
          <w:rFonts w:ascii="Garamond" w:hAnsi="Garamond"/>
          <w:bCs/>
          <w:lang w:val="es-US"/>
        </w:rPr>
        <w:t xml:space="preserve">  </w:t>
      </w:r>
    </w:p>
    <w:p w:rsidR="00743B7E" w:rsidRPr="00804E70" w:rsidRDefault="00804E70" w:rsidP="00743B7E">
      <w:pPr>
        <w:pStyle w:val="BodyText"/>
        <w:rPr>
          <w:rFonts w:ascii="Garamond" w:hAnsi="Garamond"/>
          <w:lang w:val="es-US"/>
        </w:rPr>
      </w:pPr>
      <w:r w:rsidRPr="00804E70">
        <w:rPr>
          <w:rFonts w:ascii="Garamond" w:hAnsi="Garamond"/>
          <w:lang w:val="es-US"/>
        </w:rPr>
        <w:t>Si desea permanecer en el estudio hasta que su hijo cumpla los 6 años, complete el formulario de consentimiento adjunto.  Puede enviárnoslo en el sobre adjunto cuyos gastos de envío ya se han pagado. Como siempre, no es obligación estar inscrito en WIC para continuar participando en el estudio para las entrevistas de los 5 o de los 6 años.</w:t>
      </w:r>
    </w:p>
    <w:p w:rsidR="00743B7E" w:rsidRPr="00804E70" w:rsidRDefault="00804E70" w:rsidP="00743B7E">
      <w:pPr>
        <w:pStyle w:val="BodyText"/>
        <w:rPr>
          <w:rFonts w:ascii="Garamond" w:hAnsi="Garamond"/>
          <w:lang w:val="es-US"/>
        </w:rPr>
      </w:pPr>
      <w:r w:rsidRPr="00804E70">
        <w:rPr>
          <w:rFonts w:ascii="Garamond" w:hAnsi="Garamond"/>
          <w:lang w:val="es-US"/>
        </w:rPr>
        <w:t xml:space="preserve">Le agradecemos sinceramente su ayuda en este estudio.   </w:t>
      </w:r>
    </w:p>
    <w:p w:rsidR="00743B7E" w:rsidRPr="00804E70" w:rsidRDefault="00804E70" w:rsidP="00743B7E">
      <w:pPr>
        <w:rPr>
          <w:rFonts w:ascii="Garamond" w:hAnsi="Garamond"/>
          <w:sz w:val="24"/>
          <w:szCs w:val="24"/>
          <w:lang w:val="es-US"/>
        </w:rPr>
      </w:pPr>
      <w:r w:rsidRPr="00804E70">
        <w:rPr>
          <w:rFonts w:ascii="Garamond" w:hAnsi="Garamond"/>
          <w:sz w:val="24"/>
          <w:szCs w:val="24"/>
          <w:lang w:val="es-US"/>
        </w:rPr>
        <w:t>Reciba un cordial saludo,</w:t>
      </w:r>
    </w:p>
    <w:p w:rsidR="00743B7E" w:rsidRPr="00804E70" w:rsidRDefault="00A03DA7" w:rsidP="00743B7E">
      <w:pPr>
        <w:rPr>
          <w:rFonts w:ascii="Garamond" w:hAnsi="Garamond"/>
          <w:sz w:val="24"/>
          <w:szCs w:val="24"/>
          <w:lang w:val="es-US"/>
        </w:rPr>
      </w:pPr>
    </w:p>
    <w:p w:rsidR="00743B7E" w:rsidRPr="00804E70" w:rsidRDefault="00A03DA7" w:rsidP="00743B7E">
      <w:pPr>
        <w:rPr>
          <w:rFonts w:ascii="Garamond" w:hAnsi="Garamond"/>
          <w:sz w:val="24"/>
          <w:szCs w:val="24"/>
          <w:lang w:val="es-US"/>
        </w:rPr>
      </w:pPr>
    </w:p>
    <w:p w:rsidR="00743B7E" w:rsidRPr="00804E70" w:rsidRDefault="00A03DA7" w:rsidP="00743B7E">
      <w:pPr>
        <w:rPr>
          <w:rFonts w:ascii="Garamond" w:hAnsi="Garamond"/>
          <w:sz w:val="24"/>
          <w:szCs w:val="24"/>
          <w:lang w:val="es-US"/>
        </w:rPr>
      </w:pPr>
    </w:p>
    <w:p w:rsidR="00743B7E" w:rsidRPr="00804E70" w:rsidRDefault="00804E70" w:rsidP="00743B7E">
      <w:pPr>
        <w:rPr>
          <w:rFonts w:ascii="Garamond" w:hAnsi="Garamond"/>
          <w:sz w:val="24"/>
          <w:szCs w:val="24"/>
          <w:lang w:val="es-US"/>
        </w:rPr>
      </w:pPr>
      <w:r w:rsidRPr="00804E70">
        <w:rPr>
          <w:rFonts w:ascii="Garamond" w:hAnsi="Garamond"/>
          <w:sz w:val="24"/>
          <w:szCs w:val="24"/>
          <w:lang w:val="es-US"/>
        </w:rPr>
        <w:t>Nancy Weinfield</w:t>
      </w:r>
    </w:p>
    <w:p w:rsidR="00743B7E" w:rsidRPr="00804E70" w:rsidRDefault="00804E70" w:rsidP="00743B7E">
      <w:pPr>
        <w:rPr>
          <w:rFonts w:ascii="Garamond" w:hAnsi="Garamond"/>
          <w:sz w:val="24"/>
          <w:szCs w:val="24"/>
          <w:lang w:val="es-US"/>
        </w:rPr>
      </w:pPr>
      <w:r w:rsidRPr="00804E70">
        <w:rPr>
          <w:rFonts w:ascii="Garamond" w:hAnsi="Garamond"/>
          <w:sz w:val="24"/>
          <w:szCs w:val="24"/>
          <w:lang w:val="es-US"/>
        </w:rPr>
        <w:t>Directora del proyecto La alimentación de mi bebé</w:t>
      </w:r>
    </w:p>
    <w:p w:rsidR="00743B7E" w:rsidRPr="00804E70" w:rsidRDefault="00A03DA7" w:rsidP="00804E70">
      <w:pPr>
        <w:rPr>
          <w:rFonts w:ascii="Garamond" w:hAnsi="Garamond"/>
          <w:sz w:val="24"/>
          <w:szCs w:val="24"/>
          <w:lang w:val="es-US"/>
        </w:rPr>
      </w:pPr>
    </w:p>
    <w:sectPr w:rsidR="00743B7E" w:rsidRPr="00804E70" w:rsidSect="00842CFA">
      <w:headerReference w:type="default" r:id="rId7"/>
      <w:headerReference w:type="firs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507" w:rsidRDefault="00537507">
      <w:r>
        <w:separator/>
      </w:r>
    </w:p>
  </w:endnote>
  <w:endnote w:type="continuationSeparator" w:id="0">
    <w:p w:rsidR="00537507" w:rsidRDefault="0053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FA" w:rsidRDefault="00804E70">
    <w:pPr>
      <w:pStyle w:val="Footer"/>
    </w:pPr>
    <w:r>
      <w:rPr>
        <w:noProof/>
      </w:rPr>
      <mc:AlternateContent>
        <mc:Choice Requires="wps">
          <w:drawing>
            <wp:anchor distT="0" distB="0" distL="114300" distR="114300" simplePos="0" relativeHeight="251661312" behindDoc="0" locked="0" layoutInCell="1" allowOverlap="1" wp14:anchorId="6A10E1E1" wp14:editId="24B65745">
              <wp:simplePos x="0" y="0"/>
              <wp:positionH relativeFrom="column">
                <wp:posOffset>-723900</wp:posOffset>
              </wp:positionH>
              <wp:positionV relativeFrom="paragraph">
                <wp:posOffset>-118110</wp:posOffset>
              </wp:positionV>
              <wp:extent cx="6791325" cy="1057275"/>
              <wp:effectExtent l="0" t="0" r="28575" b="28575"/>
              <wp:wrapSquare wrapText="bothSides"/>
              <wp:docPr id="2" name="Text Box 1"/>
              <wp:cNvGraphicFramePr/>
              <a:graphic xmlns:a="http://schemas.openxmlformats.org/drawingml/2006/main">
                <a:graphicData uri="http://schemas.microsoft.com/office/word/2010/wordprocessingShape">
                  <wps:wsp>
                    <wps:cNvSpPr txBox="1"/>
                    <wps:spPr>
                      <a:xfrm>
                        <a:off x="0" y="0"/>
                        <a:ext cx="6791325" cy="1057275"/>
                      </a:xfrm>
                      <a:prstGeom prst="rect">
                        <a:avLst/>
                      </a:prstGeom>
                      <a:noFill/>
                      <a:ln w="6350">
                        <a:solidFill>
                          <a:prstClr val="black"/>
                        </a:solidFill>
                      </a:ln>
                    </wps:spPr>
                    <wps:txbx>
                      <w:txbxContent>
                        <w:p w:rsidR="00842CFA" w:rsidRPr="00804E70" w:rsidRDefault="00804E70" w:rsidP="00842CFA">
                          <w:pPr>
                            <w:spacing w:after="120"/>
                            <w:rPr>
                              <w:rFonts w:ascii="Arial" w:eastAsia="Calibri" w:hAnsi="Arial" w:cs="Arial"/>
                              <w:sz w:val="16"/>
                              <w:szCs w:val="16"/>
                              <w:lang w:val="es-ES"/>
                            </w:rPr>
                          </w:pPr>
                          <w:r w:rsidRPr="00804E70">
                            <w:rPr>
                              <w:rFonts w:ascii="Arial" w:eastAsia="Calibri" w:hAnsi="Arial" w:cs="Arial"/>
                              <w:sz w:val="16"/>
                              <w:szCs w:val="16"/>
                              <w:lang w:val="es-ES"/>
                            </w:rPr>
                            <w:t>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3 minutos (0.05 horas) en promedio por formulario, incluyendo el tiempo para revisar las instrucciones, buscar fuentes existentes de datos, reunir y mantener los datos necesarios y completar y revisar la recolección de información.</w:t>
                          </w:r>
                          <w:r w:rsidR="00D972DD" w:rsidRPr="00D972DD">
                            <w:rPr>
                              <w:rFonts w:ascii="Arial" w:hAnsi="Arial" w:cs="Arial"/>
                              <w:sz w:val="16"/>
                              <w:szCs w:val="16"/>
                              <w:lang w:val="es-ES"/>
                            </w:rPr>
                            <w:t xml:space="preserve"> </w:t>
                          </w:r>
                          <w:r w:rsidR="00D972DD" w:rsidRPr="003C4A6B">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Services, Office of Policy Support, 3101 Park Center Drive, Room 1014, Alexandria,</w:t>
                          </w:r>
                          <w:r w:rsidR="00D972DD">
                            <w:rPr>
                              <w:rFonts w:ascii="Arial" w:hAnsi="Arial" w:cs="Arial"/>
                              <w:sz w:val="16"/>
                              <w:szCs w:val="16"/>
                              <w:lang w:val="es-ES"/>
                            </w:rPr>
                            <w:t xml:space="preserve"> VA 22302, ATTN: PRA (0584-0580</w:t>
                          </w:r>
                          <w:r w:rsidR="00D972DD" w:rsidRPr="003C4A6B">
                            <w:rPr>
                              <w:rFonts w:ascii="Arial" w:hAnsi="Arial" w:cs="Arial"/>
                              <w:sz w:val="16"/>
                              <w:szCs w:val="16"/>
                              <w:lang w:val="es-ES"/>
                            </w:rPr>
                            <w:t>). No devuelva el formulario contestado a esta dirección.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7pt;margin-top:-9.3pt;width:534.7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KLAIAAE0EAAAOAAAAZHJzL2Uyb0RvYy54bWysVMFu2zAMvQ/YPwi6L7ZTpN2MOEWWIrsE&#10;bYFk6FmRpdiYJGqSEjv7+lGykxbdTsMuCk1ST+R7ZOb3vVbkJJxvwVS0mOSUCMOhbs2hot9360+f&#10;KfGBmZopMKKiZ+Hp/eLjh3lnSzGFBlQtHEEQ48vOVrQJwZZZ5nkjNPMTsMJgUILTLOCnO2S1Yx2i&#10;a5VN8/w268DV1gEX3qP3YQjSRcKXUvDwJKUXgaiKYm0hnS6d+3hmizkrD47ZpuVjGewfqtCsNfjo&#10;FeqBBUaOrv0DSrfcgQcZJhx0BlK2XKQesJsif9fNtmFWpF6QHG+vNPn/B8sfT8+OtHVFp5QYplGi&#10;negD+Qo9KSI7nfUlJm0tpoUe3ajyxe/RGZvupdPxF9shGEeez1duIxhH5+3dl+JmOqOEY6zIZ3fT&#10;u1nEyV6vW+fDNwGaRKOiDsVLnLLTxoch9ZISXzOwbpVKAipDOnziZpanCx5UW8dgTItXVsqRE8MR&#10;2CvGf4zPvsnCIpTBWmKzQ1PRCv2+T9RcG95DfUYeHAxz5C1ftwi/YT48M4eDg63jMoQnPKQCrAlG&#10;i5IG3K+/+WM+6olRSjocxIr6n0fmBMpx1CvAogtcIcuTifguqIspHegXnP9lRMAQMxxxKhou5ioM&#10;o477w8VymZJw7iwLG7O1PEJfKNr1L8zZkfqAqj3CZfxY+U6BIXfQYHkMINskT+RsYGikEmc2CTzu&#10;V1yKt98p6/VfYPEbAAD//wMAUEsDBBQABgAIAAAAIQDlRIMS4wAAAAwBAAAPAAAAZHJzL2Rvd25y&#10;ZXYueG1sTI9NS8NAEIbvgv9hGcFbu4k0/YjZFBF7EERolbbHTXbMBvcjZrdp9Nc7Pelthnl453mL&#10;9WgNG7APrXcC0mkCDF3tVesaAe9vm8kSWIjSKWm8QwHfGGBdXl8VMlf+7LY47GLDKMSFXArQMXY5&#10;56HWaGWY+g4d3T58b2WktW+46uWZwq3hd0ky51a2jj5o2eGjxvpzd7ICXvaHr6fN6zE5YGXabDAL&#10;/fxTCXF7Mz7cA4s4xj8YLvqkDiU5Vf7kVGBGwCRNZ1QmXqblHBghqyzLgFXEzhYr4GXB/5cofwEA&#10;AP//AwBQSwECLQAUAAYACAAAACEAtoM4kv4AAADhAQAAEwAAAAAAAAAAAAAAAAAAAAAAW0NvbnRl&#10;bnRfVHlwZXNdLnhtbFBLAQItABQABgAIAAAAIQA4/SH/1gAAAJQBAAALAAAAAAAAAAAAAAAAAC8B&#10;AABfcmVscy8ucmVsc1BLAQItABQABgAIAAAAIQCg/M1KLAIAAE0EAAAOAAAAAAAAAAAAAAAAAC4C&#10;AABkcnMvZTJvRG9jLnhtbFBLAQItABQABgAIAAAAIQDlRIMS4wAAAAwBAAAPAAAAAAAAAAAAAAAA&#10;AIYEAABkcnMvZG93bnJldi54bWxQSwUGAAAAAAQABADzAAAAlgUAAAAA&#10;" filled="f" strokeweight=".5pt">
              <v:textbox>
                <w:txbxContent>
                  <w:p w:rsidR="00842CFA" w:rsidRPr="00804E70" w:rsidRDefault="00804E70" w:rsidP="00842CFA">
                    <w:pPr>
                      <w:spacing w:after="120"/>
                      <w:rPr>
                        <w:rFonts w:ascii="Arial" w:eastAsia="Calibri" w:hAnsi="Arial" w:cs="Arial"/>
                        <w:sz w:val="16"/>
                        <w:szCs w:val="16"/>
                        <w:lang w:val="es-ES"/>
                      </w:rPr>
                    </w:pPr>
                    <w:r w:rsidRPr="00804E70">
                      <w:rPr>
                        <w:rFonts w:ascii="Arial" w:eastAsia="Calibri" w:hAnsi="Arial" w:cs="Arial"/>
                        <w:sz w:val="16"/>
                        <w:szCs w:val="16"/>
                        <w:lang w:val="es-ES"/>
                      </w:rPr>
                      <w:t>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3 minutos (0.05 horas) en promedio por formulario, incluyendo el tiempo para revisar las instrucciones, buscar fuentes existentes de datos, reunir y mantener los datos necesarios y completar y revisar la recolección de información.</w:t>
                    </w:r>
                    <w:r w:rsidR="00D972DD" w:rsidRPr="00D972DD">
                      <w:rPr>
                        <w:rFonts w:ascii="Arial" w:hAnsi="Arial" w:cs="Arial"/>
                        <w:sz w:val="16"/>
                        <w:szCs w:val="16"/>
                        <w:lang w:val="es-ES"/>
                      </w:rPr>
                      <w:t xml:space="preserve"> </w:t>
                    </w:r>
                    <w:r w:rsidR="00D972DD" w:rsidRPr="003C4A6B">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Services, Office of Policy Support, 3101 Park Center Drive, Room 1014, Alexandria,</w:t>
                    </w:r>
                    <w:r w:rsidR="00D972DD">
                      <w:rPr>
                        <w:rFonts w:ascii="Arial" w:hAnsi="Arial" w:cs="Arial"/>
                        <w:sz w:val="16"/>
                        <w:szCs w:val="16"/>
                        <w:lang w:val="es-ES"/>
                      </w:rPr>
                      <w:t xml:space="preserve"> VA 22302, ATTN: PRA (0584-0580</w:t>
                    </w:r>
                    <w:r w:rsidR="00D972DD" w:rsidRPr="003C4A6B">
                      <w:rPr>
                        <w:rFonts w:ascii="Arial" w:hAnsi="Arial" w:cs="Arial"/>
                        <w:sz w:val="16"/>
                        <w:szCs w:val="16"/>
                        <w:lang w:val="es-ES"/>
                      </w:rPr>
                      <w:t>). No devuelva el formulario contestado a esta dirección.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507" w:rsidRDefault="00537507">
      <w:r>
        <w:separator/>
      </w:r>
    </w:p>
  </w:footnote>
  <w:footnote w:type="continuationSeparator" w:id="0">
    <w:p w:rsidR="00537507" w:rsidRDefault="00537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29" w:rsidRDefault="00A03DA7" w:rsidP="00CE432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FA" w:rsidRDefault="00804E70">
    <w:pPr>
      <w:pStyle w:val="Header"/>
    </w:pPr>
    <w:r>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1FC2C6E9" wp14:editId="0E55A29A">
              <wp:simplePos x="0" y="0"/>
              <wp:positionH relativeFrom="column">
                <wp:posOffset>3257550</wp:posOffset>
              </wp:positionH>
              <wp:positionV relativeFrom="paragraph">
                <wp:posOffset>-171450</wp:posOffset>
              </wp:positionV>
              <wp:extent cx="308927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393065"/>
                      </a:xfrm>
                      <a:prstGeom prst="rect">
                        <a:avLst/>
                      </a:prstGeom>
                      <a:solidFill>
                        <a:srgbClr val="FFFFFF"/>
                      </a:solidFill>
                      <a:ln w="9525">
                        <a:solidFill>
                          <a:srgbClr val="000000"/>
                        </a:solidFill>
                        <a:miter lim="800000"/>
                        <a:headEnd/>
                        <a:tailEnd/>
                      </a:ln>
                    </wps:spPr>
                    <wps:txbx>
                      <w:txbxContent>
                        <w:p w:rsidR="00842CFA" w:rsidRPr="00804E70" w:rsidRDefault="00804E70" w:rsidP="00842CFA">
                          <w:pPr>
                            <w:rPr>
                              <w:rFonts w:ascii="Arial" w:hAnsi="Arial" w:cs="Arial"/>
                              <w:sz w:val="20"/>
                              <w:szCs w:val="20"/>
                              <w:lang w:val="es-ES"/>
                            </w:rPr>
                          </w:pPr>
                          <w:r w:rsidRPr="00804E70">
                            <w:rPr>
                              <w:rFonts w:ascii="Arial" w:hAnsi="Arial" w:cs="Arial"/>
                              <w:sz w:val="20"/>
                              <w:szCs w:val="20"/>
                              <w:lang w:val="es-ES"/>
                            </w:rPr>
                            <w:t xml:space="preserve">Número de aprobación de la OMB: 0584-0580 </w:t>
                          </w:r>
                        </w:p>
                        <w:p w:rsidR="00842CFA" w:rsidRPr="00804E70" w:rsidRDefault="00804E70" w:rsidP="00842CFA">
                          <w:pPr>
                            <w:rPr>
                              <w:rFonts w:ascii="Arial" w:hAnsi="Arial" w:cs="Arial"/>
                              <w:sz w:val="20"/>
                              <w:szCs w:val="20"/>
                              <w:lang w:val="es-ES"/>
                            </w:rPr>
                          </w:pPr>
                          <w:r w:rsidRPr="00804E70">
                            <w:rPr>
                              <w:rFonts w:ascii="Arial" w:hAnsi="Arial" w:cs="Arial"/>
                              <w:sz w:val="20"/>
                              <w:szCs w:val="20"/>
                              <w:lang w:val="es-ES"/>
                            </w:rPr>
                            <w:t>Fecha de vencimiento:  XX/XX/20XX</w:t>
                          </w:r>
                        </w:p>
                      </w:txbxContent>
                    </wps:txbx>
                    <wps:bodyPr rot="0" vert="horz" wrap="square"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5pt;margin-top:-13.5pt;width:243.25pt;height:3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c1CwIAABAEAAAOAAAAZHJzL2Uyb0RvYy54bWysU01v2zAMvQ/YfxB0X+wkS5cYcYouXXbp&#10;ugHtfgAjy7EwWdQkJXb360fJTtZ9XYbpIFAU9Ui+R62v+1azk3ReoSn5dJJzJo3ASplDyT8/7l4t&#10;OfMBTAUajSz5k/T8evPyxbqzhZxhg7qSjhGI8UVnS96EYIss86KRLfgJWmnoskbXQqCjO2SVg47Q&#10;W53N8vwq69BV1qGQ3pP3drjkm4Rf11KEj3XtZWC65FRbSLtL+z7u2WYNxcGBbZQYy4B/qKIFZSjp&#10;BeoWArCjU79BtUo49FiHicA2w7pWQqYeqJtp/ks3Dw1YmXohcry90OT/H6y4P31yTFUlf82ZgZYk&#10;epR9YG+xZ7PITmd9QUEPlsJCT25SOXXq7R2KL54Z3DZgDvLGOewaCRVVN40vs2dPBxwfQfbdB6wo&#10;DRwDJqC+dm2kjshghE4qPV2UiaUIcs7z5Wr2ZsGZoLv5ap5fLVIKKM6vrfPhvcSWRaPkjpRP6HC6&#10;8yFWA8U5JCbzqFW1U1qngzvst9qxE9CU7NIa0X8K04Z1JV8tZouBgL9C5Gn9CaJVgcZdq7bky0sQ&#10;FJG2d6ZKwxhA6cGmkrUZeYzUDSSGft+PuuyxeiJGHQ5jTd+QjAbdN846GumS+69HcJIzMILcJQ9n&#10;cxvSH0jN2xtSYqcSSVGyAXXMS2OXuBu/SJzr5+cU9eMjb74DAAD//wMAUEsDBBQABgAIAAAAIQDP&#10;Du0p4QAAAAoBAAAPAAAAZHJzL2Rvd25yZXYueG1sTI/BTsMwEETvSPyDtUjcWqctoSTEqRBVz7QF&#10;qeLm2G4cNV6H2E1Tvp7lBLdZzWj2TbEaXcsG04fGo4DZNAFmUHndYC3g430zeQIWokQtW49GwNUE&#10;WJW3N4XMtb/gzgz7WDMqwZBLATbGLuc8KGucDFPfGSTv6HsnI519zXUvL1TuWj5PkkfuZIP0wcrO&#10;vFqjTvuzExDW269OHbfVyerr99t6SNVh8ynE/d348gwsmjH+heEXn9ChJKbKn1EH1gpIZwvaEgVM&#10;5ksSlMiyLAVWCVg8ZMDLgv+fUP4AAAD//wMAUEsBAi0AFAAGAAgAAAAhALaDOJL+AAAA4QEAABMA&#10;AAAAAAAAAAAAAAAAAAAAAFtDb250ZW50X1R5cGVzXS54bWxQSwECLQAUAAYACAAAACEAOP0h/9YA&#10;AACUAQAACwAAAAAAAAAAAAAAAAAvAQAAX3JlbHMvLnJlbHNQSwECLQAUAAYACAAAACEAkG23NQsC&#10;AAAQBAAADgAAAAAAAAAAAAAAAAAuAgAAZHJzL2Uyb0RvYy54bWxQSwECLQAUAAYACAAAACEAzw7t&#10;KeEAAAAKAQAADwAAAAAAAAAAAAAAAABlBAAAZHJzL2Rvd25yZXYueG1sUEsFBgAAAAAEAAQA8wAA&#10;AHMFAAAAAA==&#10;">
              <v:textbox style="mso-fit-shape-to-text:t">
                <w:txbxContent>
                  <w:p w:rsidR="00842CFA" w:rsidRPr="00804E70" w:rsidRDefault="00804E70" w:rsidP="00842CFA">
                    <w:pPr>
                      <w:rPr>
                        <w:rFonts w:ascii="Arial" w:hAnsi="Arial" w:cs="Arial"/>
                        <w:sz w:val="20"/>
                        <w:szCs w:val="20"/>
                        <w:lang w:val="es-ES"/>
                      </w:rPr>
                    </w:pPr>
                    <w:r w:rsidRPr="00804E70">
                      <w:rPr>
                        <w:rFonts w:ascii="Arial" w:hAnsi="Arial" w:cs="Arial"/>
                        <w:sz w:val="20"/>
                        <w:szCs w:val="20"/>
                        <w:lang w:val="es-ES"/>
                      </w:rPr>
                      <w:t xml:space="preserve">Número de aprobación de la OMB: 0584-0580 </w:t>
                    </w:r>
                  </w:p>
                  <w:p w:rsidR="00842CFA" w:rsidRPr="00804E70" w:rsidRDefault="00804E70" w:rsidP="00842CFA">
                    <w:pPr>
                      <w:rPr>
                        <w:rFonts w:ascii="Arial" w:hAnsi="Arial" w:cs="Arial"/>
                        <w:sz w:val="20"/>
                        <w:szCs w:val="20"/>
                        <w:lang w:val="es-ES"/>
                      </w:rPr>
                    </w:pPr>
                    <w:r w:rsidRPr="00804E70">
                      <w:rPr>
                        <w:rFonts w:ascii="Arial" w:hAnsi="Arial" w:cs="Arial"/>
                        <w:sz w:val="20"/>
                        <w:szCs w:val="20"/>
                        <w:lang w:val="es-ES"/>
                      </w:rPr>
                      <w:t>Fecha de vencimiento:  XX/XX/20XX</w:t>
                    </w:r>
                  </w:p>
                </w:txbxContent>
              </v:textbox>
            </v:shape>
          </w:pict>
        </mc:Fallback>
      </mc:AlternateContent>
    </w:r>
    <w:r w:rsidR="00CC3BAF">
      <w:rPr>
        <w:noProof/>
      </w:rPr>
      <w:drawing>
        <wp:inline distT="0" distB="0" distL="0" distR="0" wp14:anchorId="064BAC24" wp14:editId="20178B6A">
          <wp:extent cx="990600" cy="8985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898525"/>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s-US"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70"/>
    <w:rsid w:val="00523FDE"/>
    <w:rsid w:val="00537507"/>
    <w:rsid w:val="00570680"/>
    <w:rsid w:val="00611336"/>
    <w:rsid w:val="00704ADE"/>
    <w:rsid w:val="007B0E3D"/>
    <w:rsid w:val="00804E70"/>
    <w:rsid w:val="00945B60"/>
    <w:rsid w:val="00A03DA7"/>
    <w:rsid w:val="00A47914"/>
    <w:rsid w:val="00AB7B35"/>
    <w:rsid w:val="00AE7C13"/>
    <w:rsid w:val="00CC3BAF"/>
    <w:rsid w:val="00D972DD"/>
    <w:rsid w:val="00DF2390"/>
    <w:rsid w:val="00F8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A73E4C"/>
    <w:rPr>
      <w:rFonts w:ascii="Tahoma" w:hAnsi="Tahoma" w:cs="Tahoma"/>
      <w:sz w:val="16"/>
      <w:szCs w:val="16"/>
    </w:rPr>
  </w:style>
  <w:style w:type="character" w:customStyle="1" w:styleId="BalloonTextChar">
    <w:name w:val="Balloon Text Char"/>
    <w:basedOn w:val="DefaultParagraphFont"/>
    <w:link w:val="BalloonText"/>
    <w:uiPriority w:val="99"/>
    <w:semiHidden/>
    <w:rsid w:val="00A73E4C"/>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2090A"/>
    <w:rPr>
      <w:sz w:val="16"/>
      <w:szCs w:val="16"/>
    </w:rPr>
  </w:style>
  <w:style w:type="paragraph" w:styleId="CommentText">
    <w:name w:val="annotation text"/>
    <w:basedOn w:val="Normal"/>
    <w:link w:val="CommentTextChar"/>
    <w:uiPriority w:val="99"/>
    <w:semiHidden/>
    <w:unhideWhenUsed/>
    <w:rsid w:val="0002090A"/>
    <w:rPr>
      <w:sz w:val="20"/>
      <w:szCs w:val="20"/>
    </w:rPr>
  </w:style>
  <w:style w:type="character" w:customStyle="1" w:styleId="CommentTextChar">
    <w:name w:val="Comment Text Char"/>
    <w:basedOn w:val="DefaultParagraphFont"/>
    <w:link w:val="CommentText"/>
    <w:uiPriority w:val="99"/>
    <w:semiHidden/>
    <w:rsid w:val="0002090A"/>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02090A"/>
    <w:rPr>
      <w:b/>
      <w:bCs/>
    </w:rPr>
  </w:style>
  <w:style w:type="character" w:customStyle="1" w:styleId="CommentSubjectChar">
    <w:name w:val="Comment Subject Char"/>
    <w:basedOn w:val="CommentTextChar"/>
    <w:link w:val="CommentSubject"/>
    <w:uiPriority w:val="99"/>
    <w:semiHidden/>
    <w:rsid w:val="0002090A"/>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2018-10-11T18:18:00Z</dcterms:created>
  <dcterms:modified xsi:type="dcterms:W3CDTF">2018-10-11T18:18:00Z</dcterms:modified>
</cp:coreProperties>
</file>