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440"/>
        <w:gridCol w:w="8550"/>
      </w:tblGrid>
      <w:tr w:rsidRPr="001E0342" w:rsidR="0085601C" w:rsidTr="001E0342" w14:paraId="66B804D8" w14:textId="77777777">
        <w:tc>
          <w:tcPr>
            <w:tcW w:w="1440" w:type="dxa"/>
          </w:tcPr>
          <w:p w:rsidRPr="00762A2D" w:rsidR="002F493A" w:rsidRDefault="006752DF" w14:paraId="0520038E" w14:textId="77777777">
            <w:pPr>
              <w:rPr>
                <w:lang w:val="es-ES_tradnl"/>
              </w:rPr>
            </w:pPr>
            <w:bookmarkStart w:name="_GoBack" w:colFirst="0" w:colLast="0" w:id="0"/>
            <w:r>
              <w:rPr>
                <w:noProof/>
              </w:rPr>
              <w:drawing>
                <wp:inline distT="0" distB="0" distL="0" distR="0" wp14:anchorId="1A967AC1" wp14:editId="19F0055F">
                  <wp:extent cx="680357" cy="645982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69" cy="647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</w:tcPr>
          <w:p w:rsidRPr="00762A2D" w:rsidR="002F493A" w:rsidP="00F75DF1" w:rsidRDefault="00762A2D" w14:paraId="3835101D" w14:textId="77777777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 w:rsidRPr="00762A2D">
              <w:rPr>
                <w:rFonts w:ascii="Comic Sans MS" w:hAnsi="Comic Sans MS"/>
                <w:sz w:val="28"/>
                <w:szCs w:val="28"/>
                <w:lang w:val="es-ES_tradnl"/>
              </w:rPr>
              <w:t>¡Manténgase en contacto con el estudio La alimentación de mi bebé!</w:t>
            </w:r>
          </w:p>
        </w:tc>
      </w:tr>
      <w:tr w:rsidRPr="001E0342" w:rsidR="0085601C" w:rsidTr="001E0342" w14:paraId="7B969E2A" w14:textId="77777777">
        <w:tc>
          <w:tcPr>
            <w:tcW w:w="9990" w:type="dxa"/>
            <w:gridSpan w:val="2"/>
          </w:tcPr>
          <w:p w:rsidR="002B37B5" w:rsidP="00762A2D" w:rsidRDefault="00762A2D" w14:paraId="3C9ECA48" w14:textId="77777777">
            <w:pPr>
              <w:ind w:left="720" w:hanging="720"/>
              <w:rPr>
                <w:rFonts w:ascii="Comic Sans MS" w:hAnsi="Comic Sans MS"/>
                <w:b/>
                <w:bCs/>
                <w:color w:val="765B97"/>
                <w:sz w:val="20"/>
                <w:szCs w:val="20"/>
                <w:lang w:val="es-ES_tradnl"/>
              </w:rPr>
            </w:pPr>
            <w:r w:rsidRPr="00762A2D">
              <w:rPr>
                <w:rFonts w:ascii="Comic Sans MS" w:hAnsi="Comic Sans MS"/>
                <w:b/>
                <w:bCs/>
                <w:color w:val="765B97"/>
                <w:sz w:val="20"/>
                <w:szCs w:val="20"/>
                <w:lang w:val="es-ES_tradnl"/>
              </w:rPr>
              <w:t>AYÚDENOS A MANTENERNOS EN CONTACTO AL ACTUALIZAR SU INFORMACIÓN DE CONTACTO A CONTINUACIÓN Y ENVIÁRNOSLA EN EL SOBRE ADJUNTO.</w:t>
            </w:r>
          </w:p>
          <w:p w:rsidRPr="00762A2D" w:rsidR="00AD2F91" w:rsidP="00762A2D" w:rsidRDefault="00AD2F91" w14:paraId="32C2F0A4" w14:textId="77777777">
            <w:pPr>
              <w:ind w:left="720" w:hanging="720"/>
              <w:rPr>
                <w:rFonts w:ascii="Comic Sans MS" w:hAnsi="Comic Sans MS"/>
                <w:b/>
                <w:color w:val="765B97"/>
                <w:sz w:val="20"/>
                <w:szCs w:val="20"/>
                <w:lang w:val="es-ES_tradnl"/>
              </w:rPr>
            </w:pPr>
            <w:r w:rsidRPr="00AD2F91">
              <w:rPr>
                <w:rFonts w:ascii="Comic Sans MS" w:hAnsi="Comic Sans MS"/>
                <w:b/>
                <w:color w:val="765B97"/>
                <w:sz w:val="20"/>
                <w:szCs w:val="20"/>
                <w:highlight w:val="yellow"/>
                <w:lang w:val="es-ES_tradnl"/>
              </w:rPr>
              <w:t>POR FAVOR, CONTESTE EL FORMULARIO INCLUSO SI SU INFORMACIÓN NO HA CAMBIADO</w:t>
            </w:r>
            <w:r w:rsidRPr="00AD2F91">
              <w:rPr>
                <w:rFonts w:ascii="Comic Sans MS" w:hAnsi="Comic Sans MS"/>
                <w:b/>
                <w:color w:val="765B97"/>
                <w:sz w:val="20"/>
                <w:szCs w:val="20"/>
                <w:lang w:val="es-ES_tradnl"/>
              </w:rPr>
              <w:t>.</w:t>
            </w:r>
          </w:p>
        </w:tc>
      </w:tr>
    </w:tbl>
    <w:bookmarkEnd w:id="0"/>
    <w:p w:rsidRPr="00762A2D" w:rsidR="002F493A" w:rsidP="002F6168" w:rsidRDefault="00AD2F91" w14:paraId="5C3EA240" w14:textId="77777777">
      <w:pPr>
        <w:spacing w:after="0" w:line="240" w:lineRule="auto"/>
        <w:rPr>
          <w:lang w:val="es-ES_tradnl"/>
        </w:rPr>
      </w:pPr>
      <w:r w:rsidRPr="00762A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43DBEA91" wp14:anchorId="280ADD63">
                <wp:simplePos x="0" y="0"/>
                <wp:positionH relativeFrom="column">
                  <wp:posOffset>3441700</wp:posOffset>
                </wp:positionH>
                <wp:positionV relativeFrom="paragraph">
                  <wp:posOffset>-1667510</wp:posOffset>
                </wp:positionV>
                <wp:extent cx="2822575" cy="457200"/>
                <wp:effectExtent l="0" t="0" r="158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12E8F" w:rsidR="00520BCA" w:rsidP="00520BCA" w:rsidRDefault="00762A2D" w14:paraId="611EE220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912E8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t>Número de aprobación de la OMB: 0584-0580</w:t>
                            </w:r>
                          </w:p>
                          <w:p w:rsidRPr="00912E8F" w:rsidR="00520BCA" w:rsidP="00520BCA" w:rsidRDefault="00762A2D" w14:paraId="78D5D93C" w14:textId="77777777">
                            <w:pPr>
                              <w:spacing w:after="0" w:line="240" w:lineRule="auto"/>
                              <w:rPr>
                                <w:rFonts w:ascii="ArialMT" w:hAnsi="ArialMT" w:cs="ArialMT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912E8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t>Fecha de vencimiento:</w:t>
                            </w:r>
                            <w:r w:rsidR="007077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t xml:space="preserve"> </w:t>
                            </w:r>
                            <w:r w:rsidRPr="00912E8F">
                              <w:rPr>
                                <w:rFonts w:ascii="ArialMT" w:hAnsi="ArialMT" w:cs="ArialMT"/>
                                <w:sz w:val="20"/>
                                <w:szCs w:val="20"/>
                                <w:lang w:val="es-PE"/>
                              </w:rPr>
                              <w:t>XX/XX/20XX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80ADD63">
                <v:stroke joinstyle="miter"/>
                <v:path gradientshapeok="t" o:connecttype="rect"/>
              </v:shapetype>
              <v:shape id="Text Box 2" style="position:absolute;margin-left:271pt;margin-top:-131.3pt;width:222.2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+wCwIAABIEAAAOAAAAZHJzL2Uyb0RvYy54bWysU02P0zAQvSPxHyzfadJA2RI1XS1dymVZ&#10;kHb5AVPHaSxsT7DdJuXXM3bSsnxdED5Y4/H4zcx749X1YDQ7SucV2orPZzln0gqsld1X/PPj9sWS&#10;Mx/A1qDRyoqfpOfX6+fPVn1XygJb1LV0jECsL/uu4m0IXZllXrTSgJ9hJy1dNugMBDq6fVY76And&#10;6KzI89dZj67uHArpPXlvx0u+TvhNI0X42DReBqYrTrWFtLu07+KerVdQ7h10rRJTGfAPVRhQlpJe&#10;oG4hADs49RuUUcKhxybMBJoMm0YJmXqgbub5L908tNDJ1AuR47sLTf7/wYr74yfHVF3xl/kVZxYM&#10;ifQoh8De4sCKyE/f+ZLCHjoKDAO5SefUq+/uUHzxzOKmBbuXN85h30qoqb55fJk9eTri+Aiy6z9g&#10;TWngEDABDY0zkTyigxE66XS6aBNLEeQslkWxuFpwJuju1eKKxE8poDy/7pwP7yUaFo2KO9I+ocPx&#10;zodYDZTnkJjMo1b1VmmdDm6/22jHjkBzsk1rQv8pTFvWV/zNoliMBPwVIk/rTxBGBRp4rUzFl5cg&#10;KCNt72ydxjGA0qNNJWs78RipG0kMw26YdNlhfSJGHY6DTR+RjBbdN856GuqK+68HcJIzsILcFQ9n&#10;cxPSL4jNW7whJRqVSIqSjahTXhq8xN30SeJkPz2nqB9fef0dAAD//wMAUEsDBBQABgAIAAAAIQDB&#10;//Rh4wAAAA0BAAAPAAAAZHJzL2Rvd25yZXYueG1sTI/BTsMwEETvSPyDtUhcUOs0tCYJcSqEBKI3&#10;aCu4uvE2iYjtYLtp+HuWExxnZzT7plxPpmcj+tA5K2ExT4ChrZ3ubCNhv3uaZcBCVFar3lmU8I0B&#10;1tXlRakK7c72DcdtbBiV2FAoCW2MQ8F5qFs0KszdgJa8o/NGRZK+4dqrM5WbnqdJIrhRnaUPrRrw&#10;scX6c3syErLly/gRNrev77U49nm8uRufv7yU11fTwz2wiFP8C8MvPqFDRUwHd7I6sF7CapnSlihh&#10;lopUAKNInokVsAOdFnkigFcl/7+i+gEAAP//AwBQSwECLQAUAAYACAAAACEAtoM4kv4AAADhAQAA&#10;EwAAAAAAAAAAAAAAAAAAAAAAW0NvbnRlbnRfVHlwZXNdLnhtbFBLAQItABQABgAIAAAAIQA4/SH/&#10;1gAAAJQBAAALAAAAAAAAAAAAAAAAAC8BAABfcmVscy8ucmVsc1BLAQItABQABgAIAAAAIQCRno+w&#10;CwIAABIEAAAOAAAAAAAAAAAAAAAAAC4CAABkcnMvZTJvRG9jLnhtbFBLAQItABQABgAIAAAAIQDB&#10;//Rh4wAAAA0BAAAPAAAAAAAAAAAAAAAAAGUEAABkcnMvZG93bnJldi54bWxQSwUGAAAAAAQABADz&#10;AAAAdQUAAAAA&#10;">
                <v:textbox>
                  <w:txbxContent>
                    <w:p w:rsidRPr="00912E8F" w:rsidR="00520BCA" w:rsidP="00520BCA" w:rsidRDefault="00762A2D" w14:paraId="611EE220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</w:pPr>
                      <w:r w:rsidRPr="00912E8F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t>Número de aprobación de la OMB: 0584-0580</w:t>
                      </w:r>
                    </w:p>
                    <w:p w:rsidRPr="00912E8F" w:rsidR="00520BCA" w:rsidP="00520BCA" w:rsidRDefault="00762A2D" w14:paraId="78D5D93C" w14:textId="77777777">
                      <w:pPr>
                        <w:spacing w:after="0" w:line="240" w:lineRule="auto"/>
                        <w:rPr>
                          <w:rFonts w:ascii="ArialMT" w:hAnsi="ArialMT" w:cs="ArialMT"/>
                          <w:sz w:val="20"/>
                          <w:szCs w:val="20"/>
                          <w:lang w:val="es-PE"/>
                        </w:rPr>
                      </w:pPr>
                      <w:r w:rsidRPr="00912E8F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t>Fecha de vencimiento:</w:t>
                      </w:r>
                      <w:r w:rsidR="007077B6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t xml:space="preserve"> </w:t>
                      </w:r>
                      <w:r w:rsidRPr="00912E8F">
                        <w:rPr>
                          <w:rFonts w:ascii="ArialMT" w:hAnsi="ArialMT" w:cs="ArialMT"/>
                          <w:sz w:val="20"/>
                          <w:szCs w:val="20"/>
                          <w:lang w:val="es-PE"/>
                        </w:rPr>
                        <w:t>XX/XX/20XX</w:t>
                      </w:r>
                    </w:p>
                  </w:txbxContent>
                </v:textbox>
              </v:shape>
            </w:pict>
          </mc:Fallback>
        </mc:AlternateContent>
      </w:r>
      <w:r w:rsidRPr="00762A2D" w:rsidR="00762A2D">
        <w:rPr>
          <w:lang w:val="es-ES_tradnl"/>
        </w:rPr>
        <w:t>____________________________________________________</w:t>
      </w:r>
    </w:p>
    <w:p w:rsidRPr="00762A2D" w:rsidR="002B37B5" w:rsidP="002B37B5" w:rsidRDefault="00F75DF1" w14:paraId="3EFBDD6A" w14:textId="77777777">
      <w:pPr>
        <w:spacing w:after="0" w:line="240" w:lineRule="auto"/>
        <w:rPr>
          <w:sz w:val="20"/>
          <w:szCs w:val="20"/>
          <w:lang w:val="es-ES_tradnl"/>
        </w:rPr>
      </w:pPr>
      <w:r w:rsidRPr="00762A2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editId="23CAB22B" wp14:anchorId="27F2AC5A">
                <wp:simplePos x="0" y="0"/>
                <wp:positionH relativeFrom="column">
                  <wp:posOffset>4218305</wp:posOffset>
                </wp:positionH>
                <wp:positionV relativeFrom="paragraph">
                  <wp:posOffset>61595</wp:posOffset>
                </wp:positionV>
                <wp:extent cx="1935480" cy="1932305"/>
                <wp:effectExtent l="0" t="0" r="2667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1932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B09" w:rsidP="009C6B09" w:rsidRDefault="00B469DD" w14:paraId="5DECBA91" w14:textId="77777777">
                            <w:pPr>
                              <w:jc w:val="center"/>
                            </w:pPr>
                          </w:p>
                          <w:p w:rsidRPr="00912E8F" w:rsidR="009C6B09" w:rsidP="009C6B09" w:rsidRDefault="00762A2D" w14:paraId="5DBE2265" w14:textId="77777777">
                            <w:pPr>
                              <w:jc w:val="center"/>
                              <w:rPr>
                                <w:rFonts w:ascii="Comic Sans MS" w:hAnsi="Comic Sans MS"/>
                                <w:lang w:val="es-PE"/>
                              </w:rPr>
                            </w:pPr>
                            <w:r w:rsidRPr="00912E8F">
                              <w:rPr>
                                <w:rFonts w:ascii="Comic Sans MS" w:hAnsi="Comic Sans MS"/>
                                <w:lang w:val="es-PE"/>
                              </w:rPr>
                              <w:t xml:space="preserve">RECIBIRÁ </w:t>
                            </w:r>
                            <w:r w:rsidRPr="00912E8F">
                              <w:rPr>
                                <w:rFonts w:ascii="Comic Sans MS" w:hAnsi="Comic Sans MS"/>
                                <w:b/>
                                <w:bCs/>
                                <w:lang w:val="es-PE"/>
                              </w:rPr>
                              <w:t>$5</w:t>
                            </w:r>
                            <w:r w:rsidRPr="00912E8F">
                              <w:rPr>
                                <w:rFonts w:ascii="Comic Sans MS" w:hAnsi="Comic Sans MS"/>
                                <w:lang w:val="es-PE"/>
                              </w:rPr>
                              <w:t xml:space="preserve"> POR DEVOLVER EL CUESTIONARIO COMPLETADO.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332.15pt;margin-top:4.85pt;width:152.4pt;height:152.1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kKeQIAAHgFAAAOAAAAZHJzL2Uyb0RvYy54bWysVE1vGyEQvVfqf0Dcm7UTJ0otryM3kXuJ&#10;kqh2lTNmwUYBhgL2rvvrO7Af+WguqXphgXnzduYxM7OrxmhyED4osCUdn4woEZZDpey2pD/Xyy+X&#10;lITIbMU0WFHSowj0av7506x2U3EKO9CV8ARJbJjWrqS7GN20KALfCcPCCThh0SjBGxbx6LdF5VmN&#10;7EYXp6PRRVGDr5wHLkLA25vWSOeZX0rB472UQUSiS4qxxbz6vG7SWsxnbLr1zO0U78Jg/xCFYcri&#10;TweqGxYZ2Xv1F5VR3EMAGU84mAKkVFzkHDCb8ehNNqsdcyLnguIEN8gU/h8tvzs8eKKqkk4osczg&#10;E61FE8k3aMgkqVO7MEXQyiEsNniNr9zfB7xMSTfSm/TFdAjaUefjoG0i48np69n55BJNHG14OD0b&#10;nSee4tnd+RC/CzAkbUrq8fGypuxwG2IL7SHpbwG0qpZK63xIBSOutScHhk+tYw4SyV+htCV1SS/O&#10;zkeZ+JUtUQ/+G834UxfeCxTyaYsxJ1Ha5PMuHrVIQWj7Q0gUM2vwTlSMc2GHyDI6oSTm8BHHDp9c&#10;RS7xjzgPHvnPYOPgbJQF3+ryWszqqRdTtvhegTbvJEFsNk2uoqE2NlAdsWQ8tC0XHF8qVPiWhfjA&#10;PPYYlgLOjXiPi9SAzwLdjpId+N/v3Sc8lj5aKamxZ0safu2ZF1i5e3MN+O5jnDaO5y3y+6j7rfRg&#10;HnFULBIDmpjlyFPS2G+vYzsVcNRwsVhkELaoY/HWrhxP1EmxVCXr5pF511VpxAK/g75T2fRNsbbY&#10;5GlhsY8gVa7kpFmrUKcltnfuhW4Upfnx8pxRzwNz/gcAAP//AwBQSwMEFAAGAAgAAAAhACumN8rd&#10;AAAACQEAAA8AAABkcnMvZG93bnJldi54bWxMjzFPwzAUhHck/oP1kNioE1qFJMSpABUWJgpifo1d&#10;2yJ+jmw3Df8eM8F4utPdd912cSObVYjWk4ByVQBTNHhpSQv4eH++qYHFhCRx9KQEfKsI2/7yosNW&#10;+jO9qXmfNMslFFsUYFKaWs7jYJTDuPKTouwdfXCYsgyay4DnXO5GflsUFXdoKS8YnNSTUcPX/uQE&#10;7B51o4cag9nV0tp5+Ty+6hchrq+Wh3tgSS3pLwy/+Bkd+sx08CeSkY0CqmqzzlEBzR2w7DdVUwI7&#10;CFiXmwJ43/H/D/ofAAAA//8DAFBLAQItABQABgAIAAAAIQC2gziS/gAAAOEBAAATAAAAAAAAAAAA&#10;AAAAAAAAAABbQ29udGVudF9UeXBlc10ueG1sUEsBAi0AFAAGAAgAAAAhADj9If/WAAAAlAEAAAsA&#10;AAAAAAAAAAAAAAAALwEAAF9yZWxzLy5yZWxzUEsBAi0AFAAGAAgAAAAhAB0gKQp5AgAAeAUAAA4A&#10;AAAAAAAAAAAAAAAALgIAAGRycy9lMm9Eb2MueG1sUEsBAi0AFAAGAAgAAAAhACumN8rdAAAACQEA&#10;AA8AAAAAAAAAAAAAAAAA0wQAAGRycy9kb3ducmV2LnhtbFBLBQYAAAAABAAEAPMAAADdBQAAAAA=&#10;" w14:anchorId="27F2AC5A">
                <v:textbox>
                  <w:txbxContent>
                    <w:p w:rsidR="009C6B09" w:rsidP="009C6B09" w:rsidRDefault="00B469DD" w14:paraId="5DECBA91" w14:textId="77777777">
                      <w:pPr>
                        <w:jc w:val="center"/>
                      </w:pPr>
                    </w:p>
                    <w:p w:rsidRPr="00912E8F" w:rsidR="009C6B09" w:rsidP="009C6B09" w:rsidRDefault="00762A2D" w14:paraId="5DBE2265" w14:textId="77777777">
                      <w:pPr>
                        <w:jc w:val="center"/>
                        <w:rPr>
                          <w:rFonts w:ascii="Comic Sans MS" w:hAnsi="Comic Sans MS"/>
                          <w:lang w:val="es-PE"/>
                        </w:rPr>
                      </w:pPr>
                      <w:r w:rsidRPr="00912E8F">
                        <w:rPr>
                          <w:rFonts w:ascii="Comic Sans MS" w:hAnsi="Comic Sans MS"/>
                          <w:lang w:val="es-PE"/>
                        </w:rPr>
                        <w:t xml:space="preserve">RECIBIRÁ </w:t>
                      </w:r>
                      <w:r w:rsidRPr="00912E8F">
                        <w:rPr>
                          <w:rFonts w:ascii="Comic Sans MS" w:hAnsi="Comic Sans MS"/>
                          <w:b/>
                          <w:bCs/>
                          <w:lang w:val="es-PE"/>
                        </w:rPr>
                        <w:t>$5</w:t>
                      </w:r>
                      <w:r w:rsidRPr="00912E8F">
                        <w:rPr>
                          <w:rFonts w:ascii="Comic Sans MS" w:hAnsi="Comic Sans MS"/>
                          <w:lang w:val="es-PE"/>
                        </w:rPr>
                        <w:t xml:space="preserve"> POR DEVOLVER EL CUESTIONARIO COMPLETADO.</w:t>
                      </w:r>
                    </w:p>
                  </w:txbxContent>
                </v:textbox>
              </v:shape>
            </w:pict>
          </mc:Fallback>
        </mc:AlternateContent>
      </w:r>
      <w:r w:rsidRPr="00762A2D" w:rsidR="00762A2D">
        <w:rPr>
          <w:sz w:val="20"/>
          <w:szCs w:val="20"/>
          <w:lang w:val="es-ES_tradnl"/>
        </w:rPr>
        <w:t>SU NOMBRE</w:t>
      </w:r>
    </w:p>
    <w:p w:rsidRPr="00762A2D" w:rsidR="002B37B5" w:rsidP="002B37B5" w:rsidRDefault="00762A2D" w14:paraId="623A5A33" w14:textId="77777777">
      <w:pPr>
        <w:spacing w:after="0" w:line="240" w:lineRule="auto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2B37B5" w:rsidP="002B37B5" w:rsidRDefault="00762A2D" w14:paraId="73A34ABD" w14:textId="77777777">
      <w:pPr>
        <w:spacing w:after="0" w:line="240" w:lineRule="auto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DIRECCIÓN</w:t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  <w:t>Apt</w:t>
      </w:r>
      <w:r>
        <w:rPr>
          <w:sz w:val="20"/>
          <w:szCs w:val="20"/>
          <w:lang w:val="es-ES_tradnl"/>
        </w:rPr>
        <w:t>o</w:t>
      </w:r>
      <w:r w:rsidRPr="00762A2D">
        <w:rPr>
          <w:sz w:val="20"/>
          <w:szCs w:val="20"/>
          <w:lang w:val="es-ES_tradnl"/>
        </w:rPr>
        <w:t>. #</w:t>
      </w:r>
    </w:p>
    <w:p w:rsidRPr="00762A2D" w:rsidR="002B37B5" w:rsidP="002B37B5" w:rsidRDefault="00762A2D" w14:paraId="5A772A4C" w14:textId="77777777">
      <w:pPr>
        <w:spacing w:after="0" w:line="240" w:lineRule="auto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2B37B5" w:rsidP="002B37B5" w:rsidRDefault="00762A2D" w14:paraId="289E8658" w14:textId="77777777">
      <w:pPr>
        <w:spacing w:after="0" w:line="240" w:lineRule="auto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CIUDAD</w:t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  <w:t>ESTADO</w:t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  <w:t>CÓDIGO POSTAL</w:t>
      </w:r>
    </w:p>
    <w:p w:rsidRPr="00762A2D" w:rsidR="002B37B5" w:rsidP="002B37B5" w:rsidRDefault="00762A2D" w14:paraId="6494A48D" w14:textId="77777777">
      <w:pPr>
        <w:spacing w:after="0" w:line="240" w:lineRule="auto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2B37B5" w:rsidP="002B37B5" w:rsidRDefault="00762A2D" w14:paraId="3579931C" w14:textId="77777777">
      <w:pPr>
        <w:spacing w:after="0" w:line="240" w:lineRule="auto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TELÉFONO</w:t>
      </w:r>
    </w:p>
    <w:p w:rsidRPr="00762A2D" w:rsidR="002B37B5" w:rsidP="002B37B5" w:rsidRDefault="00762A2D" w14:paraId="140D6381" w14:textId="77777777">
      <w:pPr>
        <w:spacing w:after="0" w:line="240" w:lineRule="auto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2B37B5" w:rsidP="002B37B5" w:rsidRDefault="00762A2D" w14:paraId="60AF0688" w14:textId="77777777">
      <w:pPr>
        <w:spacing w:after="0" w:line="240" w:lineRule="auto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NÚMERO DEL CELULAR</w:t>
      </w:r>
      <w:r w:rsidR="00AD2F91">
        <w:rPr>
          <w:sz w:val="20"/>
          <w:szCs w:val="20"/>
          <w:lang w:val="es-ES_tradnl"/>
        </w:rPr>
        <w:t xml:space="preserve">   </w:t>
      </w:r>
      <w:r w:rsidRPr="00AD2F91" w:rsidR="00AD2F91">
        <w:rPr>
          <w:sz w:val="20"/>
          <w:szCs w:val="20"/>
          <w:lang w:val="es-ES_tradnl"/>
        </w:rPr>
        <w:t>COMPAÑÍA DEL CELULAR (</w:t>
      </w:r>
      <w:proofErr w:type="spellStart"/>
      <w:r w:rsidRPr="00AD2F91" w:rsidR="00AD2F91">
        <w:rPr>
          <w:sz w:val="20"/>
          <w:szCs w:val="20"/>
          <w:lang w:val="es-ES_tradnl"/>
        </w:rPr>
        <w:t>Verizon</w:t>
      </w:r>
      <w:proofErr w:type="spellEnd"/>
      <w:r w:rsidRPr="00AD2F91" w:rsidR="00AD2F91">
        <w:rPr>
          <w:sz w:val="20"/>
          <w:szCs w:val="20"/>
          <w:lang w:val="es-ES_tradnl"/>
        </w:rPr>
        <w:t>, ATT, etc.)</w:t>
      </w:r>
    </w:p>
    <w:p w:rsidRPr="00762A2D" w:rsidR="002B37B5" w:rsidP="002B37B5" w:rsidRDefault="00762A2D" w14:paraId="359A71DD" w14:textId="77777777">
      <w:pPr>
        <w:spacing w:after="0" w:line="240" w:lineRule="auto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2B37B5" w:rsidP="002B37B5" w:rsidRDefault="00762A2D" w14:paraId="010EF8B1" w14:textId="77777777">
      <w:pPr>
        <w:spacing w:after="0" w:line="240" w:lineRule="auto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 xml:space="preserve">¿PODEMOS ENVIARLE MENSAJES DE TEXTO?    </w:t>
      </w:r>
      <w:proofErr w:type="gramStart"/>
      <w:r w:rsidRPr="00762A2D">
        <w:rPr>
          <w:rFonts w:ascii="Wingdings 2" w:hAnsi="Wingdings 2"/>
          <w:sz w:val="28"/>
          <w:szCs w:val="28"/>
          <w:lang w:val="es-ES_tradnl"/>
        </w:rPr>
        <w:t></w:t>
      </w:r>
      <w:r w:rsidRPr="00762A2D">
        <w:rPr>
          <w:sz w:val="20"/>
          <w:szCs w:val="20"/>
          <w:lang w:val="es-ES_tradnl"/>
        </w:rPr>
        <w:t xml:space="preserve">  SÍ</w:t>
      </w:r>
      <w:proofErr w:type="gramEnd"/>
      <w:r w:rsidRPr="00762A2D">
        <w:rPr>
          <w:sz w:val="20"/>
          <w:szCs w:val="20"/>
          <w:lang w:val="es-ES_tradnl"/>
        </w:rPr>
        <w:tab/>
      </w:r>
      <w:r w:rsidRPr="00762A2D">
        <w:rPr>
          <w:rFonts w:ascii="Wingdings 2" w:hAnsi="Wingdings 2"/>
          <w:sz w:val="28"/>
          <w:szCs w:val="28"/>
          <w:lang w:val="es-ES_tradnl"/>
        </w:rPr>
        <w:t></w:t>
      </w:r>
      <w:r w:rsidRPr="00762A2D">
        <w:rPr>
          <w:sz w:val="28"/>
          <w:szCs w:val="28"/>
          <w:lang w:val="es-ES_tradnl"/>
        </w:rPr>
        <w:t xml:space="preserve"> </w:t>
      </w:r>
      <w:r w:rsidRPr="00762A2D">
        <w:rPr>
          <w:sz w:val="20"/>
          <w:szCs w:val="20"/>
          <w:lang w:val="es-ES_tradnl"/>
        </w:rPr>
        <w:t xml:space="preserve"> NO</w:t>
      </w:r>
    </w:p>
    <w:p w:rsidRPr="00762A2D" w:rsidR="002B37B5" w:rsidP="002B37B5" w:rsidRDefault="00762A2D" w14:paraId="366743C4" w14:textId="77777777">
      <w:pPr>
        <w:spacing w:after="0" w:line="240" w:lineRule="auto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2B37B5" w:rsidP="009C6B09" w:rsidRDefault="00762A2D" w14:paraId="329F8927" w14:textId="77777777">
      <w:pPr>
        <w:spacing w:after="0" w:line="240" w:lineRule="auto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CORREO ELECTRÓNICO</w:t>
      </w:r>
    </w:p>
    <w:p w:rsidR="00CE3AB3" w:rsidP="002F6168" w:rsidRDefault="00CE3AB3" w14:paraId="6090B466" w14:textId="77777777">
      <w:pPr>
        <w:spacing w:after="0" w:line="240" w:lineRule="auto"/>
        <w:rPr>
          <w:rFonts w:ascii="Comic Sans MS" w:hAnsi="Comic Sans MS"/>
          <w:b/>
          <w:bCs/>
          <w:color w:val="765B97"/>
          <w:sz w:val="20"/>
          <w:szCs w:val="20"/>
          <w:lang w:val="es-ES_tradnl"/>
        </w:rPr>
      </w:pPr>
    </w:p>
    <w:p w:rsidR="009C6B09" w:rsidP="002F6168" w:rsidRDefault="00762A2D" w14:paraId="2D5D5F08" w14:textId="3044F5A6">
      <w:pPr>
        <w:spacing w:after="0" w:line="240" w:lineRule="auto"/>
        <w:rPr>
          <w:rFonts w:ascii="Comic Sans MS" w:hAnsi="Comic Sans MS"/>
          <w:b/>
          <w:bCs/>
          <w:color w:val="765B97"/>
          <w:sz w:val="20"/>
          <w:szCs w:val="20"/>
          <w:lang w:val="es-ES_tradnl"/>
        </w:rPr>
      </w:pPr>
      <w:r w:rsidRPr="00762A2D">
        <w:rPr>
          <w:rFonts w:ascii="Comic Sans MS" w:hAnsi="Comic Sans MS"/>
          <w:b/>
          <w:bCs/>
          <w:color w:val="765B97"/>
          <w:sz w:val="20"/>
          <w:szCs w:val="20"/>
          <w:lang w:val="es-ES_tradnl"/>
        </w:rPr>
        <w:t>POR FAVOR DENOS LA INFORMACIÓN DE CONTACTO DE 2 PERSONAS QUE SIEMPRE SEPAN CÓMO COMUNICARSE CON USTED Y QUE PREFERIBLEMENTE SEAN FAMILIARES SUYOS:</w:t>
      </w:r>
    </w:p>
    <w:p w:rsidRPr="00762A2D" w:rsidR="00CE3AB3" w:rsidP="002F6168" w:rsidRDefault="00CE3AB3" w14:paraId="50493BBA" w14:textId="77777777">
      <w:pPr>
        <w:spacing w:after="0" w:line="240" w:lineRule="auto"/>
        <w:rPr>
          <w:rFonts w:ascii="Comic Sans MS" w:hAnsi="Comic Sans MS"/>
          <w:b/>
          <w:color w:val="765B97"/>
          <w:sz w:val="20"/>
          <w:szCs w:val="20"/>
          <w:lang w:val="es-ES_tradnl"/>
        </w:rPr>
      </w:pPr>
    </w:p>
    <w:p w:rsidRPr="00762A2D" w:rsidR="009C6B09" w:rsidP="00034EBC" w:rsidRDefault="00762A2D" w14:paraId="721382C8" w14:textId="77777777">
      <w:pPr>
        <w:spacing w:after="0" w:line="240" w:lineRule="auto"/>
        <w:rPr>
          <w:lang w:val="es-ES_tradnl"/>
        </w:rPr>
      </w:pPr>
      <w:r w:rsidRPr="00762A2D">
        <w:rPr>
          <w:sz w:val="24"/>
          <w:szCs w:val="24"/>
          <w:lang w:val="es-ES_tradnl"/>
        </w:rPr>
        <w:t>#1.</w:t>
      </w:r>
      <w:r w:rsidRPr="00762A2D">
        <w:rPr>
          <w:sz w:val="24"/>
          <w:szCs w:val="24"/>
          <w:lang w:val="es-ES_tradnl"/>
        </w:rPr>
        <w:tab/>
      </w:r>
      <w:r w:rsidRPr="00762A2D">
        <w:rPr>
          <w:lang w:val="es-ES_tradnl"/>
        </w:rPr>
        <w:t>____________________________________________________</w:t>
      </w:r>
    </w:p>
    <w:p w:rsidRPr="00762A2D" w:rsidR="009C6B09" w:rsidP="00C40F6C" w:rsidRDefault="00762A2D" w14:paraId="718D1A6E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 xml:space="preserve">NOMBRE </w:t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  <w:t>RELACIÓN (por ejemplo, madre, amiga)</w:t>
      </w:r>
    </w:p>
    <w:p w:rsidRPr="00762A2D" w:rsidR="009C6B09" w:rsidP="00C40F6C" w:rsidRDefault="00762A2D" w14:paraId="4D3BDDD4" w14:textId="77777777">
      <w:pPr>
        <w:spacing w:after="0" w:line="240" w:lineRule="auto"/>
        <w:ind w:firstLine="720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9C6B09" w:rsidP="00C40F6C" w:rsidRDefault="00762A2D" w14:paraId="0CB9EF33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DIRECCIÓN</w:t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  <w:t>Apt</w:t>
      </w:r>
      <w:r>
        <w:rPr>
          <w:sz w:val="20"/>
          <w:szCs w:val="20"/>
          <w:lang w:val="es-ES_tradnl"/>
        </w:rPr>
        <w:t>o</w:t>
      </w:r>
      <w:r w:rsidRPr="00762A2D">
        <w:rPr>
          <w:sz w:val="20"/>
          <w:szCs w:val="20"/>
          <w:lang w:val="es-ES_tradnl"/>
        </w:rPr>
        <w:t>. #</w:t>
      </w:r>
    </w:p>
    <w:p w:rsidRPr="00762A2D" w:rsidR="009C6B09" w:rsidP="00C40F6C" w:rsidRDefault="00762A2D" w14:paraId="541A418E" w14:textId="77777777">
      <w:pPr>
        <w:spacing w:after="0" w:line="240" w:lineRule="auto"/>
        <w:ind w:firstLine="720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9C6B09" w:rsidP="00C40F6C" w:rsidRDefault="00762A2D" w14:paraId="0E51D01D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CIUDAD</w:t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  <w:t>ESTADO</w:t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  <w:t>CÓDIGO POSTAL</w:t>
      </w:r>
    </w:p>
    <w:p w:rsidRPr="00762A2D" w:rsidR="009C6B09" w:rsidP="00C40F6C" w:rsidRDefault="00762A2D" w14:paraId="73A98EBF" w14:textId="77777777">
      <w:pPr>
        <w:spacing w:after="0" w:line="240" w:lineRule="auto"/>
        <w:ind w:firstLine="720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9C6B09" w:rsidP="00C40F6C" w:rsidRDefault="00762A2D" w14:paraId="4AD627A7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TELÉFONO</w:t>
      </w:r>
    </w:p>
    <w:p w:rsidRPr="00762A2D" w:rsidR="009C6B09" w:rsidP="00C40F6C" w:rsidRDefault="00762A2D" w14:paraId="14BC0BA9" w14:textId="77777777">
      <w:pPr>
        <w:spacing w:after="0" w:line="240" w:lineRule="auto"/>
        <w:ind w:firstLine="720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9C6B09" w:rsidP="00C40F6C" w:rsidRDefault="00762A2D" w14:paraId="0D180BA5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NÚMERO DEL CELULAR</w:t>
      </w:r>
    </w:p>
    <w:p w:rsidRPr="00762A2D" w:rsidR="009C6B09" w:rsidP="00C40F6C" w:rsidRDefault="00762A2D" w14:paraId="6E8363B9" w14:textId="77777777">
      <w:pPr>
        <w:spacing w:after="0" w:line="240" w:lineRule="auto"/>
        <w:ind w:firstLine="720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9C6B09" w:rsidP="00C40F6C" w:rsidRDefault="00762A2D" w14:paraId="4195A58C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CORREO ELECTRÓNICO</w:t>
      </w:r>
    </w:p>
    <w:p w:rsidRPr="00762A2D" w:rsidR="00034EBC" w:rsidP="00C40F6C" w:rsidRDefault="00B469DD" w14:paraId="24FCB0B8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</w:p>
    <w:p w:rsidR="00CE3AB3" w:rsidP="009C6B09" w:rsidRDefault="00CE3AB3" w14:paraId="11A5C248" w14:textId="77777777">
      <w:pPr>
        <w:spacing w:after="0" w:line="240" w:lineRule="auto"/>
        <w:rPr>
          <w:sz w:val="24"/>
          <w:szCs w:val="24"/>
          <w:lang w:val="es-ES_tradnl"/>
        </w:rPr>
      </w:pPr>
    </w:p>
    <w:p w:rsidRPr="00762A2D" w:rsidR="009C6B09" w:rsidP="009C6B09" w:rsidRDefault="00762A2D" w14:paraId="0D1459EA" w14:textId="5D6BF513">
      <w:pPr>
        <w:spacing w:after="0" w:line="240" w:lineRule="auto"/>
        <w:rPr>
          <w:lang w:val="es-ES_tradnl"/>
        </w:rPr>
      </w:pPr>
      <w:r w:rsidRPr="00762A2D">
        <w:rPr>
          <w:sz w:val="24"/>
          <w:szCs w:val="24"/>
          <w:lang w:val="es-ES_tradnl"/>
        </w:rPr>
        <w:t>#2</w:t>
      </w:r>
      <w:r w:rsidRPr="00762A2D">
        <w:rPr>
          <w:lang w:val="es-ES_tradnl"/>
        </w:rPr>
        <w:t>.</w:t>
      </w:r>
      <w:r w:rsidRPr="00762A2D">
        <w:rPr>
          <w:lang w:val="es-ES_tradnl"/>
        </w:rPr>
        <w:tab/>
        <w:t>____________________________________________________</w:t>
      </w:r>
    </w:p>
    <w:p w:rsidRPr="00762A2D" w:rsidR="009C6B09" w:rsidP="00034EBC" w:rsidRDefault="00762A2D" w14:paraId="60CA1C08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 xml:space="preserve">NOMBRE </w:t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  <w:t>RELACIÓN (por ejemplo, madre, amiga)</w:t>
      </w:r>
    </w:p>
    <w:p w:rsidRPr="00762A2D" w:rsidR="009C6B09" w:rsidP="00034EBC" w:rsidRDefault="00762A2D" w14:paraId="44A23752" w14:textId="77777777">
      <w:pPr>
        <w:spacing w:after="0" w:line="240" w:lineRule="auto"/>
        <w:ind w:firstLine="720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9C6B09" w:rsidP="00034EBC" w:rsidRDefault="00762A2D" w14:paraId="1E312B85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DIRECCIÓN</w:t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  <w:t>Apt</w:t>
      </w:r>
      <w:r w:rsidR="00912E8F">
        <w:rPr>
          <w:sz w:val="20"/>
          <w:szCs w:val="20"/>
          <w:lang w:val="es-ES_tradnl"/>
        </w:rPr>
        <w:t>o</w:t>
      </w:r>
      <w:r w:rsidRPr="00762A2D">
        <w:rPr>
          <w:sz w:val="20"/>
          <w:szCs w:val="20"/>
          <w:lang w:val="es-ES_tradnl"/>
        </w:rPr>
        <w:t>. #</w:t>
      </w:r>
    </w:p>
    <w:p w:rsidRPr="00762A2D" w:rsidR="009C6B09" w:rsidP="00034EBC" w:rsidRDefault="00762A2D" w14:paraId="5F5F41EA" w14:textId="77777777">
      <w:pPr>
        <w:spacing w:after="0" w:line="240" w:lineRule="auto"/>
        <w:ind w:firstLine="720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9C6B09" w:rsidP="00034EBC" w:rsidRDefault="00762A2D" w14:paraId="64709B7A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CIUDAD</w:t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  <w:t>ESTADO</w:t>
      </w:r>
      <w:r w:rsidRPr="00762A2D">
        <w:rPr>
          <w:sz w:val="20"/>
          <w:szCs w:val="20"/>
          <w:lang w:val="es-ES_tradnl"/>
        </w:rPr>
        <w:tab/>
      </w:r>
      <w:r w:rsidRPr="00762A2D">
        <w:rPr>
          <w:sz w:val="20"/>
          <w:szCs w:val="20"/>
          <w:lang w:val="es-ES_tradnl"/>
        </w:rPr>
        <w:tab/>
        <w:t>CÓDIGO POSTAL</w:t>
      </w:r>
    </w:p>
    <w:p w:rsidRPr="00762A2D" w:rsidR="009C6B09" w:rsidP="00034EBC" w:rsidRDefault="00762A2D" w14:paraId="4F097F9F" w14:textId="77777777">
      <w:pPr>
        <w:spacing w:after="0" w:line="240" w:lineRule="auto"/>
        <w:ind w:firstLine="720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9C6B09" w:rsidP="00034EBC" w:rsidRDefault="00762A2D" w14:paraId="3A71CA9B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TELÉFONO</w:t>
      </w:r>
    </w:p>
    <w:p w:rsidRPr="00762A2D" w:rsidR="009C6B09" w:rsidP="00034EBC" w:rsidRDefault="00762A2D" w14:paraId="3A767FF7" w14:textId="77777777">
      <w:pPr>
        <w:spacing w:after="0" w:line="240" w:lineRule="auto"/>
        <w:ind w:firstLine="720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Pr="00762A2D" w:rsidR="009C6B09" w:rsidP="00034EBC" w:rsidRDefault="00762A2D" w14:paraId="6F17F088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NÚMERO DEL CELULAR</w:t>
      </w:r>
    </w:p>
    <w:p w:rsidRPr="00762A2D" w:rsidR="009C6B09" w:rsidP="00034EBC" w:rsidRDefault="00762A2D" w14:paraId="04738E64" w14:textId="77777777">
      <w:pPr>
        <w:spacing w:after="0" w:line="240" w:lineRule="auto"/>
        <w:ind w:firstLine="720"/>
        <w:rPr>
          <w:lang w:val="es-ES_tradnl"/>
        </w:rPr>
      </w:pPr>
      <w:r w:rsidRPr="00762A2D">
        <w:rPr>
          <w:lang w:val="es-ES_tradnl"/>
        </w:rPr>
        <w:t>____________________________________________________</w:t>
      </w:r>
    </w:p>
    <w:p w:rsidR="009C6B09" w:rsidP="00520BCA" w:rsidRDefault="00762A2D" w14:paraId="602A44E7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 w:rsidRPr="00762A2D">
        <w:rPr>
          <w:sz w:val="20"/>
          <w:szCs w:val="20"/>
          <w:lang w:val="es-ES_tradnl"/>
        </w:rPr>
        <w:t>CORREO ELECTRÓNICO</w:t>
      </w:r>
    </w:p>
    <w:p w:rsidR="00BC3CB2" w:rsidP="00520BCA" w:rsidRDefault="00BC3CB2" w14:paraId="50A2430F" w14:textId="55D823AF">
      <w:pPr>
        <w:spacing w:after="0" w:line="240" w:lineRule="auto"/>
        <w:ind w:firstLine="720"/>
        <w:rPr>
          <w:sz w:val="20"/>
          <w:szCs w:val="20"/>
          <w:lang w:val="es-ES_tradnl"/>
        </w:rPr>
      </w:pPr>
    </w:p>
    <w:p w:rsidR="00FF20C1" w:rsidP="00FF20C1" w:rsidRDefault="00FF20C1" w14:paraId="529C72C2" w14:textId="77777777">
      <w:pPr>
        <w:pStyle w:val="ListParagraph"/>
        <w:ind w:left="90" w:right="318"/>
        <w:rPr>
          <w:sz w:val="20"/>
          <w:szCs w:val="20"/>
          <w:lang w:val="es-ES_tradnl"/>
        </w:rPr>
      </w:pPr>
    </w:p>
    <w:p w:rsidRPr="00FF20C1" w:rsidR="00FF20C1" w:rsidP="00FF20C1" w:rsidRDefault="00FF20C1" w14:paraId="49753B4A" w14:textId="5DF672BC">
      <w:pPr>
        <w:pStyle w:val="ListParagraph"/>
        <w:ind w:left="90" w:right="318"/>
        <w:rPr>
          <w:rFonts w:ascii="Arial" w:hAnsi="Arial" w:cs="Arial"/>
          <w:sz w:val="16"/>
          <w:szCs w:val="16"/>
          <w:u w:val="single"/>
          <w:lang w:val="es-US"/>
        </w:rPr>
      </w:pPr>
      <w:r w:rsidRPr="00FF20C1">
        <w:rPr>
          <w:rFonts w:ascii="Arial" w:hAnsi="Arial" w:cs="Arial"/>
          <w:sz w:val="16"/>
          <w:szCs w:val="16"/>
          <w:u w:val="single"/>
          <w:lang w:val="es-US"/>
        </w:rPr>
        <w:t>Declaración de la Ley de Privacidad</w:t>
      </w:r>
    </w:p>
    <w:p w:rsidRPr="00FF20C1" w:rsidR="00FF20C1" w:rsidP="00FF20C1" w:rsidRDefault="00FF20C1" w14:paraId="31705203" w14:textId="77777777">
      <w:pPr>
        <w:pStyle w:val="ListParagraph"/>
        <w:ind w:left="90" w:right="318"/>
        <w:rPr>
          <w:rFonts w:ascii="Arial" w:hAnsi="Arial" w:cs="Arial"/>
          <w:sz w:val="16"/>
          <w:szCs w:val="16"/>
          <w:lang w:val="es-US"/>
        </w:rPr>
      </w:pPr>
      <w:r w:rsidRPr="00FF20C1">
        <w:rPr>
          <w:rFonts w:ascii="Arial" w:hAnsi="Arial" w:cs="Arial"/>
          <w:b/>
          <w:bCs/>
          <w:sz w:val="16"/>
          <w:szCs w:val="16"/>
          <w:lang w:val="es-US"/>
        </w:rPr>
        <w:t xml:space="preserve">Autoridad: </w:t>
      </w:r>
      <w:r w:rsidRPr="00FF20C1">
        <w:rPr>
          <w:rFonts w:ascii="Arial" w:hAnsi="Arial" w:cs="Arial"/>
          <w:bCs/>
          <w:sz w:val="16"/>
          <w:szCs w:val="16"/>
          <w:lang w:val="es-US"/>
        </w:rPr>
        <w:t xml:space="preserve">Según el código de regulaciones federales §246.26 (i)(C), el Servicio de Alimentos y Nutrición del Departamento de Agricultura de Estados Unidos está autorizado para recolectar información para mejorar la salud, la educación o el bienestar de los beneficiarios de los servicios de WIC. </w:t>
      </w:r>
      <w:r w:rsidRPr="00FF20C1">
        <w:rPr>
          <w:rFonts w:ascii="Arial" w:hAnsi="Arial" w:cs="Arial"/>
          <w:sz w:val="16"/>
          <w:szCs w:val="16"/>
          <w:lang w:val="es-US"/>
        </w:rPr>
        <w:t xml:space="preserve">El código de regulaciones federales §215.11 exige que los directores de agencias estatales y locales de colaboren en la realización de estudios y evaluaciones. </w:t>
      </w:r>
      <w:r w:rsidRPr="00FF20C1">
        <w:rPr>
          <w:rFonts w:ascii="Arial" w:hAnsi="Arial" w:cs="Arial"/>
          <w:bCs/>
          <w:sz w:val="16"/>
          <w:szCs w:val="16"/>
          <w:lang w:val="es-US"/>
        </w:rPr>
        <w:t xml:space="preserve">Según las regulaciones de WIC §246.2, las "agencias locales" incluyen agencias públicas o privadas sin fines de lucro de servicios humanos o de salud, unidades del Servicio de Salud para Indígenas y las clínicas de salud de los organismos de las tribus ("ITO" por sus siglas en inglés) y consejos o grupos </w:t>
      </w:r>
      <w:proofErr w:type="spellStart"/>
      <w:r w:rsidRPr="00FF20C1">
        <w:rPr>
          <w:rFonts w:ascii="Arial" w:hAnsi="Arial" w:cs="Arial"/>
          <w:bCs/>
          <w:sz w:val="16"/>
          <w:szCs w:val="16"/>
          <w:lang w:val="es-US"/>
        </w:rPr>
        <w:t>intertribales</w:t>
      </w:r>
      <w:proofErr w:type="spellEnd"/>
      <w:r w:rsidRPr="00FF20C1">
        <w:rPr>
          <w:rFonts w:ascii="Arial" w:hAnsi="Arial" w:cs="Arial"/>
          <w:bCs/>
          <w:sz w:val="16"/>
          <w:szCs w:val="16"/>
          <w:lang w:val="es-US"/>
        </w:rPr>
        <w:t>.</w:t>
      </w:r>
      <w:r w:rsidRPr="00FF20C1">
        <w:rPr>
          <w:rFonts w:ascii="Arial" w:hAnsi="Arial" w:cs="Arial"/>
          <w:sz w:val="16"/>
          <w:szCs w:val="16"/>
          <w:lang w:val="es-US"/>
        </w:rPr>
        <w:t xml:space="preserve"> </w:t>
      </w:r>
    </w:p>
    <w:p w:rsidRPr="00FF20C1" w:rsidR="00FF20C1" w:rsidP="00FF20C1" w:rsidRDefault="00FF20C1" w14:paraId="3D07058C" w14:textId="77777777">
      <w:pPr>
        <w:pStyle w:val="ListParagraph"/>
        <w:ind w:left="90" w:right="318"/>
        <w:rPr>
          <w:rFonts w:ascii="Arial" w:hAnsi="Arial" w:cs="Arial"/>
          <w:sz w:val="16"/>
          <w:szCs w:val="16"/>
          <w:lang w:val="es-US"/>
        </w:rPr>
      </w:pPr>
      <w:r w:rsidRPr="00FF20C1">
        <w:rPr>
          <w:rFonts w:ascii="Arial" w:hAnsi="Arial" w:cs="Arial"/>
          <w:b/>
          <w:bCs/>
          <w:sz w:val="16"/>
          <w:szCs w:val="16"/>
          <w:lang w:val="es-US"/>
        </w:rPr>
        <w:t>Propósito:</w:t>
      </w:r>
      <w:r w:rsidRPr="00FF20C1">
        <w:rPr>
          <w:rFonts w:ascii="Arial" w:hAnsi="Arial" w:cs="Arial"/>
          <w:sz w:val="16"/>
          <w:szCs w:val="16"/>
          <w:lang w:val="es-US"/>
        </w:rPr>
        <w:t xml:space="preserve"> La información se obtiene principalmente para que el Servicio de Alimentos y Nutrición la use para administrar y evaluar el Programa Especial Suplementario para Mujeres, Infantes y Niños. </w:t>
      </w:r>
    </w:p>
    <w:p w:rsidRPr="00FF20C1" w:rsidR="00FF20C1" w:rsidP="00FF20C1" w:rsidRDefault="00FF20C1" w14:paraId="516C9823" w14:textId="77777777">
      <w:pPr>
        <w:pStyle w:val="ListParagraph"/>
        <w:ind w:left="90" w:right="318"/>
        <w:rPr>
          <w:rFonts w:ascii="Arial" w:hAnsi="Arial" w:cs="Arial"/>
          <w:b/>
          <w:bCs/>
          <w:sz w:val="16"/>
          <w:szCs w:val="16"/>
          <w:lang w:val="es-US"/>
        </w:rPr>
      </w:pPr>
      <w:r w:rsidRPr="00FF20C1">
        <w:rPr>
          <w:rFonts w:ascii="Arial" w:hAnsi="Arial" w:cs="Arial"/>
          <w:b/>
          <w:bCs/>
          <w:sz w:val="16"/>
          <w:szCs w:val="16"/>
          <w:lang w:val="es-US"/>
        </w:rPr>
        <w:t>Uso de rutina:</w:t>
      </w:r>
      <w:r w:rsidRPr="00FF20C1">
        <w:rPr>
          <w:rFonts w:ascii="Arial" w:hAnsi="Arial" w:cs="Arial"/>
          <w:bCs/>
          <w:sz w:val="16"/>
          <w:szCs w:val="16"/>
          <w:lang w:val="es-US"/>
        </w:rPr>
        <w:t xml:space="preserve"> El FNS publicó un sistema de notificación de registros (SORN, por sus siglas en inglés) titulado </w:t>
      </w:r>
      <w:r w:rsidRPr="00FF20C1">
        <w:rPr>
          <w:rFonts w:ascii="Arial" w:hAnsi="Arial" w:cs="Arial"/>
          <w:bCs/>
          <w:i/>
          <w:iCs/>
          <w:sz w:val="16"/>
          <w:szCs w:val="16"/>
          <w:lang w:val="es-US"/>
        </w:rPr>
        <w:t xml:space="preserve">FNS-8 USDA/FNS </w:t>
      </w:r>
      <w:proofErr w:type="spellStart"/>
      <w:r w:rsidRPr="00FF20C1">
        <w:rPr>
          <w:rFonts w:ascii="Arial" w:hAnsi="Arial" w:cs="Arial"/>
          <w:bCs/>
          <w:i/>
          <w:iCs/>
          <w:sz w:val="16"/>
          <w:szCs w:val="16"/>
          <w:lang w:val="es-US"/>
        </w:rPr>
        <w:t>Studies</w:t>
      </w:r>
      <w:proofErr w:type="spellEnd"/>
      <w:r w:rsidRPr="00FF20C1">
        <w:rPr>
          <w:rFonts w:ascii="Arial" w:hAnsi="Arial" w:cs="Arial"/>
          <w:bCs/>
          <w:i/>
          <w:iCs/>
          <w:sz w:val="16"/>
          <w:szCs w:val="16"/>
          <w:lang w:val="es-US"/>
        </w:rPr>
        <w:t xml:space="preserve"> and </w:t>
      </w:r>
      <w:proofErr w:type="spellStart"/>
      <w:r w:rsidRPr="00FF20C1">
        <w:rPr>
          <w:rFonts w:ascii="Arial" w:hAnsi="Arial" w:cs="Arial"/>
          <w:bCs/>
          <w:i/>
          <w:iCs/>
          <w:sz w:val="16"/>
          <w:szCs w:val="16"/>
          <w:lang w:val="es-US"/>
        </w:rPr>
        <w:t>Reports</w:t>
      </w:r>
      <w:proofErr w:type="spellEnd"/>
      <w:r w:rsidRPr="00FF20C1">
        <w:rPr>
          <w:rFonts w:ascii="Arial" w:hAnsi="Arial" w:cs="Arial"/>
          <w:bCs/>
          <w:i/>
          <w:iCs/>
          <w:sz w:val="16"/>
          <w:szCs w:val="16"/>
          <w:lang w:val="es-US"/>
        </w:rPr>
        <w:t xml:space="preserve"> </w:t>
      </w:r>
      <w:r w:rsidRPr="00FF20C1">
        <w:rPr>
          <w:rFonts w:ascii="Arial" w:hAnsi="Arial" w:cs="Arial"/>
          <w:bCs/>
          <w:sz w:val="16"/>
          <w:szCs w:val="16"/>
          <w:lang w:val="es-US"/>
        </w:rPr>
        <w:t xml:space="preserve">en el registro federal el 25 de abril de 1991, volumen 56, páginas 19078-19080, en el que se indican los términos de protecciones que se proporcionarán a los participantes. </w:t>
      </w:r>
    </w:p>
    <w:p w:rsidR="00FF20C1" w:rsidP="000A648E" w:rsidRDefault="00FF20C1" w14:paraId="2F58E251" w14:textId="6B176B19">
      <w:pPr>
        <w:ind w:left="90" w:right="318"/>
        <w:rPr>
          <w:sz w:val="20"/>
          <w:szCs w:val="20"/>
          <w:lang w:val="es-ES_tradnl"/>
        </w:rPr>
      </w:pPr>
      <w:r w:rsidRPr="00FF20C1">
        <w:rPr>
          <w:rFonts w:ascii="Arial" w:hAnsi="Arial" w:cs="Arial"/>
          <w:b/>
          <w:bCs/>
          <w:sz w:val="16"/>
          <w:szCs w:val="16"/>
          <w:lang w:val="es-US"/>
        </w:rPr>
        <w:t>Divulgación:</w:t>
      </w:r>
      <w:r w:rsidRPr="00FF20C1">
        <w:rPr>
          <w:rFonts w:ascii="Arial" w:hAnsi="Arial" w:cs="Arial"/>
          <w:sz w:val="16"/>
          <w:szCs w:val="16"/>
          <w:lang w:val="es-US"/>
        </w:rPr>
        <w:t xml:space="preserve"> Su participación en la recolección</w:t>
      </w:r>
      <w:r>
        <w:rPr>
          <w:rFonts w:ascii="Arial" w:hAnsi="Arial" w:cs="Arial"/>
          <w:sz w:val="16"/>
          <w:szCs w:val="16"/>
          <w:lang w:val="es-US"/>
        </w:rPr>
        <w:t xml:space="preserve"> de</w:t>
      </w:r>
      <w:r w:rsidR="000A648E">
        <w:rPr>
          <w:rFonts w:ascii="Arial" w:hAnsi="Arial" w:cs="Arial"/>
          <w:sz w:val="16"/>
          <w:szCs w:val="16"/>
          <w:lang w:val="es-US"/>
        </w:rPr>
        <w:t xml:space="preserve"> </w:t>
      </w:r>
      <w:r w:rsidRPr="00FF20C1" w:rsidR="000A648E">
        <w:rPr>
          <w:rFonts w:ascii="Arial" w:hAnsi="Arial" w:cs="Arial"/>
          <w:bCs/>
          <w:sz w:val="16"/>
          <w:szCs w:val="16"/>
          <w:lang w:val="es-US"/>
        </w:rPr>
        <w:t>información</w:t>
      </w:r>
      <w:r w:rsidR="000A648E">
        <w:rPr>
          <w:rFonts w:ascii="Arial" w:hAnsi="Arial" w:cs="Arial"/>
          <w:bCs/>
          <w:sz w:val="16"/>
          <w:szCs w:val="16"/>
          <w:lang w:val="es-US"/>
        </w:rPr>
        <w:t xml:space="preserve"> de contacto </w:t>
      </w:r>
      <w:r w:rsidRPr="000A648E">
        <w:rPr>
          <w:rFonts w:ascii="Arial" w:hAnsi="Arial" w:cs="Arial"/>
          <w:sz w:val="16"/>
          <w:szCs w:val="16"/>
          <w:lang w:val="es-US"/>
        </w:rPr>
        <w:t xml:space="preserve">es voluntaria. </w:t>
      </w:r>
    </w:p>
    <w:p w:rsidRPr="00762A2D" w:rsidR="00BC3CB2" w:rsidP="00520BCA" w:rsidRDefault="00BC3CB2" w14:paraId="7BF37AED" w14:textId="77777777">
      <w:pPr>
        <w:spacing w:after="0" w:line="240" w:lineRule="auto"/>
        <w:ind w:firstLine="720"/>
        <w:rPr>
          <w:sz w:val="20"/>
          <w:szCs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0CF754CC" wp14:anchorId="1425E60E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000750" cy="1365250"/>
                <wp:effectExtent l="0" t="0" r="1905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36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12E8F" w:rsidR="00BC3CB2" w:rsidP="00BC3CB2" w:rsidRDefault="00BC3CB2" w14:paraId="4AFAB9D7" w14:textId="6F554C4B">
                            <w:pPr>
                              <w:spacing w:after="120"/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912E8F"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  <w:lang w:val="es-PE"/>
                              </w:rPr>
                              <w:t>De acuerdo con la Ley de reducción de papeleo de 1995 (</w:t>
                            </w:r>
                            <w:proofErr w:type="spellStart"/>
                            <w:r w:rsidRPr="00912E8F"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  <w:lang w:val="es-PE"/>
                              </w:rPr>
                              <w:t>Paperwork</w:t>
                            </w:r>
                            <w:proofErr w:type="spellEnd"/>
                            <w:r w:rsidRPr="00912E8F"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 w:rsidRPr="00912E8F"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  <w:lang w:val="es-PE"/>
                              </w:rPr>
                              <w:t>Reduction</w:t>
                            </w:r>
                            <w:proofErr w:type="spellEnd"/>
                            <w:r w:rsidRPr="00912E8F"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 w:rsidRPr="00912E8F"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  <w:lang w:val="es-PE"/>
                              </w:rPr>
                              <w:t>Act</w:t>
                            </w:r>
                            <w:proofErr w:type="spellEnd"/>
                            <w:r w:rsidRPr="00912E8F"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  <w:lang w:val="es-PE"/>
                              </w:rPr>
                              <w:t xml:space="preserve"> of 1995), ninguna persona está obligada a responder a una recolección de información a menos que esta tenga un número válido de la OMB. El número de control válido de la OMB para esta recolección de información es 0584-0580. Se calcula que el tiempo requerido para contestar esta recolección de información es de 6 minutos</w:t>
                            </w:r>
                            <w:r w:rsidR="00CE3AB3"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  <w:lang w:val="es-PE"/>
                              </w:rPr>
                              <w:t xml:space="preserve"> (0.10 horas)</w:t>
                            </w:r>
                            <w:r w:rsidRPr="00912E8F"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  <w:lang w:val="es-PE"/>
                              </w:rPr>
                              <w:t>, incluyendo el tiempo para revisar las instrucciones, buscar fuentes existentes de datos, reunir y mantener los datos necesarios y completar y revisar la recolección de información.</w:t>
                            </w:r>
                            <w:r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Envíe los comentarios acerca de este cálculo de tiempo necesario, incluyendo sugerencias sobre cómo reducirlo, o acerca de cualquier otro aspecto de esta recolección de información a: U.S.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Department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Agriculture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Food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Nutrition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Services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, Office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Policy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Support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, </w:t>
                            </w:r>
                            <w:r w:rsidR="00766222">
                              <w:rPr>
                                <w:rFonts w:ascii="Arial" w:hAnsi="Arial" w:eastAsia="Calibri" w:cs="Arial"/>
                                <w:sz w:val="16"/>
                                <w:szCs w:val="16"/>
                              </w:rPr>
                              <w:t>1320 Braddock Place, 5th Floor, Alexandria, VA 22314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, ATTN: PRA (0584-0580). No devuelva el formulario contestado a esta dirección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2.05pt;width:472.5pt;height:10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ZsyKgIAAE0EAAAOAAAAZHJzL2Uyb0RvYy54bWysVMFu2zAMvQ/YPwi6L3ZSNBuMOEWWIrsE&#10;bYFm6FmR5diYLGqSEjv7+j3ZTlp0Ow27KBRJP5HvkVncdY1mJ+V8TSbn00nKmTKSitoccv59t/n0&#10;hTMfhCmEJqNyflae3y0/fli0NlMzqkgXyjGAGJ+1NudVCDZLEi8r1Qg/IasMgiW5RgRc3SEpnGiB&#10;3uhklqbzpCVXWEdSeQ/v/RDkyx6/LJUMj2XpVWA656gt9Kfrz308k+VCZAcnbFXLsQzxD1U0ojZ4&#10;9Ap1L4JgR1f/AdXU0pGnMkwkNQmVZS1V3wO6mabvunmuhFV9LyDH2ytN/v/ByofTk2N1kfMZZ0Y0&#10;kGinusC+UsdmkZ3W+gxJzxZpoYMbKl/8Hs7YdFe6Jv6iHYY4eD5fuY1gEs55mqafbxGSiE1v5rcz&#10;XICfvH5unQ/fFDUsGjl3EK/nVJy2Pgypl5T4mqFNrXUvoDasxRM3gIwRT7ouYjBe4idr7dhJYAT2&#10;Wsgf47NvslCENqglNjs0Fa3Q7buRmpGIPRVn8OBomCNv5aYG/Fb48CQcBgf9YRnCI45SE2qi0eKs&#10;Ivfrb/6YDz0R5azFIObc/zwKpyDHsVkTip5ihazsTeC7oC9m6ah5wfyvIgJCwkjg5DxczHUYRh37&#10;I9Vq1Sdh7qwIW/NsZYS+ULTrXoSzI/UBqj3QZfxE9k6BIXfQYHUMVNa9PJGzgaGRSsxsL/C4X3Ep&#10;3t77rNd/geVvAAAA//8DAFBLAwQUAAYACAAAACEA+gRrjd4AAAAHAQAADwAAAGRycy9kb3ducmV2&#10;LnhtbEyPwU7DMBBE70j8g7VI3KiT0gINcSqE6AEJIVEQ5ejESxxhr0PspoGvZznBcWZWM2/L9eSd&#10;GHGIXSAF+SwDgdQE01Gr4OV5c3YFIiZNRrtAqOALI6yr46NSFyYc6AnHbWoFl1AstAKbUl9IGRuL&#10;XsdZ6JE4ew+D14nl0Eoz6AOXeyfnWXYhve6IF6zu8dZi87HdewUPr7vPu83jW7bD2nXL0V3a++9a&#10;qdOT6eYaRMIp/R3DLz6jQ8VMddiTicIp4EeSgvkiB8HparFko2bjfJWDrEr5n7/6AQAA//8DAFBL&#10;AQItABQABgAIAAAAIQC2gziS/gAAAOEBAAATAAAAAAAAAAAAAAAAAAAAAABbQ29udGVudF9UeXBl&#10;c10ueG1sUEsBAi0AFAAGAAgAAAAhADj9If/WAAAAlAEAAAsAAAAAAAAAAAAAAAAALwEAAF9yZWxz&#10;Ly5yZWxzUEsBAi0AFAAGAAgAAAAhAETpmzIqAgAATQQAAA4AAAAAAAAAAAAAAAAALgIAAGRycy9l&#10;Mm9Eb2MueG1sUEsBAi0AFAAGAAgAAAAhAPoEa43eAAAABwEAAA8AAAAAAAAAAAAAAAAAhAQAAGRy&#10;cy9kb3ducmV2LnhtbFBLBQYAAAAABAAEAPMAAACPBQAAAAA=&#10;" w14:anchorId="1425E60E">
                <v:textbox>
                  <w:txbxContent>
                    <w:p w:rsidRPr="00912E8F" w:rsidR="00BC3CB2" w:rsidP="00BC3CB2" w:rsidRDefault="00BC3CB2" w14:paraId="4AFAB9D7" w14:textId="6F554C4B">
                      <w:pPr>
                        <w:spacing w:after="120"/>
                        <w:rPr>
                          <w:rFonts w:ascii="Arial" w:hAnsi="Arial" w:eastAsia="Calibri" w:cs="Arial"/>
                          <w:sz w:val="16"/>
                          <w:szCs w:val="16"/>
                          <w:lang w:val="es-PE"/>
                        </w:rPr>
                      </w:pPr>
                      <w:r w:rsidRPr="00912E8F">
                        <w:rPr>
                          <w:rFonts w:ascii="Arial" w:hAnsi="Arial" w:eastAsia="Calibri" w:cs="Arial"/>
                          <w:sz w:val="16"/>
                          <w:szCs w:val="16"/>
                          <w:lang w:val="es-PE"/>
                        </w:rPr>
                        <w:t>De acuerdo con la Ley de reducción de papeleo de 1995 (</w:t>
                      </w:r>
                      <w:proofErr w:type="spellStart"/>
                      <w:r w:rsidRPr="00912E8F">
                        <w:rPr>
                          <w:rFonts w:ascii="Arial" w:hAnsi="Arial" w:eastAsia="Calibri" w:cs="Arial"/>
                          <w:sz w:val="16"/>
                          <w:szCs w:val="16"/>
                          <w:lang w:val="es-PE"/>
                        </w:rPr>
                        <w:t>Paperwork</w:t>
                      </w:r>
                      <w:proofErr w:type="spellEnd"/>
                      <w:r w:rsidRPr="00912E8F">
                        <w:rPr>
                          <w:rFonts w:ascii="Arial" w:hAnsi="Arial" w:eastAsia="Calibri" w:cs="Arial"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  <w:proofErr w:type="spellStart"/>
                      <w:r w:rsidRPr="00912E8F">
                        <w:rPr>
                          <w:rFonts w:ascii="Arial" w:hAnsi="Arial" w:eastAsia="Calibri" w:cs="Arial"/>
                          <w:sz w:val="16"/>
                          <w:szCs w:val="16"/>
                          <w:lang w:val="es-PE"/>
                        </w:rPr>
                        <w:t>Reduction</w:t>
                      </w:r>
                      <w:proofErr w:type="spellEnd"/>
                      <w:r w:rsidRPr="00912E8F">
                        <w:rPr>
                          <w:rFonts w:ascii="Arial" w:hAnsi="Arial" w:eastAsia="Calibri" w:cs="Arial"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  <w:proofErr w:type="spellStart"/>
                      <w:r w:rsidRPr="00912E8F">
                        <w:rPr>
                          <w:rFonts w:ascii="Arial" w:hAnsi="Arial" w:eastAsia="Calibri" w:cs="Arial"/>
                          <w:sz w:val="16"/>
                          <w:szCs w:val="16"/>
                          <w:lang w:val="es-PE"/>
                        </w:rPr>
                        <w:t>Act</w:t>
                      </w:r>
                      <w:proofErr w:type="spellEnd"/>
                      <w:r w:rsidRPr="00912E8F">
                        <w:rPr>
                          <w:rFonts w:ascii="Arial" w:hAnsi="Arial" w:eastAsia="Calibri" w:cs="Arial"/>
                          <w:sz w:val="16"/>
                          <w:szCs w:val="16"/>
                          <w:lang w:val="es-PE"/>
                        </w:rPr>
                        <w:t xml:space="preserve"> of 1995), ninguna persona está obligada a responder a una recolección de información a menos que esta tenga un número válido de la OMB. El número de control válido de la OMB para esta recolección de información es 0584-0580. Se calcula que el tiempo requerido para contestar esta recolección de información es de 6 minutos</w:t>
                      </w:r>
                      <w:r w:rsidR="00CE3AB3">
                        <w:rPr>
                          <w:rFonts w:ascii="Arial" w:hAnsi="Arial" w:eastAsia="Calibri" w:cs="Arial"/>
                          <w:sz w:val="16"/>
                          <w:szCs w:val="16"/>
                          <w:lang w:val="es-PE"/>
                        </w:rPr>
                        <w:t xml:space="preserve"> (0.10 horas)</w:t>
                      </w:r>
                      <w:r w:rsidRPr="00912E8F">
                        <w:rPr>
                          <w:rFonts w:ascii="Arial" w:hAnsi="Arial" w:eastAsia="Calibri" w:cs="Arial"/>
                          <w:sz w:val="16"/>
                          <w:szCs w:val="16"/>
                          <w:lang w:val="es-PE"/>
                        </w:rPr>
                        <w:t>, incluyendo el tiempo para revisar las instrucciones, buscar fuentes existentes de datos, reunir y mantener los datos necesarios y completar y revisar la recolección de información.</w:t>
                      </w:r>
                      <w:r>
                        <w:rPr>
                          <w:rFonts w:ascii="Arial" w:hAnsi="Arial" w:eastAsia="Calibri" w:cs="Arial"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Envíe los comentarios acerca de este cálculo de tiempo necesario, incluyendo sugerencias sobre cómo reducirlo, o acerca de cualquier otro aspecto de esta recolección de información a: U.S.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Department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Agriculture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Food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Nutrition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Services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, Office of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Policy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Support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, </w:t>
                      </w:r>
                      <w:r w:rsidR="00766222">
                        <w:rPr>
                          <w:rFonts w:ascii="Arial" w:hAnsi="Arial" w:eastAsia="Calibri" w:cs="Arial"/>
                          <w:sz w:val="16"/>
                          <w:szCs w:val="16"/>
                        </w:rPr>
                        <w:t>1320 Braddock Place, 5th Floor, Alexandria, VA 22314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, ATTN: PRA (0584-0580). No devuelva el formulario contestado a esta dirección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Pr="00762A2D" w:rsidR="00BC3CB2" w:rsidSect="00EE5060">
      <w:headerReference w:type="default" r:id="rId8"/>
      <w:pgSz w:w="12240" w:h="15840"/>
      <w:pgMar w:top="674" w:right="1440" w:bottom="576" w:left="1440" w:header="720" w:footer="1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30B32" w14:textId="77777777" w:rsidR="00335749" w:rsidRDefault="00762A2D">
      <w:pPr>
        <w:spacing w:after="0" w:line="240" w:lineRule="auto"/>
      </w:pPr>
      <w:r>
        <w:separator/>
      </w:r>
    </w:p>
  </w:endnote>
  <w:endnote w:type="continuationSeparator" w:id="0">
    <w:p w14:paraId="37D15C53" w14:textId="77777777" w:rsidR="00335749" w:rsidRDefault="0076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42F23" w14:textId="77777777" w:rsidR="00335749" w:rsidRDefault="00762A2D">
      <w:pPr>
        <w:spacing w:after="0" w:line="240" w:lineRule="auto"/>
      </w:pPr>
      <w:r>
        <w:separator/>
      </w:r>
    </w:p>
  </w:footnote>
  <w:footnote w:type="continuationSeparator" w:id="0">
    <w:p w14:paraId="2BB13320" w14:textId="77777777" w:rsidR="00335749" w:rsidRDefault="00762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1248F" w14:textId="78D51758" w:rsidR="00766222" w:rsidRDefault="00766222" w:rsidP="00AD2F91">
    <w:pPr>
      <w:pStyle w:val="Header"/>
    </w:pPr>
    <w:r>
      <w:t>Appendix D</w:t>
    </w:r>
    <w:r w:rsidR="00B469DD">
      <w:t>6</w:t>
    </w:r>
  </w:p>
  <w:p w14:paraId="4C244A41" w14:textId="77777777" w:rsidR="0041761F" w:rsidRDefault="00762A2D" w:rsidP="00AD2F91">
    <w:pPr>
      <w:pStyle w:val="Header"/>
    </w:pPr>
    <w:r>
      <w:t>CONTACT INFORMATION FORM</w:t>
    </w:r>
    <w:r w:rsidR="00215CDB">
      <w:t xml:space="preserve"> - SPANISH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PE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1C"/>
    <w:rsid w:val="000A648E"/>
    <w:rsid w:val="001E0342"/>
    <w:rsid w:val="00215CDB"/>
    <w:rsid w:val="00335749"/>
    <w:rsid w:val="00491AF3"/>
    <w:rsid w:val="00501AFB"/>
    <w:rsid w:val="00532772"/>
    <w:rsid w:val="005916B3"/>
    <w:rsid w:val="00641C30"/>
    <w:rsid w:val="006752DF"/>
    <w:rsid w:val="007077B6"/>
    <w:rsid w:val="00762A2D"/>
    <w:rsid w:val="00766222"/>
    <w:rsid w:val="0085601C"/>
    <w:rsid w:val="008E6463"/>
    <w:rsid w:val="00912E8F"/>
    <w:rsid w:val="009C3F12"/>
    <w:rsid w:val="00AD2F91"/>
    <w:rsid w:val="00B469DD"/>
    <w:rsid w:val="00BC3CB2"/>
    <w:rsid w:val="00CA13D5"/>
    <w:rsid w:val="00CE3AB3"/>
    <w:rsid w:val="00EE5060"/>
    <w:rsid w:val="00F75DF1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496901"/>
  <w15:docId w15:val="{5EA81E40-7D76-4B19-843E-151C898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9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7A7"/>
  </w:style>
  <w:style w:type="paragraph" w:styleId="Footer">
    <w:name w:val="footer"/>
    <w:basedOn w:val="Normal"/>
    <w:link w:val="FooterChar"/>
    <w:uiPriority w:val="99"/>
    <w:unhideWhenUsed/>
    <w:rsid w:val="00A0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7A7"/>
  </w:style>
  <w:style w:type="paragraph" w:styleId="ListParagraph">
    <w:name w:val="List Paragraph"/>
    <w:basedOn w:val="Normal"/>
    <w:uiPriority w:val="34"/>
    <w:qFormat/>
    <w:rsid w:val="00FF20C1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0EA1-49CE-4453-BB99-D88D63CE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Thomas</dc:creator>
  <cp:lastModifiedBy>Sandberg, Christina - FNS</cp:lastModifiedBy>
  <cp:revision>7</cp:revision>
  <cp:lastPrinted>2015-11-12T14:58:00Z</cp:lastPrinted>
  <dcterms:created xsi:type="dcterms:W3CDTF">2020-10-21T15:28:00Z</dcterms:created>
  <dcterms:modified xsi:type="dcterms:W3CDTF">2021-03-16T15:32:00Z</dcterms:modified>
</cp:coreProperties>
</file>