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4FB7" w:rsidP="00622416" w:rsidRDefault="00F34FB7" w14:paraId="57F7E64E" w14:textId="6BE73E0A">
      <w:pPr>
        <w:numPr>
          <w:ilvl w:val="0"/>
          <w:numId w:val="0"/>
        </w:numPr>
      </w:pPr>
    </w:p>
    <w:p w:rsidRPr="00237797" w:rsidR="00237797" w:rsidP="00237797" w:rsidRDefault="00B03E8D" w14:paraId="47C27D5F" w14:textId="2143F414">
      <w:pPr>
        <w:numPr>
          <w:ilvl w:val="0"/>
          <w:numId w:val="0"/>
        </w:numPr>
        <w:pBdr>
          <w:top w:val="single" w:color="auto" w:sz="4" w:space="6"/>
          <w:left w:val="single" w:color="auto" w:sz="4" w:space="4"/>
          <w:bottom w:val="single" w:color="auto" w:sz="4" w:space="9"/>
          <w:right w:val="single" w:color="auto" w:sz="4" w:space="4"/>
        </w:pBdr>
        <w:spacing w:before="0"/>
        <w:ind w:right="5803"/>
        <w:rPr>
          <w:b/>
        </w:rPr>
      </w:pPr>
      <w:bookmarkStart w:name="_Hlk34738152" w:id="0"/>
      <w:r w:rsidRPr="003D6B8C">
        <w:rPr>
          <w:noProof/>
        </w:rPr>
        <mc:AlternateContent>
          <mc:Choice Requires="wps">
            <w:drawing>
              <wp:anchor distT="0" distB="0" distL="114300" distR="114300" simplePos="0" relativeHeight="251659264" behindDoc="0" locked="0" layoutInCell="1" allowOverlap="1" wp14:editId="2600B8AF" wp14:anchorId="149F20A9">
                <wp:simplePos x="0" y="0"/>
                <wp:positionH relativeFrom="column">
                  <wp:posOffset>2986391</wp:posOffset>
                </wp:positionH>
                <wp:positionV relativeFrom="paragraph">
                  <wp:posOffset>38911</wp:posOffset>
                </wp:positionV>
                <wp:extent cx="3559175" cy="186372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B12B4" w:rsidR="00B03E8D" w:rsidP="00B03E8D" w:rsidRDefault="00B03E8D" w14:paraId="00148E1A" w14:textId="77777777">
                            <w:pPr>
                              <w:pStyle w:val="Footer1"/>
                              <w:rPr>
                                <w:sz w:val="16"/>
                                <w:szCs w:val="16"/>
                              </w:rPr>
                            </w:pPr>
                            <w:r w:rsidRPr="00BB12B4">
                              <w:rPr>
                                <w:sz w:val="16"/>
                                <w:szCs w:val="16"/>
                              </w:rPr>
                              <w:t>OMB No: 0915-0310</w:t>
                            </w:r>
                          </w:p>
                          <w:p w:rsidRPr="00BB12B4" w:rsidR="00B03E8D" w:rsidP="00B03E8D" w:rsidRDefault="00B03E8D" w14:paraId="2F9C2269" w14:textId="77777777">
                            <w:pPr>
                              <w:pStyle w:val="Footer1"/>
                              <w:rPr>
                                <w:sz w:val="16"/>
                                <w:szCs w:val="16"/>
                              </w:rPr>
                            </w:pPr>
                            <w:r w:rsidRPr="00BB12B4">
                              <w:rPr>
                                <w:sz w:val="16"/>
                                <w:szCs w:val="16"/>
                              </w:rPr>
                              <w:t xml:space="preserve">Expiration Date: </w:t>
                            </w:r>
                            <w:r w:rsidRPr="00B459FA">
                              <w:rPr>
                                <w:sz w:val="16"/>
                                <w:szCs w:val="16"/>
                              </w:rPr>
                              <w:t>10/31/2022</w:t>
                            </w:r>
                          </w:p>
                          <w:p w:rsidRPr="005E7197" w:rsidR="00B03E8D" w:rsidP="00B03E8D" w:rsidRDefault="00B03E8D" w14:paraId="13E0DB02" w14:textId="77777777">
                            <w:pPr>
                              <w:pStyle w:val="Footer1"/>
                              <w:rPr>
                                <w:sz w:val="16"/>
                                <w:szCs w:val="16"/>
                              </w:rPr>
                            </w:pPr>
                          </w:p>
                          <w:p w:rsidRPr="0023678D" w:rsidR="00B03E8D" w:rsidP="00B03E8D" w:rsidRDefault="00B03E8D" w14:paraId="343E9A11" w14:textId="67835271">
                            <w:pPr>
                              <w:pStyle w:val="Footer1"/>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w:t>
                            </w:r>
                            <w:r w:rsidRPr="002F3039">
                              <w:rPr>
                                <w:sz w:val="12"/>
                                <w:szCs w:val="12"/>
                              </w:rPr>
                              <w:t>0.</w:t>
                            </w:r>
                            <w:r w:rsidRPr="002F3039" w:rsidR="002F3039">
                              <w:rPr>
                                <w:sz w:val="12"/>
                                <w:szCs w:val="12"/>
                              </w:rPr>
                              <w:t>05</w:t>
                            </w:r>
                            <w:r w:rsidRPr="0023678D">
                              <w:rPr>
                                <w:sz w:val="12"/>
                                <w:szCs w:val="1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B03E8D" w:rsidP="00B03E8D" w:rsidRDefault="00B03E8D" w14:paraId="60A95CCF" w14:textId="77777777">
                            <w:pPr>
                              <w:pStyle w:val="Footer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9F20A9">
                <v:stroke joinstyle="miter"/>
                <v:path gradientshapeok="t" o:connecttype="rect"/>
              </v:shapetype>
              <v:shape id="Text Box 21" style="position:absolute;margin-left:235.15pt;margin-top:3.05pt;width:280.25pt;height:1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">
                <v:textbox inset="0,0,0,0">
                  <w:txbxContent>
                    <w:p w:rsidRPr="00BB12B4" w:rsidR="00B03E8D" w:rsidP="00B03E8D" w:rsidRDefault="00B03E8D" w14:paraId="00148E1A" w14:textId="77777777">
                      <w:pPr>
                        <w:pStyle w:val="Footer1"/>
                        <w:rPr>
                          <w:sz w:val="16"/>
                          <w:szCs w:val="16"/>
                        </w:rPr>
                      </w:pPr>
                      <w:r w:rsidRPr="00BB12B4">
                        <w:rPr>
                          <w:sz w:val="16"/>
                          <w:szCs w:val="16"/>
                        </w:rPr>
                        <w:t>OMB No: 0915-0310</w:t>
                      </w:r>
                    </w:p>
                    <w:p w:rsidRPr="00BB12B4" w:rsidR="00B03E8D" w:rsidP="00B03E8D" w:rsidRDefault="00B03E8D" w14:paraId="2F9C2269" w14:textId="77777777">
                      <w:pPr>
                        <w:pStyle w:val="Footer1"/>
                        <w:rPr>
                          <w:sz w:val="16"/>
                          <w:szCs w:val="16"/>
                        </w:rPr>
                      </w:pPr>
                      <w:r w:rsidRPr="00BB12B4">
                        <w:rPr>
                          <w:sz w:val="16"/>
                          <w:szCs w:val="16"/>
                        </w:rPr>
                        <w:t xml:space="preserve">Expiration Date: </w:t>
                      </w:r>
                      <w:r w:rsidRPr="00B459FA">
                        <w:rPr>
                          <w:sz w:val="16"/>
                          <w:szCs w:val="16"/>
                        </w:rPr>
                        <w:t>10/31/2022</w:t>
                      </w:r>
                    </w:p>
                    <w:p w:rsidRPr="005E7197" w:rsidR="00B03E8D" w:rsidP="00B03E8D" w:rsidRDefault="00B03E8D" w14:paraId="13E0DB02" w14:textId="77777777">
                      <w:pPr>
                        <w:pStyle w:val="Footer1"/>
                        <w:rPr>
                          <w:sz w:val="16"/>
                          <w:szCs w:val="16"/>
                        </w:rPr>
                      </w:pPr>
                    </w:p>
                    <w:p w:rsidRPr="0023678D" w:rsidR="00B03E8D" w:rsidP="00B03E8D" w:rsidRDefault="00B03E8D" w14:paraId="343E9A11" w14:textId="67835271">
                      <w:pPr>
                        <w:pStyle w:val="Footer1"/>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w:t>
                      </w:r>
                      <w:r w:rsidRPr="002F3039">
                        <w:rPr>
                          <w:sz w:val="12"/>
                          <w:szCs w:val="12"/>
                        </w:rPr>
                        <w:t>0.</w:t>
                      </w:r>
                      <w:r w:rsidRPr="002F3039" w:rsidR="002F3039">
                        <w:rPr>
                          <w:sz w:val="12"/>
                          <w:szCs w:val="12"/>
                        </w:rPr>
                        <w:t>05</w:t>
                      </w:r>
                      <w:r w:rsidRPr="0023678D">
                        <w:rPr>
                          <w:sz w:val="12"/>
                          <w:szCs w:val="1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B03E8D" w:rsidP="00B03E8D" w:rsidRDefault="00B03E8D" w14:paraId="60A95CCF" w14:textId="77777777">
                      <w:pPr>
                        <w:pStyle w:val="Footer1"/>
                      </w:pPr>
                    </w:p>
                  </w:txbxContent>
                </v:textbox>
              </v:shape>
            </w:pict>
          </mc:Fallback>
        </mc:AlternateContent>
      </w:r>
      <w:r w:rsidRPr="00237797" w:rsidR="00237797">
        <w:rPr>
          <w:b/>
        </w:rPr>
        <w:t>Registry Use Only</w:t>
      </w:r>
    </w:p>
    <w:p w:rsidRPr="00237797" w:rsidR="00237797" w:rsidP="00237797" w:rsidRDefault="00237797" w14:paraId="0B5078FC" w14:textId="77777777">
      <w:pPr>
        <w:numPr>
          <w:ilvl w:val="0"/>
          <w:numId w:val="0"/>
        </w:numPr>
        <w:pBdr>
          <w:top w:val="single" w:color="auto" w:sz="4" w:space="6"/>
          <w:left w:val="single" w:color="auto" w:sz="4" w:space="4"/>
          <w:bottom w:val="single" w:color="auto" w:sz="4" w:space="9"/>
          <w:right w:val="single" w:color="auto" w:sz="4" w:space="4"/>
        </w:pBdr>
        <w:spacing w:before="0"/>
        <w:ind w:right="5803"/>
      </w:pPr>
      <w:r w:rsidRPr="00237797">
        <w:t>Sequence Number:</w:t>
      </w:r>
    </w:p>
    <w:p w:rsidRPr="00237797" w:rsidR="00237797" w:rsidP="00237797" w:rsidRDefault="00237797" w14:paraId="293E1C5D" w14:textId="77777777">
      <w:pPr>
        <w:numPr>
          <w:ilvl w:val="0"/>
          <w:numId w:val="0"/>
        </w:numPr>
        <w:pBdr>
          <w:top w:val="single" w:color="auto" w:sz="4" w:space="6"/>
          <w:left w:val="single" w:color="auto" w:sz="4" w:space="4"/>
          <w:bottom w:val="single" w:color="auto" w:sz="4" w:space="9"/>
          <w:right w:val="single" w:color="auto" w:sz="4" w:space="4"/>
        </w:pBdr>
        <w:spacing w:before="0"/>
        <w:ind w:right="5803"/>
      </w:pPr>
    </w:p>
    <w:p w:rsidRPr="00237797" w:rsidR="00237797" w:rsidP="00237797" w:rsidRDefault="00237797" w14:paraId="4ED2D3D5" w14:textId="77777777">
      <w:pPr>
        <w:numPr>
          <w:ilvl w:val="0"/>
          <w:numId w:val="0"/>
        </w:numPr>
        <w:pBdr>
          <w:top w:val="single" w:color="auto" w:sz="4" w:space="6"/>
          <w:left w:val="single" w:color="auto" w:sz="4" w:space="4"/>
          <w:bottom w:val="single" w:color="auto" w:sz="4" w:space="9"/>
          <w:right w:val="single" w:color="auto" w:sz="4" w:space="4"/>
        </w:pBdr>
        <w:spacing w:before="0"/>
        <w:ind w:right="5803"/>
      </w:pPr>
    </w:p>
    <w:p w:rsidRPr="00237797" w:rsidR="00237797" w:rsidP="00237797" w:rsidRDefault="00237797" w14:paraId="09156720" w14:textId="77777777">
      <w:pPr>
        <w:numPr>
          <w:ilvl w:val="0"/>
          <w:numId w:val="0"/>
        </w:numPr>
        <w:pBdr>
          <w:top w:val="single" w:color="auto" w:sz="4" w:space="6"/>
          <w:left w:val="single" w:color="auto" w:sz="4" w:space="4"/>
          <w:bottom w:val="single" w:color="auto" w:sz="4" w:space="9"/>
          <w:right w:val="single" w:color="auto" w:sz="4" w:space="4"/>
        </w:pBdr>
        <w:spacing w:before="0"/>
        <w:ind w:right="5803"/>
      </w:pPr>
    </w:p>
    <w:p w:rsidRPr="00237797" w:rsidR="00237797" w:rsidP="00237797" w:rsidRDefault="00237797" w14:paraId="1521FAD0" w14:textId="77777777">
      <w:pPr>
        <w:numPr>
          <w:ilvl w:val="0"/>
          <w:numId w:val="0"/>
        </w:numPr>
        <w:pBdr>
          <w:top w:val="single" w:color="auto" w:sz="4" w:space="6"/>
          <w:left w:val="single" w:color="auto" w:sz="4" w:space="4"/>
          <w:bottom w:val="single" w:color="auto" w:sz="4" w:space="9"/>
          <w:right w:val="single" w:color="auto" w:sz="4" w:space="4"/>
        </w:pBdr>
        <w:spacing w:before="0"/>
        <w:ind w:right="5803"/>
      </w:pPr>
    </w:p>
    <w:p w:rsidRPr="00237797" w:rsidR="00237797" w:rsidP="00237797" w:rsidRDefault="00237797" w14:paraId="539FBC47" w14:textId="77777777">
      <w:pPr>
        <w:numPr>
          <w:ilvl w:val="0"/>
          <w:numId w:val="0"/>
        </w:numPr>
        <w:pBdr>
          <w:top w:val="single" w:color="auto" w:sz="4" w:space="6"/>
          <w:left w:val="single" w:color="auto" w:sz="4" w:space="4"/>
          <w:bottom w:val="single" w:color="auto" w:sz="4" w:space="9"/>
          <w:right w:val="single" w:color="auto" w:sz="4" w:space="4"/>
        </w:pBdr>
        <w:spacing w:before="0"/>
        <w:ind w:right="5803"/>
      </w:pPr>
      <w:r w:rsidRPr="00237797">
        <w:t>Date Received:</w:t>
      </w:r>
    </w:p>
    <w:p w:rsidRPr="00237797" w:rsidR="00237797" w:rsidP="00237797" w:rsidRDefault="00237797" w14:paraId="3206CAE8" w14:textId="77777777">
      <w:pPr>
        <w:numPr>
          <w:ilvl w:val="0"/>
          <w:numId w:val="0"/>
        </w:numPr>
        <w:pBdr>
          <w:top w:val="single" w:color="auto" w:sz="4" w:space="6"/>
          <w:left w:val="single" w:color="auto" w:sz="4" w:space="4"/>
          <w:bottom w:val="single" w:color="auto" w:sz="4" w:space="9"/>
          <w:right w:val="single" w:color="auto" w:sz="4" w:space="4"/>
        </w:pBdr>
        <w:spacing w:before="0"/>
        <w:ind w:right="5803"/>
      </w:pPr>
    </w:p>
    <w:p w:rsidRPr="00237797" w:rsidR="00237797" w:rsidP="001652E5" w:rsidRDefault="00237797" w14:paraId="49A2FB53" w14:textId="77777777">
      <w:pPr>
        <w:numPr>
          <w:ilvl w:val="0"/>
          <w:numId w:val="0"/>
        </w:numPr>
        <w:tabs>
          <w:tab w:val="clear" w:pos="10080"/>
          <w:tab w:val="left" w:pos="570"/>
        </w:tabs>
        <w:spacing w:before="0"/>
      </w:pPr>
    </w:p>
    <w:p w:rsidRPr="00237797" w:rsidR="00237797" w:rsidP="00237797" w:rsidRDefault="00237797" w14:paraId="0C907F37" w14:textId="77777777">
      <w:pPr>
        <w:numPr>
          <w:ilvl w:val="0"/>
          <w:numId w:val="0"/>
        </w:numPr>
        <w:pBdr>
          <w:top w:val="single" w:color="auto" w:sz="4" w:space="9"/>
          <w:left w:val="single" w:color="auto" w:sz="4" w:space="4"/>
          <w:bottom w:val="single" w:color="auto" w:sz="4" w:space="9"/>
          <w:right w:val="single" w:color="auto" w:sz="4" w:space="4"/>
        </w:pBdr>
        <w:spacing w:before="0" w:after="240"/>
      </w:pPr>
      <w:smartTag w:uri="urn:schemas-microsoft-com:office:smarttags" w:element="place">
        <w:smartTag w:uri="urn:schemas-microsoft-com:office:smarttags" w:element="PlaceName">
          <w:r w:rsidRPr="00237797">
            <w:t>CIBMTR</w:t>
          </w:r>
        </w:smartTag>
        <w:r w:rsidRPr="00237797">
          <w:t xml:space="preserve"> </w:t>
        </w:r>
        <w:smartTag w:uri="urn:schemas-microsoft-com:office:smarttags" w:element="PlaceType">
          <w:r w:rsidRPr="00237797">
            <w:t>Center</w:t>
          </w:r>
        </w:smartTag>
      </w:smartTag>
      <w:r w:rsidRPr="00237797">
        <w:t xml:space="preserve"> Number: ___ ___ ___ ___ ___</w:t>
      </w:r>
    </w:p>
    <w:p w:rsidRPr="00237797" w:rsidR="00237797" w:rsidP="00237797" w:rsidRDefault="00237797" w14:paraId="1E6D0F37" w14:textId="0869C33C">
      <w:pPr>
        <w:numPr>
          <w:ilvl w:val="0"/>
          <w:numId w:val="0"/>
        </w:numPr>
        <w:pBdr>
          <w:top w:val="single" w:color="auto" w:sz="4" w:space="9"/>
          <w:left w:val="single" w:color="auto" w:sz="4" w:space="4"/>
          <w:bottom w:val="single" w:color="auto" w:sz="4" w:space="9"/>
          <w:right w:val="single" w:color="auto" w:sz="4" w:space="4"/>
        </w:pBdr>
        <w:spacing w:before="0" w:after="240"/>
      </w:pPr>
      <w:r w:rsidRPr="00237797">
        <w:t>CIBMTR Re</w:t>
      </w:r>
      <w:r w:rsidR="0064371E">
        <w:t>search</w:t>
      </w:r>
      <w:r w:rsidRPr="00237797">
        <w:t xml:space="preserve"> ID: ___ ___ ___ ___ ___ ___ ___ ___ ___ ___</w:t>
      </w:r>
    </w:p>
    <w:p w:rsidRPr="00237797" w:rsidR="00237797" w:rsidP="00237797" w:rsidRDefault="0064371E" w14:paraId="17DB1BB2" w14:textId="3C6D536E">
      <w:pPr>
        <w:numPr>
          <w:ilvl w:val="0"/>
          <w:numId w:val="0"/>
        </w:numPr>
        <w:pBdr>
          <w:top w:val="single" w:color="auto" w:sz="4" w:space="9"/>
          <w:left w:val="single" w:color="auto" w:sz="4" w:space="4"/>
          <w:bottom w:val="single" w:color="auto" w:sz="4" w:space="9"/>
          <w:right w:val="single" w:color="auto" w:sz="4" w:space="4"/>
        </w:pBdr>
        <w:spacing w:before="0" w:after="0"/>
      </w:pPr>
      <w:r>
        <w:t>Event date</w:t>
      </w:r>
      <w:r w:rsidRPr="00237797" w:rsidR="00237797">
        <w:t>: ___ ___ ___ ___ — ___ ___ — ___ ___</w:t>
      </w:r>
    </w:p>
    <w:p w:rsidRPr="00237797" w:rsidR="00237797" w:rsidP="00BC0B16" w:rsidRDefault="00237797" w14:paraId="4BC23163" w14:textId="77777777">
      <w:pPr>
        <w:numPr>
          <w:ilvl w:val="0"/>
          <w:numId w:val="0"/>
        </w:numPr>
        <w:pBdr>
          <w:top w:val="single" w:color="auto" w:sz="4" w:space="9"/>
          <w:left w:val="single" w:color="auto" w:sz="4" w:space="4"/>
          <w:bottom w:val="single" w:color="auto" w:sz="4" w:space="9"/>
          <w:right w:val="single" w:color="auto" w:sz="4" w:space="4"/>
        </w:pBdr>
        <w:tabs>
          <w:tab w:val="center" w:pos="1710"/>
          <w:tab w:val="center" w:pos="3060"/>
          <w:tab w:val="center" w:pos="4050"/>
        </w:tabs>
        <w:spacing w:before="0"/>
        <w:rPr>
          <w:sz w:val="15"/>
          <w:szCs w:val="15"/>
        </w:rPr>
      </w:pPr>
      <w:r w:rsidRPr="00237797">
        <w:rPr>
          <w:sz w:val="15"/>
          <w:szCs w:val="15"/>
        </w:rPr>
        <w:tab/>
        <w:t>YYYY</w:t>
      </w:r>
      <w:r w:rsidRPr="00237797">
        <w:rPr>
          <w:sz w:val="15"/>
          <w:szCs w:val="15"/>
        </w:rPr>
        <w:tab/>
        <w:t>MM</w:t>
      </w:r>
      <w:r w:rsidRPr="00237797">
        <w:rPr>
          <w:sz w:val="15"/>
          <w:szCs w:val="15"/>
        </w:rPr>
        <w:tab/>
        <w:t>DD</w:t>
      </w:r>
    </w:p>
    <w:p w:rsidR="00EB4782" w:rsidP="00EB4782" w:rsidRDefault="00EB4782" w14:paraId="7C6E0542" w14:textId="23CCA9B8">
      <w:pPr>
        <w:numPr>
          <w:ilvl w:val="0"/>
          <w:numId w:val="0"/>
        </w:numPr>
        <w:tabs>
          <w:tab w:val="clear" w:pos="10080"/>
        </w:tabs>
        <w:spacing w:after="0"/>
        <w:rPr>
          <w:b/>
          <w:color w:val="365F91"/>
        </w:rPr>
      </w:pPr>
    </w:p>
    <w:p w:rsidR="00EB4782" w:rsidP="00EB4782" w:rsidRDefault="00EB4782" w14:paraId="7D97AB51" w14:textId="3E943A76">
      <w:pPr>
        <w:numPr>
          <w:ilvl w:val="0"/>
          <w:numId w:val="0"/>
        </w:numPr>
        <w:tabs>
          <w:tab w:val="clear" w:pos="10080"/>
        </w:tabs>
        <w:spacing w:after="0"/>
        <w:rPr>
          <w:b/>
          <w:color w:val="365F91"/>
        </w:rPr>
      </w:pPr>
    </w:p>
    <w:p w:rsidR="00EB4782" w:rsidP="00EB4782" w:rsidRDefault="00EB4782" w14:paraId="57939A68" w14:textId="549763F1">
      <w:pPr>
        <w:numPr>
          <w:ilvl w:val="0"/>
          <w:numId w:val="0"/>
        </w:numPr>
        <w:tabs>
          <w:tab w:val="clear" w:pos="10080"/>
        </w:tabs>
        <w:spacing w:after="0"/>
        <w:rPr>
          <w:b/>
          <w:color w:val="365F91"/>
        </w:rPr>
      </w:pPr>
    </w:p>
    <w:p w:rsidR="00EB4782" w:rsidP="00EB4782" w:rsidRDefault="00EB4782" w14:paraId="4EE1FE6D" w14:textId="4EEA6853">
      <w:pPr>
        <w:numPr>
          <w:ilvl w:val="0"/>
          <w:numId w:val="0"/>
        </w:numPr>
        <w:tabs>
          <w:tab w:val="clear" w:pos="10080"/>
        </w:tabs>
        <w:spacing w:after="0"/>
        <w:rPr>
          <w:b/>
          <w:color w:val="365F91"/>
        </w:rPr>
      </w:pPr>
    </w:p>
    <w:p w:rsidR="00EB4782" w:rsidP="00EB4782" w:rsidRDefault="00EB4782" w14:paraId="11B111FF" w14:textId="510C0EF2">
      <w:pPr>
        <w:numPr>
          <w:ilvl w:val="0"/>
          <w:numId w:val="0"/>
        </w:numPr>
        <w:tabs>
          <w:tab w:val="clear" w:pos="10080"/>
        </w:tabs>
        <w:spacing w:after="0"/>
        <w:rPr>
          <w:b/>
          <w:color w:val="365F91"/>
        </w:rPr>
      </w:pPr>
    </w:p>
    <w:p w:rsidRPr="00237797" w:rsidR="00EB4782" w:rsidP="00EB4782" w:rsidRDefault="00EB4782" w14:paraId="56A6334D" w14:textId="77777777">
      <w:pPr>
        <w:numPr>
          <w:ilvl w:val="0"/>
          <w:numId w:val="0"/>
        </w:numPr>
        <w:tabs>
          <w:tab w:val="clear" w:pos="10080"/>
        </w:tabs>
        <w:spacing w:after="0"/>
        <w:rPr>
          <w:b/>
          <w:color w:val="365F91"/>
        </w:rPr>
      </w:pPr>
    </w:p>
    <w:p w:rsidR="00237797" w:rsidP="00EB4782" w:rsidRDefault="00237797" w14:paraId="331EF711" w14:textId="482D3B11">
      <w:pPr>
        <w:numPr>
          <w:ilvl w:val="0"/>
          <w:numId w:val="0"/>
        </w:numPr>
        <w:tabs>
          <w:tab w:val="clear" w:pos="10080"/>
        </w:tabs>
        <w:spacing w:after="0"/>
        <w:rPr>
          <w:b/>
          <w:color w:val="365F91"/>
        </w:rPr>
      </w:pPr>
    </w:p>
    <w:p w:rsidRPr="00237797" w:rsidR="0096642E" w:rsidP="00EB4782" w:rsidRDefault="0096642E" w14:paraId="2069E832" w14:textId="77777777">
      <w:pPr>
        <w:numPr>
          <w:ilvl w:val="0"/>
          <w:numId w:val="0"/>
        </w:numPr>
        <w:tabs>
          <w:tab w:val="clear" w:pos="10080"/>
        </w:tabs>
        <w:spacing w:after="0"/>
        <w:rPr>
          <w:b/>
          <w:color w:val="365F91"/>
        </w:rPr>
      </w:pPr>
    </w:p>
    <w:p w:rsidR="008B79BE" w:rsidP="008B79BE" w:rsidRDefault="008B79BE" w14:paraId="0B6557D6" w14:textId="3FF9650A">
      <w:pPr>
        <w:pStyle w:val="instruction"/>
      </w:pPr>
    </w:p>
    <w:p w:rsidR="008B79BE" w:rsidP="008B79BE" w:rsidRDefault="008B79BE" w14:paraId="5DA5F6EA" w14:textId="77777777">
      <w:pPr>
        <w:pStyle w:val="instruction"/>
      </w:pPr>
    </w:p>
    <w:p w:rsidRPr="00D363E5" w:rsidR="008B79BE" w:rsidP="00D363E5" w:rsidRDefault="008B79BE" w14:paraId="01086B29" w14:textId="77777777">
      <w:pPr>
        <w:pStyle w:val="SectionHeader"/>
      </w:pPr>
      <w:r w:rsidRPr="00D363E5">
        <w:lastRenderedPageBreak/>
        <w:t>Recipient Death</w:t>
      </w:r>
    </w:p>
    <w:p w:rsidRPr="005C3667" w:rsidR="008B79BE" w:rsidP="00487C50" w:rsidRDefault="008B79BE" w14:paraId="3B03B101" w14:textId="77777777">
      <w:pPr>
        <w:pStyle w:val="Q1"/>
        <w:rPr>
          <w:szCs w:val="15"/>
        </w:rPr>
      </w:pPr>
      <w:r w:rsidRPr="00D363E5">
        <w:rPr>
          <w:rStyle w:val="Q1Char"/>
        </w:rPr>
        <w:t>Date of death: ___ ___ ___ ___ — ___ ___ — ___ ___</w:t>
      </w:r>
      <w:r>
        <w:t xml:space="preserve">    </w:t>
      </w:r>
      <w:r>
        <w:tab/>
      </w:r>
      <w:r w:rsidRPr="005C3667">
        <w:rPr>
          <w:szCs w:val="15"/>
        </w:rPr>
        <w:sym w:font="Wingdings" w:char="F06F"/>
      </w:r>
      <w:r>
        <w:rPr>
          <w:szCs w:val="15"/>
        </w:rPr>
        <w:t xml:space="preserve">  Date e</w:t>
      </w:r>
      <w:r w:rsidRPr="005C3667">
        <w:rPr>
          <w:szCs w:val="15"/>
        </w:rPr>
        <w:t>stimated</w:t>
      </w:r>
    </w:p>
    <w:p w:rsidR="008B79BE" w:rsidP="00D363E5" w:rsidRDefault="008B79BE" w14:paraId="17AA342E" w14:textId="4608C9BF">
      <w:pPr>
        <w:pStyle w:val="YYMMDD"/>
        <w:numPr>
          <w:ilvl w:val="0"/>
          <w:numId w:val="0"/>
        </w:numPr>
        <w:tabs>
          <w:tab w:val="clear" w:pos="810"/>
          <w:tab w:val="clear" w:pos="2970"/>
          <w:tab w:val="clear" w:pos="5310"/>
          <w:tab w:val="left" w:pos="2430"/>
          <w:tab w:val="center" w:pos="3600"/>
          <w:tab w:val="left" w:pos="4320"/>
          <w:tab w:val="center" w:pos="4680"/>
        </w:tabs>
        <w:ind w:left="576"/>
      </w:pPr>
      <w:r w:rsidRPr="00AA3F7F">
        <w:tab/>
        <w:t>YYYY</w:t>
      </w:r>
      <w:r w:rsidRPr="00AA3F7F">
        <w:tab/>
      </w:r>
      <w:r>
        <w:t xml:space="preserve">               </w:t>
      </w:r>
      <w:r w:rsidRPr="00AA3F7F">
        <w:t>MM</w:t>
      </w:r>
      <w:r w:rsidRPr="00AA3F7F">
        <w:tab/>
      </w:r>
      <w:r>
        <w:t xml:space="preserve">            </w:t>
      </w:r>
      <w:r w:rsidRPr="00AA3F7F">
        <w:t>DD</w:t>
      </w:r>
    </w:p>
    <w:p w:rsidRPr="000C628E" w:rsidR="008B79BE" w:rsidP="00D363E5" w:rsidRDefault="008B79BE" w14:paraId="77A08C38" w14:textId="77777777">
      <w:pPr>
        <w:pStyle w:val="Q1"/>
        <w:rPr>
          <w:highlight w:val="yellow"/>
        </w:rPr>
      </w:pPr>
      <w:r w:rsidRPr="000C628E">
        <w:rPr>
          <w:highlight w:val="yellow"/>
        </w:rPr>
        <w:t>Was cause of death confirmed by autopsy?</w:t>
      </w:r>
    </w:p>
    <w:p w:rsidR="008B79BE" w:rsidP="00D363E5" w:rsidRDefault="008B79BE" w14:paraId="6530336F" w14:textId="70F2CC3B">
      <w:pPr>
        <w:pStyle w:val="A1"/>
        <w:rPr>
          <w:rStyle w:val="gotoChar"/>
        </w:rPr>
      </w:pPr>
      <w:r w:rsidRPr="00CE4269">
        <w:t>Yes</w:t>
      </w:r>
      <w:r>
        <w:t xml:space="preserve"> </w:t>
      </w:r>
      <w:r w:rsidRPr="003B540F">
        <w:t xml:space="preserve">– </w:t>
      </w:r>
      <w:r w:rsidRPr="00D363E5">
        <w:rPr>
          <w:rStyle w:val="BookTitle"/>
        </w:rPr>
        <w:t xml:space="preserve">Go to question </w:t>
      </w:r>
      <w:r w:rsidR="00391A81">
        <w:rPr>
          <w:rStyle w:val="BookTitle"/>
        </w:rPr>
        <w:fldChar w:fldCharType="begin"/>
      </w:r>
      <w:r w:rsidR="00391A81">
        <w:rPr>
          <w:rStyle w:val="BookTitle"/>
        </w:rPr>
        <w:instrText xml:space="preserve"> REF _Ref52552742 \r \h </w:instrText>
      </w:r>
      <w:r w:rsidR="00391A81">
        <w:rPr>
          <w:rStyle w:val="BookTitle"/>
        </w:rPr>
      </w:r>
      <w:r w:rsidR="00391A81">
        <w:rPr>
          <w:rStyle w:val="BookTitle"/>
        </w:rPr>
        <w:fldChar w:fldCharType="separate"/>
      </w:r>
      <w:r w:rsidR="00C72B70">
        <w:rPr>
          <w:rStyle w:val="BookTitle"/>
        </w:rPr>
        <w:t>3</w:t>
      </w:r>
      <w:r w:rsidR="00391A81">
        <w:rPr>
          <w:rStyle w:val="BookTitle"/>
        </w:rPr>
        <w:fldChar w:fldCharType="end"/>
      </w:r>
    </w:p>
    <w:p w:rsidRPr="005C3667" w:rsidR="008B79BE" w:rsidP="00D363E5" w:rsidRDefault="008B79BE" w14:paraId="0532032B" w14:textId="4F14F5D0">
      <w:pPr>
        <w:pStyle w:val="A1"/>
      </w:pPr>
      <w:r w:rsidRPr="00D363E5">
        <w:rPr>
          <w:rStyle w:val="gotoChar"/>
          <w:b w:val="0"/>
          <w:bCs/>
          <w:i w:val="0"/>
        </w:rPr>
        <w:t>Autopsy pending</w:t>
      </w:r>
      <w:r>
        <w:rPr>
          <w:rStyle w:val="gotoChar"/>
          <w:i w:val="0"/>
        </w:rPr>
        <w:t xml:space="preserve"> – </w:t>
      </w:r>
      <w:r w:rsidRPr="00D363E5">
        <w:rPr>
          <w:rStyle w:val="BookTitle"/>
        </w:rPr>
        <w:t xml:space="preserve">Go to question </w:t>
      </w:r>
      <w:r w:rsidR="00391A81">
        <w:rPr>
          <w:rStyle w:val="BookTitle"/>
        </w:rPr>
        <w:fldChar w:fldCharType="begin"/>
      </w:r>
      <w:r w:rsidR="00391A81">
        <w:rPr>
          <w:rStyle w:val="BookTitle"/>
        </w:rPr>
        <w:instrText xml:space="preserve"> REF _Ref52552446 \r \h </w:instrText>
      </w:r>
      <w:r w:rsidR="00391A81">
        <w:rPr>
          <w:rStyle w:val="BookTitle"/>
        </w:rPr>
      </w:r>
      <w:r w:rsidR="00391A81">
        <w:rPr>
          <w:rStyle w:val="BookTitle"/>
        </w:rPr>
        <w:fldChar w:fldCharType="separate"/>
      </w:r>
      <w:r w:rsidR="00C72B70">
        <w:rPr>
          <w:rStyle w:val="BookTitle"/>
        </w:rPr>
        <w:t>4</w:t>
      </w:r>
      <w:r w:rsidR="00391A81">
        <w:rPr>
          <w:rStyle w:val="BookTitle"/>
        </w:rPr>
        <w:fldChar w:fldCharType="end"/>
      </w:r>
    </w:p>
    <w:p w:rsidR="008B79BE" w:rsidP="00D363E5" w:rsidRDefault="008B79BE" w14:paraId="6AB033ED" w14:textId="5DB1D4A6">
      <w:pPr>
        <w:pStyle w:val="A1"/>
        <w:rPr>
          <w:rStyle w:val="gotoChar"/>
        </w:rPr>
      </w:pPr>
      <w:r>
        <w:t xml:space="preserve">No </w:t>
      </w:r>
      <w:r w:rsidRPr="003B540F">
        <w:t xml:space="preserve">– </w:t>
      </w:r>
      <w:r w:rsidRPr="00D363E5">
        <w:rPr>
          <w:rStyle w:val="BookTitle"/>
        </w:rPr>
        <w:t xml:space="preserve">Go to question </w:t>
      </w:r>
      <w:r w:rsidR="00391A81">
        <w:rPr>
          <w:rStyle w:val="BookTitle"/>
        </w:rPr>
        <w:fldChar w:fldCharType="begin"/>
      </w:r>
      <w:r w:rsidR="00391A81">
        <w:rPr>
          <w:rStyle w:val="BookTitle"/>
        </w:rPr>
        <w:instrText xml:space="preserve"> REF _Ref52552446 \r \h </w:instrText>
      </w:r>
      <w:r w:rsidR="00391A81">
        <w:rPr>
          <w:rStyle w:val="BookTitle"/>
        </w:rPr>
      </w:r>
      <w:r w:rsidR="00391A81">
        <w:rPr>
          <w:rStyle w:val="BookTitle"/>
        </w:rPr>
        <w:fldChar w:fldCharType="separate"/>
      </w:r>
      <w:r w:rsidR="00C72B70">
        <w:rPr>
          <w:rStyle w:val="BookTitle"/>
        </w:rPr>
        <w:t>4</w:t>
      </w:r>
      <w:r w:rsidR="00391A81">
        <w:rPr>
          <w:rStyle w:val="BookTitle"/>
        </w:rPr>
        <w:fldChar w:fldCharType="end"/>
      </w:r>
    </w:p>
    <w:p w:rsidRPr="005C3667" w:rsidR="008B79BE" w:rsidP="00D363E5" w:rsidRDefault="008B79BE" w14:paraId="04C50ADB" w14:textId="1B073AC4">
      <w:pPr>
        <w:pStyle w:val="A1"/>
      </w:pPr>
      <w:r w:rsidRPr="005C3667">
        <w:t>Unknown</w:t>
      </w:r>
      <w:r>
        <w:t xml:space="preserve"> </w:t>
      </w:r>
      <w:r w:rsidRPr="003B540F">
        <w:t xml:space="preserve">– </w:t>
      </w:r>
      <w:r w:rsidRPr="00D363E5">
        <w:rPr>
          <w:rStyle w:val="BookTitle"/>
        </w:rPr>
        <w:t xml:space="preserve">Go to question </w:t>
      </w:r>
      <w:r w:rsidR="00391A81">
        <w:rPr>
          <w:rStyle w:val="BookTitle"/>
        </w:rPr>
        <w:fldChar w:fldCharType="begin"/>
      </w:r>
      <w:r w:rsidR="00391A81">
        <w:rPr>
          <w:rStyle w:val="BookTitle"/>
        </w:rPr>
        <w:instrText xml:space="preserve"> REF _Ref52552446 \r \h </w:instrText>
      </w:r>
      <w:r w:rsidR="00391A81">
        <w:rPr>
          <w:rStyle w:val="BookTitle"/>
        </w:rPr>
      </w:r>
      <w:r w:rsidR="00391A81">
        <w:rPr>
          <w:rStyle w:val="BookTitle"/>
        </w:rPr>
        <w:fldChar w:fldCharType="separate"/>
      </w:r>
      <w:r w:rsidR="00C72B70">
        <w:rPr>
          <w:rStyle w:val="BookTitle"/>
        </w:rPr>
        <w:t>4</w:t>
      </w:r>
      <w:r w:rsidR="00391A81">
        <w:rPr>
          <w:rStyle w:val="BookTitle"/>
        </w:rPr>
        <w:fldChar w:fldCharType="end"/>
      </w:r>
    </w:p>
    <w:p w:rsidRPr="000C628E" w:rsidR="008B79BE" w:rsidP="00D363E5" w:rsidRDefault="008B79BE" w14:paraId="163E1B6C" w14:textId="77777777">
      <w:pPr>
        <w:pStyle w:val="Q2"/>
        <w:rPr>
          <w:highlight w:val="yellow"/>
        </w:rPr>
      </w:pPr>
      <w:bookmarkStart w:name="_Ref52552742" w:id="1"/>
      <w:r w:rsidRPr="000C628E">
        <w:rPr>
          <w:highlight w:val="yellow"/>
        </w:rPr>
        <w:t xml:space="preserve">Was documentation submitted to the CIBMTR? </w:t>
      </w:r>
      <w:r w:rsidRPr="000C628E">
        <w:rPr>
          <w:rStyle w:val="IntenseEmphasis"/>
          <w:highlight w:val="yellow"/>
        </w:rPr>
        <w:t>(autopsy report)</w:t>
      </w:r>
      <w:bookmarkEnd w:id="1"/>
    </w:p>
    <w:p w:rsidRPr="00577C58" w:rsidR="008B79BE" w:rsidP="00D363E5" w:rsidRDefault="008B79BE" w14:paraId="67AEC9FC" w14:textId="788463C1">
      <w:pPr>
        <w:pStyle w:val="A2"/>
      </w:pPr>
      <w:r>
        <w:t xml:space="preserve">Yes </w:t>
      </w:r>
    </w:p>
    <w:p w:rsidRPr="00577C58" w:rsidR="008B79BE" w:rsidP="00D363E5" w:rsidRDefault="008B79BE" w14:paraId="3787BAE3" w14:textId="521E3851">
      <w:pPr>
        <w:pStyle w:val="A2"/>
      </w:pPr>
      <w:r>
        <w:t>No</w:t>
      </w:r>
    </w:p>
    <w:p w:rsidRPr="002F3E55" w:rsidR="008B79BE" w:rsidP="00D363E5" w:rsidRDefault="008B79BE" w14:paraId="6D197758" w14:textId="77777777">
      <w:pPr>
        <w:pStyle w:val="Q1"/>
        <w:rPr>
          <w:highlight w:val="yellow"/>
        </w:rPr>
      </w:pPr>
      <w:bookmarkStart w:name="_Ref52552446" w:id="2"/>
      <w:r w:rsidRPr="002F3E55">
        <w:rPr>
          <w:highlight w:val="yellow"/>
        </w:rPr>
        <w:t>Primary cause of death</w:t>
      </w:r>
      <w:bookmarkEnd w:id="2"/>
      <w:r w:rsidRPr="002F3E55">
        <w:rPr>
          <w:highlight w:val="yellow"/>
        </w:rPr>
        <w:t xml:space="preserve"> </w:t>
      </w:r>
    </w:p>
    <w:p w:rsidRPr="00634665" w:rsidR="008B79BE" w:rsidP="00D363E5" w:rsidRDefault="008B79BE" w14:paraId="050465DB" w14:textId="5FFA7AE5">
      <w:pPr>
        <w:pStyle w:val="A1"/>
        <w:ind w:left="810" w:hanging="270"/>
      </w:pPr>
      <w:r w:rsidRPr="00660106">
        <w:t>Recurrence / persistence / progression of disease</w:t>
      </w:r>
      <w:r>
        <w:t xml:space="preserve"> for which the </w:t>
      </w:r>
      <w:r w:rsidRPr="00C87555" w:rsidR="00210785">
        <w:rPr>
          <w:highlight w:val="yellow"/>
        </w:rPr>
        <w:t>infusion</w:t>
      </w:r>
      <w:r>
        <w:t xml:space="preserve"> was performed </w:t>
      </w:r>
      <w:r w:rsidRPr="000C43A3">
        <w:rPr>
          <w:b/>
          <w:i/>
        </w:rPr>
        <w:t>– Go</w:t>
      </w:r>
      <w:r w:rsidR="00D363E5">
        <w:rPr>
          <w:b/>
          <w:i/>
        </w:rPr>
        <w:t xml:space="preserve"> </w:t>
      </w:r>
      <w:r w:rsidRPr="000C43A3">
        <w:rPr>
          <w:b/>
          <w:i/>
        </w:rPr>
        <w:t xml:space="preserve">to question </w:t>
      </w:r>
      <w:bookmarkStart w:name="_Hlk52552767" w:id="3"/>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bookmarkEnd w:id="3"/>
    </w:p>
    <w:p w:rsidR="008B79BE" w:rsidP="005C2137" w:rsidRDefault="008B79BE" w14:paraId="14C431D7" w14:textId="2FB79CB3">
      <w:pPr>
        <w:pStyle w:val="A1"/>
        <w:ind w:left="810" w:hanging="270"/>
      </w:pPr>
      <w:r w:rsidRPr="00660106">
        <w:t>Acute GVHD</w:t>
      </w:r>
      <w:r>
        <w:t xml:space="preserve">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008B79BE" w:rsidP="005C2137" w:rsidRDefault="008B79BE" w14:paraId="45B8D02F" w14:textId="4386A490">
      <w:pPr>
        <w:pStyle w:val="A1"/>
        <w:ind w:left="720" w:hanging="180"/>
        <w:rPr>
          <w:b/>
          <w:i/>
        </w:rPr>
      </w:pPr>
      <w:r>
        <w:t xml:space="preserve"> </w:t>
      </w:r>
      <w:r w:rsidRPr="00660106">
        <w:t>Chronic GVHD</w:t>
      </w:r>
      <w:r>
        <w:t xml:space="preserve">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008B79BE" w:rsidP="00D363E5" w:rsidRDefault="008B79BE" w14:paraId="5E177510" w14:textId="5D5F850F">
      <w:pPr>
        <w:pStyle w:val="A1"/>
        <w:rPr>
          <w:b/>
          <w:i/>
        </w:rPr>
      </w:pPr>
      <w:r w:rsidRPr="00660106">
        <w:t>Graft rejection or failure</w:t>
      </w:r>
      <w:r>
        <w:t xml:space="preserve">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008B79BE" w:rsidP="00D363E5" w:rsidRDefault="008B79BE" w14:paraId="44F2C66C" w14:textId="3FE74E9F">
      <w:pPr>
        <w:pStyle w:val="A1"/>
      </w:pPr>
      <w:r>
        <w:t xml:space="preserve">Cytokine release </w:t>
      </w:r>
      <w:proofErr w:type="gramStart"/>
      <w:r>
        <w:t xml:space="preserve">syndrome  </w:t>
      </w:r>
      <w:r>
        <w:rPr>
          <w:b/>
          <w:i/>
        </w:rPr>
        <w:t>–</w:t>
      </w:r>
      <w:proofErr w:type="gramEnd"/>
      <w:r>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Pr="005D43B8" w:rsidR="005C2137" w:rsidP="005C2137" w:rsidRDefault="005C2137" w14:paraId="077CEF6E" w14:textId="77777777">
      <w:pPr>
        <w:pStyle w:val="In1"/>
        <w:ind w:firstLine="540"/>
      </w:pPr>
      <w:r>
        <w:t>Hemorrhage</w:t>
      </w:r>
    </w:p>
    <w:p w:rsidR="005C2137" w:rsidP="005C2137" w:rsidRDefault="005C2137" w14:paraId="368A47E3" w14:textId="0B1ACAD9">
      <w:pPr>
        <w:pStyle w:val="A1"/>
        <w:rPr>
          <w:rFonts w:ascii="ArialMT" w:hAnsi="ArialMT" w:cs="ArialMT"/>
        </w:rPr>
      </w:pPr>
      <w:r>
        <w:rPr>
          <w:rFonts w:ascii="ArialMT" w:hAnsi="ArialMT" w:cs="ArialMT"/>
        </w:rPr>
        <w:t>Diffuse alveolar hemorrhage (DAH</w:t>
      </w:r>
      <w:r w:rsidRPr="00660106">
        <w:rPr>
          <w:rFonts w:ascii="ArialMT" w:hAnsi="ArialMT" w:cs="ArialMT"/>
        </w:rPr>
        <w:t>)</w:t>
      </w:r>
      <w:r>
        <w:rPr>
          <w:rFonts w:ascii="ArialMT" w:hAnsi="ArialMT" w:cs="ArialMT"/>
        </w:rPr>
        <w:t xml:space="preserve"> </w:t>
      </w:r>
      <w:r>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005C2137" w:rsidP="005C2137" w:rsidRDefault="005C2137" w14:paraId="37ED0CC5" w14:textId="64E1274D">
      <w:pPr>
        <w:pStyle w:val="A1"/>
        <w:rPr>
          <w:rFonts w:ascii="ArialMT" w:hAnsi="ArialMT" w:cs="ArialMT"/>
        </w:rPr>
      </w:pPr>
      <w:r w:rsidRPr="00660106">
        <w:rPr>
          <w:rFonts w:ascii="ArialMT" w:hAnsi="ArialMT" w:cs="ArialMT"/>
        </w:rPr>
        <w:t>Gastrointestinal</w:t>
      </w:r>
      <w:r w:rsidRPr="006D7129">
        <w:rPr>
          <w:rFonts w:ascii="ArialMT" w:hAnsi="ArialMT" w:cs="ArialMT"/>
        </w:rPr>
        <w:t xml:space="preserve"> </w:t>
      </w:r>
      <w:r>
        <w:rPr>
          <w:rFonts w:ascii="ArialMT" w:hAnsi="ArialMT" w:cs="ArialMT"/>
        </w:rPr>
        <w:t xml:space="preserve">hemorrhage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5C2137" w:rsidR="005C2137" w:rsidP="005C2137" w:rsidRDefault="005C2137" w14:paraId="4ECA09F6" w14:textId="1D7FA2DE">
      <w:pPr>
        <w:pStyle w:val="A1"/>
        <w:rPr>
          <w:rFonts w:ascii="ArialMT" w:hAnsi="ArialMT" w:cs="ArialMT"/>
        </w:rPr>
      </w:pPr>
      <w:r w:rsidRPr="00660106">
        <w:rPr>
          <w:rFonts w:ascii="ArialMT" w:hAnsi="ArialMT" w:cs="ArialMT"/>
        </w:rPr>
        <w:t>Hemorrhagic cystitis</w:t>
      </w:r>
      <w:r>
        <w:rPr>
          <w:rFonts w:ascii="ArialMT" w:hAnsi="ArialMT" w:cs="ArialMT"/>
        </w:rPr>
        <w:t xml:space="preserv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5C2137" w:rsidR="005C2137" w:rsidP="005C2137" w:rsidRDefault="005C2137" w14:paraId="71F4B152" w14:textId="1410B180">
      <w:pPr>
        <w:pStyle w:val="A1"/>
        <w:rPr>
          <w:rFonts w:ascii="ArialMT" w:hAnsi="ArialMT" w:cs="ArialMT"/>
        </w:rPr>
      </w:pPr>
      <w:r w:rsidRPr="00660106">
        <w:rPr>
          <w:rFonts w:ascii="ArialMT" w:hAnsi="ArialMT" w:cs="ArialMT"/>
        </w:rPr>
        <w:t>Intracranial</w:t>
      </w:r>
      <w:r w:rsidRPr="006D7129">
        <w:rPr>
          <w:rFonts w:ascii="ArialMT" w:hAnsi="ArialMT" w:cs="ArialMT"/>
        </w:rPr>
        <w:t xml:space="preserve"> </w:t>
      </w:r>
      <w:r>
        <w:rPr>
          <w:rFonts w:ascii="ArialMT" w:hAnsi="ArialMT" w:cs="ArialMT"/>
        </w:rPr>
        <w:t xml:space="preserve">hemorrhage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5C2137" w:rsidR="005C2137" w:rsidP="005C2137" w:rsidRDefault="005C2137" w14:paraId="5D5686B6" w14:textId="55AFAA93">
      <w:pPr>
        <w:pStyle w:val="A1"/>
        <w:rPr>
          <w:b/>
          <w:i/>
        </w:rPr>
      </w:pPr>
      <w:r w:rsidRPr="00660106">
        <w:rPr>
          <w:rFonts w:ascii="ArialMT" w:hAnsi="ArialMT" w:cs="ArialMT"/>
        </w:rPr>
        <w:t>Pulmonary</w:t>
      </w:r>
      <w:r>
        <w:rPr>
          <w:rFonts w:ascii="ArialMT" w:hAnsi="ArialMT" w:cs="ArialMT"/>
        </w:rPr>
        <w:t xml:space="preserve"> hemorrhage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5C2137" w:rsidR="005C2137" w:rsidP="00D363E5" w:rsidRDefault="005C2137" w14:paraId="5FDB9F58" w14:textId="7425B5B5">
      <w:pPr>
        <w:pStyle w:val="A1"/>
        <w:rPr>
          <w:rFonts w:ascii="ArialMT" w:hAnsi="ArialMT" w:cs="ArialMT"/>
          <w:b/>
          <w:i/>
        </w:rPr>
      </w:pPr>
      <w:r>
        <w:rPr>
          <w:rFonts w:ascii="ArialMT" w:hAnsi="ArialMT" w:cs="ArialMT"/>
        </w:rPr>
        <w:t xml:space="preserve">Other hemorrhage – </w:t>
      </w:r>
      <w:r w:rsidRPr="000C43A3">
        <w:rPr>
          <w:rFonts w:ascii="ArialMT" w:hAnsi="ArialMT" w:cs="ArialMT"/>
          <w:b/>
          <w:i/>
        </w:rPr>
        <w:t xml:space="preserve">Go to question </w:t>
      </w:r>
      <w:r>
        <w:rPr>
          <w:rFonts w:ascii="ArialMT" w:hAnsi="ArialMT" w:cs="ArialMT"/>
          <w:b/>
          <w:i/>
        </w:rPr>
        <w:fldChar w:fldCharType="begin"/>
      </w:r>
      <w:r>
        <w:rPr>
          <w:rFonts w:ascii="ArialMT" w:hAnsi="ArialMT" w:cs="ArialMT"/>
          <w:b/>
          <w:i/>
        </w:rPr>
        <w:instrText xml:space="preserve"> REF _Ref52552455 \r \h </w:instrText>
      </w:r>
      <w:r>
        <w:rPr>
          <w:rFonts w:ascii="ArialMT" w:hAnsi="ArialMT" w:cs="ArialMT"/>
          <w:b/>
          <w:i/>
        </w:rPr>
      </w:r>
      <w:r>
        <w:rPr>
          <w:rFonts w:ascii="ArialMT" w:hAnsi="ArialMT" w:cs="ArialMT"/>
          <w:b/>
          <w:i/>
        </w:rPr>
        <w:fldChar w:fldCharType="separate"/>
      </w:r>
      <w:r w:rsidR="00C72B70">
        <w:rPr>
          <w:rFonts w:ascii="ArialMT" w:hAnsi="ArialMT" w:cs="ArialMT"/>
          <w:b/>
          <w:i/>
        </w:rPr>
        <w:t>5</w:t>
      </w:r>
      <w:r>
        <w:rPr>
          <w:rFonts w:ascii="ArialMT" w:hAnsi="ArialMT" w:cs="ArialMT"/>
          <w:b/>
          <w:i/>
        </w:rPr>
        <w:fldChar w:fldCharType="end"/>
      </w:r>
      <w:r w:rsidR="008B79BE">
        <w:t xml:space="preserve">          </w:t>
      </w:r>
    </w:p>
    <w:p w:rsidRPr="00EC63EC" w:rsidR="008B79BE" w:rsidP="005C2137" w:rsidRDefault="008B79BE" w14:paraId="30B2EE62" w14:textId="3250C67E">
      <w:pPr>
        <w:pStyle w:val="In1"/>
        <w:ind w:firstLine="540"/>
      </w:pPr>
      <w:r w:rsidRPr="00EC63EC">
        <w:t xml:space="preserve">Infection </w:t>
      </w:r>
    </w:p>
    <w:p w:rsidRPr="005C2137" w:rsidR="005C2137" w:rsidP="005C2137" w:rsidRDefault="005C2137" w14:paraId="14182125" w14:textId="7DB54A1D">
      <w:pPr>
        <w:pStyle w:val="A1"/>
      </w:pPr>
      <w:r>
        <w:t xml:space="preserve">Bacterial infection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5C2137" w:rsidR="005C2137" w:rsidP="005C2137" w:rsidRDefault="005C2137" w14:paraId="193A8F41" w14:textId="43D59DF6">
      <w:pPr>
        <w:pStyle w:val="A1"/>
        <w:rPr>
          <w:b/>
          <w:i/>
        </w:rPr>
      </w:pPr>
      <w:bookmarkStart w:name="_Hlk36128936" w:id="4"/>
      <w:r w:rsidRPr="00297C4F">
        <w:t xml:space="preserve">COVID-19 (SARS-CoV-2) </w:t>
      </w:r>
      <w:bookmarkEnd w:id="4"/>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005C2137" w:rsidP="005C2137" w:rsidRDefault="005C2137" w14:paraId="566B83CD" w14:textId="79CF8D53">
      <w:pPr>
        <w:pStyle w:val="A1"/>
      </w:pPr>
      <w:r>
        <w:t>Fungal infection</w:t>
      </w:r>
      <w:r w:rsidRPr="000C43A3">
        <w:rPr>
          <w:b/>
          <w:i/>
        </w:rPr>
        <w:t xml:space="preserve"> –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008B79BE" w:rsidP="00D363E5" w:rsidRDefault="008B79BE" w14:paraId="5B6FF493" w14:textId="4C519671">
      <w:pPr>
        <w:pStyle w:val="A1"/>
      </w:pPr>
      <w:r>
        <w:t>Infection, o</w:t>
      </w:r>
      <w:r w:rsidRPr="00660106">
        <w:t>rganism not identified</w:t>
      </w:r>
      <w:r>
        <w:t xml:space="preserve">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Pr="005C2137" w:rsidR="005C2137" w:rsidP="005C2137" w:rsidRDefault="005C2137" w14:paraId="1BF2C7DC" w14:textId="74A8318A">
      <w:pPr>
        <w:pStyle w:val="A1"/>
      </w:pPr>
      <w:r>
        <w:t>Protozoal infection</w:t>
      </w:r>
      <w:r w:rsidRPr="000C43A3">
        <w:rPr>
          <w:b/>
          <w:i/>
        </w:rPr>
        <w:t xml:space="preserve"> –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008B79BE" w:rsidP="00D363E5" w:rsidRDefault="008B79BE" w14:paraId="16D71369" w14:textId="45211522">
      <w:pPr>
        <w:pStyle w:val="A1"/>
        <w:rPr>
          <w:b/>
          <w:i/>
        </w:rPr>
      </w:pPr>
      <w:r>
        <w:t>Viral infection</w:t>
      </w:r>
      <w:r w:rsidRPr="000C43A3">
        <w:rPr>
          <w:b/>
          <w:i/>
        </w:rPr>
        <w:t xml:space="preserve"> –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008B79BE" w:rsidP="00D363E5" w:rsidRDefault="008B79BE" w14:paraId="2442F3E3" w14:textId="77777777">
      <w:pPr>
        <w:pStyle w:val="A1"/>
      </w:pPr>
      <w:r>
        <w:t xml:space="preserve">Other infection – </w:t>
      </w:r>
      <w:r w:rsidRPr="00222168">
        <w:rPr>
          <w:b/>
          <w:i/>
        </w:rPr>
        <w:t xml:space="preserve">Go to question </w:t>
      </w:r>
      <w:r w:rsidR="00391A81">
        <w:rPr>
          <w:b/>
          <w:i/>
        </w:rPr>
        <w:fldChar w:fldCharType="begin"/>
      </w:r>
      <w:r w:rsidR="00391A81">
        <w:rPr>
          <w:b/>
          <w:i/>
        </w:rPr>
        <w:instrText xml:space="preserve"> REF _Ref52552455 \r \h </w:instrText>
      </w:r>
      <w:r w:rsidR="00391A81">
        <w:rPr>
          <w:b/>
          <w:i/>
        </w:rPr>
      </w:r>
      <w:r w:rsidR="00391A81">
        <w:rPr>
          <w:b/>
          <w:i/>
        </w:rPr>
        <w:fldChar w:fldCharType="separate"/>
      </w:r>
      <w:r w:rsidR="00C72B70">
        <w:rPr>
          <w:b/>
          <w:i/>
        </w:rPr>
        <w:t>5</w:t>
      </w:r>
      <w:r w:rsidR="00391A81">
        <w:rPr>
          <w:b/>
          <w:i/>
        </w:rPr>
        <w:fldChar w:fldCharType="end"/>
      </w:r>
    </w:p>
    <w:p w:rsidRPr="001D2CDA" w:rsidR="005C2137" w:rsidP="005C2137" w:rsidRDefault="005C2137" w14:paraId="5DB6B912" w14:textId="77777777">
      <w:pPr>
        <w:pStyle w:val="In1"/>
        <w:ind w:firstLine="540"/>
      </w:pPr>
      <w:r w:rsidRPr="001D2CDA">
        <w:lastRenderedPageBreak/>
        <w:t>Malignancy</w:t>
      </w:r>
    </w:p>
    <w:p w:rsidR="005C2137" w:rsidP="005C2137" w:rsidRDefault="005C2137" w14:paraId="45E6DD7A" w14:textId="7C48E4CB">
      <w:pPr>
        <w:pStyle w:val="A1"/>
        <w:rPr>
          <w:b/>
          <w:i/>
        </w:rPr>
      </w:pPr>
      <w:r>
        <w:t>New</w:t>
      </w:r>
      <w:r w:rsidRPr="00660106">
        <w:t xml:space="preserve"> ma</w:t>
      </w:r>
      <w:r>
        <w:t xml:space="preserve">lignancy </w:t>
      </w:r>
      <w:r w:rsidRPr="00DF51A4">
        <w:rPr>
          <w:rStyle w:val="IntenseEmphasis"/>
        </w:rPr>
        <w:t>(post-</w:t>
      </w:r>
      <w:r w:rsidRPr="00C87555" w:rsidR="00210785">
        <w:rPr>
          <w:rStyle w:val="IntenseEmphasis"/>
          <w:highlight w:val="yellow"/>
        </w:rPr>
        <w:t>infusion</w:t>
      </w:r>
      <w:r w:rsidRPr="00DF51A4">
        <w:rPr>
          <w:rStyle w:val="IntenseEmphasis"/>
        </w:rPr>
        <w:t xml:space="preserv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005C2137" w:rsidP="005C2137" w:rsidRDefault="005C2137" w14:paraId="44CB676A" w14:textId="6E6AD362">
      <w:pPr>
        <w:pStyle w:val="A1"/>
      </w:pPr>
      <w:r w:rsidRPr="00660106">
        <w:t xml:space="preserve">Prior </w:t>
      </w:r>
      <w:r>
        <w:t xml:space="preserve">malignancy </w:t>
      </w:r>
      <w:r w:rsidRPr="00DF51A4">
        <w:rPr>
          <w:rStyle w:val="IntenseEmphasis"/>
        </w:rPr>
        <w:t xml:space="preserve">(malignancy initially diagnosed prior to </w:t>
      </w:r>
      <w:r w:rsidR="00210785">
        <w:rPr>
          <w:rStyle w:val="IntenseEmphasis"/>
        </w:rPr>
        <w:t>infusion</w:t>
      </w:r>
      <w:r w:rsidRPr="00DF51A4">
        <w:rPr>
          <w:rStyle w:val="IntenseEmphasis"/>
        </w:rPr>
        <w:t xml:space="preserve">, other than the malignancy for which the </w:t>
      </w:r>
      <w:r w:rsidRPr="00C87555" w:rsidR="00210785">
        <w:rPr>
          <w:rStyle w:val="IntenseEmphasis"/>
          <w:highlight w:val="yellow"/>
        </w:rPr>
        <w:t>infusion</w:t>
      </w:r>
      <w:r w:rsidRPr="00DF51A4">
        <w:rPr>
          <w:rStyle w:val="IntenseEmphasis"/>
        </w:rPr>
        <w:t xml:space="preserve"> was performed)</w:t>
      </w:r>
      <w:r>
        <w:t xml:space="preserve"> </w:t>
      </w:r>
      <w:r w:rsidRPr="000C43A3">
        <w:rPr>
          <w:b/>
          <w:i/>
        </w:rPr>
        <w:t>– Go to question</w:t>
      </w:r>
      <w:r>
        <w:rPr>
          <w:b/>
          <w:i/>
        </w:rPr>
        <w:t xml:space="preserve">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3D4C9F" w:rsidR="005C2137" w:rsidP="005C2137" w:rsidRDefault="008B79BE" w14:paraId="1F5673E0" w14:textId="77777777">
      <w:pPr>
        <w:pStyle w:val="In1"/>
        <w:ind w:firstLine="90"/>
      </w:pPr>
      <w:r w:rsidRPr="00EC63EC">
        <w:t xml:space="preserve">         </w:t>
      </w:r>
      <w:r w:rsidRPr="00EC63EC" w:rsidR="005C2137">
        <w:t>Organ failure (not due to GVHD or infection)</w:t>
      </w:r>
    </w:p>
    <w:p w:rsidRPr="00222168" w:rsidR="005C2137" w:rsidP="005C2137" w:rsidRDefault="005C2137" w14:paraId="423C2C64" w14:textId="188E831B">
      <w:pPr>
        <w:pStyle w:val="A1"/>
      </w:pPr>
      <w:r w:rsidRPr="00222168">
        <w:rPr>
          <w:rFonts w:ascii="Arial-BoldMT" w:hAnsi="Arial-BoldMT" w:cs="Arial-BoldMT"/>
          <w:bCs/>
        </w:rPr>
        <w:t>Cardiac</w:t>
      </w:r>
      <w:r>
        <w:rPr>
          <w:rFonts w:ascii="Arial-BoldMT" w:hAnsi="Arial-BoldMT" w:cs="Arial-BoldMT"/>
          <w:bCs/>
        </w:rPr>
        <w:t xml:space="preserve"> failure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005C2137" w:rsidP="005C2137" w:rsidRDefault="005C2137" w14:paraId="54F3822E" w14:textId="2AD7C107">
      <w:pPr>
        <w:pStyle w:val="A1"/>
      </w:pPr>
      <w:r>
        <w:t xml:space="preserve">Central nervous system (CNS) failure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005C2137" w:rsidP="005C2137" w:rsidRDefault="005C2137" w14:paraId="1F5BF901" w14:textId="660273E4">
      <w:pPr>
        <w:pStyle w:val="A1"/>
      </w:pPr>
      <w:r w:rsidRPr="00660106">
        <w:rPr>
          <w:rFonts w:ascii="ArialMT" w:hAnsi="ArialMT" w:cs="ArialMT"/>
        </w:rPr>
        <w:t xml:space="preserve">Gastrointestinal (GI) </w:t>
      </w:r>
      <w:r>
        <w:rPr>
          <w:rFonts w:ascii="ArialMT" w:hAnsi="ArialMT" w:cs="ArialMT"/>
        </w:rPr>
        <w:t xml:space="preserve">failure </w:t>
      </w:r>
      <w:r w:rsidRPr="00DF51A4">
        <w:rPr>
          <w:rStyle w:val="IntenseEmphasis"/>
        </w:rPr>
        <w:t xml:space="preserve">(not liver)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5C2137" w:rsidR="005C2137" w:rsidP="005C2137" w:rsidRDefault="005C2137" w14:paraId="77C18710" w14:textId="2C946F0A">
      <w:pPr>
        <w:pStyle w:val="A1"/>
        <w:rPr>
          <w:rFonts w:ascii="ArialMT" w:hAnsi="ArialMT" w:cs="ArialMT"/>
        </w:rPr>
      </w:pPr>
      <w:r w:rsidRPr="00660106">
        <w:rPr>
          <w:rFonts w:ascii="ArialMT" w:hAnsi="ArialMT" w:cs="ArialMT"/>
        </w:rPr>
        <w:t xml:space="preserve">Liver </w:t>
      </w:r>
      <w:r>
        <w:rPr>
          <w:rFonts w:ascii="ArialMT" w:hAnsi="ArialMT" w:cs="ArialMT"/>
        </w:rPr>
        <w:t xml:space="preserve">failure </w:t>
      </w:r>
      <w:r w:rsidRPr="00660106">
        <w:rPr>
          <w:rFonts w:ascii="ArialMT" w:hAnsi="ArialMT" w:cs="ArialMT"/>
        </w:rPr>
        <w:t>(not VOD)</w:t>
      </w:r>
      <w:r>
        <w:rPr>
          <w:rFonts w:ascii="ArialMT" w:hAnsi="ArialMT" w:cs="ArialMT"/>
        </w:rPr>
        <w:t xml:space="preserv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r>
        <w:t xml:space="preserve"> </w:t>
      </w:r>
    </w:p>
    <w:p w:rsidRPr="005C2137" w:rsidR="005C2137" w:rsidP="005C2137" w:rsidRDefault="005C2137" w14:paraId="266C6625" w14:textId="77C192DC">
      <w:pPr>
        <w:pStyle w:val="A1"/>
      </w:pPr>
      <w:r>
        <w:rPr>
          <w:rFonts w:ascii="ArialMT" w:hAnsi="ArialMT" w:cs="ArialMT"/>
        </w:rPr>
        <w:t xml:space="preserve">Multiple organ failure – </w:t>
      </w:r>
      <w:r w:rsidRPr="00560758">
        <w:rPr>
          <w:rFonts w:ascii="ArialMT" w:hAnsi="ArialMT" w:cs="ArialMT"/>
          <w:b/>
          <w:i/>
        </w:rPr>
        <w:t xml:space="preserve">Go to question </w:t>
      </w:r>
      <w:r>
        <w:rPr>
          <w:rFonts w:ascii="ArialMT" w:hAnsi="ArialMT" w:cs="ArialMT"/>
          <w:b/>
          <w:i/>
        </w:rPr>
        <w:fldChar w:fldCharType="begin"/>
      </w:r>
      <w:r>
        <w:rPr>
          <w:rFonts w:ascii="ArialMT" w:hAnsi="ArialMT" w:cs="ArialMT"/>
          <w:b/>
          <w:i/>
        </w:rPr>
        <w:instrText xml:space="preserve"> REF _Ref52552455 \r \h </w:instrText>
      </w:r>
      <w:r>
        <w:rPr>
          <w:rFonts w:ascii="ArialMT" w:hAnsi="ArialMT" w:cs="ArialMT"/>
          <w:b/>
          <w:i/>
        </w:rPr>
      </w:r>
      <w:r>
        <w:rPr>
          <w:rFonts w:ascii="ArialMT" w:hAnsi="ArialMT" w:cs="ArialMT"/>
          <w:b/>
          <w:i/>
        </w:rPr>
        <w:fldChar w:fldCharType="separate"/>
      </w:r>
      <w:r w:rsidR="00C72B70">
        <w:rPr>
          <w:rFonts w:ascii="ArialMT" w:hAnsi="ArialMT" w:cs="ArialMT"/>
          <w:b/>
          <w:i/>
        </w:rPr>
        <w:t>5</w:t>
      </w:r>
      <w:r>
        <w:rPr>
          <w:rFonts w:ascii="ArialMT" w:hAnsi="ArialMT" w:cs="ArialMT"/>
          <w:b/>
          <w:i/>
        </w:rPr>
        <w:fldChar w:fldCharType="end"/>
      </w:r>
    </w:p>
    <w:p w:rsidRPr="005C2137" w:rsidR="005C2137" w:rsidP="005C2137" w:rsidRDefault="005C2137" w14:paraId="4A8566EE" w14:textId="297A4CE5">
      <w:pPr>
        <w:pStyle w:val="A1"/>
      </w:pPr>
      <w:r>
        <w:t>Pulmonary failure</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5C2137" w:rsidR="005C2137" w:rsidP="005C2137" w:rsidRDefault="005C2137" w14:paraId="75CDA21F" w14:textId="0A49F45E">
      <w:pPr>
        <w:pStyle w:val="A1"/>
      </w:pPr>
      <w:r>
        <w:t xml:space="preserve">Renal failure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5C2137" w:rsidR="005C2137" w:rsidP="005C2137" w:rsidRDefault="005C2137" w14:paraId="280E62CC" w14:textId="26B3C742">
      <w:pPr>
        <w:pStyle w:val="A1"/>
        <w:rPr>
          <w:rFonts w:ascii="ArialMT" w:hAnsi="ArialMT" w:cs="ArialMT"/>
        </w:rPr>
      </w:pPr>
      <w:proofErr w:type="spellStart"/>
      <w:r w:rsidRPr="00660106">
        <w:rPr>
          <w:rFonts w:ascii="ArialMT" w:hAnsi="ArialMT" w:cs="ArialMT"/>
        </w:rPr>
        <w:t>Veno</w:t>
      </w:r>
      <w:proofErr w:type="spellEnd"/>
      <w:r w:rsidRPr="00660106">
        <w:rPr>
          <w:rFonts w:ascii="ArialMT" w:hAnsi="ArialMT" w:cs="ArialMT"/>
        </w:rPr>
        <w:t>-oc</w:t>
      </w:r>
      <w:r>
        <w:rPr>
          <w:rFonts w:ascii="ArialMT" w:hAnsi="ArialMT" w:cs="ArialMT"/>
        </w:rPr>
        <w:t>clusive disease (VOD) / sinusoid</w:t>
      </w:r>
      <w:r w:rsidRPr="00660106">
        <w:rPr>
          <w:rFonts w:ascii="ArialMT" w:hAnsi="ArialMT" w:cs="ArialMT"/>
        </w:rPr>
        <w:t>al obstruction syndrome (SOS)</w:t>
      </w:r>
      <w:r>
        <w:rPr>
          <w:rFonts w:ascii="ArialMT" w:hAnsi="ArialMT" w:cs="ArialMT"/>
        </w:rPr>
        <w:t xml:space="preserv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r>
        <w:t xml:space="preserve"> </w:t>
      </w:r>
    </w:p>
    <w:p w:rsidRPr="005C2137" w:rsidR="005C2137" w:rsidP="00D363E5" w:rsidRDefault="005C2137" w14:paraId="416F1649" w14:textId="62FA6BDF">
      <w:pPr>
        <w:pStyle w:val="A1"/>
        <w:rPr>
          <w:rFonts w:ascii="ArialMT" w:hAnsi="ArialMT" w:cs="ArialMT"/>
          <w:b/>
          <w:i/>
        </w:rPr>
      </w:pPr>
      <w:r>
        <w:rPr>
          <w:rFonts w:ascii="ArialMT" w:hAnsi="ArialMT" w:cs="ArialMT"/>
        </w:rPr>
        <w:t xml:space="preserve">Other organ failure – </w:t>
      </w:r>
      <w:r w:rsidRPr="00560758">
        <w:rPr>
          <w:rFonts w:ascii="ArialMT" w:hAnsi="ArialMT" w:cs="ArialMT"/>
          <w:b/>
          <w:i/>
        </w:rPr>
        <w:t xml:space="preserve">Go to question </w:t>
      </w:r>
      <w:r>
        <w:rPr>
          <w:rFonts w:ascii="ArialMT" w:hAnsi="ArialMT" w:cs="ArialMT"/>
          <w:b/>
          <w:i/>
        </w:rPr>
        <w:fldChar w:fldCharType="begin"/>
      </w:r>
      <w:r>
        <w:rPr>
          <w:rFonts w:ascii="ArialMT" w:hAnsi="ArialMT" w:cs="ArialMT"/>
          <w:b/>
          <w:i/>
        </w:rPr>
        <w:instrText xml:space="preserve"> REF _Ref52552455 \r \h </w:instrText>
      </w:r>
      <w:r>
        <w:rPr>
          <w:rFonts w:ascii="ArialMT" w:hAnsi="ArialMT" w:cs="ArialMT"/>
          <w:b/>
          <w:i/>
        </w:rPr>
      </w:r>
      <w:r>
        <w:rPr>
          <w:rFonts w:ascii="ArialMT" w:hAnsi="ArialMT" w:cs="ArialMT"/>
          <w:b/>
          <w:i/>
        </w:rPr>
        <w:fldChar w:fldCharType="separate"/>
      </w:r>
      <w:r w:rsidR="00C72B70">
        <w:rPr>
          <w:rFonts w:ascii="ArialMT" w:hAnsi="ArialMT" w:cs="ArialMT"/>
          <w:b/>
          <w:i/>
        </w:rPr>
        <w:t>5</w:t>
      </w:r>
      <w:r>
        <w:rPr>
          <w:rFonts w:ascii="ArialMT" w:hAnsi="ArialMT" w:cs="ArialMT"/>
          <w:b/>
          <w:i/>
        </w:rPr>
        <w:fldChar w:fldCharType="end"/>
      </w:r>
    </w:p>
    <w:p w:rsidRPr="00EC63EC" w:rsidR="008B79BE" w:rsidP="005C2137" w:rsidRDefault="008B79BE" w14:paraId="37930ED4" w14:textId="70A9E97B">
      <w:pPr>
        <w:pStyle w:val="In1"/>
        <w:ind w:firstLine="540"/>
      </w:pPr>
      <w:r w:rsidRPr="00EC63EC">
        <w:t xml:space="preserve"> </w:t>
      </w:r>
      <w:r>
        <w:t>Pulmonary</w:t>
      </w:r>
      <w:r w:rsidRPr="00EC63EC">
        <w:t xml:space="preserve"> </w:t>
      </w:r>
    </w:p>
    <w:p w:rsidRPr="00695C85" w:rsidR="00695C85" w:rsidP="00695C85" w:rsidRDefault="00695C85" w14:paraId="60ECAAEB" w14:textId="72BD12BA">
      <w:pPr>
        <w:pStyle w:val="A1"/>
      </w:pPr>
      <w:r>
        <w:t>A</w:t>
      </w:r>
      <w:r w:rsidR="00FB2E72">
        <w:t>cute</w:t>
      </w:r>
      <w:r>
        <w:t xml:space="preserve"> respiratory distress s</w:t>
      </w:r>
      <w:r w:rsidRPr="00660106">
        <w:t xml:space="preserve">yndrome (ARDS) </w:t>
      </w:r>
      <w:r w:rsidRPr="009B3831">
        <w:rPr>
          <w:rStyle w:val="IntenseEmphasis"/>
        </w:rPr>
        <w:t>(other than IPS)</w:t>
      </w:r>
      <w:r>
        <w:t xml:space="preserve"> </w:t>
      </w:r>
      <w:r>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695C85" w:rsidR="00695C85" w:rsidP="00695C85" w:rsidRDefault="00695C85" w14:paraId="0C56C0ED" w14:textId="6793B5FD">
      <w:pPr>
        <w:pStyle w:val="A1"/>
        <w:rPr>
          <w:b/>
          <w:i/>
        </w:rPr>
      </w:pPr>
      <w:r>
        <w:t xml:space="preserve">Diffuse alveolar damage </w:t>
      </w:r>
      <w:r w:rsidRPr="009B3831">
        <w:rPr>
          <w:rStyle w:val="IntenseEmphasis"/>
        </w:rPr>
        <w:t>(without hemorrhage)</w:t>
      </w:r>
      <w:r>
        <w:t xml:space="preserve"> </w:t>
      </w:r>
      <w:r>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008B79BE" w:rsidP="00D363E5" w:rsidRDefault="008B79BE" w14:paraId="1FAC99CF" w14:textId="756AAEC4">
      <w:pPr>
        <w:pStyle w:val="A1"/>
      </w:pPr>
      <w:r>
        <w:t>I</w:t>
      </w:r>
      <w:r w:rsidRPr="00660106">
        <w:t>diopathic</w:t>
      </w:r>
      <w:r>
        <w:t xml:space="preserve"> pneumonia syndrome (IPS)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008B79BE" w:rsidP="00D363E5" w:rsidRDefault="008B79BE" w14:paraId="3B9555EB" w14:textId="0691C29A">
      <w:pPr>
        <w:pStyle w:val="A1"/>
      </w:pPr>
      <w:r>
        <w:t>Pneumonitis due to C</w:t>
      </w:r>
      <w:r w:rsidRPr="00660106">
        <w:t>ytomegalovirus (CMV)</w:t>
      </w:r>
      <w:r>
        <w:t xml:space="preserve">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008B79BE" w:rsidP="00D363E5" w:rsidRDefault="008B79BE" w14:paraId="6B0DE94B" w14:textId="48FE41A8">
      <w:pPr>
        <w:pStyle w:val="A1"/>
      </w:pPr>
      <w:r>
        <w:t xml:space="preserve">Pneumonitis due to other virus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008B79BE" w:rsidP="00D363E5" w:rsidRDefault="008B79BE" w14:paraId="0FBBC2AF" w14:textId="2218CCD5">
      <w:pPr>
        <w:pStyle w:val="A1"/>
        <w:rPr>
          <w:b/>
          <w:i/>
        </w:rPr>
      </w:pPr>
      <w:r w:rsidRPr="00660106">
        <w:t xml:space="preserve">Other </w:t>
      </w:r>
      <w:r>
        <w:t xml:space="preserve">pulmonary syndrome </w:t>
      </w:r>
      <w:r w:rsidRPr="009B3831">
        <w:rPr>
          <w:rStyle w:val="IntenseEmphasis"/>
        </w:rPr>
        <w:t>(excluding pulmonary hemorrhage)</w:t>
      </w:r>
      <w:r>
        <w:t xml:space="preserve"> – </w:t>
      </w:r>
      <w:r w:rsidRPr="00222168">
        <w:rPr>
          <w:b/>
          <w:i/>
        </w:rPr>
        <w:t xml:space="preserve">Go to question </w:t>
      </w:r>
      <w:r w:rsidR="00391A81">
        <w:rPr>
          <w:b/>
          <w:i/>
        </w:rPr>
        <w:fldChar w:fldCharType="begin"/>
      </w:r>
      <w:r w:rsidR="00391A81">
        <w:rPr>
          <w:b/>
          <w:i/>
        </w:rPr>
        <w:instrText xml:space="preserve"> REF _Ref52552455 \r \h </w:instrText>
      </w:r>
      <w:r w:rsidR="00391A81">
        <w:rPr>
          <w:b/>
          <w:i/>
        </w:rPr>
      </w:r>
      <w:r w:rsidR="00391A81">
        <w:rPr>
          <w:b/>
          <w:i/>
        </w:rPr>
        <w:fldChar w:fldCharType="separate"/>
      </w:r>
      <w:r w:rsidR="00C72B70">
        <w:rPr>
          <w:b/>
          <w:i/>
        </w:rPr>
        <w:t>5</w:t>
      </w:r>
      <w:r w:rsidR="00391A81">
        <w:rPr>
          <w:b/>
          <w:i/>
        </w:rPr>
        <w:fldChar w:fldCharType="end"/>
      </w:r>
    </w:p>
    <w:p w:rsidRPr="002F3E55" w:rsidR="005C2137" w:rsidP="005C2137" w:rsidRDefault="005C2137" w14:paraId="2E85B518" w14:textId="77777777">
      <w:pPr>
        <w:pStyle w:val="In1"/>
        <w:ind w:firstLine="540"/>
        <w:rPr>
          <w:highlight w:val="cyan"/>
        </w:rPr>
      </w:pPr>
      <w:r w:rsidRPr="002F3E55">
        <w:rPr>
          <w:highlight w:val="cyan"/>
        </w:rPr>
        <w:t>Toxicity</w:t>
      </w:r>
    </w:p>
    <w:p w:rsidRPr="002F3E55" w:rsidR="005C2137" w:rsidP="005C2137" w:rsidRDefault="005C2137" w14:paraId="5A811E0D" w14:textId="7805D97F">
      <w:pPr>
        <w:pStyle w:val="A1"/>
        <w:rPr>
          <w:highlight w:val="cyan"/>
        </w:rPr>
      </w:pPr>
      <w:r w:rsidRPr="002F3E55">
        <w:rPr>
          <w:highlight w:val="cyan"/>
        </w:rPr>
        <w:t>Neurotoxicity</w:t>
      </w:r>
      <w:r w:rsidRPr="002F3E55" w:rsidR="00DC3CDD">
        <w:rPr>
          <w:highlight w:val="cyan"/>
        </w:rPr>
        <w:t xml:space="preserve"> (ICANS)</w:t>
      </w:r>
      <w:r w:rsidRPr="002F3E55">
        <w:rPr>
          <w:highlight w:val="cyan"/>
        </w:rPr>
        <w:t xml:space="preserve"> </w:t>
      </w:r>
      <w:r w:rsidRPr="002F3E55">
        <w:rPr>
          <w:b/>
          <w:i/>
          <w:highlight w:val="cyan"/>
        </w:rPr>
        <w:t xml:space="preserve">– Go to question </w:t>
      </w:r>
      <w:r w:rsidRPr="002F3E55">
        <w:rPr>
          <w:b/>
          <w:i/>
          <w:highlight w:val="cyan"/>
        </w:rPr>
        <w:fldChar w:fldCharType="begin"/>
      </w:r>
      <w:r w:rsidRPr="002F3E55">
        <w:rPr>
          <w:b/>
          <w:i/>
          <w:highlight w:val="cyan"/>
        </w:rPr>
        <w:instrText xml:space="preserve"> REF _Ref52552534 \r \h </w:instrText>
      </w:r>
      <w:r w:rsidR="002F3E55">
        <w:rPr>
          <w:b/>
          <w:i/>
          <w:highlight w:val="cyan"/>
        </w:rPr>
        <w:instrText xml:space="preserve"> \* MERGEFORMAT </w:instrText>
      </w:r>
      <w:r w:rsidRPr="002F3E55">
        <w:rPr>
          <w:b/>
          <w:i/>
          <w:highlight w:val="cyan"/>
        </w:rPr>
      </w:r>
      <w:r w:rsidRPr="002F3E55">
        <w:rPr>
          <w:b/>
          <w:i/>
          <w:highlight w:val="cyan"/>
        </w:rPr>
        <w:fldChar w:fldCharType="separate"/>
      </w:r>
      <w:r w:rsidRPr="002F3E55" w:rsidR="00C72B70">
        <w:rPr>
          <w:b/>
          <w:i/>
          <w:highlight w:val="cyan"/>
        </w:rPr>
        <w:t>6</w:t>
      </w:r>
      <w:r w:rsidRPr="002F3E55">
        <w:rPr>
          <w:b/>
          <w:i/>
          <w:highlight w:val="cyan"/>
        </w:rPr>
        <w:fldChar w:fldCharType="end"/>
      </w:r>
    </w:p>
    <w:p w:rsidRPr="002F3E55" w:rsidR="005C2137" w:rsidP="005C2137" w:rsidRDefault="005C2137" w14:paraId="4BE86C0B" w14:textId="4A5E3961">
      <w:pPr>
        <w:pStyle w:val="A1"/>
        <w:rPr>
          <w:highlight w:val="cyan"/>
        </w:rPr>
      </w:pPr>
      <w:r w:rsidRPr="002F3E55">
        <w:rPr>
          <w:highlight w:val="cyan"/>
        </w:rPr>
        <w:t xml:space="preserve">Tumor lysis syndrome – </w:t>
      </w:r>
      <w:r w:rsidRPr="002F3E55">
        <w:rPr>
          <w:rStyle w:val="BookTitle"/>
          <w:highlight w:val="cyan"/>
        </w:rPr>
        <w:t>Go to question 6</w:t>
      </w:r>
    </w:p>
    <w:p w:rsidRPr="00EC63EC" w:rsidR="008B79BE" w:rsidP="00D363E5" w:rsidRDefault="008B79BE" w14:paraId="10C92F39" w14:textId="472AB181">
      <w:pPr>
        <w:pStyle w:val="In1"/>
        <w:ind w:firstLine="540"/>
      </w:pPr>
      <w:r w:rsidRPr="00EC63EC">
        <w:t>Vascular</w:t>
      </w:r>
    </w:p>
    <w:p w:rsidR="008B79BE" w:rsidP="00D363E5" w:rsidRDefault="008B79BE" w14:paraId="629C47BB" w14:textId="2EFE487F">
      <w:pPr>
        <w:pStyle w:val="A1"/>
        <w:rPr>
          <w:rFonts w:ascii="ArialMT" w:hAnsi="ArialMT" w:cs="ArialMT"/>
        </w:rPr>
      </w:pPr>
      <w:r w:rsidRPr="00660106">
        <w:rPr>
          <w:rFonts w:ascii="ArialMT" w:hAnsi="ArialMT" w:cs="ArialMT"/>
        </w:rPr>
        <w:t>Disseminated intravascular coagulation (DIC)</w:t>
      </w:r>
      <w:r>
        <w:rPr>
          <w:rFonts w:ascii="ArialMT" w:hAnsi="ArialMT" w:cs="ArialMT"/>
        </w:rPr>
        <w:t xml:space="preserve">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Pr="00C555EB" w:rsidR="00C555EB" w:rsidP="00C555EB" w:rsidRDefault="00C555EB" w14:paraId="78ABBF92" w14:textId="133C43B3">
      <w:pPr>
        <w:pStyle w:val="A1"/>
        <w:rPr>
          <w:rFonts w:ascii="ArialMT" w:hAnsi="ArialMT" w:cs="ArialMT"/>
        </w:rPr>
      </w:pPr>
      <w:r w:rsidRPr="002F3E55">
        <w:rPr>
          <w:rFonts w:ascii="ArialMT" w:hAnsi="ArialMT" w:cs="ArialMT"/>
          <w:highlight w:val="yellow"/>
        </w:rPr>
        <w:t>Thromboembol</w:t>
      </w:r>
      <w:r w:rsidRPr="002F3E55" w:rsidR="00DC1067">
        <w:rPr>
          <w:rFonts w:ascii="ArialMT" w:hAnsi="ArialMT" w:cs="ArialMT"/>
          <w:highlight w:val="yellow"/>
        </w:rPr>
        <w:t>ism</w:t>
      </w:r>
      <w:r>
        <w:rPr>
          <w:rFonts w:ascii="ArialMT" w:hAnsi="ArialMT" w:cs="ArialMT"/>
        </w:rPr>
        <w:t xml:space="preserve"> </w:t>
      </w:r>
      <w:r w:rsidRPr="000C43A3">
        <w:rPr>
          <w:b/>
          <w:i/>
        </w:rPr>
        <w:t xml:space="preserve">– Go to question </w:t>
      </w:r>
      <w:r>
        <w:rPr>
          <w:b/>
          <w:i/>
        </w:rPr>
        <w:fldChar w:fldCharType="begin"/>
      </w:r>
      <w:r>
        <w:rPr>
          <w:b/>
          <w:i/>
        </w:rPr>
        <w:instrText xml:space="preserve"> REF _Ref52552534 \r \h </w:instrText>
      </w:r>
      <w:r>
        <w:rPr>
          <w:b/>
          <w:i/>
        </w:rPr>
      </w:r>
      <w:r>
        <w:rPr>
          <w:b/>
          <w:i/>
        </w:rPr>
        <w:fldChar w:fldCharType="separate"/>
      </w:r>
      <w:r w:rsidR="00C72B70">
        <w:rPr>
          <w:b/>
          <w:i/>
        </w:rPr>
        <w:t>6</w:t>
      </w:r>
      <w:r>
        <w:rPr>
          <w:b/>
          <w:i/>
        </w:rPr>
        <w:fldChar w:fldCharType="end"/>
      </w:r>
    </w:p>
    <w:p w:rsidRPr="000C43A3" w:rsidR="008B79BE" w:rsidP="00D363E5" w:rsidRDefault="008B79BE" w14:paraId="2078C706" w14:textId="6A18F5A1">
      <w:pPr>
        <w:pStyle w:val="A1"/>
        <w:ind w:left="810" w:hanging="270"/>
      </w:pPr>
      <w:r>
        <w:rPr>
          <w:rFonts w:ascii="ArialMT" w:hAnsi="ArialMT" w:cs="ArialMT"/>
        </w:rPr>
        <w:t>Thrombotic microangiopathy</w:t>
      </w:r>
      <w:r w:rsidRPr="00660106">
        <w:rPr>
          <w:rFonts w:ascii="ArialMT" w:hAnsi="ArialMT" w:cs="ArialMT"/>
        </w:rPr>
        <w:t xml:space="preserve"> (</w:t>
      </w:r>
      <w:r>
        <w:rPr>
          <w:rFonts w:ascii="ArialMT" w:hAnsi="ArialMT" w:cs="ArialMT"/>
        </w:rPr>
        <w:t>TMA) (Thrombotic thrombocytopenic purpura (</w:t>
      </w:r>
      <w:r w:rsidRPr="00660106">
        <w:rPr>
          <w:rFonts w:ascii="ArialMT" w:hAnsi="ArialMT" w:cs="ArialMT"/>
        </w:rPr>
        <w:t>TTP</w:t>
      </w:r>
      <w:r>
        <w:rPr>
          <w:rFonts w:ascii="ArialMT" w:hAnsi="ArialMT" w:cs="ArialMT"/>
        </w:rPr>
        <w:t>)/Hemolytic Uremic</w:t>
      </w:r>
      <w:r w:rsidR="00D363E5">
        <w:rPr>
          <w:rFonts w:ascii="ArialMT" w:hAnsi="ArialMT" w:cs="ArialMT"/>
        </w:rPr>
        <w:t xml:space="preserve"> </w:t>
      </w:r>
      <w:r>
        <w:rPr>
          <w:rFonts w:ascii="ArialMT" w:hAnsi="ArialMT" w:cs="ArialMT"/>
        </w:rPr>
        <w:t>Syndrome (HUS)</w:t>
      </w:r>
      <w:r w:rsidRPr="00660106">
        <w:rPr>
          <w:rFonts w:ascii="ArialMT" w:hAnsi="ArialMT" w:cs="ArialMT"/>
        </w:rPr>
        <w:t>)</w:t>
      </w:r>
      <w:r>
        <w:rPr>
          <w:rFonts w:ascii="ArialMT" w:hAnsi="ArialMT" w:cs="ArialMT"/>
        </w:rPr>
        <w:t xml:space="preserve">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008B79BE" w:rsidP="00D363E5" w:rsidRDefault="008B79BE" w14:paraId="5477EED8" w14:textId="7BA48599">
      <w:pPr>
        <w:pStyle w:val="A1"/>
        <w:rPr>
          <w:b/>
          <w:i/>
        </w:rPr>
      </w:pPr>
      <w:r>
        <w:t xml:space="preserve">Other vascular - </w:t>
      </w:r>
      <w:r>
        <w:rPr>
          <w:b/>
          <w:i/>
        </w:rPr>
        <w:t xml:space="preserve">Go to question </w:t>
      </w:r>
      <w:r w:rsidR="00391A81">
        <w:rPr>
          <w:b/>
          <w:i/>
        </w:rPr>
        <w:fldChar w:fldCharType="begin"/>
      </w:r>
      <w:r w:rsidR="00391A81">
        <w:rPr>
          <w:b/>
          <w:i/>
        </w:rPr>
        <w:instrText xml:space="preserve"> REF _Ref52552455 \r \h </w:instrText>
      </w:r>
      <w:r w:rsidR="00391A81">
        <w:rPr>
          <w:b/>
          <w:i/>
        </w:rPr>
      </w:r>
      <w:r w:rsidR="00391A81">
        <w:rPr>
          <w:b/>
          <w:i/>
        </w:rPr>
        <w:fldChar w:fldCharType="separate"/>
      </w:r>
      <w:r w:rsidR="00C72B70">
        <w:rPr>
          <w:b/>
          <w:i/>
        </w:rPr>
        <w:t>5</w:t>
      </w:r>
      <w:r w:rsidR="00391A81">
        <w:rPr>
          <w:b/>
          <w:i/>
        </w:rPr>
        <w:fldChar w:fldCharType="end"/>
      </w:r>
    </w:p>
    <w:p w:rsidRPr="00001FA9" w:rsidR="008B79BE" w:rsidP="00D363E5" w:rsidRDefault="008B79BE" w14:paraId="1812C11E" w14:textId="7F606018">
      <w:pPr>
        <w:pStyle w:val="In1"/>
        <w:ind w:firstLine="540"/>
      </w:pPr>
      <w:r w:rsidRPr="00001FA9">
        <w:t>Other</w:t>
      </w:r>
    </w:p>
    <w:p w:rsidR="008B79BE" w:rsidP="00D363E5" w:rsidRDefault="008B79BE" w14:paraId="22875DEA" w14:textId="0E315FE5">
      <w:pPr>
        <w:pStyle w:val="A1"/>
        <w:rPr>
          <w:rFonts w:ascii="ArialMT" w:hAnsi="ArialMT" w:cs="ArialMT"/>
        </w:rPr>
      </w:pPr>
      <w:r w:rsidRPr="00660106">
        <w:rPr>
          <w:rFonts w:ascii="ArialMT" w:hAnsi="ArialMT" w:cs="ArialMT"/>
        </w:rPr>
        <w:t>Accidental death</w:t>
      </w:r>
      <w:r>
        <w:rPr>
          <w:rFonts w:ascii="ArialMT" w:hAnsi="ArialMT" w:cs="ArialMT"/>
        </w:rPr>
        <w:t xml:space="preserve">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Pr="00001FA9" w:rsidR="008B79BE" w:rsidP="00D363E5" w:rsidRDefault="008B79BE" w14:paraId="3E2A8E75" w14:textId="70A226CE">
      <w:pPr>
        <w:pStyle w:val="A1"/>
        <w:rPr>
          <w:rFonts w:ascii="ArialMT" w:hAnsi="ArialMT" w:cs="ArialMT"/>
          <w:b/>
          <w:color w:val="1F4E79"/>
        </w:rPr>
      </w:pPr>
      <w:r w:rsidRPr="00660106">
        <w:rPr>
          <w:rFonts w:ascii="ArialMT" w:hAnsi="ArialMT" w:cs="ArialMT"/>
        </w:rPr>
        <w:t>Suicide</w:t>
      </w:r>
      <w:r>
        <w:rPr>
          <w:rFonts w:ascii="ArialMT" w:hAnsi="ArialMT" w:cs="ArialMT"/>
        </w:rPr>
        <w:t xml:space="preserve"> </w:t>
      </w:r>
      <w:r w:rsidRPr="000C43A3">
        <w:rPr>
          <w:b/>
          <w:i/>
        </w:rPr>
        <w:t xml:space="preserve">– Go to question </w:t>
      </w:r>
      <w:r w:rsidR="00391A81">
        <w:rPr>
          <w:b/>
          <w:i/>
        </w:rPr>
        <w:fldChar w:fldCharType="begin"/>
      </w:r>
      <w:r w:rsidR="00391A81">
        <w:rPr>
          <w:b/>
          <w:i/>
        </w:rPr>
        <w:instrText xml:space="preserve"> REF _Ref52552534 \r \h </w:instrText>
      </w:r>
      <w:r w:rsidR="00391A81">
        <w:rPr>
          <w:b/>
          <w:i/>
        </w:rPr>
      </w:r>
      <w:r w:rsidR="00391A81">
        <w:rPr>
          <w:b/>
          <w:i/>
        </w:rPr>
        <w:fldChar w:fldCharType="separate"/>
      </w:r>
      <w:r w:rsidR="00C72B70">
        <w:rPr>
          <w:b/>
          <w:i/>
        </w:rPr>
        <w:t>6</w:t>
      </w:r>
      <w:r w:rsidR="00391A81">
        <w:rPr>
          <w:b/>
          <w:i/>
        </w:rPr>
        <w:fldChar w:fldCharType="end"/>
      </w:r>
    </w:p>
    <w:p w:rsidRPr="00560758" w:rsidR="008B79BE" w:rsidP="00D363E5" w:rsidRDefault="008B79BE" w14:paraId="01A7FE0B" w14:textId="7AE3BC7B">
      <w:pPr>
        <w:pStyle w:val="A1"/>
        <w:rPr>
          <w:b/>
          <w:i/>
        </w:rPr>
      </w:pPr>
      <w:r>
        <w:rPr>
          <w:rFonts w:ascii="ArialMT" w:hAnsi="ArialMT" w:cs="ArialMT"/>
        </w:rPr>
        <w:t xml:space="preserve">Other cause - </w:t>
      </w:r>
      <w:r w:rsidRPr="000C43A3">
        <w:rPr>
          <w:rFonts w:ascii="ArialMT" w:hAnsi="ArialMT" w:cs="ArialMT"/>
          <w:b/>
          <w:i/>
        </w:rPr>
        <w:t xml:space="preserve">Go to question </w:t>
      </w:r>
      <w:r w:rsidR="00391A81">
        <w:rPr>
          <w:rFonts w:ascii="ArialMT" w:hAnsi="ArialMT" w:cs="ArialMT"/>
          <w:b/>
          <w:i/>
        </w:rPr>
        <w:fldChar w:fldCharType="begin"/>
      </w:r>
      <w:r w:rsidR="00391A81">
        <w:rPr>
          <w:rFonts w:ascii="ArialMT" w:hAnsi="ArialMT" w:cs="ArialMT"/>
          <w:b/>
          <w:i/>
        </w:rPr>
        <w:instrText xml:space="preserve"> REF _Ref52552455 \r \h </w:instrText>
      </w:r>
      <w:r w:rsidR="00391A81">
        <w:rPr>
          <w:rFonts w:ascii="ArialMT" w:hAnsi="ArialMT" w:cs="ArialMT"/>
          <w:b/>
          <w:i/>
        </w:rPr>
      </w:r>
      <w:r w:rsidR="00391A81">
        <w:rPr>
          <w:rFonts w:ascii="ArialMT" w:hAnsi="ArialMT" w:cs="ArialMT"/>
          <w:b/>
          <w:i/>
        </w:rPr>
        <w:fldChar w:fldCharType="separate"/>
      </w:r>
      <w:r w:rsidR="00C72B70">
        <w:rPr>
          <w:rFonts w:ascii="ArialMT" w:hAnsi="ArialMT" w:cs="ArialMT"/>
          <w:b/>
          <w:i/>
        </w:rPr>
        <w:t>5</w:t>
      </w:r>
      <w:r w:rsidR="00391A81">
        <w:rPr>
          <w:rFonts w:ascii="ArialMT" w:hAnsi="ArialMT" w:cs="ArialMT"/>
          <w:b/>
          <w:i/>
        </w:rPr>
        <w:fldChar w:fldCharType="end"/>
      </w:r>
    </w:p>
    <w:p w:rsidR="008B79BE" w:rsidP="00D363E5" w:rsidRDefault="008B79BE" w14:paraId="24C98FD0" w14:textId="77777777">
      <w:pPr>
        <w:pStyle w:val="Q2"/>
      </w:pPr>
      <w:bookmarkStart w:name="_Ref52552455" w:id="5"/>
      <w:proofErr w:type="gramStart"/>
      <w:r>
        <w:t>Specify:_</w:t>
      </w:r>
      <w:proofErr w:type="gramEnd"/>
      <w:r>
        <w:t>_____________________________________________________________________________</w:t>
      </w:r>
      <w:bookmarkEnd w:id="5"/>
    </w:p>
    <w:p w:rsidR="008B79BE" w:rsidP="008B79BE" w:rsidRDefault="008B79BE" w14:paraId="639EF1A8" w14:textId="77777777">
      <w:pPr>
        <w:pStyle w:val="ques2"/>
        <w:numPr>
          <w:ilvl w:val="0"/>
          <w:numId w:val="0"/>
        </w:numPr>
        <w:ind w:left="1152" w:hanging="576"/>
      </w:pPr>
    </w:p>
    <w:p w:rsidR="008B79BE" w:rsidP="007A7AD3" w:rsidRDefault="008B79BE" w14:paraId="63A9B03B" w14:textId="77777777">
      <w:pPr>
        <w:pStyle w:val="SectionHeader"/>
      </w:pPr>
      <w:r>
        <w:t>Contributing Cause of Death</w:t>
      </w:r>
    </w:p>
    <w:p w:rsidRPr="002F3E55" w:rsidR="008B79BE" w:rsidP="007A7AD3" w:rsidRDefault="008B79BE" w14:paraId="7FDAA2B1" w14:textId="77777777">
      <w:pPr>
        <w:pStyle w:val="Q1"/>
        <w:rPr>
          <w:highlight w:val="yellow"/>
        </w:rPr>
      </w:pPr>
      <w:bookmarkStart w:name="_Ref52552534" w:id="6"/>
      <w:r w:rsidRPr="002F3E55">
        <w:rPr>
          <w:highlight w:val="yellow"/>
        </w:rPr>
        <w:t xml:space="preserve">Contributing cause of death </w:t>
      </w:r>
      <w:r w:rsidRPr="002F3E55">
        <w:rPr>
          <w:rStyle w:val="IntenseEmphasis"/>
          <w:highlight w:val="yellow"/>
        </w:rPr>
        <w:t>(check all that apply)</w:t>
      </w:r>
      <w:bookmarkEnd w:id="6"/>
    </w:p>
    <w:p w:rsidR="008B79BE" w:rsidP="004B3534" w:rsidRDefault="008B79BE" w14:paraId="01A069A6" w14:textId="09FDEF7D">
      <w:pPr>
        <w:pStyle w:val="A1"/>
        <w:ind w:left="810" w:hanging="270"/>
      </w:pPr>
      <w:r w:rsidRPr="00660106">
        <w:rPr>
          <w:lang w:eastAsia="en-US"/>
        </w:rPr>
        <w:t>Recurrence / persistence / progression of disease</w:t>
      </w:r>
      <w:r>
        <w:rPr>
          <w:lang w:eastAsia="en-US"/>
        </w:rPr>
        <w:t xml:space="preserve"> for which the </w:t>
      </w:r>
      <w:r w:rsidRPr="00C87555" w:rsidR="00210785">
        <w:rPr>
          <w:highlight w:val="yellow"/>
          <w:lang w:eastAsia="en-US"/>
        </w:rPr>
        <w:t>infusion</w:t>
      </w:r>
      <w:r>
        <w:rPr>
          <w:lang w:eastAsia="en-US"/>
        </w:rPr>
        <w:t xml:space="preserve"> was performed </w:t>
      </w:r>
      <w:r w:rsidRPr="000C43A3">
        <w:rPr>
          <w:b/>
          <w:i/>
          <w:lang w:eastAsia="en-US"/>
        </w:rPr>
        <w:t xml:space="preserve">– Go to </w:t>
      </w:r>
      <w:r>
        <w:rPr>
          <w:b/>
          <w:i/>
          <w:lang w:eastAsia="en-US"/>
        </w:rPr>
        <w:t>First Name</w:t>
      </w:r>
    </w:p>
    <w:p w:rsidR="008B79BE" w:rsidP="007A7AD3" w:rsidRDefault="008B79BE" w14:paraId="0201B6D6" w14:textId="2E299ED5">
      <w:pPr>
        <w:pStyle w:val="A1"/>
        <w:rPr>
          <w:lang w:eastAsia="en-US"/>
        </w:rPr>
      </w:pPr>
      <w:r w:rsidRPr="00660106">
        <w:rPr>
          <w:lang w:eastAsia="en-US"/>
        </w:rPr>
        <w:t>Acute GVHD</w:t>
      </w:r>
      <w:r>
        <w:rPr>
          <w:lang w:eastAsia="en-US"/>
        </w:rPr>
        <w:t xml:space="preserve"> </w:t>
      </w:r>
      <w:r w:rsidRPr="000C43A3">
        <w:rPr>
          <w:lang w:eastAsia="en-US"/>
        </w:rPr>
        <w:t xml:space="preserve">– </w:t>
      </w:r>
      <w:r w:rsidRPr="004E402D">
        <w:rPr>
          <w:b/>
          <w:i/>
          <w:lang w:eastAsia="en-US"/>
        </w:rPr>
        <w:t>Go to</w:t>
      </w:r>
      <w:r w:rsidRPr="000C43A3">
        <w:rPr>
          <w:lang w:eastAsia="en-US"/>
        </w:rPr>
        <w:t xml:space="preserve"> </w:t>
      </w:r>
      <w:r>
        <w:rPr>
          <w:b/>
          <w:i/>
          <w:lang w:eastAsia="en-US"/>
        </w:rPr>
        <w:t>First Name</w:t>
      </w:r>
    </w:p>
    <w:p w:rsidR="008B79BE" w:rsidP="007A7AD3" w:rsidRDefault="008B79BE" w14:paraId="16CFE5B2" w14:textId="63A94A8E">
      <w:pPr>
        <w:pStyle w:val="A1"/>
        <w:rPr>
          <w:lang w:eastAsia="en-US"/>
        </w:rPr>
      </w:pPr>
      <w:r w:rsidRPr="00660106">
        <w:rPr>
          <w:lang w:eastAsia="en-US"/>
        </w:rPr>
        <w:t>Chronic GVHD</w:t>
      </w:r>
      <w:r>
        <w:rPr>
          <w:lang w:eastAsia="en-US"/>
        </w:rPr>
        <w:t xml:space="preserve"> </w:t>
      </w:r>
      <w:r w:rsidRPr="000C43A3">
        <w:rPr>
          <w:b/>
          <w:i/>
          <w:lang w:eastAsia="en-US"/>
        </w:rPr>
        <w:t xml:space="preserve">– Go to </w:t>
      </w:r>
      <w:r>
        <w:rPr>
          <w:b/>
          <w:i/>
          <w:lang w:eastAsia="en-US"/>
        </w:rPr>
        <w:t>First Name</w:t>
      </w:r>
    </w:p>
    <w:p w:rsidR="008B79BE" w:rsidP="007A7AD3" w:rsidRDefault="008B79BE" w14:paraId="40AB943F" w14:textId="75062786">
      <w:pPr>
        <w:pStyle w:val="A1"/>
        <w:rPr>
          <w:b/>
          <w:i/>
          <w:lang w:eastAsia="en-US"/>
        </w:rPr>
      </w:pPr>
      <w:r w:rsidRPr="00660106">
        <w:rPr>
          <w:lang w:eastAsia="en-US"/>
        </w:rPr>
        <w:t>Graft rejection or failure</w:t>
      </w:r>
      <w:r>
        <w:rPr>
          <w:lang w:eastAsia="en-US"/>
        </w:rPr>
        <w:t xml:space="preserve"> </w:t>
      </w:r>
      <w:r w:rsidRPr="000C43A3">
        <w:rPr>
          <w:b/>
          <w:i/>
          <w:lang w:eastAsia="en-US"/>
        </w:rPr>
        <w:t xml:space="preserve">– Go to </w:t>
      </w:r>
      <w:r>
        <w:rPr>
          <w:b/>
          <w:i/>
          <w:lang w:eastAsia="en-US"/>
        </w:rPr>
        <w:t>First Name</w:t>
      </w:r>
    </w:p>
    <w:p w:rsidR="008B79BE" w:rsidP="007A7AD3" w:rsidRDefault="008B79BE" w14:paraId="11631762" w14:textId="08272450">
      <w:pPr>
        <w:pStyle w:val="A1"/>
        <w:rPr>
          <w:lang w:eastAsia="en-US"/>
        </w:rPr>
      </w:pPr>
      <w:r>
        <w:rPr>
          <w:lang w:eastAsia="en-US"/>
        </w:rPr>
        <w:t xml:space="preserve">Cytokine release syndrome </w:t>
      </w:r>
      <w:r w:rsidRPr="000C43A3">
        <w:rPr>
          <w:b/>
          <w:i/>
          <w:lang w:eastAsia="en-US"/>
        </w:rPr>
        <w:t xml:space="preserve">– Go to </w:t>
      </w:r>
      <w:r>
        <w:rPr>
          <w:b/>
          <w:i/>
          <w:lang w:eastAsia="en-US"/>
        </w:rPr>
        <w:t>First Name</w:t>
      </w:r>
    </w:p>
    <w:p w:rsidRPr="006D7129" w:rsidR="00C555EB" w:rsidP="00C555EB" w:rsidRDefault="00C555EB" w14:paraId="6362A123" w14:textId="77777777">
      <w:pPr>
        <w:pStyle w:val="In1"/>
        <w:ind w:firstLine="540"/>
      </w:pPr>
      <w:r w:rsidRPr="006D7129">
        <w:t>Hemorrhage</w:t>
      </w:r>
    </w:p>
    <w:p w:rsidRPr="001179E1" w:rsidR="00C555EB" w:rsidP="00C555EB" w:rsidRDefault="00C555EB" w14:paraId="1A3BA71F" w14:textId="77777777">
      <w:pPr>
        <w:pStyle w:val="A1"/>
        <w:rPr>
          <w:b/>
          <w:i/>
        </w:rPr>
      </w:pPr>
      <w:r>
        <w:rPr>
          <w:rFonts w:ascii="ArialMT" w:hAnsi="ArialMT" w:cs="ArialMT"/>
        </w:rPr>
        <w:t>Diffuse alveolar hemorrhage (DAH</w:t>
      </w:r>
      <w:r w:rsidRPr="00660106">
        <w:rPr>
          <w:rFonts w:ascii="ArialMT" w:hAnsi="ArialMT" w:cs="ArialMT"/>
        </w:rPr>
        <w:t>)</w:t>
      </w:r>
      <w:r>
        <w:rPr>
          <w:rFonts w:ascii="ArialMT" w:hAnsi="ArialMT" w:cs="ArialMT"/>
        </w:rPr>
        <w:t xml:space="preserve"> </w:t>
      </w:r>
      <w:r w:rsidRPr="000C43A3">
        <w:rPr>
          <w:b/>
          <w:i/>
        </w:rPr>
        <w:t xml:space="preserve">– Go to </w:t>
      </w:r>
      <w:r>
        <w:rPr>
          <w:b/>
          <w:i/>
        </w:rPr>
        <w:t>First Name</w:t>
      </w:r>
    </w:p>
    <w:p w:rsidRPr="00C555EB" w:rsidR="00C555EB" w:rsidP="00C555EB" w:rsidRDefault="00C555EB" w14:paraId="6477F17E" w14:textId="4BF74998">
      <w:pPr>
        <w:pStyle w:val="A1"/>
        <w:rPr>
          <w:rFonts w:ascii="ArialMT" w:hAnsi="ArialMT" w:cs="ArialMT"/>
        </w:rPr>
      </w:pPr>
      <w:r w:rsidRPr="00660106">
        <w:rPr>
          <w:rFonts w:ascii="ArialMT" w:hAnsi="ArialMT" w:cs="ArialMT"/>
        </w:rPr>
        <w:t>Gastrointestinal</w:t>
      </w:r>
      <w:r w:rsidRPr="006D7129">
        <w:rPr>
          <w:rFonts w:ascii="ArialMT" w:hAnsi="ArialMT" w:cs="ArialMT"/>
        </w:rPr>
        <w:t xml:space="preserve"> </w:t>
      </w:r>
      <w:r>
        <w:rPr>
          <w:rFonts w:ascii="ArialMT" w:hAnsi="ArialMT" w:cs="ArialMT"/>
        </w:rPr>
        <w:t xml:space="preserve">hemorrhage </w:t>
      </w:r>
      <w:r w:rsidRPr="000C43A3">
        <w:rPr>
          <w:b/>
          <w:i/>
        </w:rPr>
        <w:t xml:space="preserve">– Go to </w:t>
      </w:r>
      <w:r>
        <w:rPr>
          <w:b/>
          <w:i/>
        </w:rPr>
        <w:t>First Name</w:t>
      </w:r>
    </w:p>
    <w:p w:rsidRPr="00C555EB" w:rsidR="00C555EB" w:rsidP="00C555EB" w:rsidRDefault="00C555EB" w14:paraId="5AE06EF9" w14:textId="07557629">
      <w:pPr>
        <w:pStyle w:val="A1"/>
        <w:rPr>
          <w:rFonts w:ascii="ArialMT" w:hAnsi="ArialMT" w:cs="ArialMT"/>
        </w:rPr>
      </w:pPr>
      <w:r w:rsidRPr="00660106">
        <w:rPr>
          <w:rFonts w:ascii="ArialMT" w:hAnsi="ArialMT" w:cs="ArialMT"/>
        </w:rPr>
        <w:t>Hemorrhagic cystitis</w:t>
      </w:r>
      <w:r>
        <w:rPr>
          <w:rFonts w:ascii="ArialMT" w:hAnsi="ArialMT" w:cs="ArialMT"/>
        </w:rPr>
        <w:t xml:space="preserve"> </w:t>
      </w:r>
      <w:r w:rsidRPr="000C43A3">
        <w:rPr>
          <w:b/>
          <w:i/>
        </w:rPr>
        <w:t xml:space="preserve">– Go to </w:t>
      </w:r>
      <w:r>
        <w:rPr>
          <w:b/>
          <w:i/>
        </w:rPr>
        <w:t>First Name</w:t>
      </w:r>
    </w:p>
    <w:p w:rsidR="00C555EB" w:rsidP="00C555EB" w:rsidRDefault="00C555EB" w14:paraId="7D87072E" w14:textId="70B13F90">
      <w:pPr>
        <w:pStyle w:val="A1"/>
        <w:rPr>
          <w:rFonts w:ascii="ArialMT" w:hAnsi="ArialMT" w:cs="ArialMT"/>
        </w:rPr>
      </w:pPr>
      <w:r w:rsidRPr="00660106">
        <w:rPr>
          <w:rFonts w:ascii="ArialMT" w:hAnsi="ArialMT" w:cs="ArialMT"/>
        </w:rPr>
        <w:t>Intracranial</w:t>
      </w:r>
      <w:r w:rsidRPr="006D7129">
        <w:rPr>
          <w:rFonts w:ascii="ArialMT" w:hAnsi="ArialMT" w:cs="ArialMT"/>
        </w:rPr>
        <w:t xml:space="preserve"> </w:t>
      </w:r>
      <w:r>
        <w:rPr>
          <w:rFonts w:ascii="ArialMT" w:hAnsi="ArialMT" w:cs="ArialMT"/>
        </w:rPr>
        <w:t xml:space="preserve">hemorrhage </w:t>
      </w:r>
      <w:r w:rsidRPr="000C43A3">
        <w:rPr>
          <w:b/>
          <w:i/>
        </w:rPr>
        <w:t xml:space="preserve">– Go to </w:t>
      </w:r>
      <w:r>
        <w:rPr>
          <w:b/>
          <w:i/>
        </w:rPr>
        <w:t>First Name</w:t>
      </w:r>
    </w:p>
    <w:p w:rsidRPr="00C555EB" w:rsidR="00C555EB" w:rsidP="00C555EB" w:rsidRDefault="00C555EB" w14:paraId="704011E6" w14:textId="3AD047B7">
      <w:pPr>
        <w:pStyle w:val="A1"/>
        <w:rPr>
          <w:b/>
          <w:i/>
        </w:rPr>
      </w:pPr>
      <w:r w:rsidRPr="00660106">
        <w:rPr>
          <w:rFonts w:ascii="ArialMT" w:hAnsi="ArialMT" w:cs="ArialMT"/>
        </w:rPr>
        <w:t>Pulmonary</w:t>
      </w:r>
      <w:r>
        <w:rPr>
          <w:rFonts w:ascii="ArialMT" w:hAnsi="ArialMT" w:cs="ArialMT"/>
        </w:rPr>
        <w:t xml:space="preserve"> hemorrhage </w:t>
      </w:r>
      <w:r w:rsidRPr="000C43A3">
        <w:rPr>
          <w:b/>
          <w:i/>
        </w:rPr>
        <w:t xml:space="preserve">– Go to </w:t>
      </w:r>
      <w:r>
        <w:rPr>
          <w:b/>
          <w:i/>
        </w:rPr>
        <w:t>First Name</w:t>
      </w:r>
    </w:p>
    <w:p w:rsidRPr="00C555EB" w:rsidR="00C555EB" w:rsidP="007A7AD3" w:rsidRDefault="00C555EB" w14:paraId="620B37A5" w14:textId="03BBFA74">
      <w:pPr>
        <w:pStyle w:val="A1"/>
        <w:rPr>
          <w:rFonts w:ascii="ArialMT" w:hAnsi="ArialMT" w:cs="ArialMT"/>
          <w:b/>
          <w:i/>
        </w:rPr>
      </w:pPr>
      <w:r>
        <w:rPr>
          <w:rFonts w:ascii="ArialMT" w:hAnsi="ArialMT" w:cs="ArialMT"/>
        </w:rPr>
        <w:t xml:space="preserve">Other hemorrhage – </w:t>
      </w:r>
      <w:r w:rsidRPr="000C43A3">
        <w:rPr>
          <w:rFonts w:ascii="ArialMT" w:hAnsi="ArialMT" w:cs="ArialMT"/>
          <w:b/>
          <w:i/>
        </w:rPr>
        <w:t xml:space="preserve">Go to question </w:t>
      </w:r>
      <w:r>
        <w:rPr>
          <w:b/>
          <w:i/>
        </w:rPr>
        <w:fldChar w:fldCharType="begin"/>
      </w:r>
      <w:r>
        <w:rPr>
          <w:b/>
          <w:i/>
        </w:rPr>
        <w:instrText xml:space="preserve"> REF _Ref534810862 \r \h </w:instrText>
      </w:r>
      <w:r>
        <w:rPr>
          <w:b/>
          <w:i/>
        </w:rPr>
      </w:r>
      <w:r>
        <w:rPr>
          <w:b/>
          <w:i/>
        </w:rPr>
        <w:fldChar w:fldCharType="separate"/>
      </w:r>
      <w:r w:rsidR="00C72B70">
        <w:rPr>
          <w:b/>
          <w:i/>
        </w:rPr>
        <w:t>7</w:t>
      </w:r>
      <w:r>
        <w:rPr>
          <w:b/>
          <w:i/>
        </w:rPr>
        <w:fldChar w:fldCharType="end"/>
      </w:r>
      <w:r w:rsidR="008B79BE">
        <w:t xml:space="preserve">          </w:t>
      </w:r>
    </w:p>
    <w:p w:rsidRPr="006D7129" w:rsidR="008B79BE" w:rsidP="00C555EB" w:rsidRDefault="008B79BE" w14:paraId="2184C858" w14:textId="392BD806">
      <w:pPr>
        <w:pStyle w:val="In1"/>
        <w:ind w:firstLine="450"/>
      </w:pPr>
      <w:r w:rsidRPr="006D7129">
        <w:t xml:space="preserve">Infection </w:t>
      </w:r>
    </w:p>
    <w:p w:rsidR="00C555EB" w:rsidP="00C555EB" w:rsidRDefault="00C555EB" w14:paraId="3584C5D4" w14:textId="775D54B8">
      <w:pPr>
        <w:pStyle w:val="A1"/>
      </w:pPr>
      <w:r>
        <w:t xml:space="preserve">Bacterial infection </w:t>
      </w:r>
      <w:r w:rsidRPr="000C43A3">
        <w:rPr>
          <w:b/>
          <w:i/>
        </w:rPr>
        <w:t xml:space="preserve">– Go to </w:t>
      </w:r>
      <w:r>
        <w:rPr>
          <w:b/>
          <w:i/>
        </w:rPr>
        <w:t>First Name</w:t>
      </w:r>
    </w:p>
    <w:p w:rsidR="00C555EB" w:rsidP="00C555EB" w:rsidRDefault="00C555EB" w14:paraId="30EA5584" w14:textId="213B849D">
      <w:pPr>
        <w:pStyle w:val="A1"/>
      </w:pPr>
      <w:bookmarkStart w:name="_Hlk36625419" w:id="7"/>
      <w:r w:rsidRPr="00297C4F">
        <w:t xml:space="preserve">COVID-19 (SARS-CoV-2) </w:t>
      </w:r>
      <w:bookmarkEnd w:id="7"/>
      <w:r w:rsidRPr="000C43A3">
        <w:rPr>
          <w:b/>
          <w:i/>
        </w:rPr>
        <w:t xml:space="preserve">– Go to </w:t>
      </w:r>
      <w:r>
        <w:rPr>
          <w:b/>
          <w:i/>
        </w:rPr>
        <w:t>First Name</w:t>
      </w:r>
      <w:r>
        <w:t xml:space="preserve">                 </w:t>
      </w:r>
    </w:p>
    <w:p w:rsidR="00C555EB" w:rsidP="00C555EB" w:rsidRDefault="00C555EB" w14:paraId="277D98F2" w14:textId="4A70A18B">
      <w:pPr>
        <w:pStyle w:val="A1"/>
      </w:pPr>
      <w:r>
        <w:t>Fungal infection</w:t>
      </w:r>
      <w:r w:rsidRPr="000C43A3">
        <w:rPr>
          <w:b/>
          <w:i/>
        </w:rPr>
        <w:t xml:space="preserve"> – Go to </w:t>
      </w:r>
      <w:r>
        <w:rPr>
          <w:b/>
          <w:i/>
        </w:rPr>
        <w:t>First Name</w:t>
      </w:r>
    </w:p>
    <w:p w:rsidR="008B79BE" w:rsidP="007A7AD3" w:rsidRDefault="008B79BE" w14:paraId="7E06A537" w14:textId="5F8C614C">
      <w:pPr>
        <w:pStyle w:val="A1"/>
      </w:pPr>
      <w:r>
        <w:t xml:space="preserve">Infection, </w:t>
      </w:r>
      <w:r>
        <w:rPr>
          <w:rFonts w:ascii="ArialMT" w:hAnsi="ArialMT" w:cs="ArialMT"/>
        </w:rPr>
        <w:t>o</w:t>
      </w:r>
      <w:r w:rsidRPr="00660106">
        <w:rPr>
          <w:rFonts w:ascii="ArialMT" w:hAnsi="ArialMT" w:cs="ArialMT"/>
        </w:rPr>
        <w:t>rganism not identified</w:t>
      </w:r>
      <w:r>
        <w:rPr>
          <w:rFonts w:ascii="ArialMT" w:hAnsi="ArialMT" w:cs="ArialMT"/>
        </w:rPr>
        <w:t xml:space="preserve"> </w:t>
      </w:r>
      <w:r w:rsidRPr="000C43A3">
        <w:rPr>
          <w:b/>
          <w:i/>
        </w:rPr>
        <w:t xml:space="preserve">– Go to </w:t>
      </w:r>
      <w:r>
        <w:rPr>
          <w:b/>
          <w:i/>
        </w:rPr>
        <w:t>First Name</w:t>
      </w:r>
    </w:p>
    <w:p w:rsidR="00C555EB" w:rsidP="00C555EB" w:rsidRDefault="00C555EB" w14:paraId="66402E81" w14:textId="3F7BA2C4">
      <w:pPr>
        <w:pStyle w:val="A1"/>
      </w:pPr>
      <w:r>
        <w:t>Protozoal infection</w:t>
      </w:r>
      <w:r w:rsidRPr="000C43A3">
        <w:rPr>
          <w:b/>
          <w:i/>
        </w:rPr>
        <w:t xml:space="preserve"> – Go to </w:t>
      </w:r>
      <w:r>
        <w:rPr>
          <w:b/>
          <w:i/>
        </w:rPr>
        <w:t>First Name</w:t>
      </w:r>
    </w:p>
    <w:p w:rsidR="008B79BE" w:rsidP="007A7AD3" w:rsidRDefault="008B79BE" w14:paraId="1EC68A52" w14:textId="2DBA7C52">
      <w:pPr>
        <w:pStyle w:val="A1"/>
      </w:pPr>
      <w:r>
        <w:t>Viral infection</w:t>
      </w:r>
      <w:r w:rsidRPr="000C43A3">
        <w:rPr>
          <w:b/>
          <w:i/>
        </w:rPr>
        <w:t xml:space="preserve"> – Go to </w:t>
      </w:r>
      <w:r>
        <w:rPr>
          <w:b/>
          <w:i/>
        </w:rPr>
        <w:t>First Name</w:t>
      </w:r>
      <w:r>
        <w:t xml:space="preserve">   </w:t>
      </w:r>
    </w:p>
    <w:p w:rsidR="008B79BE" w:rsidP="007A7AD3" w:rsidRDefault="008B79BE" w14:paraId="07212A41" w14:textId="27879383">
      <w:pPr>
        <w:pStyle w:val="A1"/>
      </w:pPr>
      <w:r>
        <w:t xml:space="preserve">Other infection – </w:t>
      </w:r>
      <w:r w:rsidRPr="00222168">
        <w:rPr>
          <w:b/>
          <w:i/>
        </w:rPr>
        <w:t xml:space="preserve">Go to question </w:t>
      </w:r>
      <w:r w:rsidR="00391A81">
        <w:rPr>
          <w:b/>
          <w:i/>
        </w:rPr>
        <w:fldChar w:fldCharType="begin"/>
      </w:r>
      <w:r w:rsidR="00391A81">
        <w:rPr>
          <w:b/>
          <w:i/>
        </w:rPr>
        <w:instrText xml:space="preserve"> REF _Ref534810862 \r \h </w:instrText>
      </w:r>
      <w:r w:rsidR="00391A81">
        <w:rPr>
          <w:b/>
          <w:i/>
        </w:rPr>
      </w:r>
      <w:r w:rsidR="00391A81">
        <w:rPr>
          <w:b/>
          <w:i/>
        </w:rPr>
        <w:fldChar w:fldCharType="separate"/>
      </w:r>
      <w:r w:rsidR="00C72B70">
        <w:rPr>
          <w:b/>
          <w:i/>
        </w:rPr>
        <w:t>7</w:t>
      </w:r>
      <w:r w:rsidR="00391A81">
        <w:rPr>
          <w:b/>
          <w:i/>
        </w:rPr>
        <w:fldChar w:fldCharType="end"/>
      </w:r>
    </w:p>
    <w:p w:rsidRPr="007A46EF" w:rsidR="00C555EB" w:rsidP="00C555EB" w:rsidRDefault="00C555EB" w14:paraId="50A0F05B" w14:textId="77777777">
      <w:pPr>
        <w:pStyle w:val="In1"/>
        <w:ind w:firstLine="630"/>
      </w:pPr>
      <w:r w:rsidRPr="007A46EF">
        <w:t>Malignancy</w:t>
      </w:r>
    </w:p>
    <w:p w:rsidR="00C555EB" w:rsidP="00C555EB" w:rsidRDefault="00C555EB" w14:paraId="4931A7F4" w14:textId="6DD9507F">
      <w:pPr>
        <w:pStyle w:val="A1"/>
        <w:rPr>
          <w:b/>
          <w:i/>
        </w:rPr>
      </w:pPr>
      <w:r>
        <w:t>New</w:t>
      </w:r>
      <w:r w:rsidRPr="00660106">
        <w:t xml:space="preserve"> ma</w:t>
      </w:r>
      <w:r>
        <w:t xml:space="preserve">lignancy </w:t>
      </w:r>
      <w:r w:rsidRPr="00DF51A4">
        <w:rPr>
          <w:rStyle w:val="IntenseEmphasis"/>
        </w:rPr>
        <w:t>(post-</w:t>
      </w:r>
      <w:r w:rsidR="00210785">
        <w:rPr>
          <w:rStyle w:val="IntenseEmphasis"/>
        </w:rPr>
        <w:t>i</w:t>
      </w:r>
      <w:r w:rsidRPr="00C87555" w:rsidR="00210785">
        <w:rPr>
          <w:rStyle w:val="IntenseEmphasis"/>
          <w:highlight w:val="yellow"/>
        </w:rPr>
        <w:t>nfusion</w:t>
      </w:r>
      <w:r w:rsidRPr="00DF51A4">
        <w:rPr>
          <w:rStyle w:val="IntenseEmphasis"/>
        </w:rPr>
        <w:t>)</w:t>
      </w:r>
      <w:r>
        <w:t xml:space="preserve"> </w:t>
      </w:r>
      <w:r w:rsidRPr="000C43A3">
        <w:rPr>
          <w:b/>
          <w:i/>
        </w:rPr>
        <w:t xml:space="preserve">– Go to </w:t>
      </w:r>
      <w:r>
        <w:rPr>
          <w:b/>
          <w:i/>
        </w:rPr>
        <w:t>First Name</w:t>
      </w:r>
    </w:p>
    <w:p w:rsidR="00C555EB" w:rsidP="00C555EB" w:rsidRDefault="00C555EB" w14:paraId="790F0788" w14:textId="2C21D472">
      <w:pPr>
        <w:pStyle w:val="A1"/>
      </w:pPr>
      <w:r w:rsidRPr="00660106">
        <w:t xml:space="preserve">Prior </w:t>
      </w:r>
      <w:r>
        <w:t xml:space="preserve">malignancy </w:t>
      </w:r>
      <w:r w:rsidRPr="00DF51A4">
        <w:rPr>
          <w:rStyle w:val="IntenseEmphasis"/>
        </w:rPr>
        <w:t xml:space="preserve">(malignancy initially diagnosed prior to </w:t>
      </w:r>
      <w:r w:rsidRPr="00C87555" w:rsidR="00210785">
        <w:rPr>
          <w:rStyle w:val="IntenseEmphasis"/>
          <w:highlight w:val="yellow"/>
        </w:rPr>
        <w:t>infusion</w:t>
      </w:r>
      <w:r w:rsidRPr="00DF51A4">
        <w:rPr>
          <w:rStyle w:val="IntenseEmphasis"/>
        </w:rPr>
        <w:t xml:space="preserve">, other than the malignancy for which the </w:t>
      </w:r>
      <w:r w:rsidRPr="00C87555" w:rsidR="00210785">
        <w:rPr>
          <w:rStyle w:val="IntenseEmphasis"/>
          <w:highlight w:val="yellow"/>
        </w:rPr>
        <w:t>infusion</w:t>
      </w:r>
      <w:r w:rsidRPr="00DF51A4">
        <w:rPr>
          <w:rStyle w:val="IntenseEmphasis"/>
        </w:rPr>
        <w:t xml:space="preserve"> was performed)</w:t>
      </w:r>
      <w:r w:rsidRPr="000C43A3">
        <w:rPr>
          <w:b/>
          <w:i/>
        </w:rPr>
        <w:t xml:space="preserve">– Go to </w:t>
      </w:r>
      <w:r>
        <w:rPr>
          <w:b/>
          <w:i/>
        </w:rPr>
        <w:t>First Name</w:t>
      </w:r>
    </w:p>
    <w:p w:rsidRPr="00890A92" w:rsidR="008B79BE" w:rsidP="007A7AD3" w:rsidRDefault="008B79BE" w14:paraId="1DC6FE27" w14:textId="77777777">
      <w:pPr>
        <w:pStyle w:val="In1"/>
      </w:pPr>
      <w:r>
        <w:t xml:space="preserve">         </w:t>
      </w:r>
      <w:r w:rsidRPr="006D7129">
        <w:t>Organ failure (not due to GVHD or infection)</w:t>
      </w:r>
    </w:p>
    <w:p w:rsidR="00C555EB" w:rsidP="00C555EB" w:rsidRDefault="00C555EB" w14:paraId="4CC26FC7" w14:textId="41858F90">
      <w:pPr>
        <w:pStyle w:val="A1"/>
      </w:pPr>
      <w:r w:rsidRPr="00222168">
        <w:rPr>
          <w:rFonts w:ascii="Arial-BoldMT" w:hAnsi="Arial-BoldMT" w:cs="Arial-BoldMT"/>
          <w:bCs/>
        </w:rPr>
        <w:t>Cardiac</w:t>
      </w:r>
      <w:r>
        <w:rPr>
          <w:rFonts w:ascii="Arial-BoldMT" w:hAnsi="Arial-BoldMT" w:cs="Arial-BoldMT"/>
          <w:bCs/>
        </w:rPr>
        <w:t xml:space="preserve"> failure </w:t>
      </w:r>
      <w:r w:rsidRPr="000C43A3">
        <w:rPr>
          <w:b/>
          <w:i/>
        </w:rPr>
        <w:t xml:space="preserve">– Go to </w:t>
      </w:r>
      <w:r>
        <w:rPr>
          <w:b/>
          <w:i/>
        </w:rPr>
        <w:t>First Name</w:t>
      </w:r>
    </w:p>
    <w:p w:rsidR="00C555EB" w:rsidP="00C555EB" w:rsidRDefault="00C555EB" w14:paraId="664D7A4D" w14:textId="5E198AF2">
      <w:pPr>
        <w:pStyle w:val="A1"/>
      </w:pPr>
      <w:r>
        <w:t xml:space="preserve">Central nervous system (CNS) failure </w:t>
      </w:r>
      <w:r w:rsidRPr="000C43A3">
        <w:rPr>
          <w:b/>
          <w:i/>
        </w:rPr>
        <w:t xml:space="preserve">– Go to </w:t>
      </w:r>
      <w:r>
        <w:rPr>
          <w:b/>
          <w:i/>
        </w:rPr>
        <w:t>First Name</w:t>
      </w:r>
    </w:p>
    <w:p w:rsidR="00C555EB" w:rsidP="00C555EB" w:rsidRDefault="00C555EB" w14:paraId="0D89CB85" w14:textId="61BA369C">
      <w:pPr>
        <w:pStyle w:val="A1"/>
      </w:pPr>
      <w:r w:rsidRPr="00660106">
        <w:t xml:space="preserve">Gastrointestinal (GI) </w:t>
      </w:r>
      <w:r>
        <w:t xml:space="preserve">failure </w:t>
      </w:r>
      <w:r w:rsidRPr="00DF51A4">
        <w:rPr>
          <w:rStyle w:val="IntenseEmphasis"/>
        </w:rPr>
        <w:t>(not liver)</w:t>
      </w:r>
      <w:r>
        <w:t xml:space="preserve"> </w:t>
      </w:r>
      <w:r w:rsidRPr="000C43A3">
        <w:rPr>
          <w:b/>
          <w:i/>
        </w:rPr>
        <w:t xml:space="preserve">– Go to </w:t>
      </w:r>
      <w:r>
        <w:rPr>
          <w:b/>
          <w:i/>
        </w:rPr>
        <w:t>First Name</w:t>
      </w:r>
    </w:p>
    <w:p w:rsidR="008B79BE" w:rsidP="007A7AD3" w:rsidRDefault="008B79BE" w14:paraId="7610DB15" w14:textId="7D71B06A">
      <w:pPr>
        <w:pStyle w:val="A1"/>
      </w:pPr>
      <w:r w:rsidRPr="00660106">
        <w:t xml:space="preserve">Liver </w:t>
      </w:r>
      <w:r>
        <w:t xml:space="preserve">failure </w:t>
      </w:r>
      <w:r w:rsidRPr="00660106">
        <w:t>(not VOD)</w:t>
      </w:r>
      <w:r>
        <w:t xml:space="preserve"> </w:t>
      </w:r>
      <w:r w:rsidRPr="000C43A3">
        <w:rPr>
          <w:b/>
          <w:i/>
        </w:rPr>
        <w:t xml:space="preserve">– Go to </w:t>
      </w:r>
      <w:r>
        <w:rPr>
          <w:b/>
          <w:i/>
        </w:rPr>
        <w:t>First Name</w:t>
      </w:r>
    </w:p>
    <w:p w:rsidR="00C555EB" w:rsidP="00C555EB" w:rsidRDefault="00C555EB" w14:paraId="79F73F37" w14:textId="152B52E3">
      <w:pPr>
        <w:pStyle w:val="A1"/>
      </w:pPr>
      <w:r>
        <w:t xml:space="preserve">Multiple organ failure – </w:t>
      </w:r>
      <w:r w:rsidRPr="00560758">
        <w:rPr>
          <w:b/>
          <w:i/>
        </w:rPr>
        <w:t xml:space="preserve">Go to question </w:t>
      </w:r>
      <w:r>
        <w:rPr>
          <w:b/>
          <w:i/>
        </w:rPr>
        <w:fldChar w:fldCharType="begin"/>
      </w:r>
      <w:r>
        <w:rPr>
          <w:b/>
          <w:i/>
        </w:rPr>
        <w:instrText xml:space="preserve"> REF _Ref534810862 \r \h </w:instrText>
      </w:r>
      <w:r>
        <w:rPr>
          <w:b/>
          <w:i/>
        </w:rPr>
      </w:r>
      <w:r>
        <w:rPr>
          <w:b/>
          <w:i/>
        </w:rPr>
        <w:fldChar w:fldCharType="separate"/>
      </w:r>
      <w:r w:rsidR="00C72B70">
        <w:rPr>
          <w:b/>
          <w:i/>
        </w:rPr>
        <w:t>7</w:t>
      </w:r>
      <w:r>
        <w:rPr>
          <w:b/>
          <w:i/>
        </w:rPr>
        <w:fldChar w:fldCharType="end"/>
      </w:r>
    </w:p>
    <w:p w:rsidR="008B79BE" w:rsidP="007A7AD3" w:rsidRDefault="008B79BE" w14:paraId="6ED8B572" w14:textId="1E84338F">
      <w:pPr>
        <w:pStyle w:val="A1"/>
      </w:pPr>
      <w:r>
        <w:t>Pulmonary failure</w:t>
      </w:r>
      <w:r w:rsidRPr="000C43A3">
        <w:rPr>
          <w:b/>
          <w:i/>
        </w:rPr>
        <w:t xml:space="preserve">– Go to </w:t>
      </w:r>
      <w:r>
        <w:rPr>
          <w:b/>
          <w:i/>
        </w:rPr>
        <w:t>First Name</w:t>
      </w:r>
    </w:p>
    <w:p w:rsidR="008B79BE" w:rsidP="007A7AD3" w:rsidRDefault="008B79BE" w14:paraId="78A48F02" w14:textId="17D75A89">
      <w:pPr>
        <w:pStyle w:val="A1"/>
      </w:pPr>
      <w:r>
        <w:lastRenderedPageBreak/>
        <w:t xml:space="preserve">Renal failure </w:t>
      </w:r>
      <w:r w:rsidRPr="000C43A3">
        <w:rPr>
          <w:b/>
          <w:i/>
        </w:rPr>
        <w:t xml:space="preserve">– Go to </w:t>
      </w:r>
      <w:r>
        <w:rPr>
          <w:b/>
          <w:i/>
        </w:rPr>
        <w:t>First Name</w:t>
      </w:r>
    </w:p>
    <w:p w:rsidRPr="00C555EB" w:rsidR="00C555EB" w:rsidP="00C555EB" w:rsidRDefault="00C555EB" w14:paraId="03100822" w14:textId="004B2401">
      <w:pPr>
        <w:pStyle w:val="A1"/>
      </w:pPr>
      <w:proofErr w:type="spellStart"/>
      <w:r w:rsidRPr="00660106">
        <w:t>Veno</w:t>
      </w:r>
      <w:proofErr w:type="spellEnd"/>
      <w:r w:rsidRPr="00660106">
        <w:t>-oc</w:t>
      </w:r>
      <w:r>
        <w:t>clusive disease (VOD) / sinusoid</w:t>
      </w:r>
      <w:r w:rsidRPr="00660106">
        <w:t>al obstruction syndrome (SOS)</w:t>
      </w:r>
      <w:r>
        <w:t xml:space="preserve"> </w:t>
      </w:r>
      <w:r w:rsidRPr="000C43A3">
        <w:rPr>
          <w:b/>
          <w:i/>
        </w:rPr>
        <w:t xml:space="preserve">– Go to </w:t>
      </w:r>
      <w:r>
        <w:rPr>
          <w:b/>
          <w:i/>
        </w:rPr>
        <w:t>First Name</w:t>
      </w:r>
    </w:p>
    <w:p w:rsidR="008B79BE" w:rsidP="007A7AD3" w:rsidRDefault="008B79BE" w14:paraId="099C92C7" w14:textId="34CC561C">
      <w:pPr>
        <w:pStyle w:val="A1"/>
        <w:rPr>
          <w:b/>
          <w:i/>
        </w:rPr>
      </w:pPr>
      <w:r>
        <w:t xml:space="preserve">Other organ failure – </w:t>
      </w:r>
      <w:r w:rsidRPr="00560758">
        <w:rPr>
          <w:b/>
          <w:i/>
        </w:rPr>
        <w:t xml:space="preserve">Go to question </w:t>
      </w:r>
      <w:r w:rsidR="00391A81">
        <w:rPr>
          <w:b/>
          <w:i/>
        </w:rPr>
        <w:fldChar w:fldCharType="begin"/>
      </w:r>
      <w:r w:rsidR="00391A81">
        <w:rPr>
          <w:b/>
          <w:i/>
        </w:rPr>
        <w:instrText xml:space="preserve"> REF _Ref534810862 \r \h </w:instrText>
      </w:r>
      <w:r w:rsidR="00391A81">
        <w:rPr>
          <w:b/>
          <w:i/>
        </w:rPr>
      </w:r>
      <w:r w:rsidR="00391A81">
        <w:rPr>
          <w:b/>
          <w:i/>
        </w:rPr>
        <w:fldChar w:fldCharType="separate"/>
      </w:r>
      <w:r w:rsidR="00C72B70">
        <w:rPr>
          <w:b/>
          <w:i/>
        </w:rPr>
        <w:t>7</w:t>
      </w:r>
      <w:r w:rsidR="00391A81">
        <w:rPr>
          <w:b/>
          <w:i/>
        </w:rPr>
        <w:fldChar w:fldCharType="end"/>
      </w:r>
    </w:p>
    <w:p w:rsidRPr="00EC63EC" w:rsidR="00C555EB" w:rsidP="00C555EB" w:rsidRDefault="00C555EB" w14:paraId="3C77495C" w14:textId="77777777">
      <w:pPr>
        <w:pStyle w:val="In1"/>
        <w:tabs>
          <w:tab w:val="left" w:pos="540"/>
        </w:tabs>
        <w:ind w:firstLine="540"/>
      </w:pPr>
      <w:r>
        <w:t>Pulmonary</w:t>
      </w:r>
      <w:r w:rsidRPr="00EC63EC">
        <w:t xml:space="preserve"> </w:t>
      </w:r>
    </w:p>
    <w:p w:rsidRPr="00C555EB" w:rsidR="00C555EB" w:rsidP="00C555EB" w:rsidRDefault="00C555EB" w14:paraId="1BBC2DAA" w14:textId="04983B9E">
      <w:pPr>
        <w:pStyle w:val="A1"/>
        <w:rPr>
          <w:b/>
          <w:color w:val="1F4E79"/>
        </w:rPr>
      </w:pPr>
      <w:r>
        <w:t>A</w:t>
      </w:r>
      <w:r w:rsidR="00FB2E72">
        <w:t>cute</w:t>
      </w:r>
      <w:r>
        <w:t xml:space="preserve"> respiratory distress s</w:t>
      </w:r>
      <w:r w:rsidRPr="00660106">
        <w:t xml:space="preserve">yndrome (ARDS) </w:t>
      </w:r>
      <w:r w:rsidRPr="00DF51A4">
        <w:rPr>
          <w:rStyle w:val="IntenseEmphasis"/>
        </w:rPr>
        <w:t>(other than IPS)</w:t>
      </w:r>
      <w:r>
        <w:t xml:space="preserve"> </w:t>
      </w:r>
      <w:r>
        <w:rPr>
          <w:b/>
          <w:i/>
        </w:rPr>
        <w:t>– Go to First Name</w:t>
      </w:r>
    </w:p>
    <w:p w:rsidRPr="00C555EB" w:rsidR="00C555EB" w:rsidP="00C555EB" w:rsidRDefault="00C555EB" w14:paraId="1B8B2D70" w14:textId="6C4D89B8">
      <w:pPr>
        <w:pStyle w:val="A1"/>
        <w:rPr>
          <w:b/>
          <w:i/>
        </w:rPr>
      </w:pPr>
      <w:r>
        <w:t xml:space="preserve">Diffuse alveolar damage </w:t>
      </w:r>
      <w:r w:rsidRPr="00DF51A4">
        <w:rPr>
          <w:rStyle w:val="IntenseEmphasis"/>
        </w:rPr>
        <w:t xml:space="preserve">(without hemorrhage) </w:t>
      </w:r>
      <w:r>
        <w:rPr>
          <w:b/>
          <w:i/>
        </w:rPr>
        <w:t>– Go to First Name</w:t>
      </w:r>
    </w:p>
    <w:p w:rsidR="00C555EB" w:rsidP="00C555EB" w:rsidRDefault="00C555EB" w14:paraId="47461DC5" w14:textId="4FE1912C">
      <w:pPr>
        <w:pStyle w:val="A1"/>
      </w:pPr>
      <w:r>
        <w:t>I</w:t>
      </w:r>
      <w:r w:rsidRPr="00660106">
        <w:t>diopathic</w:t>
      </w:r>
      <w:r>
        <w:t xml:space="preserve"> pneumonia syndrome (IPS) </w:t>
      </w:r>
      <w:r w:rsidRPr="000C43A3">
        <w:rPr>
          <w:b/>
          <w:i/>
        </w:rPr>
        <w:t xml:space="preserve">– Go to </w:t>
      </w:r>
      <w:r>
        <w:rPr>
          <w:b/>
          <w:i/>
        </w:rPr>
        <w:t>First Name</w:t>
      </w:r>
    </w:p>
    <w:p w:rsidR="00C555EB" w:rsidP="00C555EB" w:rsidRDefault="00C555EB" w14:paraId="67F0F61D" w14:textId="77777777">
      <w:pPr>
        <w:pStyle w:val="A1"/>
      </w:pPr>
      <w:r>
        <w:t>Pneumonitis due to C</w:t>
      </w:r>
      <w:r w:rsidRPr="00660106">
        <w:t>ytomegalovirus (CMV</w:t>
      </w:r>
      <w:proofErr w:type="gramStart"/>
      <w:r w:rsidRPr="00660106">
        <w:t>)</w:t>
      </w:r>
      <w:r>
        <w:t xml:space="preserve">  </w:t>
      </w:r>
      <w:r w:rsidRPr="000C43A3">
        <w:rPr>
          <w:b/>
          <w:i/>
        </w:rPr>
        <w:t>–</w:t>
      </w:r>
      <w:proofErr w:type="gramEnd"/>
      <w:r w:rsidRPr="000C43A3">
        <w:rPr>
          <w:b/>
          <w:i/>
        </w:rPr>
        <w:t xml:space="preserve"> Go to </w:t>
      </w:r>
      <w:r>
        <w:rPr>
          <w:b/>
          <w:i/>
        </w:rPr>
        <w:t>First Name</w:t>
      </w:r>
    </w:p>
    <w:p w:rsidR="00C555EB" w:rsidP="00C555EB" w:rsidRDefault="00C555EB" w14:paraId="221EB7CA" w14:textId="77777777">
      <w:pPr>
        <w:pStyle w:val="A1"/>
      </w:pPr>
      <w:r>
        <w:t xml:space="preserve">Pneumonitis due to </w:t>
      </w:r>
      <w:proofErr w:type="gramStart"/>
      <w:r>
        <w:t>other</w:t>
      </w:r>
      <w:proofErr w:type="gramEnd"/>
      <w:r>
        <w:t xml:space="preserve"> virus </w:t>
      </w:r>
      <w:r w:rsidRPr="000C43A3">
        <w:rPr>
          <w:b/>
          <w:i/>
        </w:rPr>
        <w:t xml:space="preserve">– Go to </w:t>
      </w:r>
      <w:r>
        <w:rPr>
          <w:b/>
          <w:i/>
        </w:rPr>
        <w:t>First Name</w:t>
      </w:r>
    </w:p>
    <w:p w:rsidR="00C555EB" w:rsidP="00C555EB" w:rsidRDefault="00C555EB" w14:paraId="0F7D8086" w14:textId="6FC39FFA">
      <w:pPr>
        <w:pStyle w:val="A1"/>
        <w:rPr>
          <w:b/>
          <w:i/>
        </w:rPr>
      </w:pPr>
      <w:r w:rsidRPr="00660106">
        <w:t xml:space="preserve">Other </w:t>
      </w:r>
      <w:r>
        <w:t xml:space="preserve">pulmonary syndrome </w:t>
      </w:r>
      <w:r w:rsidRPr="00DF51A4">
        <w:rPr>
          <w:rStyle w:val="IntenseEmphasis"/>
        </w:rPr>
        <w:t>(excluding pulmonary hemorrhage)</w:t>
      </w:r>
      <w:r>
        <w:t xml:space="preserve"> – </w:t>
      </w:r>
      <w:r w:rsidRPr="00222168">
        <w:rPr>
          <w:b/>
          <w:i/>
        </w:rPr>
        <w:t xml:space="preserve">Go to question </w:t>
      </w:r>
      <w:r>
        <w:rPr>
          <w:b/>
          <w:i/>
        </w:rPr>
        <w:fldChar w:fldCharType="begin"/>
      </w:r>
      <w:r>
        <w:rPr>
          <w:b/>
          <w:i/>
        </w:rPr>
        <w:instrText xml:space="preserve"> REF _Ref534810862 \r \h </w:instrText>
      </w:r>
      <w:r>
        <w:rPr>
          <w:b/>
          <w:i/>
        </w:rPr>
      </w:r>
      <w:r>
        <w:rPr>
          <w:b/>
          <w:i/>
        </w:rPr>
        <w:fldChar w:fldCharType="separate"/>
      </w:r>
      <w:r w:rsidR="00C72B70">
        <w:rPr>
          <w:b/>
          <w:i/>
        </w:rPr>
        <w:t>7</w:t>
      </w:r>
      <w:r>
        <w:rPr>
          <w:b/>
          <w:i/>
        </w:rPr>
        <w:fldChar w:fldCharType="end"/>
      </w:r>
    </w:p>
    <w:p w:rsidRPr="002F3E55" w:rsidR="00C555EB" w:rsidP="00C555EB" w:rsidRDefault="00C555EB" w14:paraId="64B2F254" w14:textId="77777777">
      <w:pPr>
        <w:pStyle w:val="In1"/>
        <w:ind w:firstLine="540"/>
        <w:rPr>
          <w:highlight w:val="cyan"/>
        </w:rPr>
      </w:pPr>
      <w:r w:rsidRPr="002F3E55">
        <w:rPr>
          <w:highlight w:val="cyan"/>
        </w:rPr>
        <w:t>Toxicity</w:t>
      </w:r>
    </w:p>
    <w:p w:rsidRPr="002F3E55" w:rsidR="00C555EB" w:rsidP="00C555EB" w:rsidRDefault="00C555EB" w14:paraId="400777BA" w14:textId="6905C7F2">
      <w:pPr>
        <w:pStyle w:val="A1"/>
        <w:rPr>
          <w:highlight w:val="cyan"/>
        </w:rPr>
      </w:pPr>
      <w:r w:rsidRPr="002F3E55">
        <w:rPr>
          <w:highlight w:val="cyan"/>
        </w:rPr>
        <w:t>Neurotoxicity</w:t>
      </w:r>
      <w:r w:rsidRPr="002F3E55" w:rsidR="00DC3CDD">
        <w:rPr>
          <w:highlight w:val="cyan"/>
        </w:rPr>
        <w:t xml:space="preserve"> (</w:t>
      </w:r>
      <w:proofErr w:type="gramStart"/>
      <w:r w:rsidRPr="002F3E55" w:rsidR="00DC3CDD">
        <w:rPr>
          <w:highlight w:val="cyan"/>
        </w:rPr>
        <w:t xml:space="preserve">ICANS) </w:t>
      </w:r>
      <w:r w:rsidRPr="002F3E55">
        <w:rPr>
          <w:highlight w:val="cyan"/>
        </w:rPr>
        <w:t xml:space="preserve"> </w:t>
      </w:r>
      <w:r w:rsidRPr="002F3E55">
        <w:rPr>
          <w:b/>
          <w:i/>
          <w:highlight w:val="cyan"/>
        </w:rPr>
        <w:t>–</w:t>
      </w:r>
      <w:proofErr w:type="gramEnd"/>
      <w:r w:rsidRPr="002F3E55">
        <w:rPr>
          <w:b/>
          <w:i/>
          <w:highlight w:val="cyan"/>
        </w:rPr>
        <w:t xml:space="preserve"> Go to First Name</w:t>
      </w:r>
    </w:p>
    <w:p w:rsidRPr="002F3E55" w:rsidR="00C555EB" w:rsidP="00C555EB" w:rsidRDefault="00C555EB" w14:paraId="3D0ADC51" w14:textId="168E641A">
      <w:pPr>
        <w:pStyle w:val="A1"/>
        <w:rPr>
          <w:highlight w:val="cyan"/>
        </w:rPr>
      </w:pPr>
      <w:r w:rsidRPr="002F3E55">
        <w:rPr>
          <w:highlight w:val="cyan"/>
        </w:rPr>
        <w:t xml:space="preserve">Tumor lysis syndrome – </w:t>
      </w:r>
      <w:r w:rsidRPr="002F3E55">
        <w:rPr>
          <w:b/>
          <w:i/>
          <w:highlight w:val="cyan"/>
        </w:rPr>
        <w:t>Go to First Name</w:t>
      </w:r>
    </w:p>
    <w:p w:rsidRPr="001E3948" w:rsidR="008B79BE" w:rsidP="007A7AD3" w:rsidRDefault="008B79BE" w14:paraId="002C1FBA" w14:textId="23242778">
      <w:pPr>
        <w:pStyle w:val="In1"/>
        <w:ind w:firstLine="540"/>
      </w:pPr>
      <w:r>
        <w:t>Vascular</w:t>
      </w:r>
    </w:p>
    <w:p w:rsidRPr="00C555EB" w:rsidR="00C555EB" w:rsidP="00C555EB" w:rsidRDefault="00C555EB" w14:paraId="355FC465" w14:textId="6CC42AF4">
      <w:pPr>
        <w:pStyle w:val="A1"/>
        <w:rPr>
          <w:rFonts w:ascii="ArialMT" w:hAnsi="ArialMT" w:cs="ArialMT"/>
        </w:rPr>
      </w:pPr>
      <w:r w:rsidRPr="00660106">
        <w:rPr>
          <w:rFonts w:ascii="ArialMT" w:hAnsi="ArialMT" w:cs="ArialMT"/>
        </w:rPr>
        <w:t>Disseminated intravascular coagulation (DIC)</w:t>
      </w:r>
      <w:r>
        <w:rPr>
          <w:rFonts w:ascii="ArialMT" w:hAnsi="ArialMT" w:cs="ArialMT"/>
        </w:rPr>
        <w:t xml:space="preserve"> </w:t>
      </w:r>
      <w:r w:rsidRPr="000C43A3">
        <w:rPr>
          <w:b/>
          <w:i/>
        </w:rPr>
        <w:t xml:space="preserve">– Go to </w:t>
      </w:r>
      <w:r>
        <w:rPr>
          <w:b/>
          <w:i/>
        </w:rPr>
        <w:t>First Name</w:t>
      </w:r>
    </w:p>
    <w:p w:rsidR="008B79BE" w:rsidP="007A7AD3" w:rsidRDefault="008B79BE" w14:paraId="37C9DC44" w14:textId="28DFE4DE">
      <w:pPr>
        <w:pStyle w:val="A1"/>
        <w:rPr>
          <w:rFonts w:ascii="ArialMT" w:hAnsi="ArialMT" w:cs="ArialMT"/>
        </w:rPr>
      </w:pPr>
      <w:r w:rsidRPr="002F3E55">
        <w:rPr>
          <w:rFonts w:ascii="ArialMT" w:hAnsi="ArialMT" w:cs="ArialMT"/>
          <w:highlight w:val="yellow"/>
        </w:rPr>
        <w:t>Thromboemboli</w:t>
      </w:r>
      <w:r w:rsidRPr="002F3E55" w:rsidR="00DC1067">
        <w:rPr>
          <w:rFonts w:ascii="ArialMT" w:hAnsi="ArialMT" w:cs="ArialMT"/>
          <w:highlight w:val="yellow"/>
        </w:rPr>
        <w:t>sm</w:t>
      </w:r>
      <w:r>
        <w:rPr>
          <w:rFonts w:ascii="ArialMT" w:hAnsi="ArialMT" w:cs="ArialMT"/>
        </w:rPr>
        <w:t xml:space="preserve"> </w:t>
      </w:r>
      <w:r w:rsidRPr="000C43A3">
        <w:rPr>
          <w:b/>
          <w:i/>
        </w:rPr>
        <w:t xml:space="preserve">– Go to </w:t>
      </w:r>
      <w:r>
        <w:rPr>
          <w:b/>
          <w:i/>
        </w:rPr>
        <w:t>First Name</w:t>
      </w:r>
    </w:p>
    <w:p w:rsidRPr="000C43A3" w:rsidR="008B79BE" w:rsidP="007A7AD3" w:rsidRDefault="008B79BE" w14:paraId="561CDB9B" w14:textId="1F5C13E6">
      <w:pPr>
        <w:pStyle w:val="A1"/>
        <w:ind w:left="810" w:hanging="270"/>
      </w:pPr>
      <w:r>
        <w:rPr>
          <w:rFonts w:ascii="ArialMT" w:hAnsi="ArialMT" w:cs="ArialMT"/>
        </w:rPr>
        <w:t>Thrombotic microangiopathy</w:t>
      </w:r>
      <w:r w:rsidRPr="00660106">
        <w:rPr>
          <w:rFonts w:ascii="ArialMT" w:hAnsi="ArialMT" w:cs="ArialMT"/>
        </w:rPr>
        <w:t xml:space="preserve"> (</w:t>
      </w:r>
      <w:r>
        <w:rPr>
          <w:rFonts w:ascii="ArialMT" w:hAnsi="ArialMT" w:cs="ArialMT"/>
        </w:rPr>
        <w:t>TMA) (Thrombotic thrombocytopenic purpura (</w:t>
      </w:r>
      <w:r w:rsidRPr="00660106">
        <w:rPr>
          <w:rFonts w:ascii="ArialMT" w:hAnsi="ArialMT" w:cs="ArialMT"/>
        </w:rPr>
        <w:t>TTP</w:t>
      </w:r>
      <w:r>
        <w:rPr>
          <w:rFonts w:ascii="ArialMT" w:hAnsi="ArialMT" w:cs="ArialMT"/>
        </w:rPr>
        <w:t>)</w:t>
      </w:r>
      <w:r w:rsidR="00391A81">
        <w:rPr>
          <w:rFonts w:ascii="ArialMT" w:hAnsi="ArialMT" w:cs="ArialMT"/>
        </w:rPr>
        <w:t xml:space="preserve"> </w:t>
      </w:r>
      <w:r>
        <w:rPr>
          <w:rFonts w:ascii="ArialMT" w:hAnsi="ArialMT" w:cs="ArialMT"/>
        </w:rPr>
        <w:t>/</w:t>
      </w:r>
      <w:r w:rsidR="00391A81">
        <w:rPr>
          <w:rFonts w:ascii="ArialMT" w:hAnsi="ArialMT" w:cs="ArialMT"/>
        </w:rPr>
        <w:t xml:space="preserve"> </w:t>
      </w:r>
      <w:r>
        <w:rPr>
          <w:rFonts w:ascii="ArialMT" w:hAnsi="ArialMT" w:cs="ArialMT"/>
        </w:rPr>
        <w:t>Hemolytic Uremic Syndrome (HUS)</w:t>
      </w:r>
      <w:r w:rsidRPr="00660106">
        <w:rPr>
          <w:rFonts w:ascii="ArialMT" w:hAnsi="ArialMT" w:cs="ArialMT"/>
        </w:rPr>
        <w:t>)</w:t>
      </w:r>
      <w:r>
        <w:rPr>
          <w:rFonts w:ascii="ArialMT" w:hAnsi="ArialMT" w:cs="ArialMT"/>
        </w:rPr>
        <w:t xml:space="preserve"> </w:t>
      </w:r>
      <w:r w:rsidRPr="000C43A3">
        <w:rPr>
          <w:b/>
          <w:i/>
        </w:rPr>
        <w:t xml:space="preserve">– Go to </w:t>
      </w:r>
      <w:r>
        <w:rPr>
          <w:b/>
          <w:i/>
        </w:rPr>
        <w:t>First Name</w:t>
      </w:r>
    </w:p>
    <w:p w:rsidR="008B79BE" w:rsidP="007A7AD3" w:rsidRDefault="008B79BE" w14:paraId="2C21B1D6" w14:textId="47A8EE45">
      <w:pPr>
        <w:pStyle w:val="A1"/>
        <w:rPr>
          <w:rFonts w:ascii="ArialMT" w:hAnsi="ArialMT" w:cs="ArialMT"/>
          <w:b/>
          <w:i/>
        </w:rPr>
      </w:pPr>
      <w:r>
        <w:rPr>
          <w:rFonts w:ascii="ArialMT" w:hAnsi="ArialMT" w:cs="ArialMT"/>
        </w:rPr>
        <w:t xml:space="preserve">Other vascular - </w:t>
      </w:r>
      <w:r w:rsidRPr="000C43A3">
        <w:rPr>
          <w:rFonts w:ascii="ArialMT" w:hAnsi="ArialMT" w:cs="ArialMT"/>
          <w:b/>
          <w:i/>
        </w:rPr>
        <w:t xml:space="preserve">Go to question </w:t>
      </w:r>
      <w:r w:rsidR="00391A81">
        <w:rPr>
          <w:b/>
          <w:i/>
        </w:rPr>
        <w:fldChar w:fldCharType="begin"/>
      </w:r>
      <w:r w:rsidR="00391A81">
        <w:rPr>
          <w:b/>
          <w:i/>
        </w:rPr>
        <w:instrText xml:space="preserve"> REF _Ref534810862 \r \h </w:instrText>
      </w:r>
      <w:r w:rsidR="00391A81">
        <w:rPr>
          <w:b/>
          <w:i/>
        </w:rPr>
      </w:r>
      <w:r w:rsidR="00391A81">
        <w:rPr>
          <w:b/>
          <w:i/>
        </w:rPr>
        <w:fldChar w:fldCharType="separate"/>
      </w:r>
      <w:r w:rsidR="00C72B70">
        <w:rPr>
          <w:b/>
          <w:i/>
        </w:rPr>
        <w:t>7</w:t>
      </w:r>
      <w:r w:rsidR="00391A81">
        <w:rPr>
          <w:b/>
          <w:i/>
        </w:rPr>
        <w:fldChar w:fldCharType="end"/>
      </w:r>
    </w:p>
    <w:p w:rsidRPr="00001FA9" w:rsidR="008B79BE" w:rsidP="007A7AD3" w:rsidRDefault="008B79BE" w14:paraId="23B02121" w14:textId="224D2FA7">
      <w:pPr>
        <w:pStyle w:val="In1"/>
        <w:ind w:firstLine="540"/>
      </w:pPr>
      <w:r w:rsidRPr="00001FA9">
        <w:t>Other</w:t>
      </w:r>
    </w:p>
    <w:p w:rsidR="008B79BE" w:rsidP="007A7AD3" w:rsidRDefault="008B79BE" w14:paraId="36F3C648" w14:textId="2B4A3FD8">
      <w:pPr>
        <w:pStyle w:val="A1"/>
        <w:rPr>
          <w:rFonts w:ascii="ArialMT" w:hAnsi="ArialMT" w:cs="ArialMT"/>
        </w:rPr>
      </w:pPr>
      <w:r w:rsidRPr="00660106">
        <w:rPr>
          <w:rFonts w:ascii="ArialMT" w:hAnsi="ArialMT" w:cs="ArialMT"/>
        </w:rPr>
        <w:t>Accidental death</w:t>
      </w:r>
      <w:r>
        <w:rPr>
          <w:rFonts w:ascii="ArialMT" w:hAnsi="ArialMT" w:cs="ArialMT"/>
        </w:rPr>
        <w:t xml:space="preserve"> </w:t>
      </w:r>
      <w:r w:rsidRPr="000C43A3">
        <w:rPr>
          <w:b/>
          <w:i/>
        </w:rPr>
        <w:t xml:space="preserve">– Go to </w:t>
      </w:r>
      <w:r>
        <w:rPr>
          <w:b/>
          <w:i/>
        </w:rPr>
        <w:t>First Name</w:t>
      </w:r>
    </w:p>
    <w:p w:rsidRPr="00001FA9" w:rsidR="008B79BE" w:rsidP="007A7AD3" w:rsidRDefault="008B79BE" w14:paraId="410A8316" w14:textId="7C1B001B">
      <w:pPr>
        <w:pStyle w:val="A1"/>
        <w:rPr>
          <w:rFonts w:ascii="ArialMT" w:hAnsi="ArialMT" w:cs="ArialMT"/>
          <w:b/>
          <w:color w:val="1F4E79"/>
        </w:rPr>
      </w:pPr>
      <w:r w:rsidRPr="00660106">
        <w:rPr>
          <w:rFonts w:ascii="ArialMT" w:hAnsi="ArialMT" w:cs="ArialMT"/>
        </w:rPr>
        <w:t>Suicide</w:t>
      </w:r>
      <w:r>
        <w:rPr>
          <w:rFonts w:ascii="ArialMT" w:hAnsi="ArialMT" w:cs="ArialMT"/>
        </w:rPr>
        <w:t xml:space="preserve"> </w:t>
      </w:r>
      <w:r w:rsidRPr="000C43A3">
        <w:rPr>
          <w:b/>
          <w:i/>
        </w:rPr>
        <w:t>– Go to</w:t>
      </w:r>
      <w:r>
        <w:rPr>
          <w:b/>
          <w:i/>
        </w:rPr>
        <w:t xml:space="preserve"> First Name</w:t>
      </w:r>
    </w:p>
    <w:p w:rsidRPr="007A7AD3" w:rsidR="008B79BE" w:rsidP="007A7AD3" w:rsidRDefault="008B79BE" w14:paraId="646F20D8" w14:textId="707C8ACE">
      <w:pPr>
        <w:pStyle w:val="A1"/>
        <w:rPr>
          <w:b/>
          <w:i/>
        </w:rPr>
      </w:pPr>
      <w:r>
        <w:rPr>
          <w:rFonts w:ascii="ArialMT" w:hAnsi="ArialMT" w:cs="ArialMT"/>
        </w:rPr>
        <w:t xml:space="preserve">Other cause - </w:t>
      </w:r>
      <w:r w:rsidRPr="000C43A3">
        <w:rPr>
          <w:rFonts w:ascii="ArialMT" w:hAnsi="ArialMT" w:cs="ArialMT"/>
          <w:b/>
          <w:i/>
        </w:rPr>
        <w:t xml:space="preserve">Go to question </w:t>
      </w:r>
      <w:r w:rsidR="00391A81">
        <w:rPr>
          <w:b/>
          <w:i/>
        </w:rPr>
        <w:fldChar w:fldCharType="begin"/>
      </w:r>
      <w:r w:rsidR="00391A81">
        <w:rPr>
          <w:b/>
          <w:i/>
        </w:rPr>
        <w:instrText xml:space="preserve"> REF _Ref534810862 \r \h </w:instrText>
      </w:r>
      <w:r w:rsidR="00391A81">
        <w:rPr>
          <w:b/>
          <w:i/>
        </w:rPr>
      </w:r>
      <w:r w:rsidR="00391A81">
        <w:rPr>
          <w:b/>
          <w:i/>
        </w:rPr>
        <w:fldChar w:fldCharType="separate"/>
      </w:r>
      <w:r w:rsidR="00C72B70">
        <w:rPr>
          <w:b/>
          <w:i/>
        </w:rPr>
        <w:t>7</w:t>
      </w:r>
      <w:r w:rsidR="00391A81">
        <w:rPr>
          <w:b/>
          <w:i/>
        </w:rPr>
        <w:fldChar w:fldCharType="end"/>
      </w:r>
    </w:p>
    <w:p w:rsidR="008B79BE" w:rsidP="007A7AD3" w:rsidRDefault="008B79BE" w14:paraId="164BF53C" w14:textId="77777777">
      <w:pPr>
        <w:pStyle w:val="Q2"/>
      </w:pPr>
      <w:bookmarkStart w:name="_Ref534810862" w:id="8"/>
      <w:proofErr w:type="gramStart"/>
      <w:r>
        <w:t>Specify:_</w:t>
      </w:r>
      <w:proofErr w:type="gramEnd"/>
      <w:r>
        <w:t>_____________________________________________________________________________</w:t>
      </w:r>
      <w:bookmarkEnd w:id="8"/>
    </w:p>
    <w:p w:rsidR="008B79BE" w:rsidP="008B79BE" w:rsidRDefault="008B79BE" w14:paraId="7B0BAE73" w14:textId="77777777">
      <w:pPr>
        <w:pStyle w:val="instruction"/>
      </w:pPr>
    </w:p>
    <w:p w:rsidR="008B79BE" w:rsidP="008B79BE" w:rsidRDefault="008B79BE" w14:paraId="0A305FB3" w14:textId="77777777">
      <w:pPr>
        <w:pStyle w:val="instruction"/>
      </w:pPr>
    </w:p>
    <w:p w:rsidRPr="008B79BE" w:rsidR="008B79BE" w:rsidP="008B79BE" w:rsidRDefault="008B79BE" w14:paraId="702F4C7F" w14:textId="5606B6AC">
      <w:pPr>
        <w:numPr>
          <w:ilvl w:val="0"/>
          <w:numId w:val="0"/>
        </w:numPr>
        <w:ind w:left="576"/>
      </w:pPr>
      <w:r>
        <w:t xml:space="preserve">First </w:t>
      </w:r>
      <w:proofErr w:type="gramStart"/>
      <w:r>
        <w:t>Name:_</w:t>
      </w:r>
      <w:proofErr w:type="gramEnd"/>
      <w:r>
        <w:t>_______________________________________________________________________________</w:t>
      </w:r>
    </w:p>
    <w:p w:rsidR="008B79BE" w:rsidP="008B79BE" w:rsidRDefault="008B79BE" w14:paraId="6B95FCB7" w14:textId="77777777">
      <w:pPr>
        <w:numPr>
          <w:ilvl w:val="0"/>
          <w:numId w:val="0"/>
        </w:numPr>
        <w:tabs>
          <w:tab w:val="clear" w:pos="10080"/>
          <w:tab w:val="right" w:leader="underscore" w:pos="10070"/>
        </w:tabs>
        <w:spacing w:before="120"/>
        <w:ind w:left="576" w:hanging="576"/>
      </w:pPr>
      <w:r>
        <w:tab/>
        <w:t xml:space="preserve">Last Name: </w:t>
      </w:r>
      <w:r>
        <w:tab/>
      </w:r>
    </w:p>
    <w:p w:rsidR="008B79BE" w:rsidP="008B79BE" w:rsidRDefault="008B79BE" w14:paraId="096CE315" w14:textId="77777777">
      <w:pPr>
        <w:numPr>
          <w:ilvl w:val="0"/>
          <w:numId w:val="0"/>
        </w:numPr>
        <w:tabs>
          <w:tab w:val="clear" w:pos="10080"/>
          <w:tab w:val="right" w:leader="underscore" w:pos="10070"/>
        </w:tabs>
        <w:spacing w:before="120"/>
        <w:ind w:left="576" w:hanging="576"/>
      </w:pPr>
      <w:r>
        <w:tab/>
        <w:t xml:space="preserve">E-mail address: </w:t>
      </w:r>
      <w:r>
        <w:tab/>
      </w:r>
    </w:p>
    <w:p w:rsidR="008B79BE" w:rsidP="008B79BE" w:rsidRDefault="008B79BE" w14:paraId="753C9439" w14:textId="31505DF8">
      <w:pPr>
        <w:numPr>
          <w:ilvl w:val="0"/>
          <w:numId w:val="0"/>
        </w:numPr>
        <w:tabs>
          <w:tab w:val="clear" w:pos="10080"/>
          <w:tab w:val="right" w:leader="underscore" w:pos="10070"/>
        </w:tabs>
        <w:spacing w:before="120"/>
        <w:ind w:left="576" w:hanging="576"/>
      </w:pPr>
      <w:r>
        <w:tab/>
        <w:t>Date: ___ ___ ___ ___ — ___ ___ — ___ ___</w:t>
      </w:r>
    </w:p>
    <w:p w:rsidRPr="009A4ECE" w:rsidR="008B79BE" w:rsidP="008B79BE" w:rsidRDefault="008B79BE" w14:paraId="300F4146" w14:textId="77777777">
      <w:pPr>
        <w:numPr>
          <w:ilvl w:val="0"/>
          <w:numId w:val="0"/>
        </w:numPr>
        <w:tabs>
          <w:tab w:val="clear" w:pos="10080"/>
          <w:tab w:val="left" w:pos="1620"/>
          <w:tab w:val="left" w:pos="2970"/>
          <w:tab w:val="left" w:pos="3960"/>
          <w:tab w:val="right" w:leader="underscore" w:pos="10070"/>
        </w:tabs>
        <w:spacing w:before="0"/>
        <w:ind w:left="576" w:hanging="576"/>
        <w:rPr>
          <w:sz w:val="16"/>
          <w:szCs w:val="16"/>
        </w:rPr>
      </w:pPr>
      <w:r>
        <w:tab/>
      </w:r>
      <w:r>
        <w:tab/>
      </w:r>
      <w:r w:rsidRPr="009A4ECE">
        <w:rPr>
          <w:sz w:val="16"/>
          <w:szCs w:val="16"/>
        </w:rPr>
        <w:t>YYYY</w:t>
      </w:r>
      <w:r w:rsidRPr="009A4ECE">
        <w:rPr>
          <w:sz w:val="16"/>
          <w:szCs w:val="16"/>
        </w:rPr>
        <w:tab/>
        <w:t>MM</w:t>
      </w:r>
      <w:r w:rsidRPr="009A4ECE">
        <w:rPr>
          <w:sz w:val="16"/>
          <w:szCs w:val="16"/>
        </w:rPr>
        <w:tab/>
        <w:t>DD</w:t>
      </w:r>
    </w:p>
    <w:bookmarkEnd w:id="0"/>
    <w:p w:rsidRPr="00237797" w:rsidR="00237797" w:rsidP="008B79BE" w:rsidRDefault="00237797" w14:paraId="34DCF096" w14:textId="354411D6">
      <w:pPr>
        <w:numPr>
          <w:ilvl w:val="0"/>
          <w:numId w:val="0"/>
        </w:numPr>
        <w:tabs>
          <w:tab w:val="clear" w:pos="10080"/>
          <w:tab w:val="left" w:pos="570"/>
        </w:tabs>
        <w:spacing w:before="0"/>
      </w:pPr>
    </w:p>
    <w:sectPr w:rsidRPr="00237797" w:rsidR="00237797" w:rsidSect="00615337">
      <w:headerReference w:type="default" r:id="rId13"/>
      <w:footerReference w:type="default" r:id="rId14"/>
      <w:headerReference w:type="first" r:id="rId15"/>
      <w:footerReference w:type="first" r:id="rId16"/>
      <w:pgSz w:w="12240" w:h="15840" w:code="1"/>
      <w:pgMar w:top="1170" w:right="1080" w:bottom="7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24ABF" w14:textId="77777777" w:rsidR="0021197B" w:rsidRDefault="0021197B" w:rsidP="00223CE7">
      <w:r>
        <w:separator/>
      </w:r>
    </w:p>
    <w:p w14:paraId="01AA89D6" w14:textId="77777777" w:rsidR="0021197B" w:rsidRDefault="0021197B" w:rsidP="00223CE7"/>
  </w:endnote>
  <w:endnote w:type="continuationSeparator" w:id="0">
    <w:p w14:paraId="0B4E2748" w14:textId="77777777" w:rsidR="0021197B" w:rsidRDefault="0021197B" w:rsidP="00223CE7">
      <w:r>
        <w:continuationSeparator/>
      </w:r>
    </w:p>
    <w:p w14:paraId="5045B2BD" w14:textId="77777777" w:rsidR="0021197B" w:rsidRDefault="0021197B" w:rsidP="00223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AF696" w14:textId="4D19E6A2" w:rsidR="000F716D" w:rsidRPr="00523DC7" w:rsidRDefault="00523DC7" w:rsidP="000F716D">
    <w:pPr>
      <w:pStyle w:val="Footer"/>
      <w:numPr>
        <w:ilvl w:val="0"/>
        <w:numId w:val="0"/>
      </w:numPr>
      <w:spacing w:before="0"/>
      <w:rPr>
        <w:sz w:val="15"/>
        <w:szCs w:val="15"/>
      </w:rPr>
    </w:pPr>
    <w:r w:rsidRPr="00523DC7">
      <w:rPr>
        <w:sz w:val="15"/>
        <w:szCs w:val="15"/>
      </w:rPr>
      <w:t xml:space="preserve">CIBMTR Form 2900 R5 (page </w:t>
    </w:r>
    <w:r w:rsidRPr="00523DC7">
      <w:rPr>
        <w:sz w:val="15"/>
        <w:szCs w:val="15"/>
      </w:rPr>
      <w:fldChar w:fldCharType="begin"/>
    </w:r>
    <w:r w:rsidRPr="00523DC7">
      <w:rPr>
        <w:sz w:val="15"/>
        <w:szCs w:val="15"/>
      </w:rPr>
      <w:instrText xml:space="preserve"> PAGE </w:instrText>
    </w:r>
    <w:r w:rsidRPr="00523DC7">
      <w:rPr>
        <w:sz w:val="15"/>
        <w:szCs w:val="15"/>
      </w:rPr>
      <w:fldChar w:fldCharType="separate"/>
    </w:r>
    <w:r w:rsidRPr="00523DC7">
      <w:rPr>
        <w:sz w:val="15"/>
        <w:szCs w:val="15"/>
      </w:rPr>
      <w:t>1</w:t>
    </w:r>
    <w:r w:rsidRPr="00523DC7">
      <w:rPr>
        <w:sz w:val="15"/>
        <w:szCs w:val="15"/>
      </w:rPr>
      <w:fldChar w:fldCharType="end"/>
    </w:r>
    <w:r w:rsidRPr="00523DC7">
      <w:rPr>
        <w:sz w:val="15"/>
        <w:szCs w:val="15"/>
      </w:rPr>
      <w:t xml:space="preserve"> of </w:t>
    </w:r>
    <w:r w:rsidRPr="00523DC7">
      <w:rPr>
        <w:sz w:val="15"/>
        <w:szCs w:val="15"/>
      </w:rPr>
      <w:fldChar w:fldCharType="begin"/>
    </w:r>
    <w:r w:rsidRPr="00523DC7">
      <w:rPr>
        <w:sz w:val="15"/>
        <w:szCs w:val="15"/>
      </w:rPr>
      <w:instrText xml:space="preserve"> NUMPAGES  </w:instrText>
    </w:r>
    <w:r w:rsidRPr="00523DC7">
      <w:rPr>
        <w:sz w:val="15"/>
        <w:szCs w:val="15"/>
      </w:rPr>
      <w:fldChar w:fldCharType="separate"/>
    </w:r>
    <w:r w:rsidRPr="00523DC7">
      <w:rPr>
        <w:sz w:val="15"/>
        <w:szCs w:val="15"/>
      </w:rPr>
      <w:t>5</w:t>
    </w:r>
    <w:r w:rsidRPr="00523DC7">
      <w:rPr>
        <w:sz w:val="15"/>
        <w:szCs w:val="15"/>
      </w:rPr>
      <w:fldChar w:fldCharType="end"/>
    </w:r>
    <w:r w:rsidRPr="00523DC7">
      <w:rPr>
        <w:sz w:val="15"/>
        <w:szCs w:val="15"/>
      </w:rPr>
      <w:t xml:space="preserve">). </w:t>
    </w:r>
    <w:r w:rsidR="00B03E8D" w:rsidRPr="00B03E8D">
      <w:rPr>
        <w:sz w:val="15"/>
        <w:szCs w:val="15"/>
      </w:rPr>
      <w:t>OMB No: 0915-0310. Expiration Date: 10/31/2022</w:t>
    </w:r>
    <w:r w:rsidR="00B03E8D">
      <w:rPr>
        <w:sz w:val="15"/>
        <w:szCs w:val="15"/>
      </w:rPr>
      <w:t xml:space="preserve">. </w:t>
    </w:r>
    <w:r w:rsidRPr="00523DC7">
      <w:rPr>
        <w:sz w:val="15"/>
        <w:szCs w:val="15"/>
      </w:rPr>
      <w:t xml:space="preserve">Form Released </w:t>
    </w:r>
    <w:proofErr w:type="gramStart"/>
    <w:r w:rsidRPr="00523DC7">
      <w:rPr>
        <w:sz w:val="15"/>
        <w:szCs w:val="15"/>
      </w:rPr>
      <w:t>April,</w:t>
    </w:r>
    <w:proofErr w:type="gramEnd"/>
    <w:r w:rsidRPr="00523DC7">
      <w:rPr>
        <w:sz w:val="15"/>
        <w:szCs w:val="15"/>
      </w:rPr>
      <w:t xml:space="preserve"> 2021. Last Updated </w:t>
    </w:r>
    <w:proofErr w:type="gramStart"/>
    <w:r w:rsidRPr="00523DC7">
      <w:rPr>
        <w:sz w:val="15"/>
        <w:szCs w:val="15"/>
      </w:rPr>
      <w:t>April,</w:t>
    </w:r>
    <w:proofErr w:type="gramEnd"/>
    <w:r w:rsidRPr="00523DC7">
      <w:rPr>
        <w:sz w:val="15"/>
        <w:szCs w:val="15"/>
      </w:rPr>
      <w:t xml:space="preserve"> 2021.</w:t>
    </w:r>
  </w:p>
  <w:p w14:paraId="44291E66" w14:textId="1B97497D" w:rsidR="007D40C2" w:rsidRPr="00523DC7" w:rsidRDefault="000F716D" w:rsidP="000F716D">
    <w:pPr>
      <w:pStyle w:val="Footer"/>
      <w:numPr>
        <w:ilvl w:val="0"/>
        <w:numId w:val="0"/>
      </w:numPr>
      <w:spacing w:before="0"/>
      <w:rPr>
        <w:sz w:val="15"/>
        <w:szCs w:val="15"/>
      </w:rPr>
    </w:pPr>
    <w:r w:rsidRPr="00523DC7">
      <w:rPr>
        <w:sz w:val="15"/>
        <w:szCs w:val="15"/>
      </w:rPr>
      <w:t>Copyright © 2021 National Marrow Donor Program and The Medical College of Wisconsin,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F8E20" w14:textId="4B191C36" w:rsidR="007D40C2" w:rsidRPr="00582D88" w:rsidRDefault="007D40C2" w:rsidP="008B79BE">
    <w:pPr>
      <w:pStyle w:val="Footer1"/>
    </w:pPr>
    <w:r>
      <w:t>CIBMTR Form 29</w:t>
    </w:r>
    <w:r w:rsidRPr="00582D88">
      <w:t xml:space="preserve">00 </w:t>
    </w:r>
    <w:r w:rsidR="00513CDE">
      <w:t>R5</w:t>
    </w:r>
    <w:r w:rsidRPr="00582D88">
      <w:t xml:space="preserve"> (page </w:t>
    </w:r>
    <w:r w:rsidRPr="00582D88">
      <w:fldChar w:fldCharType="begin"/>
    </w:r>
    <w:r w:rsidRPr="00582D88">
      <w:instrText xml:space="preserve"> PAGE </w:instrText>
    </w:r>
    <w:r w:rsidRPr="00582D88">
      <w:fldChar w:fldCharType="separate"/>
    </w:r>
    <w:r>
      <w:t>2</w:t>
    </w:r>
    <w:r w:rsidRPr="00582D88">
      <w:fldChar w:fldCharType="end"/>
    </w:r>
    <w:r w:rsidRPr="00582D88">
      <w:t xml:space="preserve"> of </w:t>
    </w:r>
    <w:r w:rsidR="0021197B">
      <w:fldChar w:fldCharType="begin"/>
    </w:r>
    <w:r w:rsidR="0021197B">
      <w:instrText xml:space="preserve"> NUMPAGES  </w:instrText>
    </w:r>
    <w:r w:rsidR="0021197B">
      <w:fldChar w:fldCharType="separate"/>
    </w:r>
    <w:r>
      <w:t>6</w:t>
    </w:r>
    <w:r w:rsidR="0021197B">
      <w:fldChar w:fldCharType="end"/>
    </w:r>
    <w:r w:rsidRPr="00582D88">
      <w:t>)</w:t>
    </w:r>
    <w:r w:rsidR="000F716D">
      <w:t xml:space="preserve">. </w:t>
    </w:r>
    <w:r w:rsidR="000F716D" w:rsidRPr="00523DC7">
      <w:t>Form Released April</w:t>
    </w:r>
    <w:r w:rsidR="00523DC7" w:rsidRPr="00523DC7">
      <w:t xml:space="preserve">, </w:t>
    </w:r>
    <w:r w:rsidR="000F716D" w:rsidRPr="00523DC7">
      <w:t>2021. Last Updated</w:t>
    </w:r>
    <w:r w:rsidR="00523DC7" w:rsidRPr="00523DC7">
      <w:t xml:space="preserve"> </w:t>
    </w:r>
    <w:r w:rsidR="000F716D" w:rsidRPr="00523DC7">
      <w:t>April</w:t>
    </w:r>
    <w:r w:rsidR="00523DC7" w:rsidRPr="00523DC7">
      <w:t>,</w:t>
    </w:r>
    <w:r w:rsidR="000F716D" w:rsidRPr="00523DC7">
      <w:t xml:space="preserve"> 2021. </w:t>
    </w:r>
    <w:r>
      <w:tab/>
    </w:r>
  </w:p>
  <w:p w14:paraId="2838F7FC" w14:textId="445FECAA" w:rsidR="007D40C2" w:rsidRPr="00F27455" w:rsidRDefault="007D40C2" w:rsidP="00F27455">
    <w:pPr>
      <w:pStyle w:val="Footer1"/>
    </w:pPr>
    <w:r w:rsidRPr="00582D88">
      <w:t>Copyright © 20</w:t>
    </w:r>
    <w:r w:rsidR="000F716D">
      <w:t>21</w:t>
    </w:r>
    <w:r w:rsidRPr="00582D88">
      <w:t xml:space="preserve"> National Marrow Donor Program and The Medical College of Wisconsin,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F6B0D" w14:textId="77777777" w:rsidR="0021197B" w:rsidRDefault="0021197B" w:rsidP="00223CE7">
      <w:r>
        <w:separator/>
      </w:r>
    </w:p>
    <w:p w14:paraId="551AA3EB" w14:textId="77777777" w:rsidR="0021197B" w:rsidRDefault="0021197B" w:rsidP="00223CE7"/>
  </w:footnote>
  <w:footnote w:type="continuationSeparator" w:id="0">
    <w:p w14:paraId="38D06017" w14:textId="77777777" w:rsidR="0021197B" w:rsidRDefault="0021197B" w:rsidP="00223CE7">
      <w:r>
        <w:continuationSeparator/>
      </w:r>
    </w:p>
    <w:p w14:paraId="2D0320CF" w14:textId="77777777" w:rsidR="0021197B" w:rsidRDefault="0021197B" w:rsidP="00223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8267" w14:textId="03AC97B6" w:rsidR="007D40C2" w:rsidRDefault="007D40C2" w:rsidP="00653AA3">
    <w:pPr>
      <w:numPr>
        <w:ilvl w:val="0"/>
        <w:numId w:val="0"/>
      </w:numPr>
      <w:tabs>
        <w:tab w:val="clear" w:pos="10080"/>
      </w:tabs>
      <w:spacing w:before="0" w:after="0"/>
    </w:pPr>
    <w:r w:rsidRPr="00577C58">
      <w:t xml:space="preserve">CIBMTR </w:t>
    </w:r>
    <w:smartTag w:uri="urn:schemas-microsoft-com:office:smarttags" w:element="PlaceType">
      <w:r w:rsidRPr="00577C58">
        <w:t>Center</w:t>
      </w:r>
    </w:smartTag>
    <w:r w:rsidRPr="00577C58">
      <w:t xml:space="preserve"> Number: </w:t>
    </w:r>
    <w:r>
      <w:t>___ ___ ___ ___ ___</w:t>
    </w:r>
    <w:r>
      <w:tab/>
    </w:r>
    <w:r w:rsidRPr="00577C58">
      <w:t>CIBMTR Re</w:t>
    </w:r>
    <w:r>
      <w:t>search</w:t>
    </w:r>
    <w:r w:rsidRPr="00577C58">
      <w:t xml:space="preserve"> ID: </w:t>
    </w:r>
    <w:r>
      <w:t>___ ___ ___ ___ ___ ___ ___ ___ ___ ___</w:t>
    </w:r>
  </w:p>
  <w:p w14:paraId="460D9BD5" w14:textId="77777777" w:rsidR="007D40C2" w:rsidRPr="009C04A3" w:rsidRDefault="007D40C2" w:rsidP="00653AA3">
    <w:pPr>
      <w:numPr>
        <w:ilvl w:val="0"/>
        <w:numId w:val="0"/>
      </w:numPr>
      <w:tabs>
        <w:tab w:val="clear" w:pos="10080"/>
      </w:tabs>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4AA6B" w14:textId="4A16916B" w:rsidR="007D40C2" w:rsidRPr="00577C58" w:rsidRDefault="00E52C9C" w:rsidP="00653AA3">
    <w:pPr>
      <w:numPr>
        <w:ilvl w:val="0"/>
        <w:numId w:val="0"/>
      </w:numPr>
      <w:tabs>
        <w:tab w:val="clear" w:pos="10080"/>
      </w:tabs>
      <w:spacing w:before="0" w:after="0" w:line="240" w:lineRule="auto"/>
    </w:pPr>
    <w:r w:rsidRPr="00E52C9C">
      <w:rPr>
        <w:b/>
        <w:bCs/>
        <w:noProof/>
      </w:rPr>
      <mc:AlternateContent>
        <mc:Choice Requires="wps">
          <w:drawing>
            <wp:anchor distT="45720" distB="45720" distL="114300" distR="114300" simplePos="0" relativeHeight="251659264" behindDoc="0" locked="0" layoutInCell="1" allowOverlap="1" wp14:anchorId="5ED581B2" wp14:editId="3BFC029D">
              <wp:simplePos x="0" y="0"/>
              <wp:positionH relativeFrom="margin">
                <wp:posOffset>-9525</wp:posOffset>
              </wp:positionH>
              <wp:positionV relativeFrom="paragraph">
                <wp:posOffset>-523875</wp:posOffset>
              </wp:positionV>
              <wp:extent cx="2266950" cy="271780"/>
              <wp:effectExtent l="19050" t="1905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71780"/>
                      </a:xfrm>
                      <a:prstGeom prst="rect">
                        <a:avLst/>
                      </a:prstGeom>
                      <a:solidFill>
                        <a:srgbClr val="FFFFFF"/>
                      </a:solidFill>
                      <a:ln w="28575">
                        <a:solidFill>
                          <a:sysClr val="windowText" lastClr="000000"/>
                        </a:solidFill>
                        <a:miter lim="800000"/>
                        <a:headEnd/>
                        <a:tailEnd/>
                      </a:ln>
                    </wps:spPr>
                    <wps:txbx>
                      <w:txbxContent>
                        <w:p w14:paraId="46109AEB" w14:textId="6CA62A2A" w:rsidR="00E52C9C" w:rsidRPr="00284629" w:rsidRDefault="00E52C9C" w:rsidP="00E52C9C">
                          <w:pPr>
                            <w:numPr>
                              <w:ilvl w:val="0"/>
                              <w:numId w:val="0"/>
                            </w:num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yellow"/>
                            </w:rPr>
                            <w:t>update</w:t>
                          </w:r>
                          <w:r w:rsidRPr="00284629">
                            <w:rPr>
                              <w:sz w:val="20"/>
                              <w:szCs w:val="20"/>
                            </w:rPr>
                            <w:t xml:space="preserve">         </w:t>
                          </w:r>
                          <w:r w:rsidRPr="00284629">
                            <w:rPr>
                              <w:sz w:val="20"/>
                              <w:szCs w:val="20"/>
                              <w:highlight w:val="cyan"/>
                            </w:rPr>
                            <w:t>addition</w:t>
                          </w:r>
                          <w:r w:rsidRPr="00284629">
                            <w:rPr>
                              <w:sz w:val="20"/>
                              <w:szCs w:val="20"/>
                            </w:rPr>
                            <w:t xml:space="preserve">   </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581B2" id="_x0000_t202" coordsize="21600,21600" o:spt="202" path="m,l,21600r21600,l21600,xe">
              <v:stroke joinstyle="miter"/>
              <v:path gradientshapeok="t" o:connecttype="rect"/>
            </v:shapetype>
            <v:shape id="_x0000_s1026" type="#_x0000_t202" style="position:absolute;margin-left:-.75pt;margin-top:-41.25pt;width:178.5pt;height:2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" strokecolor="windowText" strokeweight="2.25pt">
              <v:textbox>
                <w:txbxContent>
                  <w:p w14:paraId="46109AEB" w14:textId="6CA62A2A" w:rsidR="00E52C9C" w:rsidRPr="00284629" w:rsidRDefault="00E52C9C" w:rsidP="00E52C9C">
                    <w:pPr>
                      <w:numPr>
                        <w:ilvl w:val="0"/>
                        <w:numId w:val="0"/>
                      </w:num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yellow"/>
                      </w:rPr>
                      <w:t>update</w:t>
                    </w:r>
                    <w:r w:rsidRPr="00284629">
                      <w:rPr>
                        <w:sz w:val="20"/>
                        <w:szCs w:val="20"/>
                      </w:rPr>
                      <w:t xml:space="preserve">         </w:t>
                    </w:r>
                    <w:r w:rsidRPr="00284629">
                      <w:rPr>
                        <w:sz w:val="20"/>
                        <w:szCs w:val="20"/>
                        <w:highlight w:val="cyan"/>
                      </w:rPr>
                      <w:t>addition</w:t>
                    </w:r>
                    <w:r w:rsidRPr="00284629">
                      <w:rPr>
                        <w:sz w:val="20"/>
                        <w:szCs w:val="20"/>
                      </w:rPr>
                      <w:t xml:space="preserve">   </w:t>
                    </w:r>
                    <w:r>
                      <w:rPr>
                        <w:sz w:val="20"/>
                        <w:szCs w:val="20"/>
                      </w:rPr>
                      <w:t xml:space="preserve"> </w:t>
                    </w:r>
                  </w:p>
                </w:txbxContent>
              </v:textbox>
              <w10:wrap type="square" anchorx="margin"/>
            </v:shape>
          </w:pict>
        </mc:Fallback>
      </mc:AlternateContent>
    </w:r>
    <w:r w:rsidR="007D40C2">
      <w:rPr>
        <w:noProof/>
      </w:rPr>
      <w:drawing>
        <wp:inline distT="0" distB="0" distL="0" distR="0" wp14:anchorId="5B8EBCD2" wp14:editId="6F1EC5AA">
          <wp:extent cx="2021205" cy="645160"/>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21205" cy="645160"/>
                  </a:xfrm>
                  <a:prstGeom prst="rect">
                    <a:avLst/>
                  </a:prstGeom>
                  <a:noFill/>
                  <a:ln>
                    <a:noFill/>
                  </a:ln>
                </pic:spPr>
              </pic:pic>
            </a:graphicData>
          </a:graphic>
        </wp:inline>
      </w:drawing>
    </w:r>
    <w:r w:rsidR="007D40C2">
      <w:tab/>
    </w:r>
    <w:r w:rsidR="007D40C2">
      <w:tab/>
    </w:r>
    <w:r w:rsidR="007D40C2">
      <w:rPr>
        <w:noProof/>
      </w:rPr>
      <mc:AlternateContent>
        <mc:Choice Requires="wps">
          <w:drawing>
            <wp:inline distT="0" distB="0" distL="0" distR="0" wp14:anchorId="0DEEA03B" wp14:editId="0DC394E4">
              <wp:extent cx="3651250" cy="6985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C9CEB" w14:textId="77777777" w:rsidR="007D40C2" w:rsidRPr="00E773ED" w:rsidRDefault="007D40C2" w:rsidP="008B79BE">
                          <w:pPr>
                            <w:pStyle w:val="Title1"/>
                            <w:spacing w:before="120"/>
                          </w:pPr>
                          <w:r>
                            <w:t>Recipient Death Data</w:t>
                          </w:r>
                        </w:p>
                        <w:p w14:paraId="44EBDFEC" w14:textId="21F99ADF" w:rsidR="007D40C2" w:rsidRPr="001121C7" w:rsidRDefault="007D40C2" w:rsidP="00615337">
                          <w:pPr>
                            <w:pStyle w:val="FormTitle"/>
                          </w:pPr>
                        </w:p>
                      </w:txbxContent>
                    </wps:txbx>
                    <wps:bodyPr rot="0" vert="horz" wrap="square" lIns="0" tIns="0" rIns="0" bIns="0" anchor="t" anchorCtr="0" upright="1">
                      <a:noAutofit/>
                    </wps:bodyPr>
                  </wps:wsp>
                </a:graphicData>
              </a:graphic>
            </wp:inline>
          </w:drawing>
        </mc:Choice>
        <mc:Fallback>
          <w:pict>
            <v:shapetype w14:anchorId="0DEEA03B" id="_x0000_t202" coordsize="21600,21600" o:spt="202" path="m,l,21600r21600,l21600,xe">
              <v:stroke joinstyle="miter"/>
              <v:path gradientshapeok="t" o:connecttype="rect"/>
            </v:shapetype>
            <v:shape id="Text Box 2" o:spid="_x0000_s1026" type="#_x0000_t202" style="width:287.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" filled="f" stroked="f">
              <v:textbox inset="0,0,0,0">
                <w:txbxContent>
                  <w:p w14:paraId="4B3C9CEB" w14:textId="77777777" w:rsidR="007D40C2" w:rsidRPr="00E773ED" w:rsidRDefault="007D40C2" w:rsidP="008B79BE">
                    <w:pPr>
                      <w:pStyle w:val="Title1"/>
                      <w:spacing w:before="120"/>
                    </w:pPr>
                    <w:r>
                      <w:t>Recipient Death Data</w:t>
                    </w:r>
                  </w:p>
                  <w:p w14:paraId="44EBDFEC" w14:textId="21F99ADF" w:rsidR="007D40C2" w:rsidRPr="001121C7" w:rsidRDefault="007D40C2" w:rsidP="00615337">
                    <w:pPr>
                      <w:pStyle w:val="FormTitle"/>
                    </w:pPr>
                  </w:p>
                </w:txbxContent>
              </v:textbox>
              <w10:anchorlock/>
            </v:shape>
          </w:pict>
        </mc:Fallback>
      </mc:AlternateContent>
    </w:r>
  </w:p>
  <w:p w14:paraId="79AAAC80" w14:textId="77777777" w:rsidR="007D40C2" w:rsidRDefault="007D40C2" w:rsidP="00653AA3">
    <w:pPr>
      <w:pStyle w:val="Header"/>
      <w:numPr>
        <w:ilvl w:val="0"/>
        <w:numId w:val="0"/>
      </w:numPr>
      <w:tabs>
        <w:tab w:val="clear" w:pos="4680"/>
        <w:tab w:val="clear" w:pos="9360"/>
        <w:tab w:val="clear" w:pos="10080"/>
      </w:tabs>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DE9"/>
    <w:multiLevelType w:val="hybridMultilevel"/>
    <w:tmpl w:val="AF0C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A49A0"/>
    <w:multiLevelType w:val="hybridMultilevel"/>
    <w:tmpl w:val="9738E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B13E0"/>
    <w:multiLevelType w:val="hybridMultilevel"/>
    <w:tmpl w:val="E926E8BA"/>
    <w:lvl w:ilvl="0" w:tplc="C470A9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4F65"/>
    <w:multiLevelType w:val="hybridMultilevel"/>
    <w:tmpl w:val="06CAC642"/>
    <w:lvl w:ilvl="0" w:tplc="7E0854E0">
      <w:start w:val="1"/>
      <w:numFmt w:val="bullet"/>
      <w:pStyle w:val="ans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C3DB4"/>
    <w:multiLevelType w:val="hybridMultilevel"/>
    <w:tmpl w:val="B966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F6E96"/>
    <w:multiLevelType w:val="hybridMultilevel"/>
    <w:tmpl w:val="7072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74E80"/>
    <w:multiLevelType w:val="hybridMultilevel"/>
    <w:tmpl w:val="9E8AAF6A"/>
    <w:lvl w:ilvl="0" w:tplc="0D54AFC0">
      <w:start w:val="161"/>
      <w:numFmt w:val="decimal"/>
      <w:pStyle w:val="N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4A45"/>
    <w:multiLevelType w:val="hybridMultilevel"/>
    <w:tmpl w:val="DCD8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25FAF"/>
    <w:multiLevelType w:val="hybridMultilevel"/>
    <w:tmpl w:val="1DF0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E2809"/>
    <w:multiLevelType w:val="hybridMultilevel"/>
    <w:tmpl w:val="EF32E51C"/>
    <w:lvl w:ilvl="0" w:tplc="8EE671C2">
      <w:start w:val="163"/>
      <w:numFmt w:val="decimal"/>
      <w:lvlText w:val="%1."/>
      <w:lvlJc w:val="left"/>
      <w:pPr>
        <w:tabs>
          <w:tab w:val="num" w:pos="576"/>
        </w:tabs>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F7CA8"/>
    <w:multiLevelType w:val="hybridMultilevel"/>
    <w:tmpl w:val="FA4E3484"/>
    <w:lvl w:ilvl="0" w:tplc="1AA4685E">
      <w:start w:val="1"/>
      <w:numFmt w:val="decimal"/>
      <w:pStyle w:val="Q1"/>
      <w:lvlText w:val="%1."/>
      <w:lvlJc w:val="left"/>
      <w:pPr>
        <w:tabs>
          <w:tab w:val="num" w:pos="2376"/>
        </w:tabs>
        <w:ind w:left="2376" w:hanging="576"/>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2342DB"/>
    <w:multiLevelType w:val="hybridMultilevel"/>
    <w:tmpl w:val="1B74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F31C0"/>
    <w:multiLevelType w:val="hybridMultilevel"/>
    <w:tmpl w:val="847853E2"/>
    <w:lvl w:ilvl="0" w:tplc="C0E0E1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70349"/>
    <w:multiLevelType w:val="hybridMultilevel"/>
    <w:tmpl w:val="C292ED4A"/>
    <w:lvl w:ilvl="0" w:tplc="B6B854CA">
      <w:start w:val="1"/>
      <w:numFmt w:val="bullet"/>
      <w:pStyle w:val="A1"/>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856BA"/>
    <w:multiLevelType w:val="hybridMultilevel"/>
    <w:tmpl w:val="DE2A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783175"/>
    <w:multiLevelType w:val="hybridMultilevel"/>
    <w:tmpl w:val="B45CC67A"/>
    <w:lvl w:ilvl="0" w:tplc="2A2C4D58">
      <w:start w:val="191"/>
      <w:numFmt w:val="decimal"/>
      <w:lvlText w:val="%1."/>
      <w:lvlJc w:val="left"/>
      <w:pPr>
        <w:tabs>
          <w:tab w:val="num" w:pos="576"/>
        </w:tabs>
        <w:ind w:left="576"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F4AD1"/>
    <w:multiLevelType w:val="hybridMultilevel"/>
    <w:tmpl w:val="7EC00346"/>
    <w:lvl w:ilvl="0" w:tplc="ED1C059E">
      <w:start w:val="1"/>
      <w:numFmt w:val="decimal"/>
      <w:pStyle w:val="Normal"/>
      <w:lvlText w:val="%1."/>
      <w:lvlJc w:val="left"/>
      <w:pPr>
        <w:tabs>
          <w:tab w:val="num" w:pos="1584"/>
        </w:tabs>
        <w:ind w:left="1584" w:hanging="576"/>
      </w:pPr>
      <w:rPr>
        <w:rFonts w:ascii="Arial" w:eastAsia="Times New Roman" w:hAnsi="Arial" w:cs="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448"/>
        </w:tabs>
        <w:ind w:left="2448" w:hanging="360"/>
      </w:pPr>
    </w:lvl>
    <w:lvl w:ilvl="2" w:tplc="0409001B">
      <w:start w:val="1"/>
      <w:numFmt w:val="lowerRoman"/>
      <w:lvlText w:val="%3."/>
      <w:lvlJc w:val="right"/>
      <w:pPr>
        <w:tabs>
          <w:tab w:val="num" w:pos="3168"/>
        </w:tabs>
        <w:ind w:left="3168" w:hanging="180"/>
      </w:pPr>
    </w:lvl>
    <w:lvl w:ilvl="3" w:tplc="0409000F">
      <w:start w:val="1"/>
      <w:numFmt w:val="decimal"/>
      <w:lvlText w:val="%4."/>
      <w:lvlJc w:val="left"/>
      <w:pPr>
        <w:tabs>
          <w:tab w:val="num" w:pos="3888"/>
        </w:tabs>
        <w:ind w:left="3888" w:hanging="360"/>
      </w:pPr>
    </w:lvl>
    <w:lvl w:ilvl="4" w:tplc="04090019">
      <w:start w:val="1"/>
      <w:numFmt w:val="lowerLetter"/>
      <w:lvlText w:val="%5."/>
      <w:lvlJc w:val="left"/>
      <w:pPr>
        <w:tabs>
          <w:tab w:val="num" w:pos="4608"/>
        </w:tabs>
        <w:ind w:left="4608" w:hanging="360"/>
      </w:pPr>
    </w:lvl>
    <w:lvl w:ilvl="5" w:tplc="0409001B">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7" w15:restartNumberingAfterBreak="0">
    <w:nsid w:val="7E043D96"/>
    <w:multiLevelType w:val="hybridMultilevel"/>
    <w:tmpl w:val="C7F2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3"/>
  </w:num>
  <w:num w:numId="4">
    <w:abstractNumId w:val="6"/>
  </w:num>
  <w:num w:numId="5">
    <w:abstractNumId w:val="3"/>
  </w:num>
  <w:num w:numId="6">
    <w:abstractNumId w:val="1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8"/>
  </w:num>
  <w:num w:numId="11">
    <w:abstractNumId w:val="7"/>
  </w:num>
  <w:num w:numId="12">
    <w:abstractNumId w:val="11"/>
  </w:num>
  <w:num w:numId="13">
    <w:abstractNumId w:val="4"/>
  </w:num>
  <w:num w:numId="14">
    <w:abstractNumId w:val="0"/>
  </w:num>
  <w:num w:numId="15">
    <w:abstractNumId w:val="17"/>
  </w:num>
  <w:num w:numId="16">
    <w:abstractNumId w:val="5"/>
  </w:num>
  <w:num w:numId="17">
    <w:abstractNumId w:val="1"/>
  </w:num>
  <w:num w:numId="18">
    <w:abstractNumId w:val="10"/>
    <w:lvlOverride w:ilvl="0">
      <w:startOverride w:val="1"/>
    </w:lvlOverride>
  </w:num>
  <w:num w:numId="19">
    <w:abstractNumId w:val="9"/>
  </w:num>
  <w:num w:numId="20">
    <w:abstractNumId w:val="15"/>
  </w:num>
  <w:num w:numId="2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5"/>
  <w:drawingGridVerticalSpacing w:val="144"/>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GyNDe1tLA0NjQwNzdQ0lEKTi0uzszPAykwqgUAmDd5GiwAAAA="/>
  </w:docVars>
  <w:rsids>
    <w:rsidRoot w:val="00E32509"/>
    <w:rsid w:val="00000254"/>
    <w:rsid w:val="000002A6"/>
    <w:rsid w:val="00000934"/>
    <w:rsid w:val="000012B6"/>
    <w:rsid w:val="00002376"/>
    <w:rsid w:val="000023CD"/>
    <w:rsid w:val="00002617"/>
    <w:rsid w:val="000050D9"/>
    <w:rsid w:val="0000583C"/>
    <w:rsid w:val="00005F61"/>
    <w:rsid w:val="00011BBA"/>
    <w:rsid w:val="000126E8"/>
    <w:rsid w:val="00013374"/>
    <w:rsid w:val="000136DF"/>
    <w:rsid w:val="00013E0D"/>
    <w:rsid w:val="00020012"/>
    <w:rsid w:val="0002298A"/>
    <w:rsid w:val="00025994"/>
    <w:rsid w:val="00025DF0"/>
    <w:rsid w:val="000260C4"/>
    <w:rsid w:val="00031023"/>
    <w:rsid w:val="0003311C"/>
    <w:rsid w:val="0003480E"/>
    <w:rsid w:val="000354E4"/>
    <w:rsid w:val="0003659C"/>
    <w:rsid w:val="00036CA0"/>
    <w:rsid w:val="000400D4"/>
    <w:rsid w:val="0004039E"/>
    <w:rsid w:val="00040BE7"/>
    <w:rsid w:val="000421BA"/>
    <w:rsid w:val="000437ED"/>
    <w:rsid w:val="000439CF"/>
    <w:rsid w:val="00044584"/>
    <w:rsid w:val="00047B27"/>
    <w:rsid w:val="00047ED9"/>
    <w:rsid w:val="00051EF9"/>
    <w:rsid w:val="0005360B"/>
    <w:rsid w:val="00056A0A"/>
    <w:rsid w:val="000604C6"/>
    <w:rsid w:val="000619D2"/>
    <w:rsid w:val="00062874"/>
    <w:rsid w:val="00065C04"/>
    <w:rsid w:val="000671A7"/>
    <w:rsid w:val="000704A2"/>
    <w:rsid w:val="000713D3"/>
    <w:rsid w:val="00071404"/>
    <w:rsid w:val="00071A58"/>
    <w:rsid w:val="00073664"/>
    <w:rsid w:val="000737E4"/>
    <w:rsid w:val="0007416F"/>
    <w:rsid w:val="000743E2"/>
    <w:rsid w:val="000747A8"/>
    <w:rsid w:val="00075C75"/>
    <w:rsid w:val="00076C2C"/>
    <w:rsid w:val="00077F80"/>
    <w:rsid w:val="00081C02"/>
    <w:rsid w:val="0008287A"/>
    <w:rsid w:val="000833D2"/>
    <w:rsid w:val="0008458A"/>
    <w:rsid w:val="00085629"/>
    <w:rsid w:val="000861F6"/>
    <w:rsid w:val="000879BC"/>
    <w:rsid w:val="0009005C"/>
    <w:rsid w:val="00090498"/>
    <w:rsid w:val="00091C77"/>
    <w:rsid w:val="0009214C"/>
    <w:rsid w:val="000922EB"/>
    <w:rsid w:val="000935A1"/>
    <w:rsid w:val="0009541F"/>
    <w:rsid w:val="00095777"/>
    <w:rsid w:val="00095C36"/>
    <w:rsid w:val="00095E18"/>
    <w:rsid w:val="000A16A5"/>
    <w:rsid w:val="000A2B0B"/>
    <w:rsid w:val="000A3CF7"/>
    <w:rsid w:val="000A4C57"/>
    <w:rsid w:val="000A5495"/>
    <w:rsid w:val="000B2891"/>
    <w:rsid w:val="000B2F28"/>
    <w:rsid w:val="000B3D8B"/>
    <w:rsid w:val="000B4F62"/>
    <w:rsid w:val="000B5585"/>
    <w:rsid w:val="000B71DC"/>
    <w:rsid w:val="000C432B"/>
    <w:rsid w:val="000C511E"/>
    <w:rsid w:val="000C628E"/>
    <w:rsid w:val="000C690E"/>
    <w:rsid w:val="000D32CA"/>
    <w:rsid w:val="000D7468"/>
    <w:rsid w:val="000E290C"/>
    <w:rsid w:val="000E5707"/>
    <w:rsid w:val="000F1070"/>
    <w:rsid w:val="000F1A0C"/>
    <w:rsid w:val="000F1A90"/>
    <w:rsid w:val="000F1AF3"/>
    <w:rsid w:val="000F1EEF"/>
    <w:rsid w:val="000F236D"/>
    <w:rsid w:val="000F470A"/>
    <w:rsid w:val="000F716D"/>
    <w:rsid w:val="00100AEB"/>
    <w:rsid w:val="00102C81"/>
    <w:rsid w:val="0010329B"/>
    <w:rsid w:val="001039D8"/>
    <w:rsid w:val="0010629D"/>
    <w:rsid w:val="001066CB"/>
    <w:rsid w:val="00107A4D"/>
    <w:rsid w:val="00107D92"/>
    <w:rsid w:val="001114F5"/>
    <w:rsid w:val="001121C7"/>
    <w:rsid w:val="0011285C"/>
    <w:rsid w:val="00114CCA"/>
    <w:rsid w:val="0011598D"/>
    <w:rsid w:val="00116211"/>
    <w:rsid w:val="001173C4"/>
    <w:rsid w:val="00120FDF"/>
    <w:rsid w:val="00123205"/>
    <w:rsid w:val="001237F8"/>
    <w:rsid w:val="001252D5"/>
    <w:rsid w:val="00125335"/>
    <w:rsid w:val="00125484"/>
    <w:rsid w:val="00127493"/>
    <w:rsid w:val="00127F67"/>
    <w:rsid w:val="00130FB4"/>
    <w:rsid w:val="00131C64"/>
    <w:rsid w:val="00133C69"/>
    <w:rsid w:val="0013567C"/>
    <w:rsid w:val="0013659D"/>
    <w:rsid w:val="0014107C"/>
    <w:rsid w:val="00142D6B"/>
    <w:rsid w:val="001444CC"/>
    <w:rsid w:val="00144D9C"/>
    <w:rsid w:val="00144EF2"/>
    <w:rsid w:val="00146D02"/>
    <w:rsid w:val="00151351"/>
    <w:rsid w:val="00151F8A"/>
    <w:rsid w:val="00152FCD"/>
    <w:rsid w:val="001532B3"/>
    <w:rsid w:val="001545BC"/>
    <w:rsid w:val="00154655"/>
    <w:rsid w:val="001570F9"/>
    <w:rsid w:val="00160919"/>
    <w:rsid w:val="001610CD"/>
    <w:rsid w:val="001652E5"/>
    <w:rsid w:val="00166BC0"/>
    <w:rsid w:val="00170AFF"/>
    <w:rsid w:val="0017241D"/>
    <w:rsid w:val="00174D57"/>
    <w:rsid w:val="00174E26"/>
    <w:rsid w:val="001758AB"/>
    <w:rsid w:val="00175FED"/>
    <w:rsid w:val="0017619D"/>
    <w:rsid w:val="00180C6D"/>
    <w:rsid w:val="001836D0"/>
    <w:rsid w:val="00183EA2"/>
    <w:rsid w:val="001858D9"/>
    <w:rsid w:val="001923A6"/>
    <w:rsid w:val="001967A4"/>
    <w:rsid w:val="00196916"/>
    <w:rsid w:val="00197615"/>
    <w:rsid w:val="001A0614"/>
    <w:rsid w:val="001A24B2"/>
    <w:rsid w:val="001A3A6D"/>
    <w:rsid w:val="001A425E"/>
    <w:rsid w:val="001A482A"/>
    <w:rsid w:val="001A54C1"/>
    <w:rsid w:val="001A557F"/>
    <w:rsid w:val="001A6C5E"/>
    <w:rsid w:val="001A748B"/>
    <w:rsid w:val="001B06EF"/>
    <w:rsid w:val="001B314C"/>
    <w:rsid w:val="001B4E95"/>
    <w:rsid w:val="001B54E5"/>
    <w:rsid w:val="001B59E8"/>
    <w:rsid w:val="001B6160"/>
    <w:rsid w:val="001C0699"/>
    <w:rsid w:val="001C141D"/>
    <w:rsid w:val="001C607A"/>
    <w:rsid w:val="001C62A8"/>
    <w:rsid w:val="001C723A"/>
    <w:rsid w:val="001D083B"/>
    <w:rsid w:val="001D0BB3"/>
    <w:rsid w:val="001D2164"/>
    <w:rsid w:val="001D23F5"/>
    <w:rsid w:val="001D2645"/>
    <w:rsid w:val="001D40C4"/>
    <w:rsid w:val="001E1787"/>
    <w:rsid w:val="001E38B1"/>
    <w:rsid w:val="001E45C7"/>
    <w:rsid w:val="001E5673"/>
    <w:rsid w:val="001E5F2B"/>
    <w:rsid w:val="001F1F6C"/>
    <w:rsid w:val="001F2764"/>
    <w:rsid w:val="001F59C5"/>
    <w:rsid w:val="0020172C"/>
    <w:rsid w:val="00204CEE"/>
    <w:rsid w:val="0020583F"/>
    <w:rsid w:val="002062D6"/>
    <w:rsid w:val="00206868"/>
    <w:rsid w:val="00210057"/>
    <w:rsid w:val="00210785"/>
    <w:rsid w:val="0021197B"/>
    <w:rsid w:val="002161E1"/>
    <w:rsid w:val="00222FA7"/>
    <w:rsid w:val="00223CE7"/>
    <w:rsid w:val="00226ACF"/>
    <w:rsid w:val="0022784C"/>
    <w:rsid w:val="00231C85"/>
    <w:rsid w:val="00234FF8"/>
    <w:rsid w:val="00236135"/>
    <w:rsid w:val="00237797"/>
    <w:rsid w:val="00241AD4"/>
    <w:rsid w:val="00241ADB"/>
    <w:rsid w:val="00242AE7"/>
    <w:rsid w:val="002434C1"/>
    <w:rsid w:val="00245CDF"/>
    <w:rsid w:val="00247CBA"/>
    <w:rsid w:val="0025162E"/>
    <w:rsid w:val="002553B3"/>
    <w:rsid w:val="00255A48"/>
    <w:rsid w:val="00260419"/>
    <w:rsid w:val="00260487"/>
    <w:rsid w:val="00260AFF"/>
    <w:rsid w:val="00261CDD"/>
    <w:rsid w:val="00262393"/>
    <w:rsid w:val="00264BF5"/>
    <w:rsid w:val="00264EE5"/>
    <w:rsid w:val="002651BA"/>
    <w:rsid w:val="002653A2"/>
    <w:rsid w:val="0026644F"/>
    <w:rsid w:val="0027387E"/>
    <w:rsid w:val="00275814"/>
    <w:rsid w:val="00277A19"/>
    <w:rsid w:val="00277ACD"/>
    <w:rsid w:val="00280893"/>
    <w:rsid w:val="0028206E"/>
    <w:rsid w:val="00282FD9"/>
    <w:rsid w:val="00283533"/>
    <w:rsid w:val="00283925"/>
    <w:rsid w:val="0028486F"/>
    <w:rsid w:val="00286531"/>
    <w:rsid w:val="00286849"/>
    <w:rsid w:val="00286D83"/>
    <w:rsid w:val="00286DF2"/>
    <w:rsid w:val="00287B40"/>
    <w:rsid w:val="00293973"/>
    <w:rsid w:val="00296319"/>
    <w:rsid w:val="0029734C"/>
    <w:rsid w:val="00297718"/>
    <w:rsid w:val="002A0059"/>
    <w:rsid w:val="002A127C"/>
    <w:rsid w:val="002A4025"/>
    <w:rsid w:val="002A44B5"/>
    <w:rsid w:val="002A4C1E"/>
    <w:rsid w:val="002A532E"/>
    <w:rsid w:val="002A5FC3"/>
    <w:rsid w:val="002A6255"/>
    <w:rsid w:val="002B0443"/>
    <w:rsid w:val="002B0D58"/>
    <w:rsid w:val="002B3DBD"/>
    <w:rsid w:val="002B49B2"/>
    <w:rsid w:val="002B52F5"/>
    <w:rsid w:val="002B666A"/>
    <w:rsid w:val="002B67C6"/>
    <w:rsid w:val="002B6A24"/>
    <w:rsid w:val="002B6CBF"/>
    <w:rsid w:val="002B793F"/>
    <w:rsid w:val="002B7DA9"/>
    <w:rsid w:val="002C061F"/>
    <w:rsid w:val="002C1EBE"/>
    <w:rsid w:val="002C4339"/>
    <w:rsid w:val="002C4B9F"/>
    <w:rsid w:val="002C7184"/>
    <w:rsid w:val="002D064B"/>
    <w:rsid w:val="002D2924"/>
    <w:rsid w:val="002D2DB5"/>
    <w:rsid w:val="002D36CE"/>
    <w:rsid w:val="002D3E47"/>
    <w:rsid w:val="002D51B2"/>
    <w:rsid w:val="002D62AB"/>
    <w:rsid w:val="002D6907"/>
    <w:rsid w:val="002D7F3B"/>
    <w:rsid w:val="002E1781"/>
    <w:rsid w:val="002E3158"/>
    <w:rsid w:val="002F0B69"/>
    <w:rsid w:val="002F19BB"/>
    <w:rsid w:val="002F28CB"/>
    <w:rsid w:val="002F3039"/>
    <w:rsid w:val="002F3E55"/>
    <w:rsid w:val="002F47AB"/>
    <w:rsid w:val="002F5DC3"/>
    <w:rsid w:val="002F6521"/>
    <w:rsid w:val="002F7FE6"/>
    <w:rsid w:val="00300C59"/>
    <w:rsid w:val="00301410"/>
    <w:rsid w:val="003021C5"/>
    <w:rsid w:val="003051A0"/>
    <w:rsid w:val="00305834"/>
    <w:rsid w:val="00305E24"/>
    <w:rsid w:val="00305EEA"/>
    <w:rsid w:val="003068EC"/>
    <w:rsid w:val="00306ED1"/>
    <w:rsid w:val="00307CE5"/>
    <w:rsid w:val="003108FA"/>
    <w:rsid w:val="00310ACF"/>
    <w:rsid w:val="00313E07"/>
    <w:rsid w:val="00314ABC"/>
    <w:rsid w:val="00314D36"/>
    <w:rsid w:val="0031672E"/>
    <w:rsid w:val="00320895"/>
    <w:rsid w:val="0032223C"/>
    <w:rsid w:val="003227E9"/>
    <w:rsid w:val="00326BC3"/>
    <w:rsid w:val="003306CC"/>
    <w:rsid w:val="0033232E"/>
    <w:rsid w:val="00333A92"/>
    <w:rsid w:val="00333C4B"/>
    <w:rsid w:val="003340BC"/>
    <w:rsid w:val="0033566F"/>
    <w:rsid w:val="00340882"/>
    <w:rsid w:val="00343EEB"/>
    <w:rsid w:val="003456CE"/>
    <w:rsid w:val="003479ED"/>
    <w:rsid w:val="00353292"/>
    <w:rsid w:val="0035491F"/>
    <w:rsid w:val="00356A4E"/>
    <w:rsid w:val="00357A08"/>
    <w:rsid w:val="003603FE"/>
    <w:rsid w:val="00360FA7"/>
    <w:rsid w:val="00365E20"/>
    <w:rsid w:val="003664AB"/>
    <w:rsid w:val="00370709"/>
    <w:rsid w:val="003708D5"/>
    <w:rsid w:val="0037316A"/>
    <w:rsid w:val="00373B0A"/>
    <w:rsid w:val="00374D11"/>
    <w:rsid w:val="0037549B"/>
    <w:rsid w:val="00375C9F"/>
    <w:rsid w:val="003773BD"/>
    <w:rsid w:val="0038022A"/>
    <w:rsid w:val="00380461"/>
    <w:rsid w:val="00380FFD"/>
    <w:rsid w:val="00381AA0"/>
    <w:rsid w:val="00382273"/>
    <w:rsid w:val="00384A03"/>
    <w:rsid w:val="00384B80"/>
    <w:rsid w:val="00384E7B"/>
    <w:rsid w:val="003870E1"/>
    <w:rsid w:val="00391A81"/>
    <w:rsid w:val="00391DE4"/>
    <w:rsid w:val="00393096"/>
    <w:rsid w:val="0039687C"/>
    <w:rsid w:val="00396DB4"/>
    <w:rsid w:val="00396F73"/>
    <w:rsid w:val="003A1BD0"/>
    <w:rsid w:val="003A2042"/>
    <w:rsid w:val="003A2309"/>
    <w:rsid w:val="003A3C9D"/>
    <w:rsid w:val="003A6B45"/>
    <w:rsid w:val="003A7338"/>
    <w:rsid w:val="003B0AF0"/>
    <w:rsid w:val="003B2768"/>
    <w:rsid w:val="003B362E"/>
    <w:rsid w:val="003B4BAA"/>
    <w:rsid w:val="003B540F"/>
    <w:rsid w:val="003B57A0"/>
    <w:rsid w:val="003B5D66"/>
    <w:rsid w:val="003B5E1D"/>
    <w:rsid w:val="003B66AB"/>
    <w:rsid w:val="003B758E"/>
    <w:rsid w:val="003B781D"/>
    <w:rsid w:val="003C1C58"/>
    <w:rsid w:val="003C20DA"/>
    <w:rsid w:val="003C23C7"/>
    <w:rsid w:val="003D2B03"/>
    <w:rsid w:val="003D4FE4"/>
    <w:rsid w:val="003D5992"/>
    <w:rsid w:val="003D6191"/>
    <w:rsid w:val="003D7DB6"/>
    <w:rsid w:val="003E0726"/>
    <w:rsid w:val="003E0881"/>
    <w:rsid w:val="003E329F"/>
    <w:rsid w:val="003E5719"/>
    <w:rsid w:val="003E5C6A"/>
    <w:rsid w:val="003E6C81"/>
    <w:rsid w:val="003F0C69"/>
    <w:rsid w:val="003F31E3"/>
    <w:rsid w:val="003F40E9"/>
    <w:rsid w:val="003F64DA"/>
    <w:rsid w:val="003F677D"/>
    <w:rsid w:val="003F7080"/>
    <w:rsid w:val="00400F1C"/>
    <w:rsid w:val="0040144C"/>
    <w:rsid w:val="004039A0"/>
    <w:rsid w:val="00404D3F"/>
    <w:rsid w:val="00405B9E"/>
    <w:rsid w:val="004143B3"/>
    <w:rsid w:val="004170DE"/>
    <w:rsid w:val="00420829"/>
    <w:rsid w:val="004249AE"/>
    <w:rsid w:val="00424C0D"/>
    <w:rsid w:val="00424E59"/>
    <w:rsid w:val="004341ED"/>
    <w:rsid w:val="00434772"/>
    <w:rsid w:val="0043738F"/>
    <w:rsid w:val="004378AC"/>
    <w:rsid w:val="004413D7"/>
    <w:rsid w:val="004509E4"/>
    <w:rsid w:val="0045136C"/>
    <w:rsid w:val="0045314B"/>
    <w:rsid w:val="00454EC2"/>
    <w:rsid w:val="00456117"/>
    <w:rsid w:val="004561BD"/>
    <w:rsid w:val="00457FFE"/>
    <w:rsid w:val="00460504"/>
    <w:rsid w:val="00461418"/>
    <w:rsid w:val="00461D82"/>
    <w:rsid w:val="004634C0"/>
    <w:rsid w:val="0046452E"/>
    <w:rsid w:val="00464E2E"/>
    <w:rsid w:val="004658A9"/>
    <w:rsid w:val="00470921"/>
    <w:rsid w:val="0047235D"/>
    <w:rsid w:val="00472942"/>
    <w:rsid w:val="00472A89"/>
    <w:rsid w:val="00474C1E"/>
    <w:rsid w:val="0047669D"/>
    <w:rsid w:val="0047718B"/>
    <w:rsid w:val="00480520"/>
    <w:rsid w:val="00483DE8"/>
    <w:rsid w:val="0048485F"/>
    <w:rsid w:val="00486CF6"/>
    <w:rsid w:val="00487317"/>
    <w:rsid w:val="00487827"/>
    <w:rsid w:val="00487C50"/>
    <w:rsid w:val="00492D4C"/>
    <w:rsid w:val="0049413D"/>
    <w:rsid w:val="00496088"/>
    <w:rsid w:val="00496BED"/>
    <w:rsid w:val="00497C7B"/>
    <w:rsid w:val="004A0CD4"/>
    <w:rsid w:val="004A1EA0"/>
    <w:rsid w:val="004A3669"/>
    <w:rsid w:val="004A4DB8"/>
    <w:rsid w:val="004A5E44"/>
    <w:rsid w:val="004A6E77"/>
    <w:rsid w:val="004A77C4"/>
    <w:rsid w:val="004B1EE8"/>
    <w:rsid w:val="004B21B1"/>
    <w:rsid w:val="004B2743"/>
    <w:rsid w:val="004B2D76"/>
    <w:rsid w:val="004B2E8F"/>
    <w:rsid w:val="004B3534"/>
    <w:rsid w:val="004B5D96"/>
    <w:rsid w:val="004B622C"/>
    <w:rsid w:val="004B6C85"/>
    <w:rsid w:val="004C2CCA"/>
    <w:rsid w:val="004C3247"/>
    <w:rsid w:val="004C36CA"/>
    <w:rsid w:val="004C38A0"/>
    <w:rsid w:val="004C3A0D"/>
    <w:rsid w:val="004C3E67"/>
    <w:rsid w:val="004C489F"/>
    <w:rsid w:val="004C7B80"/>
    <w:rsid w:val="004D0880"/>
    <w:rsid w:val="004D1D4C"/>
    <w:rsid w:val="004D676D"/>
    <w:rsid w:val="004E0039"/>
    <w:rsid w:val="004E0D1C"/>
    <w:rsid w:val="004E2691"/>
    <w:rsid w:val="004E4094"/>
    <w:rsid w:val="004E6532"/>
    <w:rsid w:val="004E6D10"/>
    <w:rsid w:val="004E7FB0"/>
    <w:rsid w:val="004F10D9"/>
    <w:rsid w:val="004F2120"/>
    <w:rsid w:val="004F3CAD"/>
    <w:rsid w:val="004F582F"/>
    <w:rsid w:val="004F5D63"/>
    <w:rsid w:val="004F7BB1"/>
    <w:rsid w:val="00500737"/>
    <w:rsid w:val="00500B24"/>
    <w:rsid w:val="00501CF1"/>
    <w:rsid w:val="00501F57"/>
    <w:rsid w:val="00503232"/>
    <w:rsid w:val="005040C0"/>
    <w:rsid w:val="00504443"/>
    <w:rsid w:val="005064A5"/>
    <w:rsid w:val="00511561"/>
    <w:rsid w:val="005115EA"/>
    <w:rsid w:val="005119BF"/>
    <w:rsid w:val="00513CDE"/>
    <w:rsid w:val="00514A99"/>
    <w:rsid w:val="0051591B"/>
    <w:rsid w:val="00516F58"/>
    <w:rsid w:val="00517174"/>
    <w:rsid w:val="0052187C"/>
    <w:rsid w:val="00521D73"/>
    <w:rsid w:val="005237E8"/>
    <w:rsid w:val="00523DC7"/>
    <w:rsid w:val="00524BBB"/>
    <w:rsid w:val="0052565E"/>
    <w:rsid w:val="005262B0"/>
    <w:rsid w:val="005268A8"/>
    <w:rsid w:val="00527F6D"/>
    <w:rsid w:val="005312CC"/>
    <w:rsid w:val="00531EF6"/>
    <w:rsid w:val="0053291C"/>
    <w:rsid w:val="005337A6"/>
    <w:rsid w:val="00533B19"/>
    <w:rsid w:val="0053494B"/>
    <w:rsid w:val="00537387"/>
    <w:rsid w:val="00537FC0"/>
    <w:rsid w:val="00540486"/>
    <w:rsid w:val="0054188B"/>
    <w:rsid w:val="00543313"/>
    <w:rsid w:val="00544435"/>
    <w:rsid w:val="00545897"/>
    <w:rsid w:val="0054706B"/>
    <w:rsid w:val="00551FBC"/>
    <w:rsid w:val="005550C6"/>
    <w:rsid w:val="005563AA"/>
    <w:rsid w:val="00556F91"/>
    <w:rsid w:val="0055749E"/>
    <w:rsid w:val="0056008C"/>
    <w:rsid w:val="00561666"/>
    <w:rsid w:val="005659BD"/>
    <w:rsid w:val="00565BF0"/>
    <w:rsid w:val="00572181"/>
    <w:rsid w:val="00572842"/>
    <w:rsid w:val="0057395A"/>
    <w:rsid w:val="00577C58"/>
    <w:rsid w:val="00582D88"/>
    <w:rsid w:val="005836A0"/>
    <w:rsid w:val="00584A0C"/>
    <w:rsid w:val="00585AA5"/>
    <w:rsid w:val="00586175"/>
    <w:rsid w:val="00586EF8"/>
    <w:rsid w:val="0058743E"/>
    <w:rsid w:val="00590B2E"/>
    <w:rsid w:val="00590BF7"/>
    <w:rsid w:val="00591638"/>
    <w:rsid w:val="005933A4"/>
    <w:rsid w:val="005A0DF6"/>
    <w:rsid w:val="005A3205"/>
    <w:rsid w:val="005A4E61"/>
    <w:rsid w:val="005A7811"/>
    <w:rsid w:val="005B2A97"/>
    <w:rsid w:val="005B3258"/>
    <w:rsid w:val="005B6443"/>
    <w:rsid w:val="005B7645"/>
    <w:rsid w:val="005C051E"/>
    <w:rsid w:val="005C168D"/>
    <w:rsid w:val="005C1C2A"/>
    <w:rsid w:val="005C2137"/>
    <w:rsid w:val="005C3DDE"/>
    <w:rsid w:val="005C760E"/>
    <w:rsid w:val="005C7E04"/>
    <w:rsid w:val="005D0764"/>
    <w:rsid w:val="005D1400"/>
    <w:rsid w:val="005D215B"/>
    <w:rsid w:val="005D315D"/>
    <w:rsid w:val="005D321C"/>
    <w:rsid w:val="005D3587"/>
    <w:rsid w:val="005D383B"/>
    <w:rsid w:val="005D385A"/>
    <w:rsid w:val="005D399C"/>
    <w:rsid w:val="005D4F70"/>
    <w:rsid w:val="005D5141"/>
    <w:rsid w:val="005D5C72"/>
    <w:rsid w:val="005D7A51"/>
    <w:rsid w:val="005D7E2B"/>
    <w:rsid w:val="005E3BF7"/>
    <w:rsid w:val="005E4545"/>
    <w:rsid w:val="005E6BBE"/>
    <w:rsid w:val="005E6D9D"/>
    <w:rsid w:val="005F1377"/>
    <w:rsid w:val="005F13E9"/>
    <w:rsid w:val="005F2211"/>
    <w:rsid w:val="005F5019"/>
    <w:rsid w:val="005F50B0"/>
    <w:rsid w:val="005F630D"/>
    <w:rsid w:val="005F6C06"/>
    <w:rsid w:val="005F7D6A"/>
    <w:rsid w:val="005F7F4F"/>
    <w:rsid w:val="0060196A"/>
    <w:rsid w:val="006031A8"/>
    <w:rsid w:val="0060406A"/>
    <w:rsid w:val="0060551E"/>
    <w:rsid w:val="00605C69"/>
    <w:rsid w:val="006067F6"/>
    <w:rsid w:val="006075B3"/>
    <w:rsid w:val="00607C0B"/>
    <w:rsid w:val="00610269"/>
    <w:rsid w:val="006119F7"/>
    <w:rsid w:val="00611A22"/>
    <w:rsid w:val="00612A07"/>
    <w:rsid w:val="00612F74"/>
    <w:rsid w:val="00614650"/>
    <w:rsid w:val="00614C57"/>
    <w:rsid w:val="00615337"/>
    <w:rsid w:val="00616E07"/>
    <w:rsid w:val="00620EBD"/>
    <w:rsid w:val="00620FE0"/>
    <w:rsid w:val="00621D78"/>
    <w:rsid w:val="00621F58"/>
    <w:rsid w:val="00622416"/>
    <w:rsid w:val="00623EFB"/>
    <w:rsid w:val="00624E4B"/>
    <w:rsid w:val="006250CE"/>
    <w:rsid w:val="00626785"/>
    <w:rsid w:val="006278B8"/>
    <w:rsid w:val="00630AD0"/>
    <w:rsid w:val="00631735"/>
    <w:rsid w:val="00633973"/>
    <w:rsid w:val="00634037"/>
    <w:rsid w:val="0063600C"/>
    <w:rsid w:val="00636EF8"/>
    <w:rsid w:val="00636F6B"/>
    <w:rsid w:val="00637F44"/>
    <w:rsid w:val="006411D9"/>
    <w:rsid w:val="006412DD"/>
    <w:rsid w:val="006431C7"/>
    <w:rsid w:val="0064371E"/>
    <w:rsid w:val="00646F03"/>
    <w:rsid w:val="006501DA"/>
    <w:rsid w:val="006519A0"/>
    <w:rsid w:val="00653028"/>
    <w:rsid w:val="00653AA3"/>
    <w:rsid w:val="00654838"/>
    <w:rsid w:val="00654F3D"/>
    <w:rsid w:val="0065684B"/>
    <w:rsid w:val="00657526"/>
    <w:rsid w:val="00657568"/>
    <w:rsid w:val="0066166D"/>
    <w:rsid w:val="00661E29"/>
    <w:rsid w:val="006639D3"/>
    <w:rsid w:val="0066566A"/>
    <w:rsid w:val="0066612C"/>
    <w:rsid w:val="00666B44"/>
    <w:rsid w:val="00666E4E"/>
    <w:rsid w:val="0066755C"/>
    <w:rsid w:val="00667A17"/>
    <w:rsid w:val="00670849"/>
    <w:rsid w:val="00671052"/>
    <w:rsid w:val="006736B4"/>
    <w:rsid w:val="006736C1"/>
    <w:rsid w:val="00673CFF"/>
    <w:rsid w:val="00674C0E"/>
    <w:rsid w:val="0067591F"/>
    <w:rsid w:val="00676E55"/>
    <w:rsid w:val="0068026F"/>
    <w:rsid w:val="00680539"/>
    <w:rsid w:val="0068132E"/>
    <w:rsid w:val="00682ED0"/>
    <w:rsid w:val="00683C63"/>
    <w:rsid w:val="00685227"/>
    <w:rsid w:val="006860E1"/>
    <w:rsid w:val="006864EE"/>
    <w:rsid w:val="006864F0"/>
    <w:rsid w:val="0068656E"/>
    <w:rsid w:val="00686957"/>
    <w:rsid w:val="0068762B"/>
    <w:rsid w:val="00690353"/>
    <w:rsid w:val="00691FA7"/>
    <w:rsid w:val="006922C0"/>
    <w:rsid w:val="00692A08"/>
    <w:rsid w:val="00695BFF"/>
    <w:rsid w:val="00695C85"/>
    <w:rsid w:val="006A4848"/>
    <w:rsid w:val="006A7D7F"/>
    <w:rsid w:val="006B03E3"/>
    <w:rsid w:val="006B220E"/>
    <w:rsid w:val="006B4A49"/>
    <w:rsid w:val="006B63EA"/>
    <w:rsid w:val="006C2280"/>
    <w:rsid w:val="006C245D"/>
    <w:rsid w:val="006C2BA8"/>
    <w:rsid w:val="006C3D5D"/>
    <w:rsid w:val="006C519D"/>
    <w:rsid w:val="006C672F"/>
    <w:rsid w:val="006D093F"/>
    <w:rsid w:val="006D121B"/>
    <w:rsid w:val="006D127D"/>
    <w:rsid w:val="006D1F7D"/>
    <w:rsid w:val="006D2231"/>
    <w:rsid w:val="006D2360"/>
    <w:rsid w:val="006D2419"/>
    <w:rsid w:val="006D2BAF"/>
    <w:rsid w:val="006E0196"/>
    <w:rsid w:val="006E15CF"/>
    <w:rsid w:val="006E37C3"/>
    <w:rsid w:val="006E4D63"/>
    <w:rsid w:val="006E714B"/>
    <w:rsid w:val="006F059D"/>
    <w:rsid w:val="006F100F"/>
    <w:rsid w:val="006F17FE"/>
    <w:rsid w:val="00700601"/>
    <w:rsid w:val="007036F9"/>
    <w:rsid w:val="0070379A"/>
    <w:rsid w:val="00704606"/>
    <w:rsid w:val="007114FA"/>
    <w:rsid w:val="00714340"/>
    <w:rsid w:val="00714542"/>
    <w:rsid w:val="00715A59"/>
    <w:rsid w:val="0071647E"/>
    <w:rsid w:val="007168CC"/>
    <w:rsid w:val="007179D0"/>
    <w:rsid w:val="00721659"/>
    <w:rsid w:val="00722DF2"/>
    <w:rsid w:val="0072353A"/>
    <w:rsid w:val="00723AD5"/>
    <w:rsid w:val="00723C9C"/>
    <w:rsid w:val="00723DC5"/>
    <w:rsid w:val="00723F77"/>
    <w:rsid w:val="0072411C"/>
    <w:rsid w:val="00725A9D"/>
    <w:rsid w:val="007262FB"/>
    <w:rsid w:val="00726DEC"/>
    <w:rsid w:val="00727521"/>
    <w:rsid w:val="00727663"/>
    <w:rsid w:val="00727B8D"/>
    <w:rsid w:val="00727E32"/>
    <w:rsid w:val="00731BFF"/>
    <w:rsid w:val="007328FF"/>
    <w:rsid w:val="007329F9"/>
    <w:rsid w:val="00733213"/>
    <w:rsid w:val="00733B23"/>
    <w:rsid w:val="00733D0F"/>
    <w:rsid w:val="007357C2"/>
    <w:rsid w:val="00741133"/>
    <w:rsid w:val="00741E88"/>
    <w:rsid w:val="0074480C"/>
    <w:rsid w:val="00745200"/>
    <w:rsid w:val="00747789"/>
    <w:rsid w:val="00750C1E"/>
    <w:rsid w:val="007537D7"/>
    <w:rsid w:val="007543AB"/>
    <w:rsid w:val="007571E5"/>
    <w:rsid w:val="00757EC2"/>
    <w:rsid w:val="00760263"/>
    <w:rsid w:val="00761AAD"/>
    <w:rsid w:val="00762736"/>
    <w:rsid w:val="00763DB8"/>
    <w:rsid w:val="00764712"/>
    <w:rsid w:val="007648D1"/>
    <w:rsid w:val="007662B3"/>
    <w:rsid w:val="00766D2F"/>
    <w:rsid w:val="00770892"/>
    <w:rsid w:val="00772889"/>
    <w:rsid w:val="007763CF"/>
    <w:rsid w:val="007769E3"/>
    <w:rsid w:val="00780194"/>
    <w:rsid w:val="00781C5A"/>
    <w:rsid w:val="00782B3C"/>
    <w:rsid w:val="007834BE"/>
    <w:rsid w:val="007856B5"/>
    <w:rsid w:val="00791C85"/>
    <w:rsid w:val="00792A10"/>
    <w:rsid w:val="00793211"/>
    <w:rsid w:val="007950F3"/>
    <w:rsid w:val="00795B69"/>
    <w:rsid w:val="00796036"/>
    <w:rsid w:val="007962E1"/>
    <w:rsid w:val="0079719E"/>
    <w:rsid w:val="0079747A"/>
    <w:rsid w:val="00797DEF"/>
    <w:rsid w:val="007A1AF6"/>
    <w:rsid w:val="007A29E6"/>
    <w:rsid w:val="007A5481"/>
    <w:rsid w:val="007A7AD3"/>
    <w:rsid w:val="007A7D4C"/>
    <w:rsid w:val="007B1BF1"/>
    <w:rsid w:val="007B256C"/>
    <w:rsid w:val="007B418F"/>
    <w:rsid w:val="007B61A8"/>
    <w:rsid w:val="007C0883"/>
    <w:rsid w:val="007C2FFA"/>
    <w:rsid w:val="007C4EB4"/>
    <w:rsid w:val="007C4ED8"/>
    <w:rsid w:val="007C537F"/>
    <w:rsid w:val="007C76EB"/>
    <w:rsid w:val="007D0B1C"/>
    <w:rsid w:val="007D175F"/>
    <w:rsid w:val="007D1C2E"/>
    <w:rsid w:val="007D26DA"/>
    <w:rsid w:val="007D40C2"/>
    <w:rsid w:val="007D4B09"/>
    <w:rsid w:val="007D57D9"/>
    <w:rsid w:val="007D5CD1"/>
    <w:rsid w:val="007D607E"/>
    <w:rsid w:val="007D6B9D"/>
    <w:rsid w:val="007D7883"/>
    <w:rsid w:val="007E0773"/>
    <w:rsid w:val="007E2688"/>
    <w:rsid w:val="007E2DB2"/>
    <w:rsid w:val="007E399E"/>
    <w:rsid w:val="007E5005"/>
    <w:rsid w:val="007E5B80"/>
    <w:rsid w:val="007E6797"/>
    <w:rsid w:val="007E6BF5"/>
    <w:rsid w:val="007F01E4"/>
    <w:rsid w:val="007F0208"/>
    <w:rsid w:val="007F4EB8"/>
    <w:rsid w:val="008009C8"/>
    <w:rsid w:val="008023C8"/>
    <w:rsid w:val="0080503F"/>
    <w:rsid w:val="0080607E"/>
    <w:rsid w:val="00806351"/>
    <w:rsid w:val="00806B2E"/>
    <w:rsid w:val="0080713C"/>
    <w:rsid w:val="00807577"/>
    <w:rsid w:val="00810B43"/>
    <w:rsid w:val="00810DE6"/>
    <w:rsid w:val="00811615"/>
    <w:rsid w:val="00812404"/>
    <w:rsid w:val="008140C9"/>
    <w:rsid w:val="0081464B"/>
    <w:rsid w:val="00814C5E"/>
    <w:rsid w:val="00814FFA"/>
    <w:rsid w:val="00815265"/>
    <w:rsid w:val="00815F94"/>
    <w:rsid w:val="00820E0A"/>
    <w:rsid w:val="00821051"/>
    <w:rsid w:val="008216D8"/>
    <w:rsid w:val="00824D45"/>
    <w:rsid w:val="00826261"/>
    <w:rsid w:val="008262A7"/>
    <w:rsid w:val="008272FA"/>
    <w:rsid w:val="00827593"/>
    <w:rsid w:val="0082780A"/>
    <w:rsid w:val="00831A20"/>
    <w:rsid w:val="00831E8F"/>
    <w:rsid w:val="008351A2"/>
    <w:rsid w:val="008358BC"/>
    <w:rsid w:val="00837FAD"/>
    <w:rsid w:val="008402BF"/>
    <w:rsid w:val="00843A22"/>
    <w:rsid w:val="00843E20"/>
    <w:rsid w:val="00844CFE"/>
    <w:rsid w:val="00846DDF"/>
    <w:rsid w:val="0084790E"/>
    <w:rsid w:val="008508EA"/>
    <w:rsid w:val="0085530A"/>
    <w:rsid w:val="00856359"/>
    <w:rsid w:val="00860320"/>
    <w:rsid w:val="008603B5"/>
    <w:rsid w:val="008605E0"/>
    <w:rsid w:val="0086175E"/>
    <w:rsid w:val="008639EE"/>
    <w:rsid w:val="00866140"/>
    <w:rsid w:val="00866261"/>
    <w:rsid w:val="00866CF4"/>
    <w:rsid w:val="008706CE"/>
    <w:rsid w:val="0087079C"/>
    <w:rsid w:val="008709C5"/>
    <w:rsid w:val="00874A39"/>
    <w:rsid w:val="0087517C"/>
    <w:rsid w:val="008759BD"/>
    <w:rsid w:val="008772C9"/>
    <w:rsid w:val="00877F40"/>
    <w:rsid w:val="008801FA"/>
    <w:rsid w:val="00884475"/>
    <w:rsid w:val="008855EF"/>
    <w:rsid w:val="00887931"/>
    <w:rsid w:val="00890587"/>
    <w:rsid w:val="00891228"/>
    <w:rsid w:val="0089459F"/>
    <w:rsid w:val="008953FE"/>
    <w:rsid w:val="0089638C"/>
    <w:rsid w:val="00896809"/>
    <w:rsid w:val="00897452"/>
    <w:rsid w:val="00897820"/>
    <w:rsid w:val="008A0008"/>
    <w:rsid w:val="008A3C6E"/>
    <w:rsid w:val="008A5204"/>
    <w:rsid w:val="008A7704"/>
    <w:rsid w:val="008B04E8"/>
    <w:rsid w:val="008B0A8A"/>
    <w:rsid w:val="008B3CC8"/>
    <w:rsid w:val="008B4F37"/>
    <w:rsid w:val="008B646E"/>
    <w:rsid w:val="008B6E93"/>
    <w:rsid w:val="008B77F0"/>
    <w:rsid w:val="008B79BE"/>
    <w:rsid w:val="008C663D"/>
    <w:rsid w:val="008C7129"/>
    <w:rsid w:val="008C7D0B"/>
    <w:rsid w:val="008D0336"/>
    <w:rsid w:val="008D0CD2"/>
    <w:rsid w:val="008D14B2"/>
    <w:rsid w:val="008E34E5"/>
    <w:rsid w:val="008E35A8"/>
    <w:rsid w:val="008E651C"/>
    <w:rsid w:val="008E6994"/>
    <w:rsid w:val="008E6D75"/>
    <w:rsid w:val="008E7581"/>
    <w:rsid w:val="008F10B7"/>
    <w:rsid w:val="008F2546"/>
    <w:rsid w:val="008F5CA3"/>
    <w:rsid w:val="008F699C"/>
    <w:rsid w:val="008F69DD"/>
    <w:rsid w:val="008F7579"/>
    <w:rsid w:val="008F75D1"/>
    <w:rsid w:val="00902F67"/>
    <w:rsid w:val="009039B6"/>
    <w:rsid w:val="00904B88"/>
    <w:rsid w:val="0090542E"/>
    <w:rsid w:val="00906429"/>
    <w:rsid w:val="00906BF7"/>
    <w:rsid w:val="00906DB8"/>
    <w:rsid w:val="00906DE1"/>
    <w:rsid w:val="009077E4"/>
    <w:rsid w:val="0090794F"/>
    <w:rsid w:val="0091108D"/>
    <w:rsid w:val="0091248D"/>
    <w:rsid w:val="0091640E"/>
    <w:rsid w:val="009211BF"/>
    <w:rsid w:val="00926C8B"/>
    <w:rsid w:val="009316B4"/>
    <w:rsid w:val="0093401A"/>
    <w:rsid w:val="00934B86"/>
    <w:rsid w:val="009350CF"/>
    <w:rsid w:val="00937778"/>
    <w:rsid w:val="009408D1"/>
    <w:rsid w:val="00942330"/>
    <w:rsid w:val="00942D2F"/>
    <w:rsid w:val="00943621"/>
    <w:rsid w:val="00944D56"/>
    <w:rsid w:val="00944F3D"/>
    <w:rsid w:val="00946704"/>
    <w:rsid w:val="00947133"/>
    <w:rsid w:val="0095156E"/>
    <w:rsid w:val="00952648"/>
    <w:rsid w:val="00952702"/>
    <w:rsid w:val="00952FF5"/>
    <w:rsid w:val="00953CE8"/>
    <w:rsid w:val="009556FF"/>
    <w:rsid w:val="00956048"/>
    <w:rsid w:val="009563C1"/>
    <w:rsid w:val="00957C5D"/>
    <w:rsid w:val="00957CDE"/>
    <w:rsid w:val="00960B3D"/>
    <w:rsid w:val="009610F0"/>
    <w:rsid w:val="0096128C"/>
    <w:rsid w:val="009615B3"/>
    <w:rsid w:val="0096160D"/>
    <w:rsid w:val="00961A10"/>
    <w:rsid w:val="009641E9"/>
    <w:rsid w:val="0096601B"/>
    <w:rsid w:val="0096642E"/>
    <w:rsid w:val="00967947"/>
    <w:rsid w:val="00970762"/>
    <w:rsid w:val="009707C2"/>
    <w:rsid w:val="00974D0F"/>
    <w:rsid w:val="00975101"/>
    <w:rsid w:val="00975C68"/>
    <w:rsid w:val="0097714F"/>
    <w:rsid w:val="0097754D"/>
    <w:rsid w:val="00981643"/>
    <w:rsid w:val="0098451B"/>
    <w:rsid w:val="00984FC9"/>
    <w:rsid w:val="00985CAF"/>
    <w:rsid w:val="009860D0"/>
    <w:rsid w:val="009871DC"/>
    <w:rsid w:val="00987442"/>
    <w:rsid w:val="00987749"/>
    <w:rsid w:val="00991C63"/>
    <w:rsid w:val="00991EE3"/>
    <w:rsid w:val="0099314E"/>
    <w:rsid w:val="00993BEC"/>
    <w:rsid w:val="00995F18"/>
    <w:rsid w:val="009972B5"/>
    <w:rsid w:val="009A0BB8"/>
    <w:rsid w:val="009A1B9D"/>
    <w:rsid w:val="009A318E"/>
    <w:rsid w:val="009A4AFA"/>
    <w:rsid w:val="009A5326"/>
    <w:rsid w:val="009B0410"/>
    <w:rsid w:val="009B155B"/>
    <w:rsid w:val="009B2721"/>
    <w:rsid w:val="009B3831"/>
    <w:rsid w:val="009B410C"/>
    <w:rsid w:val="009B4755"/>
    <w:rsid w:val="009B5D9F"/>
    <w:rsid w:val="009B6404"/>
    <w:rsid w:val="009B65B0"/>
    <w:rsid w:val="009C04A3"/>
    <w:rsid w:val="009C16BE"/>
    <w:rsid w:val="009C255E"/>
    <w:rsid w:val="009C276C"/>
    <w:rsid w:val="009C382D"/>
    <w:rsid w:val="009C7CC6"/>
    <w:rsid w:val="009D02DF"/>
    <w:rsid w:val="009D07D4"/>
    <w:rsid w:val="009D1139"/>
    <w:rsid w:val="009D1380"/>
    <w:rsid w:val="009D1ACF"/>
    <w:rsid w:val="009D1DC6"/>
    <w:rsid w:val="009D2219"/>
    <w:rsid w:val="009D25A6"/>
    <w:rsid w:val="009D3D4C"/>
    <w:rsid w:val="009D6984"/>
    <w:rsid w:val="009D7974"/>
    <w:rsid w:val="009E2991"/>
    <w:rsid w:val="009E3BD6"/>
    <w:rsid w:val="009E3DFB"/>
    <w:rsid w:val="009E4F50"/>
    <w:rsid w:val="009E6A8A"/>
    <w:rsid w:val="009E7E4B"/>
    <w:rsid w:val="009F0EC2"/>
    <w:rsid w:val="009F3BBC"/>
    <w:rsid w:val="009F4A3C"/>
    <w:rsid w:val="009F4A6A"/>
    <w:rsid w:val="009F6024"/>
    <w:rsid w:val="009F6311"/>
    <w:rsid w:val="00A00137"/>
    <w:rsid w:val="00A027A3"/>
    <w:rsid w:val="00A027AC"/>
    <w:rsid w:val="00A03FC7"/>
    <w:rsid w:val="00A0416E"/>
    <w:rsid w:val="00A061E9"/>
    <w:rsid w:val="00A06CC9"/>
    <w:rsid w:val="00A0761B"/>
    <w:rsid w:val="00A10206"/>
    <w:rsid w:val="00A13403"/>
    <w:rsid w:val="00A14DA8"/>
    <w:rsid w:val="00A16EBA"/>
    <w:rsid w:val="00A204AC"/>
    <w:rsid w:val="00A23969"/>
    <w:rsid w:val="00A27752"/>
    <w:rsid w:val="00A2777F"/>
    <w:rsid w:val="00A30888"/>
    <w:rsid w:val="00A3289C"/>
    <w:rsid w:val="00A3295B"/>
    <w:rsid w:val="00A332F7"/>
    <w:rsid w:val="00A3418F"/>
    <w:rsid w:val="00A37719"/>
    <w:rsid w:val="00A401B8"/>
    <w:rsid w:val="00A41F37"/>
    <w:rsid w:val="00A42D63"/>
    <w:rsid w:val="00A42E1A"/>
    <w:rsid w:val="00A434CF"/>
    <w:rsid w:val="00A445B2"/>
    <w:rsid w:val="00A454F6"/>
    <w:rsid w:val="00A460C8"/>
    <w:rsid w:val="00A46CA7"/>
    <w:rsid w:val="00A472DB"/>
    <w:rsid w:val="00A47ABD"/>
    <w:rsid w:val="00A5484C"/>
    <w:rsid w:val="00A6036D"/>
    <w:rsid w:val="00A611A8"/>
    <w:rsid w:val="00A6120C"/>
    <w:rsid w:val="00A61361"/>
    <w:rsid w:val="00A62D61"/>
    <w:rsid w:val="00A62F76"/>
    <w:rsid w:val="00A66E30"/>
    <w:rsid w:val="00A674B1"/>
    <w:rsid w:val="00A70257"/>
    <w:rsid w:val="00A709CB"/>
    <w:rsid w:val="00A70E9D"/>
    <w:rsid w:val="00A727F5"/>
    <w:rsid w:val="00A736AF"/>
    <w:rsid w:val="00A81A71"/>
    <w:rsid w:val="00A86132"/>
    <w:rsid w:val="00A905D2"/>
    <w:rsid w:val="00A91B15"/>
    <w:rsid w:val="00A920AF"/>
    <w:rsid w:val="00A92F7E"/>
    <w:rsid w:val="00A93370"/>
    <w:rsid w:val="00A93899"/>
    <w:rsid w:val="00A94B93"/>
    <w:rsid w:val="00A95ADA"/>
    <w:rsid w:val="00A95DF2"/>
    <w:rsid w:val="00A964ED"/>
    <w:rsid w:val="00A96D13"/>
    <w:rsid w:val="00AA0289"/>
    <w:rsid w:val="00AA172E"/>
    <w:rsid w:val="00AA36C1"/>
    <w:rsid w:val="00AA3F7F"/>
    <w:rsid w:val="00AA4CEF"/>
    <w:rsid w:val="00AA6944"/>
    <w:rsid w:val="00AB3239"/>
    <w:rsid w:val="00AC0BD2"/>
    <w:rsid w:val="00AC19A8"/>
    <w:rsid w:val="00AC6559"/>
    <w:rsid w:val="00AC7574"/>
    <w:rsid w:val="00AD1100"/>
    <w:rsid w:val="00AD3B1F"/>
    <w:rsid w:val="00AD4275"/>
    <w:rsid w:val="00AD431A"/>
    <w:rsid w:val="00AD505E"/>
    <w:rsid w:val="00AD52DB"/>
    <w:rsid w:val="00AD54FF"/>
    <w:rsid w:val="00AD72AF"/>
    <w:rsid w:val="00AE0234"/>
    <w:rsid w:val="00AE0352"/>
    <w:rsid w:val="00AE108A"/>
    <w:rsid w:val="00AE10D3"/>
    <w:rsid w:val="00AE23B8"/>
    <w:rsid w:val="00AE30F1"/>
    <w:rsid w:val="00AE726A"/>
    <w:rsid w:val="00AE7B9E"/>
    <w:rsid w:val="00AF00FD"/>
    <w:rsid w:val="00AF34A7"/>
    <w:rsid w:val="00AF368D"/>
    <w:rsid w:val="00AF3D2D"/>
    <w:rsid w:val="00AF45F0"/>
    <w:rsid w:val="00AF5901"/>
    <w:rsid w:val="00AF6692"/>
    <w:rsid w:val="00B03E8D"/>
    <w:rsid w:val="00B05706"/>
    <w:rsid w:val="00B05A7A"/>
    <w:rsid w:val="00B0678E"/>
    <w:rsid w:val="00B07B1E"/>
    <w:rsid w:val="00B07C30"/>
    <w:rsid w:val="00B10428"/>
    <w:rsid w:val="00B14142"/>
    <w:rsid w:val="00B15EFD"/>
    <w:rsid w:val="00B16E7F"/>
    <w:rsid w:val="00B20509"/>
    <w:rsid w:val="00B221EF"/>
    <w:rsid w:val="00B244D3"/>
    <w:rsid w:val="00B25BF8"/>
    <w:rsid w:val="00B26B4E"/>
    <w:rsid w:val="00B325E3"/>
    <w:rsid w:val="00B350FD"/>
    <w:rsid w:val="00B35D86"/>
    <w:rsid w:val="00B3725F"/>
    <w:rsid w:val="00B40134"/>
    <w:rsid w:val="00B41E1A"/>
    <w:rsid w:val="00B46661"/>
    <w:rsid w:val="00B46714"/>
    <w:rsid w:val="00B46E4B"/>
    <w:rsid w:val="00B54AFC"/>
    <w:rsid w:val="00B60C82"/>
    <w:rsid w:val="00B6157E"/>
    <w:rsid w:val="00B619A0"/>
    <w:rsid w:val="00B61D14"/>
    <w:rsid w:val="00B62068"/>
    <w:rsid w:val="00B628BA"/>
    <w:rsid w:val="00B62D6F"/>
    <w:rsid w:val="00B630B3"/>
    <w:rsid w:val="00B63C64"/>
    <w:rsid w:val="00B646AF"/>
    <w:rsid w:val="00B65057"/>
    <w:rsid w:val="00B66A5C"/>
    <w:rsid w:val="00B67166"/>
    <w:rsid w:val="00B67498"/>
    <w:rsid w:val="00B723D0"/>
    <w:rsid w:val="00B72E80"/>
    <w:rsid w:val="00B73154"/>
    <w:rsid w:val="00B740F3"/>
    <w:rsid w:val="00B7469C"/>
    <w:rsid w:val="00B76F03"/>
    <w:rsid w:val="00B779CC"/>
    <w:rsid w:val="00B77C3B"/>
    <w:rsid w:val="00B81574"/>
    <w:rsid w:val="00B819B1"/>
    <w:rsid w:val="00B82664"/>
    <w:rsid w:val="00B86E0B"/>
    <w:rsid w:val="00B90103"/>
    <w:rsid w:val="00BA1563"/>
    <w:rsid w:val="00BA1D2B"/>
    <w:rsid w:val="00BA4D0F"/>
    <w:rsid w:val="00BA52FD"/>
    <w:rsid w:val="00BA6FF7"/>
    <w:rsid w:val="00BA72AB"/>
    <w:rsid w:val="00BA773A"/>
    <w:rsid w:val="00BB0369"/>
    <w:rsid w:val="00BB495F"/>
    <w:rsid w:val="00BB7382"/>
    <w:rsid w:val="00BC002F"/>
    <w:rsid w:val="00BC0B16"/>
    <w:rsid w:val="00BC4015"/>
    <w:rsid w:val="00BC40F9"/>
    <w:rsid w:val="00BD0B22"/>
    <w:rsid w:val="00BD1C21"/>
    <w:rsid w:val="00BD34E3"/>
    <w:rsid w:val="00BD3785"/>
    <w:rsid w:val="00BD44AA"/>
    <w:rsid w:val="00BD5178"/>
    <w:rsid w:val="00BD6826"/>
    <w:rsid w:val="00BD6A79"/>
    <w:rsid w:val="00BE0733"/>
    <w:rsid w:val="00BE1064"/>
    <w:rsid w:val="00BE4710"/>
    <w:rsid w:val="00BE490D"/>
    <w:rsid w:val="00BE51F9"/>
    <w:rsid w:val="00BE5BF4"/>
    <w:rsid w:val="00BF0DFD"/>
    <w:rsid w:val="00BF16C4"/>
    <w:rsid w:val="00BF1CAF"/>
    <w:rsid w:val="00BF2E1B"/>
    <w:rsid w:val="00BF39FB"/>
    <w:rsid w:val="00BF3C20"/>
    <w:rsid w:val="00BF3FBB"/>
    <w:rsid w:val="00BF7586"/>
    <w:rsid w:val="00C020D2"/>
    <w:rsid w:val="00C02104"/>
    <w:rsid w:val="00C02623"/>
    <w:rsid w:val="00C04824"/>
    <w:rsid w:val="00C11B9E"/>
    <w:rsid w:val="00C127D0"/>
    <w:rsid w:val="00C13195"/>
    <w:rsid w:val="00C15AF4"/>
    <w:rsid w:val="00C17905"/>
    <w:rsid w:val="00C205B5"/>
    <w:rsid w:val="00C21248"/>
    <w:rsid w:val="00C25265"/>
    <w:rsid w:val="00C2584C"/>
    <w:rsid w:val="00C259C9"/>
    <w:rsid w:val="00C27345"/>
    <w:rsid w:val="00C33744"/>
    <w:rsid w:val="00C34132"/>
    <w:rsid w:val="00C3427B"/>
    <w:rsid w:val="00C36558"/>
    <w:rsid w:val="00C36CB1"/>
    <w:rsid w:val="00C43773"/>
    <w:rsid w:val="00C43E7D"/>
    <w:rsid w:val="00C44249"/>
    <w:rsid w:val="00C50ACF"/>
    <w:rsid w:val="00C52E5B"/>
    <w:rsid w:val="00C55170"/>
    <w:rsid w:val="00C555EB"/>
    <w:rsid w:val="00C57A9D"/>
    <w:rsid w:val="00C60C00"/>
    <w:rsid w:val="00C62156"/>
    <w:rsid w:val="00C6362E"/>
    <w:rsid w:val="00C63B69"/>
    <w:rsid w:val="00C63BD1"/>
    <w:rsid w:val="00C64BBD"/>
    <w:rsid w:val="00C65995"/>
    <w:rsid w:val="00C679AA"/>
    <w:rsid w:val="00C67D2D"/>
    <w:rsid w:val="00C70356"/>
    <w:rsid w:val="00C70727"/>
    <w:rsid w:val="00C71E83"/>
    <w:rsid w:val="00C72B70"/>
    <w:rsid w:val="00C732B8"/>
    <w:rsid w:val="00C73769"/>
    <w:rsid w:val="00C7569F"/>
    <w:rsid w:val="00C775F7"/>
    <w:rsid w:val="00C77AA5"/>
    <w:rsid w:val="00C80738"/>
    <w:rsid w:val="00C80D4E"/>
    <w:rsid w:val="00C81550"/>
    <w:rsid w:val="00C826D7"/>
    <w:rsid w:val="00C85A5F"/>
    <w:rsid w:val="00C87555"/>
    <w:rsid w:val="00C90176"/>
    <w:rsid w:val="00C90390"/>
    <w:rsid w:val="00C90EFB"/>
    <w:rsid w:val="00C9335E"/>
    <w:rsid w:val="00C96282"/>
    <w:rsid w:val="00C97048"/>
    <w:rsid w:val="00C973EE"/>
    <w:rsid w:val="00C97812"/>
    <w:rsid w:val="00C97F80"/>
    <w:rsid w:val="00CA1142"/>
    <w:rsid w:val="00CA1F6D"/>
    <w:rsid w:val="00CA3B01"/>
    <w:rsid w:val="00CA4514"/>
    <w:rsid w:val="00CA7056"/>
    <w:rsid w:val="00CA7C12"/>
    <w:rsid w:val="00CB03FC"/>
    <w:rsid w:val="00CB0A25"/>
    <w:rsid w:val="00CB2679"/>
    <w:rsid w:val="00CB499F"/>
    <w:rsid w:val="00CC5F5C"/>
    <w:rsid w:val="00CC7AE7"/>
    <w:rsid w:val="00CD1D17"/>
    <w:rsid w:val="00CD31B0"/>
    <w:rsid w:val="00CD4F15"/>
    <w:rsid w:val="00CD7569"/>
    <w:rsid w:val="00CE0A0B"/>
    <w:rsid w:val="00CE1274"/>
    <w:rsid w:val="00CE1C3E"/>
    <w:rsid w:val="00CE20EF"/>
    <w:rsid w:val="00CE4269"/>
    <w:rsid w:val="00CE5216"/>
    <w:rsid w:val="00CE5273"/>
    <w:rsid w:val="00CE555F"/>
    <w:rsid w:val="00CE6482"/>
    <w:rsid w:val="00CE7291"/>
    <w:rsid w:val="00CF0026"/>
    <w:rsid w:val="00CF3DEB"/>
    <w:rsid w:val="00CF3E4F"/>
    <w:rsid w:val="00CF7954"/>
    <w:rsid w:val="00D03606"/>
    <w:rsid w:val="00D048E6"/>
    <w:rsid w:val="00D077C6"/>
    <w:rsid w:val="00D13257"/>
    <w:rsid w:val="00D15E2F"/>
    <w:rsid w:val="00D15EE7"/>
    <w:rsid w:val="00D17C3D"/>
    <w:rsid w:val="00D2009F"/>
    <w:rsid w:val="00D20F9E"/>
    <w:rsid w:val="00D21FB7"/>
    <w:rsid w:val="00D22EF3"/>
    <w:rsid w:val="00D23CD4"/>
    <w:rsid w:val="00D24438"/>
    <w:rsid w:val="00D270DC"/>
    <w:rsid w:val="00D27441"/>
    <w:rsid w:val="00D3089B"/>
    <w:rsid w:val="00D3188F"/>
    <w:rsid w:val="00D320D1"/>
    <w:rsid w:val="00D35940"/>
    <w:rsid w:val="00D363E5"/>
    <w:rsid w:val="00D37BB0"/>
    <w:rsid w:val="00D40B72"/>
    <w:rsid w:val="00D47515"/>
    <w:rsid w:val="00D47F48"/>
    <w:rsid w:val="00D504E3"/>
    <w:rsid w:val="00D515BF"/>
    <w:rsid w:val="00D52647"/>
    <w:rsid w:val="00D55035"/>
    <w:rsid w:val="00D555E6"/>
    <w:rsid w:val="00D57F9B"/>
    <w:rsid w:val="00D6267A"/>
    <w:rsid w:val="00D62C2D"/>
    <w:rsid w:val="00D64A29"/>
    <w:rsid w:val="00D65EAD"/>
    <w:rsid w:val="00D66486"/>
    <w:rsid w:val="00D669AC"/>
    <w:rsid w:val="00D66E23"/>
    <w:rsid w:val="00D675BF"/>
    <w:rsid w:val="00D70214"/>
    <w:rsid w:val="00D70ED3"/>
    <w:rsid w:val="00D71218"/>
    <w:rsid w:val="00D72F36"/>
    <w:rsid w:val="00D7599A"/>
    <w:rsid w:val="00D76A43"/>
    <w:rsid w:val="00D76E46"/>
    <w:rsid w:val="00D83972"/>
    <w:rsid w:val="00D83ACC"/>
    <w:rsid w:val="00D84AB8"/>
    <w:rsid w:val="00D877FB"/>
    <w:rsid w:val="00D90461"/>
    <w:rsid w:val="00D912C1"/>
    <w:rsid w:val="00D932D7"/>
    <w:rsid w:val="00D93349"/>
    <w:rsid w:val="00D94E10"/>
    <w:rsid w:val="00D96559"/>
    <w:rsid w:val="00D9705B"/>
    <w:rsid w:val="00D97F4A"/>
    <w:rsid w:val="00DA26BD"/>
    <w:rsid w:val="00DA5535"/>
    <w:rsid w:val="00DA59E3"/>
    <w:rsid w:val="00DA5A8D"/>
    <w:rsid w:val="00DB06F7"/>
    <w:rsid w:val="00DB0936"/>
    <w:rsid w:val="00DB14DE"/>
    <w:rsid w:val="00DB1829"/>
    <w:rsid w:val="00DB441F"/>
    <w:rsid w:val="00DB6016"/>
    <w:rsid w:val="00DB6A98"/>
    <w:rsid w:val="00DB6E29"/>
    <w:rsid w:val="00DB769E"/>
    <w:rsid w:val="00DC1067"/>
    <w:rsid w:val="00DC1CAF"/>
    <w:rsid w:val="00DC31DF"/>
    <w:rsid w:val="00DC3ADE"/>
    <w:rsid w:val="00DC3CDD"/>
    <w:rsid w:val="00DC45F1"/>
    <w:rsid w:val="00DC722B"/>
    <w:rsid w:val="00DC7EC6"/>
    <w:rsid w:val="00DD0929"/>
    <w:rsid w:val="00DD11C8"/>
    <w:rsid w:val="00DD2568"/>
    <w:rsid w:val="00DD26C8"/>
    <w:rsid w:val="00DD537B"/>
    <w:rsid w:val="00DD54CE"/>
    <w:rsid w:val="00DD7C03"/>
    <w:rsid w:val="00DE0AEC"/>
    <w:rsid w:val="00DE1281"/>
    <w:rsid w:val="00DE1FF9"/>
    <w:rsid w:val="00DE338F"/>
    <w:rsid w:val="00DE3C43"/>
    <w:rsid w:val="00DE3F35"/>
    <w:rsid w:val="00DE442B"/>
    <w:rsid w:val="00DE7D96"/>
    <w:rsid w:val="00DE7E0D"/>
    <w:rsid w:val="00DF0080"/>
    <w:rsid w:val="00DF064C"/>
    <w:rsid w:val="00DF51A4"/>
    <w:rsid w:val="00DF57B6"/>
    <w:rsid w:val="00DF6748"/>
    <w:rsid w:val="00DF7AE6"/>
    <w:rsid w:val="00E00AEA"/>
    <w:rsid w:val="00E00BC4"/>
    <w:rsid w:val="00E016AC"/>
    <w:rsid w:val="00E01F87"/>
    <w:rsid w:val="00E026BA"/>
    <w:rsid w:val="00E0383D"/>
    <w:rsid w:val="00E03A68"/>
    <w:rsid w:val="00E04B38"/>
    <w:rsid w:val="00E07684"/>
    <w:rsid w:val="00E07C3D"/>
    <w:rsid w:val="00E10B8D"/>
    <w:rsid w:val="00E150B8"/>
    <w:rsid w:val="00E16748"/>
    <w:rsid w:val="00E17FD0"/>
    <w:rsid w:val="00E2194C"/>
    <w:rsid w:val="00E2211C"/>
    <w:rsid w:val="00E246AB"/>
    <w:rsid w:val="00E250B8"/>
    <w:rsid w:val="00E27E57"/>
    <w:rsid w:val="00E30E7A"/>
    <w:rsid w:val="00E32509"/>
    <w:rsid w:val="00E32512"/>
    <w:rsid w:val="00E338D0"/>
    <w:rsid w:val="00E34202"/>
    <w:rsid w:val="00E34DFF"/>
    <w:rsid w:val="00E34E13"/>
    <w:rsid w:val="00E364CC"/>
    <w:rsid w:val="00E36E18"/>
    <w:rsid w:val="00E3706C"/>
    <w:rsid w:val="00E4135F"/>
    <w:rsid w:val="00E433BF"/>
    <w:rsid w:val="00E44FC6"/>
    <w:rsid w:val="00E45C28"/>
    <w:rsid w:val="00E4612A"/>
    <w:rsid w:val="00E50DE4"/>
    <w:rsid w:val="00E51B0D"/>
    <w:rsid w:val="00E52C9C"/>
    <w:rsid w:val="00E531A5"/>
    <w:rsid w:val="00E53450"/>
    <w:rsid w:val="00E55BCF"/>
    <w:rsid w:val="00E6039D"/>
    <w:rsid w:val="00E616D8"/>
    <w:rsid w:val="00E61EFF"/>
    <w:rsid w:val="00E63B3B"/>
    <w:rsid w:val="00E6588F"/>
    <w:rsid w:val="00E6772F"/>
    <w:rsid w:val="00E70D04"/>
    <w:rsid w:val="00E71246"/>
    <w:rsid w:val="00E73605"/>
    <w:rsid w:val="00E75CAB"/>
    <w:rsid w:val="00E768F0"/>
    <w:rsid w:val="00E773ED"/>
    <w:rsid w:val="00E77569"/>
    <w:rsid w:val="00E8122C"/>
    <w:rsid w:val="00E838B6"/>
    <w:rsid w:val="00E853BE"/>
    <w:rsid w:val="00E85E50"/>
    <w:rsid w:val="00E868DE"/>
    <w:rsid w:val="00E9082A"/>
    <w:rsid w:val="00E923A1"/>
    <w:rsid w:val="00E92DCE"/>
    <w:rsid w:val="00E9778A"/>
    <w:rsid w:val="00E9799C"/>
    <w:rsid w:val="00EA190D"/>
    <w:rsid w:val="00EA2BA3"/>
    <w:rsid w:val="00EA3BE7"/>
    <w:rsid w:val="00EA5081"/>
    <w:rsid w:val="00EA64D8"/>
    <w:rsid w:val="00EA67BE"/>
    <w:rsid w:val="00EA723F"/>
    <w:rsid w:val="00EB24A1"/>
    <w:rsid w:val="00EB4782"/>
    <w:rsid w:val="00EB596D"/>
    <w:rsid w:val="00EB66DB"/>
    <w:rsid w:val="00EC1269"/>
    <w:rsid w:val="00EC18CA"/>
    <w:rsid w:val="00EC38F8"/>
    <w:rsid w:val="00EC5F6B"/>
    <w:rsid w:val="00EC724A"/>
    <w:rsid w:val="00EC7584"/>
    <w:rsid w:val="00EC790A"/>
    <w:rsid w:val="00ED07D1"/>
    <w:rsid w:val="00ED1938"/>
    <w:rsid w:val="00ED2AAB"/>
    <w:rsid w:val="00ED3A74"/>
    <w:rsid w:val="00ED56C9"/>
    <w:rsid w:val="00ED797E"/>
    <w:rsid w:val="00EE400E"/>
    <w:rsid w:val="00EE6771"/>
    <w:rsid w:val="00EE7625"/>
    <w:rsid w:val="00EF03C6"/>
    <w:rsid w:val="00EF05A0"/>
    <w:rsid w:val="00EF13F7"/>
    <w:rsid w:val="00EF4A09"/>
    <w:rsid w:val="00EF4D39"/>
    <w:rsid w:val="00EF6BCA"/>
    <w:rsid w:val="00F00038"/>
    <w:rsid w:val="00F009B7"/>
    <w:rsid w:val="00F00C7C"/>
    <w:rsid w:val="00F018E8"/>
    <w:rsid w:val="00F01B53"/>
    <w:rsid w:val="00F01E1D"/>
    <w:rsid w:val="00F01EB2"/>
    <w:rsid w:val="00F03978"/>
    <w:rsid w:val="00F045C7"/>
    <w:rsid w:val="00F0513C"/>
    <w:rsid w:val="00F05296"/>
    <w:rsid w:val="00F07004"/>
    <w:rsid w:val="00F1164D"/>
    <w:rsid w:val="00F14347"/>
    <w:rsid w:val="00F155F8"/>
    <w:rsid w:val="00F16C69"/>
    <w:rsid w:val="00F17C71"/>
    <w:rsid w:val="00F208A8"/>
    <w:rsid w:val="00F20F5E"/>
    <w:rsid w:val="00F23409"/>
    <w:rsid w:val="00F24515"/>
    <w:rsid w:val="00F24BA8"/>
    <w:rsid w:val="00F27455"/>
    <w:rsid w:val="00F34FB7"/>
    <w:rsid w:val="00F355CD"/>
    <w:rsid w:val="00F35AFB"/>
    <w:rsid w:val="00F35CC6"/>
    <w:rsid w:val="00F36209"/>
    <w:rsid w:val="00F36459"/>
    <w:rsid w:val="00F36657"/>
    <w:rsid w:val="00F372E9"/>
    <w:rsid w:val="00F4401E"/>
    <w:rsid w:val="00F44345"/>
    <w:rsid w:val="00F44E40"/>
    <w:rsid w:val="00F46E8F"/>
    <w:rsid w:val="00F471B5"/>
    <w:rsid w:val="00F52F02"/>
    <w:rsid w:val="00F5413B"/>
    <w:rsid w:val="00F555AA"/>
    <w:rsid w:val="00F55C5B"/>
    <w:rsid w:val="00F57CC0"/>
    <w:rsid w:val="00F60A2B"/>
    <w:rsid w:val="00F61243"/>
    <w:rsid w:val="00F655A3"/>
    <w:rsid w:val="00F6580C"/>
    <w:rsid w:val="00F67A74"/>
    <w:rsid w:val="00F67E91"/>
    <w:rsid w:val="00F713F0"/>
    <w:rsid w:val="00F71481"/>
    <w:rsid w:val="00F721EB"/>
    <w:rsid w:val="00F74C0F"/>
    <w:rsid w:val="00F751F4"/>
    <w:rsid w:val="00F842D6"/>
    <w:rsid w:val="00F84EE2"/>
    <w:rsid w:val="00F91076"/>
    <w:rsid w:val="00F9228F"/>
    <w:rsid w:val="00F940BA"/>
    <w:rsid w:val="00F952AB"/>
    <w:rsid w:val="00F953BA"/>
    <w:rsid w:val="00F96D9D"/>
    <w:rsid w:val="00F97846"/>
    <w:rsid w:val="00FA1796"/>
    <w:rsid w:val="00FA19B4"/>
    <w:rsid w:val="00FA4580"/>
    <w:rsid w:val="00FA477C"/>
    <w:rsid w:val="00FA55F5"/>
    <w:rsid w:val="00FA6D79"/>
    <w:rsid w:val="00FA76AA"/>
    <w:rsid w:val="00FB0859"/>
    <w:rsid w:val="00FB2E72"/>
    <w:rsid w:val="00FB4F34"/>
    <w:rsid w:val="00FB635A"/>
    <w:rsid w:val="00FC0152"/>
    <w:rsid w:val="00FC06AE"/>
    <w:rsid w:val="00FC0898"/>
    <w:rsid w:val="00FC21B6"/>
    <w:rsid w:val="00FC286B"/>
    <w:rsid w:val="00FC2B29"/>
    <w:rsid w:val="00FC4507"/>
    <w:rsid w:val="00FC5BF6"/>
    <w:rsid w:val="00FC5CF3"/>
    <w:rsid w:val="00FC6A5D"/>
    <w:rsid w:val="00FD108B"/>
    <w:rsid w:val="00FD382A"/>
    <w:rsid w:val="00FD45DC"/>
    <w:rsid w:val="00FD6113"/>
    <w:rsid w:val="00FE02BD"/>
    <w:rsid w:val="00FE10F8"/>
    <w:rsid w:val="00FE2701"/>
    <w:rsid w:val="00FE28A4"/>
    <w:rsid w:val="00FE2CF9"/>
    <w:rsid w:val="00FE483A"/>
    <w:rsid w:val="00FE4CF8"/>
    <w:rsid w:val="00FE58E3"/>
    <w:rsid w:val="00FE5C00"/>
    <w:rsid w:val="00FF3691"/>
    <w:rsid w:val="00FF4F14"/>
    <w:rsid w:val="00FF5D96"/>
    <w:rsid w:val="00FF6A72"/>
    <w:rsid w:val="00FF77DE"/>
    <w:rsid w:val="00FF781C"/>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0863EF6"/>
  <w15:chartTrackingRefBased/>
  <w15:docId w15:val="{B2D30199-0BC9-4820-980D-3EFD7D25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lsdException w:name="heading 2" w:locked="1"/>
    <w:lsdException w:name="heading 3" w:locked="1"/>
    <w:lsdException w:name="heading 4" w:lock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lsdException w:name="Default Paragraph Font" w:locked="1"/>
    <w:lsdException w:name="Subtitle" w:locked="1"/>
    <w:lsdException w:name="Strong" w:locked="1"/>
    <w:lsdException w:name="Emphasis" w:locked="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1_wL"/>
    <w:rsid w:val="006B220E"/>
    <w:pPr>
      <w:numPr>
        <w:numId w:val="1"/>
      </w:numPr>
      <w:tabs>
        <w:tab w:val="right" w:leader="underscore" w:pos="10080"/>
      </w:tabs>
      <w:spacing w:before="360" w:after="120" w:line="240" w:lineRule="exact"/>
    </w:pPr>
    <w:rPr>
      <w:rFonts w:ascii="Arial" w:hAnsi="Arial" w:cs="Arial"/>
      <w:sz w:val="19"/>
      <w:szCs w:val="19"/>
      <w:lang w:eastAsia="zh-CN"/>
    </w:rPr>
  </w:style>
  <w:style w:type="paragraph" w:styleId="Heading1">
    <w:name w:val="heading 1"/>
    <w:basedOn w:val="Normal"/>
    <w:next w:val="Normal"/>
    <w:link w:val="Heading1Char"/>
    <w:locked/>
    <w:rsid w:val="009350CF"/>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locked/>
    <w:rsid w:val="000671A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locked/>
    <w:rsid w:val="000671A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locked/>
    <w:rsid w:val="002A4C1E"/>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Form">
    <w:name w:val="Title-Form"/>
    <w:basedOn w:val="Normal"/>
    <w:link w:val="Title-FormChar"/>
    <w:rsid w:val="00D6267A"/>
    <w:pPr>
      <w:numPr>
        <w:numId w:val="0"/>
      </w:numPr>
      <w:spacing w:before="0" w:after="0" w:line="240" w:lineRule="auto"/>
    </w:pPr>
    <w:rPr>
      <w:b/>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1">
    <w:name w:val="A1"/>
    <w:basedOn w:val="Normal"/>
    <w:link w:val="A1Char"/>
    <w:qFormat/>
    <w:rsid w:val="00524BBB"/>
    <w:pPr>
      <w:numPr>
        <w:numId w:val="3"/>
      </w:numPr>
      <w:tabs>
        <w:tab w:val="clear" w:pos="10080"/>
        <w:tab w:val="left" w:pos="810"/>
      </w:tabs>
      <w:spacing w:before="0"/>
      <w:ind w:left="900"/>
    </w:pPr>
  </w:style>
  <w:style w:type="character" w:customStyle="1" w:styleId="Title-FormChar">
    <w:name w:val="Title-Form Char"/>
    <w:link w:val="Title-Form"/>
    <w:rsid w:val="00D6267A"/>
    <w:rPr>
      <w:rFonts w:ascii="Arial" w:hAnsi="Arial" w:cs="Arial"/>
      <w:b/>
      <w:sz w:val="32"/>
      <w:szCs w:val="32"/>
      <w:lang w:eastAsia="zh-CN"/>
    </w:rPr>
  </w:style>
  <w:style w:type="paragraph" w:customStyle="1" w:styleId="InsTxt1">
    <w:name w:val="Ins Txt 1"/>
    <w:basedOn w:val="Normal"/>
    <w:link w:val="InsTxt1Char"/>
    <w:qFormat/>
    <w:rsid w:val="00F5413B"/>
    <w:pPr>
      <w:numPr>
        <w:numId w:val="0"/>
      </w:numPr>
      <w:tabs>
        <w:tab w:val="clear" w:pos="10080"/>
      </w:tabs>
      <w:spacing w:after="0"/>
    </w:pPr>
    <w:rPr>
      <w:b/>
      <w:color w:val="365F91"/>
    </w:rPr>
  </w:style>
  <w:style w:type="character" w:customStyle="1" w:styleId="A1Char">
    <w:name w:val="A1 Char"/>
    <w:link w:val="A1"/>
    <w:rsid w:val="00524BBB"/>
    <w:rPr>
      <w:rFonts w:ascii="Arial" w:hAnsi="Arial" w:cs="Arial"/>
      <w:sz w:val="19"/>
      <w:szCs w:val="19"/>
      <w:lang w:eastAsia="zh-CN"/>
    </w:rPr>
  </w:style>
  <w:style w:type="paragraph" w:customStyle="1" w:styleId="SectionHeader">
    <w:name w:val="Section Header"/>
    <w:basedOn w:val="Heading1"/>
    <w:link w:val="SectionHeaderChar"/>
    <w:qFormat/>
    <w:rsid w:val="001652E5"/>
    <w:pPr>
      <w:numPr>
        <w:numId w:val="0"/>
      </w:numPr>
      <w:pBdr>
        <w:top w:val="single" w:sz="4" w:space="4" w:color="365F91"/>
        <w:left w:val="single" w:sz="4" w:space="4" w:color="365F91"/>
        <w:bottom w:val="single" w:sz="4" w:space="4" w:color="365F91"/>
        <w:right w:val="single" w:sz="4" w:space="4" w:color="365F91"/>
      </w:pBdr>
      <w:shd w:val="clear" w:color="auto" w:fill="DBE5F1"/>
      <w:spacing w:after="0"/>
    </w:pPr>
    <w:rPr>
      <w:rFonts w:ascii="Arial" w:hAnsi="Arial" w:cs="Arial"/>
      <w:color w:val="365F91"/>
      <w:sz w:val="18"/>
      <w:szCs w:val="19"/>
    </w:rPr>
  </w:style>
  <w:style w:type="character" w:customStyle="1" w:styleId="InsTxt1Char">
    <w:name w:val="Ins Txt 1 Char"/>
    <w:link w:val="InsTxt1"/>
    <w:rsid w:val="00F5413B"/>
    <w:rPr>
      <w:rFonts w:ascii="Arial" w:hAnsi="Arial" w:cs="Arial"/>
      <w:b/>
      <w:color w:val="365F91"/>
      <w:sz w:val="19"/>
      <w:szCs w:val="19"/>
      <w:lang w:eastAsia="zh-CN"/>
    </w:rPr>
  </w:style>
  <w:style w:type="paragraph" w:customStyle="1" w:styleId="Q2wLdr">
    <w:name w:val="Q2_wLdr"/>
    <w:basedOn w:val="Q2"/>
    <w:link w:val="Q2wLdrChar"/>
    <w:rsid w:val="008953FE"/>
    <w:pPr>
      <w:tabs>
        <w:tab w:val="right" w:leader="underscore" w:pos="10066"/>
      </w:tabs>
    </w:pPr>
  </w:style>
  <w:style w:type="character" w:customStyle="1" w:styleId="SectionHeaderChar">
    <w:name w:val="Section Header Char"/>
    <w:link w:val="SectionHeader"/>
    <w:rsid w:val="001652E5"/>
    <w:rPr>
      <w:rFonts w:ascii="Arial" w:hAnsi="Arial" w:cs="Arial"/>
      <w:b/>
      <w:bCs/>
      <w:color w:val="365F91"/>
      <w:kern w:val="32"/>
      <w:sz w:val="18"/>
      <w:szCs w:val="19"/>
      <w:shd w:val="clear" w:color="auto" w:fill="DBE5F1"/>
      <w:lang w:eastAsia="zh-CN"/>
    </w:rPr>
  </w:style>
  <w:style w:type="paragraph" w:customStyle="1" w:styleId="A2">
    <w:name w:val="A2"/>
    <w:basedOn w:val="A1"/>
    <w:link w:val="A2Char"/>
    <w:qFormat/>
    <w:rsid w:val="00524BBB"/>
    <w:pPr>
      <w:tabs>
        <w:tab w:val="left" w:pos="1152"/>
      </w:tabs>
      <w:ind w:left="1530"/>
    </w:pPr>
  </w:style>
  <w:style w:type="character" w:customStyle="1" w:styleId="Q2wLdrChar">
    <w:name w:val="Q2_wLdr Char"/>
    <w:link w:val="Q2wLdr"/>
    <w:rsid w:val="008953FE"/>
    <w:rPr>
      <w:rFonts w:ascii="Arial" w:hAnsi="Arial" w:cs="Arial"/>
      <w:sz w:val="19"/>
      <w:szCs w:val="21"/>
    </w:rPr>
  </w:style>
  <w:style w:type="paragraph" w:customStyle="1" w:styleId="--">
    <w:name w:val="--"/>
    <w:basedOn w:val="Q2wLdr"/>
    <w:link w:val="--Char"/>
    <w:rsid w:val="00856359"/>
    <w:pPr>
      <w:tabs>
        <w:tab w:val="clear" w:pos="1152"/>
        <w:tab w:val="left" w:pos="1728"/>
      </w:tabs>
      <w:ind w:left="1728"/>
    </w:pPr>
  </w:style>
  <w:style w:type="character" w:customStyle="1" w:styleId="A2Char">
    <w:name w:val="A2 Char"/>
    <w:basedOn w:val="A1Char"/>
    <w:link w:val="A2"/>
    <w:rsid w:val="00524BBB"/>
    <w:rPr>
      <w:rFonts w:ascii="Arial" w:hAnsi="Arial" w:cs="Arial"/>
      <w:sz w:val="19"/>
      <w:szCs w:val="19"/>
      <w:lang w:eastAsia="zh-CN"/>
    </w:rPr>
  </w:style>
  <w:style w:type="paragraph" w:customStyle="1" w:styleId="A3">
    <w:name w:val="A3"/>
    <w:basedOn w:val="A2"/>
    <w:link w:val="A3Char"/>
    <w:qFormat/>
    <w:rsid w:val="006B220E"/>
    <w:pPr>
      <w:tabs>
        <w:tab w:val="clear" w:pos="1152"/>
        <w:tab w:val="left" w:pos="1728"/>
      </w:tabs>
      <w:ind w:left="1980" w:hanging="234"/>
    </w:pPr>
  </w:style>
  <w:style w:type="character" w:customStyle="1" w:styleId="--Char">
    <w:name w:val="-- Char"/>
    <w:basedOn w:val="Q2wLdrChar"/>
    <w:link w:val="--"/>
    <w:rsid w:val="00856359"/>
    <w:rPr>
      <w:rFonts w:ascii="Arial" w:hAnsi="Arial" w:cs="Arial"/>
      <w:sz w:val="19"/>
      <w:szCs w:val="21"/>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3Char">
    <w:name w:val="A3 Char"/>
    <w:basedOn w:val="A2Char"/>
    <w:link w:val="A3"/>
    <w:rsid w:val="006B220E"/>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character" w:customStyle="1" w:styleId="Heading4Char">
    <w:name w:val="Heading 4 Char"/>
    <w:link w:val="Heading4"/>
    <w:rsid w:val="002A4C1E"/>
    <w:rPr>
      <w:b/>
      <w:bCs/>
      <w:sz w:val="28"/>
      <w:szCs w:val="28"/>
      <w:lang w:eastAsia="zh-CN"/>
    </w:rPr>
  </w:style>
  <w:style w:type="paragraph" w:customStyle="1" w:styleId="goto">
    <w:name w:val="goto"/>
    <w:basedOn w:val="A2"/>
    <w:link w:val="gotoChar"/>
    <w:autoRedefine/>
    <w:qFormat/>
    <w:rsid w:val="0039687C"/>
    <w:rPr>
      <w:b/>
      <w:i/>
    </w:rPr>
  </w:style>
  <w:style w:type="paragraph" w:customStyle="1" w:styleId="A4">
    <w:name w:val="A4"/>
    <w:basedOn w:val="A3"/>
    <w:link w:val="A4Char"/>
    <w:qFormat/>
    <w:rsid w:val="00F07004"/>
    <w:pPr>
      <w:ind w:left="2520"/>
    </w:pPr>
  </w:style>
  <w:style w:type="paragraph" w:customStyle="1" w:styleId="YYMMDD">
    <w:name w:val="YY MM DD"/>
    <w:basedOn w:val="A1"/>
    <w:link w:val="YYMMDDChar"/>
    <w:qFormat/>
    <w:rsid w:val="003664AB"/>
    <w:pPr>
      <w:tabs>
        <w:tab w:val="center" w:pos="2970"/>
        <w:tab w:val="center" w:pos="4320"/>
        <w:tab w:val="center" w:pos="5310"/>
      </w:tabs>
      <w:spacing w:line="240" w:lineRule="auto"/>
      <w:ind w:left="576" w:hanging="576"/>
    </w:pPr>
    <w:rPr>
      <w:sz w:val="15"/>
      <w:szCs w:val="15"/>
    </w:rPr>
  </w:style>
  <w:style w:type="character" w:customStyle="1" w:styleId="gotoChar">
    <w:name w:val="goto Char"/>
    <w:link w:val="goto"/>
    <w:rsid w:val="0039687C"/>
    <w:rPr>
      <w:rFonts w:ascii="Arial" w:hAnsi="Arial" w:cs="Arial"/>
      <w:b/>
      <w:i/>
      <w:sz w:val="19"/>
      <w:szCs w:val="19"/>
      <w:lang w:eastAsia="zh-CN"/>
    </w:rPr>
  </w:style>
  <w:style w:type="character" w:customStyle="1" w:styleId="Heading1Char">
    <w:name w:val="Heading 1 Char"/>
    <w:link w:val="Heading1"/>
    <w:rsid w:val="009350CF"/>
    <w:rPr>
      <w:rFonts w:ascii="Cambria" w:hAnsi="Cambria"/>
      <w:b/>
      <w:bCs/>
      <w:kern w:val="32"/>
      <w:sz w:val="32"/>
      <w:szCs w:val="32"/>
      <w:lang w:eastAsia="zh-CN"/>
    </w:rPr>
  </w:style>
  <w:style w:type="character" w:customStyle="1" w:styleId="YYMMDDChar">
    <w:name w:val="YY MM DD Char"/>
    <w:link w:val="YYMMDD"/>
    <w:rsid w:val="003664AB"/>
    <w:rPr>
      <w:rFonts w:ascii="Arial" w:hAnsi="Arial" w:cs="Arial"/>
      <w:sz w:val="15"/>
      <w:szCs w:val="15"/>
      <w:lang w:eastAsia="zh-CN"/>
    </w:rPr>
  </w:style>
  <w:style w:type="paragraph" w:customStyle="1" w:styleId="Chk">
    <w:name w:val="Chk"/>
    <w:basedOn w:val="A1"/>
    <w:rsid w:val="00310ACF"/>
    <w:pPr>
      <w:tabs>
        <w:tab w:val="left" w:pos="4140"/>
      </w:tabs>
      <w:ind w:left="4500" w:hanging="5510"/>
    </w:pPr>
  </w:style>
  <w:style w:type="paragraph" w:customStyle="1" w:styleId="Unitsuom">
    <w:name w:val="Units_uom"/>
    <w:basedOn w:val="A2"/>
    <w:link w:val="UnitsuomChar"/>
    <w:qFormat/>
    <w:rsid w:val="00615337"/>
    <w:pPr>
      <w:tabs>
        <w:tab w:val="clear" w:pos="810"/>
        <w:tab w:val="clear" w:pos="1152"/>
        <w:tab w:val="left" w:pos="270"/>
      </w:tabs>
      <w:ind w:left="0" w:firstLine="0"/>
    </w:pPr>
  </w:style>
  <w:style w:type="paragraph" w:customStyle="1" w:styleId="LeftLine">
    <w:name w:val="LeftLine"/>
    <w:basedOn w:val="Q2wLdr"/>
    <w:link w:val="LeftLineChar"/>
    <w:rsid w:val="00E923A1"/>
    <w:pPr>
      <w:numPr>
        <w:numId w:val="0"/>
      </w:numPr>
    </w:pPr>
  </w:style>
  <w:style w:type="character" w:customStyle="1" w:styleId="UnitsuomChar">
    <w:name w:val="Units_uom Char"/>
    <w:basedOn w:val="A2Char"/>
    <w:link w:val="Unitsuom"/>
    <w:rsid w:val="00615337"/>
    <w:rPr>
      <w:rFonts w:ascii="Arial" w:hAnsi="Arial" w:cs="Arial"/>
      <w:sz w:val="19"/>
      <w:szCs w:val="19"/>
      <w:lang w:eastAsia="zh-CN"/>
    </w:rPr>
  </w:style>
  <w:style w:type="paragraph" w:customStyle="1" w:styleId="InsTxt2">
    <w:name w:val="Ins Txt 2"/>
    <w:basedOn w:val="InsTxt1"/>
    <w:link w:val="InsTxt2Char"/>
    <w:qFormat/>
    <w:rsid w:val="002A4C1E"/>
    <w:pPr>
      <w:ind w:left="540"/>
    </w:pPr>
  </w:style>
  <w:style w:type="character" w:customStyle="1" w:styleId="LeftLineChar">
    <w:name w:val="LeftLine Char"/>
    <w:basedOn w:val="Q2wLdrChar"/>
    <w:link w:val="LeftLine"/>
    <w:rsid w:val="00E923A1"/>
    <w:rPr>
      <w:rFonts w:ascii="Arial" w:hAnsi="Arial" w:cs="Arial"/>
      <w:sz w:val="19"/>
      <w:szCs w:val="21"/>
      <w:lang w:eastAsia="zh-CN"/>
    </w:rPr>
  </w:style>
  <w:style w:type="paragraph" w:customStyle="1" w:styleId="Q1">
    <w:name w:val="Q1"/>
    <w:basedOn w:val="Normal"/>
    <w:link w:val="Q1Char"/>
    <w:qFormat/>
    <w:rsid w:val="00723C9C"/>
    <w:pPr>
      <w:numPr>
        <w:numId w:val="2"/>
      </w:numPr>
      <w:tabs>
        <w:tab w:val="clear" w:pos="2376"/>
        <w:tab w:val="clear" w:pos="10080"/>
        <w:tab w:val="num" w:pos="540"/>
        <w:tab w:val="left" w:pos="576"/>
      </w:tabs>
      <w:ind w:left="540" w:hanging="540"/>
    </w:pPr>
    <w:rPr>
      <w:szCs w:val="21"/>
      <w:lang w:eastAsia="en-US"/>
    </w:rPr>
  </w:style>
  <w:style w:type="character" w:customStyle="1" w:styleId="InsTxt2Char">
    <w:name w:val="Ins Txt 2 Char"/>
    <w:basedOn w:val="InsTxt1Char"/>
    <w:link w:val="InsTxt2"/>
    <w:rsid w:val="002A4C1E"/>
    <w:rPr>
      <w:rFonts w:ascii="Arial" w:hAnsi="Arial" w:cs="Arial"/>
      <w:b/>
      <w:color w:val="365F91"/>
      <w:sz w:val="19"/>
      <w:szCs w:val="19"/>
      <w:lang w:eastAsia="zh-CN"/>
    </w:rPr>
  </w:style>
  <w:style w:type="paragraph" w:styleId="PlainText">
    <w:name w:val="Plain Text"/>
    <w:basedOn w:val="Normal"/>
    <w:link w:val="PlainTextChar"/>
    <w:rsid w:val="001836D0"/>
    <w:rPr>
      <w:rFonts w:ascii="Courier New" w:hAnsi="Courier New" w:cs="Courier New"/>
      <w:sz w:val="20"/>
      <w:szCs w:val="20"/>
    </w:rPr>
  </w:style>
  <w:style w:type="character" w:customStyle="1" w:styleId="PlainTextChar">
    <w:name w:val="Plain Text Char"/>
    <w:link w:val="PlainText"/>
    <w:rsid w:val="001836D0"/>
    <w:rPr>
      <w:rFonts w:ascii="Courier New" w:hAnsi="Courier New" w:cs="Courier New"/>
      <w:lang w:eastAsia="zh-CN"/>
    </w:rPr>
  </w:style>
  <w:style w:type="paragraph" w:customStyle="1" w:styleId="Q2">
    <w:name w:val="Q2"/>
    <w:basedOn w:val="Q1"/>
    <w:link w:val="Q2Char"/>
    <w:qFormat/>
    <w:rsid w:val="007E5B80"/>
    <w:pPr>
      <w:tabs>
        <w:tab w:val="clear" w:pos="576"/>
        <w:tab w:val="left" w:pos="1152"/>
      </w:tabs>
      <w:ind w:left="1152"/>
    </w:pPr>
  </w:style>
  <w:style w:type="character" w:customStyle="1" w:styleId="Q1Char">
    <w:name w:val="Q1 Char"/>
    <w:link w:val="Q1"/>
    <w:rsid w:val="00723C9C"/>
    <w:rPr>
      <w:rFonts w:ascii="Arial" w:hAnsi="Arial" w:cs="Arial"/>
      <w:sz w:val="19"/>
      <w:szCs w:val="21"/>
    </w:rPr>
  </w:style>
  <w:style w:type="paragraph" w:customStyle="1" w:styleId="Q3">
    <w:name w:val="Q3"/>
    <w:basedOn w:val="Q2"/>
    <w:link w:val="Q3Char"/>
    <w:qFormat/>
    <w:rsid w:val="00612F74"/>
    <w:pPr>
      <w:tabs>
        <w:tab w:val="clear" w:pos="1152"/>
        <w:tab w:val="left" w:pos="1710"/>
      </w:tabs>
      <w:ind w:left="1728"/>
    </w:pPr>
  </w:style>
  <w:style w:type="character" w:customStyle="1" w:styleId="Q2Char">
    <w:name w:val="Q2 Char"/>
    <w:link w:val="Q2"/>
    <w:rsid w:val="007E5B80"/>
    <w:rPr>
      <w:rFonts w:ascii="Arial" w:hAnsi="Arial" w:cs="Arial"/>
      <w:sz w:val="19"/>
      <w:szCs w:val="21"/>
    </w:rPr>
  </w:style>
  <w:style w:type="paragraph" w:customStyle="1" w:styleId="Box105">
    <w:name w:val="Box_10.5"/>
    <w:basedOn w:val="A1"/>
    <w:link w:val="Box105Char"/>
    <w:rsid w:val="005C051E"/>
    <w:rPr>
      <w:rFonts w:ascii="Wingdings" w:hAnsi="Wingdings"/>
      <w:sz w:val="21"/>
      <w:szCs w:val="21"/>
    </w:rPr>
  </w:style>
  <w:style w:type="character" w:customStyle="1" w:styleId="Q3Char">
    <w:name w:val="Q3 Char"/>
    <w:link w:val="Q3"/>
    <w:rsid w:val="00612F74"/>
    <w:rPr>
      <w:rFonts w:ascii="Arial" w:hAnsi="Arial" w:cs="Arial"/>
      <w:sz w:val="19"/>
      <w:szCs w:val="21"/>
    </w:rPr>
  </w:style>
  <w:style w:type="paragraph" w:customStyle="1" w:styleId="A1wLdr">
    <w:name w:val="A1_wLdr"/>
    <w:basedOn w:val="A1"/>
    <w:link w:val="A1wLdrChar"/>
    <w:rsid w:val="000671A7"/>
    <w:pPr>
      <w:tabs>
        <w:tab w:val="right" w:leader="underscore" w:pos="10080"/>
      </w:tabs>
    </w:pPr>
  </w:style>
  <w:style w:type="character" w:customStyle="1" w:styleId="Box105Char">
    <w:name w:val="Box_10.5 Char"/>
    <w:link w:val="Box105"/>
    <w:rsid w:val="005C051E"/>
    <w:rPr>
      <w:rFonts w:ascii="Wingdings" w:hAnsi="Wingdings" w:cs="Arial"/>
      <w:sz w:val="21"/>
      <w:szCs w:val="21"/>
      <w:lang w:eastAsia="zh-CN"/>
    </w:rPr>
  </w:style>
  <w:style w:type="character" w:customStyle="1" w:styleId="Heading2Char">
    <w:name w:val="Heading 2 Char"/>
    <w:link w:val="Heading2"/>
    <w:rsid w:val="000671A7"/>
    <w:rPr>
      <w:rFonts w:ascii="Cambria" w:hAnsi="Cambria"/>
      <w:b/>
      <w:bCs/>
      <w:i/>
      <w:iCs/>
      <w:sz w:val="28"/>
      <w:szCs w:val="28"/>
      <w:lang w:eastAsia="zh-CN"/>
    </w:rPr>
  </w:style>
  <w:style w:type="character" w:customStyle="1" w:styleId="A1wLdrChar">
    <w:name w:val="A1_wLdr Char"/>
    <w:basedOn w:val="A1Char"/>
    <w:link w:val="A1wLdr"/>
    <w:rsid w:val="000671A7"/>
    <w:rPr>
      <w:rFonts w:ascii="Arial" w:hAnsi="Arial" w:cs="Arial"/>
      <w:sz w:val="19"/>
      <w:szCs w:val="19"/>
      <w:lang w:eastAsia="zh-CN"/>
    </w:rPr>
  </w:style>
  <w:style w:type="character" w:customStyle="1" w:styleId="Heading3Char">
    <w:name w:val="Heading 3 Char"/>
    <w:link w:val="Heading3"/>
    <w:rsid w:val="000671A7"/>
    <w:rPr>
      <w:rFonts w:ascii="Cambria" w:hAnsi="Cambria"/>
      <w:b/>
      <w:bCs/>
      <w:sz w:val="26"/>
      <w:szCs w:val="26"/>
      <w:lang w:eastAsia="zh-CN"/>
    </w:rPr>
  </w:style>
  <w:style w:type="paragraph" w:customStyle="1" w:styleId="Q1wLdr">
    <w:name w:val="Q1_wLdr"/>
    <w:basedOn w:val="Normal"/>
    <w:link w:val="Q1wLdrChar"/>
    <w:rsid w:val="00071404"/>
    <w:pPr>
      <w:numPr>
        <w:numId w:val="0"/>
      </w:numPr>
      <w:tabs>
        <w:tab w:val="clear" w:pos="10080"/>
        <w:tab w:val="right" w:leader="underscore" w:pos="10070"/>
      </w:tabs>
      <w:ind w:left="570" w:hanging="570"/>
    </w:pPr>
  </w:style>
  <w:style w:type="paragraph" w:customStyle="1" w:styleId="InsTxt3">
    <w:name w:val="Ins Txt 3"/>
    <w:basedOn w:val="InsTxt2"/>
    <w:link w:val="InsTxt3Char"/>
    <w:qFormat/>
    <w:rsid w:val="002A4C1E"/>
    <w:pPr>
      <w:ind w:left="1170"/>
    </w:pPr>
  </w:style>
  <w:style w:type="character" w:customStyle="1" w:styleId="Q1wLdrChar">
    <w:name w:val="Q1_wLdr Char"/>
    <w:link w:val="Q1wLdr"/>
    <w:rsid w:val="00071404"/>
    <w:rPr>
      <w:rFonts w:ascii="Arial" w:hAnsi="Arial" w:cs="Arial"/>
      <w:sz w:val="19"/>
      <w:szCs w:val="19"/>
      <w:lang w:eastAsia="zh-CN"/>
    </w:rPr>
  </w:style>
  <w:style w:type="paragraph" w:customStyle="1" w:styleId="Q4">
    <w:name w:val="Q4"/>
    <w:basedOn w:val="Q3"/>
    <w:link w:val="Q4Char"/>
    <w:qFormat/>
    <w:rsid w:val="00B26B4E"/>
    <w:pPr>
      <w:tabs>
        <w:tab w:val="clear" w:pos="1710"/>
        <w:tab w:val="left" w:pos="2250"/>
      </w:tabs>
      <w:ind w:left="2304"/>
    </w:pPr>
  </w:style>
  <w:style w:type="character" w:customStyle="1" w:styleId="InsTxt3Char">
    <w:name w:val="Ins Txt 3 Char"/>
    <w:basedOn w:val="InsTxt2Char"/>
    <w:link w:val="InsTxt3"/>
    <w:rsid w:val="002A4C1E"/>
    <w:rPr>
      <w:rFonts w:ascii="Arial" w:hAnsi="Arial" w:cs="Arial"/>
      <w:b/>
      <w:color w:val="365F91"/>
      <w:sz w:val="19"/>
      <w:szCs w:val="19"/>
      <w:lang w:eastAsia="zh-CN"/>
    </w:rPr>
  </w:style>
  <w:style w:type="paragraph" w:customStyle="1" w:styleId="YYYYMMDD">
    <w:name w:val="YYYY MM DD"/>
    <w:basedOn w:val="Normal"/>
    <w:link w:val="YYYYMMDDChar"/>
    <w:qFormat/>
    <w:rsid w:val="00615337"/>
    <w:pPr>
      <w:numPr>
        <w:numId w:val="0"/>
      </w:numPr>
      <w:tabs>
        <w:tab w:val="clear" w:pos="10080"/>
        <w:tab w:val="left" w:pos="576"/>
      </w:tabs>
      <w:spacing w:before="0" w:line="240" w:lineRule="auto"/>
      <w:ind w:left="540"/>
    </w:pPr>
    <w:rPr>
      <w:szCs w:val="21"/>
      <w:lang w:eastAsia="en-US"/>
    </w:rPr>
  </w:style>
  <w:style w:type="character" w:customStyle="1" w:styleId="Q4Char">
    <w:name w:val="Q4 Char"/>
    <w:basedOn w:val="Q3Char"/>
    <w:link w:val="Q4"/>
    <w:rsid w:val="00B26B4E"/>
    <w:rPr>
      <w:rFonts w:ascii="Arial" w:hAnsi="Arial" w:cs="Arial"/>
      <w:sz w:val="19"/>
      <w:szCs w:val="21"/>
    </w:rPr>
  </w:style>
  <w:style w:type="paragraph" w:customStyle="1" w:styleId="Q3wLdr-">
    <w:name w:val="Q3_wLdr-"/>
    <w:basedOn w:val="Q3"/>
    <w:link w:val="Q3wLdr-Char"/>
    <w:rsid w:val="00856359"/>
    <w:pPr>
      <w:tabs>
        <w:tab w:val="right" w:leader="underscore" w:pos="10066"/>
      </w:tabs>
    </w:pPr>
  </w:style>
  <w:style w:type="character" w:customStyle="1" w:styleId="YYYYMMDDChar">
    <w:name w:val="YYYY MM DD Char"/>
    <w:link w:val="YYYYMMDD"/>
    <w:rsid w:val="00615337"/>
    <w:rPr>
      <w:rFonts w:ascii="Arial" w:hAnsi="Arial" w:cs="Arial"/>
      <w:sz w:val="19"/>
      <w:szCs w:val="21"/>
      <w:lang w:eastAsia="zh-CN"/>
    </w:rPr>
  </w:style>
  <w:style w:type="paragraph" w:customStyle="1" w:styleId="KeyYMDNoTab">
    <w:name w:val="Key_YMD_NoTab"/>
    <w:basedOn w:val="keyfields"/>
    <w:link w:val="KeyYMDNoTabChar"/>
    <w:rsid w:val="00EC5F6B"/>
    <w:pPr>
      <w:tabs>
        <w:tab w:val="clear" w:pos="10080"/>
      </w:tabs>
      <w:spacing w:after="120"/>
    </w:pPr>
    <w:rPr>
      <w:sz w:val="15"/>
      <w:szCs w:val="15"/>
    </w:rPr>
  </w:style>
  <w:style w:type="character" w:customStyle="1" w:styleId="Q3wLdr-Char">
    <w:name w:val="Q3_wLdr- Char"/>
    <w:basedOn w:val="Q3Char"/>
    <w:link w:val="Q3wLdr-"/>
    <w:rsid w:val="00856359"/>
    <w:rPr>
      <w:rFonts w:ascii="Arial" w:hAnsi="Arial" w:cs="Arial"/>
      <w:sz w:val="19"/>
      <w:szCs w:val="21"/>
    </w:rPr>
  </w:style>
  <w:style w:type="paragraph" w:customStyle="1" w:styleId="Q4wLdr">
    <w:name w:val="Q4_wLdr"/>
    <w:basedOn w:val="Q4"/>
    <w:link w:val="Q4wLdrChar"/>
    <w:rsid w:val="00CC5F5C"/>
    <w:pPr>
      <w:tabs>
        <w:tab w:val="right" w:leader="underscore" w:pos="10066"/>
      </w:tabs>
    </w:pPr>
  </w:style>
  <w:style w:type="character" w:customStyle="1" w:styleId="KeyYMDNoTabChar">
    <w:name w:val="Key_YMD_NoTab Char"/>
    <w:link w:val="KeyYMDNoTab"/>
    <w:rsid w:val="00EC5F6B"/>
    <w:rPr>
      <w:rFonts w:ascii="Arial" w:hAnsi="Arial" w:cs="Arial"/>
      <w:sz w:val="15"/>
      <w:szCs w:val="15"/>
      <w:lang w:eastAsia="zh-CN"/>
    </w:rPr>
  </w:style>
  <w:style w:type="paragraph" w:customStyle="1" w:styleId="A5">
    <w:name w:val="A5"/>
    <w:basedOn w:val="A1"/>
    <w:link w:val="A5Char"/>
    <w:qFormat/>
    <w:rsid w:val="00F07004"/>
    <w:pPr>
      <w:ind w:left="3240"/>
    </w:pPr>
  </w:style>
  <w:style w:type="character" w:customStyle="1" w:styleId="Q4wLdrChar">
    <w:name w:val="Q4_wLdr Char"/>
    <w:basedOn w:val="Q4Char"/>
    <w:link w:val="Q4wLdr"/>
    <w:rsid w:val="00CC5F5C"/>
    <w:rPr>
      <w:rFonts w:ascii="Arial" w:hAnsi="Arial" w:cs="Arial"/>
      <w:sz w:val="19"/>
      <w:szCs w:val="21"/>
    </w:rPr>
  </w:style>
  <w:style w:type="paragraph" w:customStyle="1" w:styleId="Q5">
    <w:name w:val="Q5"/>
    <w:basedOn w:val="Q4"/>
    <w:link w:val="Q5Char"/>
    <w:qFormat/>
    <w:rsid w:val="00944F3D"/>
    <w:pPr>
      <w:tabs>
        <w:tab w:val="clear" w:pos="2250"/>
        <w:tab w:val="left" w:pos="2880"/>
      </w:tabs>
      <w:ind w:left="2880"/>
    </w:pPr>
  </w:style>
  <w:style w:type="character" w:customStyle="1" w:styleId="A4Char">
    <w:name w:val="A4 Char"/>
    <w:link w:val="A4"/>
    <w:rsid w:val="00F07004"/>
    <w:rPr>
      <w:rFonts w:ascii="Arial" w:hAnsi="Arial" w:cs="Arial"/>
      <w:sz w:val="19"/>
      <w:szCs w:val="19"/>
      <w:lang w:eastAsia="zh-CN"/>
    </w:rPr>
  </w:style>
  <w:style w:type="character" w:customStyle="1" w:styleId="A5Char">
    <w:name w:val="A5 Char"/>
    <w:basedOn w:val="A4Char"/>
    <w:link w:val="A5"/>
    <w:rsid w:val="00F07004"/>
    <w:rPr>
      <w:rFonts w:ascii="Arial" w:hAnsi="Arial" w:cs="Arial"/>
      <w:sz w:val="19"/>
      <w:szCs w:val="19"/>
      <w:lang w:eastAsia="zh-CN"/>
    </w:rPr>
  </w:style>
  <w:style w:type="paragraph" w:customStyle="1" w:styleId="I1NoNumwLdr">
    <w:name w:val="I1_NoNum_wLdr"/>
    <w:basedOn w:val="Normal"/>
    <w:link w:val="I1NoNumwLdrChar"/>
    <w:rsid w:val="00071404"/>
    <w:pPr>
      <w:numPr>
        <w:numId w:val="0"/>
      </w:numPr>
      <w:tabs>
        <w:tab w:val="clear" w:pos="10080"/>
        <w:tab w:val="right" w:leader="underscore" w:pos="10070"/>
      </w:tabs>
      <w:ind w:left="570" w:hanging="570"/>
    </w:pPr>
  </w:style>
  <w:style w:type="character" w:customStyle="1" w:styleId="Q5Char">
    <w:name w:val="Q5 Char"/>
    <w:basedOn w:val="Q4Char"/>
    <w:link w:val="Q5"/>
    <w:rsid w:val="00944F3D"/>
    <w:rPr>
      <w:rFonts w:ascii="Arial" w:hAnsi="Arial" w:cs="Arial"/>
      <w:sz w:val="19"/>
      <w:szCs w:val="21"/>
    </w:rPr>
  </w:style>
  <w:style w:type="paragraph" w:customStyle="1" w:styleId="GoTo0">
    <w:name w:val="GoTo"/>
    <w:basedOn w:val="A5"/>
    <w:next w:val="A1"/>
    <w:link w:val="GoToChar0"/>
    <w:autoRedefine/>
    <w:rsid w:val="00F07004"/>
    <w:rPr>
      <w:b/>
      <w:bCs/>
      <w:i/>
      <w:iCs/>
    </w:rPr>
  </w:style>
  <w:style w:type="character" w:customStyle="1" w:styleId="I1NoNumwLdrChar">
    <w:name w:val="I1_NoNum_wLdr Char"/>
    <w:link w:val="I1NoNumwLdr"/>
    <w:rsid w:val="00071404"/>
    <w:rPr>
      <w:rFonts w:ascii="Arial" w:hAnsi="Arial" w:cs="Arial"/>
      <w:sz w:val="19"/>
      <w:szCs w:val="19"/>
      <w:lang w:eastAsia="zh-CN"/>
    </w:rPr>
  </w:style>
  <w:style w:type="character" w:customStyle="1" w:styleId="GoToChar0">
    <w:name w:val="GoTo Char"/>
    <w:link w:val="GoTo0"/>
    <w:rsid w:val="00F07004"/>
    <w:rPr>
      <w:rFonts w:ascii="Arial" w:hAnsi="Arial" w:cs="Arial"/>
      <w:b/>
      <w:bCs/>
      <w:i/>
      <w:iCs/>
      <w:sz w:val="19"/>
      <w:szCs w:val="19"/>
      <w:lang w:eastAsia="zh-CN"/>
    </w:rPr>
  </w:style>
  <w:style w:type="character" w:styleId="IntenseEmphasis">
    <w:name w:val="Intense Emphasis"/>
    <w:aliases w:val="Floating Text"/>
    <w:uiPriority w:val="21"/>
    <w:qFormat/>
    <w:rsid w:val="00FF5D96"/>
    <w:rPr>
      <w:i/>
      <w:iCs/>
      <w:color w:val="4472C4"/>
    </w:rPr>
  </w:style>
  <w:style w:type="character" w:styleId="SubtleReference">
    <w:name w:val="Subtle Reference"/>
    <w:aliases w:val="Reference"/>
    <w:uiPriority w:val="31"/>
    <w:qFormat/>
    <w:rsid w:val="00FF5D96"/>
    <w:rPr>
      <w:smallCaps/>
      <w:color w:val="5A5A5A"/>
    </w:rPr>
  </w:style>
  <w:style w:type="character" w:styleId="BookTitle">
    <w:name w:val="Book Title"/>
    <w:aliases w:val="Go to"/>
    <w:uiPriority w:val="33"/>
    <w:qFormat/>
    <w:rsid w:val="00255A48"/>
    <w:rPr>
      <w:b/>
      <w:bCs/>
      <w:i/>
      <w:iCs/>
      <w:spacing w:val="5"/>
    </w:rPr>
  </w:style>
  <w:style w:type="paragraph" w:customStyle="1" w:styleId="instruction">
    <w:name w:val="instruction"/>
    <w:basedOn w:val="Normal"/>
    <w:link w:val="instructionChar"/>
    <w:qFormat/>
    <w:rsid w:val="00F07004"/>
    <w:pPr>
      <w:numPr>
        <w:numId w:val="0"/>
      </w:numPr>
      <w:tabs>
        <w:tab w:val="clear" w:pos="10080"/>
      </w:tabs>
      <w:spacing w:after="0"/>
    </w:pPr>
    <w:rPr>
      <w:b/>
      <w:color w:val="365F91"/>
    </w:rPr>
  </w:style>
  <w:style w:type="character" w:customStyle="1" w:styleId="instructionChar">
    <w:name w:val="instruction Char"/>
    <w:link w:val="instruction"/>
    <w:rsid w:val="00F07004"/>
    <w:rPr>
      <w:rFonts w:ascii="Arial" w:hAnsi="Arial" w:cs="Arial"/>
      <w:b/>
      <w:color w:val="365F91"/>
      <w:sz w:val="19"/>
      <w:szCs w:val="19"/>
      <w:lang w:eastAsia="zh-CN"/>
    </w:rPr>
  </w:style>
  <w:style w:type="paragraph" w:customStyle="1" w:styleId="DateYYYYMMDD">
    <w:name w:val="Date YYYY MM DD"/>
    <w:basedOn w:val="YYYYMMDD"/>
    <w:link w:val="DateYYYYMMDDChar"/>
    <w:qFormat/>
    <w:rsid w:val="00615337"/>
  </w:style>
  <w:style w:type="paragraph" w:customStyle="1" w:styleId="FormTitle">
    <w:name w:val="Form Title"/>
    <w:basedOn w:val="Title-Form"/>
    <w:link w:val="FormTitleChar"/>
    <w:qFormat/>
    <w:rsid w:val="00615337"/>
    <w:rPr>
      <w:lang w:eastAsia="en-US"/>
    </w:rPr>
  </w:style>
  <w:style w:type="character" w:customStyle="1" w:styleId="DateYYYYMMDDChar">
    <w:name w:val="Date YYYY MM DD Char"/>
    <w:basedOn w:val="YYYYMMDDChar"/>
    <w:link w:val="DateYYYYMMDD"/>
    <w:rsid w:val="00615337"/>
    <w:rPr>
      <w:rFonts w:ascii="Arial" w:hAnsi="Arial" w:cs="Arial"/>
      <w:sz w:val="19"/>
      <w:szCs w:val="21"/>
      <w:lang w:eastAsia="zh-CN"/>
    </w:rPr>
  </w:style>
  <w:style w:type="paragraph" w:customStyle="1" w:styleId="KeyFeildTitle">
    <w:name w:val="Key Feild Title"/>
    <w:basedOn w:val="keyfields"/>
    <w:link w:val="KeyFeildTitleChar"/>
    <w:qFormat/>
    <w:rsid w:val="00615337"/>
    <w:pPr>
      <w:spacing w:after="120"/>
      <w:ind w:right="5803"/>
    </w:pPr>
    <w:rPr>
      <w:b/>
    </w:rPr>
  </w:style>
  <w:style w:type="character" w:customStyle="1" w:styleId="FormTitleChar">
    <w:name w:val="Form Title Char"/>
    <w:link w:val="FormTitle"/>
    <w:rsid w:val="00615337"/>
    <w:rPr>
      <w:rFonts w:ascii="Arial" w:hAnsi="Arial" w:cs="Arial"/>
      <w:b/>
      <w:sz w:val="32"/>
      <w:szCs w:val="32"/>
      <w:lang w:eastAsia="zh-CN"/>
    </w:rPr>
  </w:style>
  <w:style w:type="paragraph" w:customStyle="1" w:styleId="Title1">
    <w:name w:val="Title1"/>
    <w:basedOn w:val="Normal"/>
    <w:link w:val="titleChar"/>
    <w:qFormat/>
    <w:rsid w:val="00237797"/>
    <w:pPr>
      <w:numPr>
        <w:numId w:val="0"/>
      </w:numPr>
      <w:tabs>
        <w:tab w:val="clear" w:pos="10080"/>
        <w:tab w:val="right" w:leader="underscore" w:pos="10066"/>
      </w:tabs>
      <w:spacing w:before="0" w:after="60" w:line="240" w:lineRule="auto"/>
    </w:pPr>
    <w:rPr>
      <w:b/>
      <w:bCs/>
      <w:sz w:val="32"/>
      <w:szCs w:val="32"/>
    </w:rPr>
  </w:style>
  <w:style w:type="character" w:customStyle="1" w:styleId="KeyFeildTitleChar">
    <w:name w:val="Key Feild Title Char"/>
    <w:link w:val="KeyFeildTitle"/>
    <w:rsid w:val="00615337"/>
    <w:rPr>
      <w:rFonts w:ascii="Arial" w:hAnsi="Arial" w:cs="Arial"/>
      <w:b/>
      <w:sz w:val="19"/>
      <w:szCs w:val="19"/>
      <w:lang w:eastAsia="zh-CN"/>
    </w:rPr>
  </w:style>
  <w:style w:type="character" w:customStyle="1" w:styleId="titleChar">
    <w:name w:val="title Char"/>
    <w:basedOn w:val="DefaultParagraphFont"/>
    <w:link w:val="Title1"/>
    <w:rsid w:val="00237797"/>
    <w:rPr>
      <w:rFonts w:ascii="Arial" w:hAnsi="Arial" w:cs="Arial"/>
      <w:b/>
      <w:bCs/>
      <w:sz w:val="32"/>
      <w:szCs w:val="32"/>
      <w:lang w:eastAsia="zh-CN"/>
    </w:rPr>
  </w:style>
  <w:style w:type="paragraph" w:styleId="NormalWeb">
    <w:name w:val="Normal (Web)"/>
    <w:basedOn w:val="Normal"/>
    <w:uiPriority w:val="99"/>
    <w:unhideWhenUsed/>
    <w:rsid w:val="00DB769E"/>
    <w:pPr>
      <w:numPr>
        <w:numId w:val="0"/>
      </w:numPr>
      <w:tabs>
        <w:tab w:val="clear" w:pos="10080"/>
      </w:tabs>
      <w:spacing w:before="100" w:beforeAutospacing="1" w:after="100" w:afterAutospacing="1" w:line="240" w:lineRule="auto"/>
    </w:pPr>
    <w:rPr>
      <w:rFonts w:ascii="Calibri" w:eastAsiaTheme="minorHAnsi" w:hAnsi="Calibri" w:cs="Calibri"/>
      <w:sz w:val="22"/>
      <w:szCs w:val="22"/>
      <w:lang w:eastAsia="en-US"/>
    </w:rPr>
  </w:style>
  <w:style w:type="paragraph" w:customStyle="1" w:styleId="ans1">
    <w:name w:val="ans1"/>
    <w:basedOn w:val="Normal"/>
    <w:link w:val="ans1Char"/>
    <w:qFormat/>
    <w:rsid w:val="002A0059"/>
    <w:pPr>
      <w:numPr>
        <w:numId w:val="5"/>
      </w:numPr>
      <w:tabs>
        <w:tab w:val="clear" w:pos="10080"/>
        <w:tab w:val="left" w:pos="570"/>
        <w:tab w:val="left" w:pos="900"/>
      </w:tabs>
      <w:spacing w:before="0"/>
      <w:ind w:hanging="90"/>
    </w:pPr>
    <w:rPr>
      <w:rFonts w:ascii="ArialMT" w:hAnsi="ArialMT" w:cs="ArialMT"/>
      <w:lang w:eastAsia="en-US"/>
    </w:rPr>
  </w:style>
  <w:style w:type="character" w:customStyle="1" w:styleId="ans1Char">
    <w:name w:val="ans1 Char"/>
    <w:link w:val="ans1"/>
    <w:rsid w:val="002A0059"/>
    <w:rPr>
      <w:rFonts w:ascii="ArialMT" w:hAnsi="ArialMT" w:cs="ArialMT"/>
      <w:sz w:val="19"/>
      <w:szCs w:val="19"/>
    </w:rPr>
  </w:style>
  <w:style w:type="paragraph" w:customStyle="1" w:styleId="ans2">
    <w:name w:val="ans2"/>
    <w:basedOn w:val="ans1"/>
    <w:link w:val="ans2Char"/>
    <w:qFormat/>
    <w:rsid w:val="002A0059"/>
    <w:pPr>
      <w:tabs>
        <w:tab w:val="clear" w:pos="570"/>
        <w:tab w:val="clear" w:pos="900"/>
        <w:tab w:val="left" w:pos="1440"/>
        <w:tab w:val="left" w:pos="1620"/>
      </w:tabs>
      <w:ind w:left="1890" w:hanging="720"/>
    </w:pPr>
    <w:rPr>
      <w:rFonts w:ascii="Arial" w:hAnsi="Arial" w:cs="Arial"/>
    </w:rPr>
  </w:style>
  <w:style w:type="character" w:customStyle="1" w:styleId="ans2Char">
    <w:name w:val="ans2 Char"/>
    <w:basedOn w:val="ans1Char"/>
    <w:link w:val="ans2"/>
    <w:rsid w:val="002A0059"/>
    <w:rPr>
      <w:rFonts w:ascii="Arial" w:hAnsi="Arial" w:cs="Arial"/>
      <w:sz w:val="19"/>
      <w:szCs w:val="19"/>
    </w:rPr>
  </w:style>
  <w:style w:type="paragraph" w:customStyle="1" w:styleId="ans3">
    <w:name w:val="ans3"/>
    <w:basedOn w:val="ans2"/>
    <w:link w:val="ans3Char"/>
    <w:qFormat/>
    <w:rsid w:val="002A0059"/>
    <w:pPr>
      <w:tabs>
        <w:tab w:val="left" w:pos="1728"/>
      </w:tabs>
      <w:ind w:left="2016" w:hanging="396"/>
    </w:pPr>
  </w:style>
  <w:style w:type="character" w:customStyle="1" w:styleId="ans3Char">
    <w:name w:val="ans3 Char"/>
    <w:basedOn w:val="ans2Char"/>
    <w:link w:val="ans3"/>
    <w:rsid w:val="002A0059"/>
    <w:rPr>
      <w:rFonts w:ascii="Arial" w:hAnsi="Arial" w:cs="Arial"/>
      <w:sz w:val="19"/>
      <w:szCs w:val="19"/>
    </w:rPr>
  </w:style>
  <w:style w:type="paragraph" w:customStyle="1" w:styleId="ans4">
    <w:name w:val="ans4"/>
    <w:basedOn w:val="ans3"/>
    <w:link w:val="ans4Char"/>
    <w:qFormat/>
    <w:rsid w:val="002A0059"/>
    <w:pPr>
      <w:tabs>
        <w:tab w:val="clear" w:pos="1728"/>
        <w:tab w:val="left" w:pos="2304"/>
      </w:tabs>
      <w:ind w:left="2592"/>
    </w:pPr>
  </w:style>
  <w:style w:type="character" w:customStyle="1" w:styleId="ans4Char">
    <w:name w:val="ans4 Char"/>
    <w:basedOn w:val="ans3Char"/>
    <w:link w:val="ans4"/>
    <w:rsid w:val="002A0059"/>
    <w:rPr>
      <w:rFonts w:ascii="Arial" w:hAnsi="Arial" w:cs="Arial"/>
      <w:sz w:val="19"/>
      <w:szCs w:val="19"/>
    </w:rPr>
  </w:style>
  <w:style w:type="paragraph" w:customStyle="1" w:styleId="NO">
    <w:name w:val="NO"/>
    <w:basedOn w:val="Q1"/>
    <w:rsid w:val="002A0059"/>
    <w:pPr>
      <w:numPr>
        <w:numId w:val="4"/>
      </w:numPr>
      <w:tabs>
        <w:tab w:val="clear" w:pos="576"/>
        <w:tab w:val="left" w:pos="1152"/>
      </w:tabs>
      <w:ind w:left="1152"/>
    </w:pPr>
    <w:rPr>
      <w:lang w:eastAsia="zh-CN"/>
    </w:rPr>
  </w:style>
  <w:style w:type="paragraph" w:customStyle="1" w:styleId="In1">
    <w:name w:val="In1"/>
    <w:basedOn w:val="Normal"/>
    <w:link w:val="In1Char"/>
    <w:qFormat/>
    <w:rsid w:val="005312CC"/>
    <w:pPr>
      <w:numPr>
        <w:numId w:val="0"/>
      </w:numPr>
      <w:tabs>
        <w:tab w:val="clear" w:pos="10080"/>
      </w:tabs>
      <w:spacing w:after="0"/>
    </w:pPr>
    <w:rPr>
      <w:b/>
      <w:color w:val="365F91"/>
    </w:rPr>
  </w:style>
  <w:style w:type="character" w:customStyle="1" w:styleId="In1Char">
    <w:name w:val="In1 Char"/>
    <w:link w:val="In1"/>
    <w:rsid w:val="005312CC"/>
    <w:rPr>
      <w:rFonts w:ascii="Arial" w:hAnsi="Arial" w:cs="Arial"/>
      <w:b/>
      <w:color w:val="365F91"/>
      <w:sz w:val="19"/>
      <w:szCs w:val="19"/>
      <w:lang w:eastAsia="zh-CN"/>
    </w:rPr>
  </w:style>
  <w:style w:type="paragraph" w:styleId="Revision">
    <w:name w:val="Revision"/>
    <w:hidden/>
    <w:uiPriority w:val="99"/>
    <w:semiHidden/>
    <w:rsid w:val="002F19BB"/>
    <w:rPr>
      <w:rFonts w:ascii="Arial" w:hAnsi="Arial" w:cs="Arial"/>
      <w:sz w:val="19"/>
      <w:szCs w:val="19"/>
      <w:lang w:eastAsia="zh-CN"/>
    </w:rPr>
  </w:style>
  <w:style w:type="paragraph" w:customStyle="1" w:styleId="sectionhead">
    <w:name w:val="section head"/>
    <w:basedOn w:val="Normal"/>
    <w:link w:val="sectionheadChar"/>
    <w:qFormat/>
    <w:rsid w:val="008B79BE"/>
    <w:pPr>
      <w:numPr>
        <w:numId w:val="0"/>
      </w:numPr>
      <w:pBdr>
        <w:top w:val="single" w:sz="4" w:space="4" w:color="365F91"/>
        <w:left w:val="single" w:sz="4" w:space="4" w:color="365F91"/>
        <w:bottom w:val="single" w:sz="4" w:space="4" w:color="365F91"/>
        <w:right w:val="single" w:sz="4" w:space="4" w:color="365F91"/>
      </w:pBdr>
      <w:shd w:val="clear" w:color="auto" w:fill="DBE5F1"/>
      <w:tabs>
        <w:tab w:val="clear" w:pos="10080"/>
      </w:tabs>
      <w:spacing w:before="240" w:after="0" w:line="240" w:lineRule="auto"/>
    </w:pPr>
    <w:rPr>
      <w:b/>
      <w:color w:val="365F91"/>
    </w:rPr>
  </w:style>
  <w:style w:type="paragraph" w:customStyle="1" w:styleId="ques2">
    <w:name w:val="ques2"/>
    <w:basedOn w:val="Normal"/>
    <w:link w:val="ques2Char"/>
    <w:qFormat/>
    <w:rsid w:val="008B79BE"/>
    <w:pPr>
      <w:tabs>
        <w:tab w:val="clear" w:pos="1584"/>
        <w:tab w:val="clear" w:pos="10080"/>
        <w:tab w:val="num" w:pos="1140"/>
      </w:tabs>
      <w:spacing w:line="240" w:lineRule="auto"/>
      <w:ind w:left="1152"/>
    </w:pPr>
  </w:style>
  <w:style w:type="character" w:customStyle="1" w:styleId="sectionheadChar">
    <w:name w:val="section head Char"/>
    <w:link w:val="sectionhead"/>
    <w:rsid w:val="008B79BE"/>
    <w:rPr>
      <w:rFonts w:ascii="Arial" w:hAnsi="Arial" w:cs="Arial"/>
      <w:b/>
      <w:color w:val="365F91"/>
      <w:sz w:val="19"/>
      <w:szCs w:val="19"/>
      <w:shd w:val="clear" w:color="auto" w:fill="DBE5F1"/>
      <w:lang w:eastAsia="zh-CN"/>
    </w:rPr>
  </w:style>
  <w:style w:type="character" w:customStyle="1" w:styleId="ques2Char">
    <w:name w:val="ques2 Char"/>
    <w:link w:val="ques2"/>
    <w:rsid w:val="008B79BE"/>
    <w:rPr>
      <w:rFonts w:ascii="Arial" w:hAnsi="Arial" w:cs="Arial"/>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041726">
      <w:bodyDiv w:val="1"/>
      <w:marLeft w:val="0"/>
      <w:marRight w:val="0"/>
      <w:marTop w:val="0"/>
      <w:marBottom w:val="0"/>
      <w:divBdr>
        <w:top w:val="none" w:sz="0" w:space="0" w:color="auto"/>
        <w:left w:val="none" w:sz="0" w:space="0" w:color="auto"/>
        <w:bottom w:val="none" w:sz="0" w:space="0" w:color="auto"/>
        <w:right w:val="none" w:sz="0" w:space="0" w:color="auto"/>
      </w:divBdr>
    </w:div>
    <w:div w:id="241256284">
      <w:bodyDiv w:val="1"/>
      <w:marLeft w:val="0"/>
      <w:marRight w:val="0"/>
      <w:marTop w:val="0"/>
      <w:marBottom w:val="0"/>
      <w:divBdr>
        <w:top w:val="none" w:sz="0" w:space="0" w:color="auto"/>
        <w:left w:val="none" w:sz="0" w:space="0" w:color="auto"/>
        <w:bottom w:val="none" w:sz="0" w:space="0" w:color="auto"/>
        <w:right w:val="none" w:sz="0" w:space="0" w:color="auto"/>
      </w:divBdr>
    </w:div>
    <w:div w:id="351733599">
      <w:bodyDiv w:val="1"/>
      <w:marLeft w:val="0"/>
      <w:marRight w:val="0"/>
      <w:marTop w:val="0"/>
      <w:marBottom w:val="0"/>
      <w:divBdr>
        <w:top w:val="none" w:sz="0" w:space="0" w:color="auto"/>
        <w:left w:val="none" w:sz="0" w:space="0" w:color="auto"/>
        <w:bottom w:val="none" w:sz="0" w:space="0" w:color="auto"/>
        <w:right w:val="none" w:sz="0" w:space="0" w:color="auto"/>
      </w:divBdr>
    </w:div>
    <w:div w:id="405109124">
      <w:bodyDiv w:val="1"/>
      <w:marLeft w:val="0"/>
      <w:marRight w:val="0"/>
      <w:marTop w:val="0"/>
      <w:marBottom w:val="0"/>
      <w:divBdr>
        <w:top w:val="none" w:sz="0" w:space="0" w:color="auto"/>
        <w:left w:val="none" w:sz="0" w:space="0" w:color="auto"/>
        <w:bottom w:val="none" w:sz="0" w:space="0" w:color="auto"/>
        <w:right w:val="none" w:sz="0" w:space="0" w:color="auto"/>
      </w:divBdr>
    </w:div>
    <w:div w:id="483863676">
      <w:bodyDiv w:val="1"/>
      <w:marLeft w:val="0"/>
      <w:marRight w:val="0"/>
      <w:marTop w:val="0"/>
      <w:marBottom w:val="0"/>
      <w:divBdr>
        <w:top w:val="none" w:sz="0" w:space="0" w:color="auto"/>
        <w:left w:val="none" w:sz="0" w:space="0" w:color="auto"/>
        <w:bottom w:val="none" w:sz="0" w:space="0" w:color="auto"/>
        <w:right w:val="none" w:sz="0" w:space="0" w:color="auto"/>
      </w:divBdr>
    </w:div>
    <w:div w:id="616717073">
      <w:bodyDiv w:val="1"/>
      <w:marLeft w:val="0"/>
      <w:marRight w:val="0"/>
      <w:marTop w:val="0"/>
      <w:marBottom w:val="0"/>
      <w:divBdr>
        <w:top w:val="none" w:sz="0" w:space="0" w:color="auto"/>
        <w:left w:val="none" w:sz="0" w:space="0" w:color="auto"/>
        <w:bottom w:val="none" w:sz="0" w:space="0" w:color="auto"/>
        <w:right w:val="none" w:sz="0" w:space="0" w:color="auto"/>
      </w:divBdr>
    </w:div>
    <w:div w:id="683677753">
      <w:bodyDiv w:val="1"/>
      <w:marLeft w:val="0"/>
      <w:marRight w:val="0"/>
      <w:marTop w:val="0"/>
      <w:marBottom w:val="0"/>
      <w:divBdr>
        <w:top w:val="none" w:sz="0" w:space="0" w:color="auto"/>
        <w:left w:val="none" w:sz="0" w:space="0" w:color="auto"/>
        <w:bottom w:val="none" w:sz="0" w:space="0" w:color="auto"/>
        <w:right w:val="none" w:sz="0" w:space="0" w:color="auto"/>
      </w:divBdr>
    </w:div>
    <w:div w:id="933635855">
      <w:bodyDiv w:val="1"/>
      <w:marLeft w:val="0"/>
      <w:marRight w:val="0"/>
      <w:marTop w:val="0"/>
      <w:marBottom w:val="0"/>
      <w:divBdr>
        <w:top w:val="none" w:sz="0" w:space="0" w:color="auto"/>
        <w:left w:val="none" w:sz="0" w:space="0" w:color="auto"/>
        <w:bottom w:val="none" w:sz="0" w:space="0" w:color="auto"/>
        <w:right w:val="none" w:sz="0" w:space="0" w:color="auto"/>
      </w:divBdr>
    </w:div>
    <w:div w:id="990325788">
      <w:bodyDiv w:val="1"/>
      <w:marLeft w:val="0"/>
      <w:marRight w:val="0"/>
      <w:marTop w:val="0"/>
      <w:marBottom w:val="0"/>
      <w:divBdr>
        <w:top w:val="none" w:sz="0" w:space="0" w:color="auto"/>
        <w:left w:val="none" w:sz="0" w:space="0" w:color="auto"/>
        <w:bottom w:val="none" w:sz="0" w:space="0" w:color="auto"/>
        <w:right w:val="none" w:sz="0" w:space="0" w:color="auto"/>
      </w:divBdr>
    </w:div>
    <w:div w:id="1067148968">
      <w:bodyDiv w:val="1"/>
      <w:marLeft w:val="0"/>
      <w:marRight w:val="0"/>
      <w:marTop w:val="0"/>
      <w:marBottom w:val="0"/>
      <w:divBdr>
        <w:top w:val="none" w:sz="0" w:space="0" w:color="auto"/>
        <w:left w:val="none" w:sz="0" w:space="0" w:color="auto"/>
        <w:bottom w:val="none" w:sz="0" w:space="0" w:color="auto"/>
        <w:right w:val="none" w:sz="0" w:space="0" w:color="auto"/>
      </w:divBdr>
    </w:div>
    <w:div w:id="1230337907">
      <w:bodyDiv w:val="1"/>
      <w:marLeft w:val="0"/>
      <w:marRight w:val="0"/>
      <w:marTop w:val="0"/>
      <w:marBottom w:val="0"/>
      <w:divBdr>
        <w:top w:val="none" w:sz="0" w:space="0" w:color="auto"/>
        <w:left w:val="none" w:sz="0" w:space="0" w:color="auto"/>
        <w:bottom w:val="none" w:sz="0" w:space="0" w:color="auto"/>
        <w:right w:val="none" w:sz="0" w:space="0" w:color="auto"/>
      </w:divBdr>
    </w:div>
    <w:div w:id="1290012333">
      <w:bodyDiv w:val="1"/>
      <w:marLeft w:val="0"/>
      <w:marRight w:val="0"/>
      <w:marTop w:val="0"/>
      <w:marBottom w:val="0"/>
      <w:divBdr>
        <w:top w:val="none" w:sz="0" w:space="0" w:color="auto"/>
        <w:left w:val="none" w:sz="0" w:space="0" w:color="auto"/>
        <w:bottom w:val="none" w:sz="0" w:space="0" w:color="auto"/>
        <w:right w:val="none" w:sz="0" w:space="0" w:color="auto"/>
      </w:divBdr>
    </w:div>
    <w:div w:id="1319462195">
      <w:bodyDiv w:val="1"/>
      <w:marLeft w:val="0"/>
      <w:marRight w:val="0"/>
      <w:marTop w:val="0"/>
      <w:marBottom w:val="0"/>
      <w:divBdr>
        <w:top w:val="none" w:sz="0" w:space="0" w:color="auto"/>
        <w:left w:val="none" w:sz="0" w:space="0" w:color="auto"/>
        <w:bottom w:val="none" w:sz="0" w:space="0" w:color="auto"/>
        <w:right w:val="none" w:sz="0" w:space="0" w:color="auto"/>
      </w:divBdr>
    </w:div>
    <w:div w:id="1591619301">
      <w:bodyDiv w:val="1"/>
      <w:marLeft w:val="0"/>
      <w:marRight w:val="0"/>
      <w:marTop w:val="0"/>
      <w:marBottom w:val="0"/>
      <w:divBdr>
        <w:top w:val="none" w:sz="0" w:space="0" w:color="auto"/>
        <w:left w:val="none" w:sz="0" w:space="0" w:color="auto"/>
        <w:bottom w:val="none" w:sz="0" w:space="0" w:color="auto"/>
        <w:right w:val="none" w:sz="0" w:space="0" w:color="auto"/>
      </w:divBdr>
    </w:div>
    <w:div w:id="1640769394">
      <w:bodyDiv w:val="1"/>
      <w:marLeft w:val="0"/>
      <w:marRight w:val="0"/>
      <w:marTop w:val="0"/>
      <w:marBottom w:val="0"/>
      <w:divBdr>
        <w:top w:val="none" w:sz="0" w:space="0" w:color="auto"/>
        <w:left w:val="none" w:sz="0" w:space="0" w:color="auto"/>
        <w:bottom w:val="none" w:sz="0" w:space="0" w:color="auto"/>
        <w:right w:val="none" w:sz="0" w:space="0" w:color="auto"/>
      </w:divBdr>
    </w:div>
    <w:div w:id="1861241265">
      <w:bodyDiv w:val="1"/>
      <w:marLeft w:val="0"/>
      <w:marRight w:val="0"/>
      <w:marTop w:val="0"/>
      <w:marBottom w:val="0"/>
      <w:divBdr>
        <w:top w:val="none" w:sz="0" w:space="0" w:color="auto"/>
        <w:left w:val="none" w:sz="0" w:space="0" w:color="auto"/>
        <w:bottom w:val="none" w:sz="0" w:space="0" w:color="auto"/>
        <w:right w:val="none" w:sz="0" w:space="0" w:color="auto"/>
      </w:divBdr>
    </w:div>
    <w:div w:id="1895504560">
      <w:bodyDiv w:val="1"/>
      <w:marLeft w:val="0"/>
      <w:marRight w:val="0"/>
      <w:marTop w:val="0"/>
      <w:marBottom w:val="0"/>
      <w:divBdr>
        <w:top w:val="none" w:sz="0" w:space="0" w:color="auto"/>
        <w:left w:val="none" w:sz="0" w:space="0" w:color="auto"/>
        <w:bottom w:val="none" w:sz="0" w:space="0" w:color="auto"/>
        <w:right w:val="none" w:sz="0" w:space="0" w:color="auto"/>
      </w:divBdr>
    </w:div>
    <w:div w:id="1924101016">
      <w:bodyDiv w:val="1"/>
      <w:marLeft w:val="0"/>
      <w:marRight w:val="0"/>
      <w:marTop w:val="0"/>
      <w:marBottom w:val="0"/>
      <w:divBdr>
        <w:top w:val="none" w:sz="0" w:space="0" w:color="auto"/>
        <w:left w:val="none" w:sz="0" w:space="0" w:color="auto"/>
        <w:bottom w:val="none" w:sz="0" w:space="0" w:color="auto"/>
        <w:right w:val="none" w:sz="0" w:space="0" w:color="auto"/>
      </w:divBdr>
    </w:div>
    <w:div w:id="19320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QPVJESM53SK4-2028541707-28724</_dlc_DocId>
    <_dlc_DocIdUrl xmlns="053a5afd-1424-405b-82d9-63deec7446f8">
      <Url>https://sharepoint.hrsa.gov/sites/HSB/dot/_layouts/15/DocIdRedir.aspx?ID=QPVJESM53SK4-2028541707-28724</Url>
      <Description>QPVJESM53SK4-2028541707-28724</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2AF8A-0D7E-4EC5-9A7F-C480B4D82DFC}"/>
</file>

<file path=customXml/itemProps2.xml><?xml version="1.0" encoding="utf-8"?>
<ds:datastoreItem xmlns:ds="http://schemas.openxmlformats.org/officeDocument/2006/customXml" ds:itemID="{C4AF6F33-690B-43B8-BAB2-986743F9140D}"/>
</file>

<file path=customXml/itemProps3.xml><?xml version="1.0" encoding="utf-8"?>
<ds:datastoreItem xmlns:ds="http://schemas.openxmlformats.org/officeDocument/2006/customXml" ds:itemID="{281B5A39-2544-484E-8F96-96E1DBA915FF}"/>
</file>

<file path=customXml/itemProps4.xml><?xml version="1.0" encoding="utf-8"?>
<ds:datastoreItem xmlns:ds="http://schemas.openxmlformats.org/officeDocument/2006/customXml" ds:itemID="{B8405DB8-B96D-41AA-8DE7-5A95032B3DBD}"/>
</file>

<file path=customXml/itemProps5.xml><?xml version="1.0" encoding="utf-8"?>
<ds:datastoreItem xmlns:ds="http://schemas.openxmlformats.org/officeDocument/2006/customXml" ds:itemID="{0B984EAD-5129-4F22-BF30-F21F6EBAA63F}"/>
</file>

<file path=customXml/itemProps6.xml><?xml version="1.0" encoding="utf-8"?>
<ds:datastoreItem xmlns:ds="http://schemas.openxmlformats.org/officeDocument/2006/customXml" ds:itemID="{789F1A53-0768-4CCE-88F8-4F0AB428214D}"/>
</file>

<file path=customXml/itemProps7.xml><?xml version="1.0" encoding="utf-8"?>
<ds:datastoreItem xmlns:ds="http://schemas.openxmlformats.org/officeDocument/2006/customXml" ds:itemID="{0216FA60-AA1A-48EC-AFC9-F34E907CBD10}"/>
</file>

<file path=docProps/app.xml><?xml version="1.0" encoding="utf-8"?>
<Properties xmlns="http://schemas.openxmlformats.org/officeDocument/2006/extended-properties" xmlns:vt="http://schemas.openxmlformats.org/officeDocument/2006/docPropsVTypes">
  <Template>Normal</Template>
  <TotalTime>3852</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2900 R5</dc:title>
  <dc:subject/>
  <dc:creator>Monique Ammi</dc:creator>
  <cp:keywords/>
  <cp:lastModifiedBy>Meyers, Stephanie</cp:lastModifiedBy>
  <cp:revision>920</cp:revision>
  <cp:lastPrinted>2012-11-08T18:54:00Z</cp:lastPrinted>
  <dcterms:created xsi:type="dcterms:W3CDTF">2020-03-10T18:09:00Z</dcterms:created>
  <dcterms:modified xsi:type="dcterms:W3CDTF">2021-02-18T13:38:00Z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Form Number/Type">
    <vt:lpwstr>2110 (AML)</vt:lpwstr>
  </property>
  <property fmtid="{D5CDD505-2E9C-101B-9397-08002B2CF9AE}" pid="5" name="_dlc_DocId">
    <vt:lpwstr>QU7E2CAA4UTD-847-45</vt:lpwstr>
  </property>
  <property fmtid="{D5CDD505-2E9C-101B-9397-08002B2CF9AE}" pid="6" name="_dlc_DocIdItemGuid">
    <vt:lpwstr>a0e6dfb3-79c5-4ccf-849f-b94ec060166d</vt:lpwstr>
  </property>
  <property fmtid="{D5CDD505-2E9C-101B-9397-08002B2CF9AE}" pid="7" name="_dlc_DocIdUrl">
    <vt:lpwstr>https://collaborateold.cibmtr.org/cibmtr/dm/formrevision/RFR/_layouts/DocIdRedir.aspx?ID=QU7E2CAA4UTD-847-45, QU7E2CAA4UTD-847-45</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y fmtid="{D5CDD505-2E9C-101B-9397-08002B2CF9AE}" pid="10" name="Order">
    <vt:r8>2872400</vt:r8>
  </property>
</Properties>
</file>