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93F" w:rsidR="0066293F" w:rsidP="0066293F" w:rsidRDefault="0066293F" w14:paraId="480D7478" w14:textId="77777777">
      <w:pPr>
        <w:spacing w:line="240" w:lineRule="auto"/>
        <w:jc w:val="right"/>
      </w:pPr>
      <w:r w:rsidRPr="0066293F">
        <w:t>Form Approved</w:t>
      </w:r>
    </w:p>
    <w:p w:rsidR="00390DFE" w:rsidP="00390DFE" w:rsidRDefault="00390DFE" w14:paraId="39A7C51E" w14:textId="77777777">
      <w:pPr>
        <w:spacing w:line="240" w:lineRule="auto"/>
        <w:jc w:val="right"/>
      </w:pPr>
      <w:r>
        <w:t>OMB No. 0920-0840</w:t>
      </w:r>
    </w:p>
    <w:p w:rsidRPr="0066293F" w:rsidR="0066293F" w:rsidP="00390DFE" w:rsidRDefault="00390DFE" w14:paraId="0D2CC561" w14:textId="7441E0F8">
      <w:pPr>
        <w:spacing w:line="240" w:lineRule="auto"/>
        <w:jc w:val="right"/>
      </w:pPr>
      <w:r>
        <w:t>Expiration Date: 07/31/2024</w:t>
      </w:r>
    </w:p>
    <w:p w:rsidRPr="0066293F" w:rsidR="0066293F" w:rsidP="0066293F" w:rsidRDefault="0066293F" w14:paraId="099CCDF1" w14:textId="77777777"/>
    <w:p w:rsidRPr="0066293F" w:rsidR="0066293F" w:rsidP="0066293F" w:rsidRDefault="0066293F" w14:paraId="5F9556C3" w14:textId="77777777"/>
    <w:p w:rsidRPr="0066293F" w:rsidR="0066293F" w:rsidP="0066293F" w:rsidRDefault="0066293F" w14:paraId="7F2E6A3A" w14:textId="77777777"/>
    <w:p w:rsidRPr="0066293F" w:rsidR="0066293F" w:rsidP="0066293F" w:rsidRDefault="0066293F" w14:paraId="32AE28C9" w14:textId="77777777">
      <w:pPr>
        <w:rPr>
          <w:sz w:val="28"/>
          <w:szCs w:val="28"/>
          <w:u w:val="single"/>
        </w:rPr>
      </w:pPr>
    </w:p>
    <w:p w:rsidRPr="0066293F" w:rsidR="0066293F" w:rsidP="0066293F" w:rsidRDefault="0066293F" w14:paraId="02D09FF8" w14:textId="77777777">
      <w:pPr>
        <w:spacing w:line="240" w:lineRule="auto"/>
        <w:jc w:val="center"/>
        <w:rPr>
          <w:b/>
          <w:u w:val="single"/>
        </w:rPr>
      </w:pPr>
      <w:r w:rsidRPr="0066293F">
        <w:rPr>
          <w:b/>
          <w:u w:val="single"/>
        </w:rPr>
        <w:t>LGBTQ Inclusivity Toolkit Demonstration Project</w:t>
      </w:r>
    </w:p>
    <w:p w:rsidRPr="0066293F" w:rsidR="0066293F" w:rsidP="0066293F" w:rsidRDefault="0066293F" w14:paraId="1895AB36" w14:textId="77777777">
      <w:pPr>
        <w:pStyle w:val="Heading3"/>
        <w:jc w:val="center"/>
        <w:rPr>
          <w:rFonts w:ascii="Times New Roman" w:hAnsi="Times New Roman" w:cs="Times New Roman"/>
          <w:bCs w:val="0"/>
          <w:color w:val="auto"/>
          <w:sz w:val="24"/>
          <w:szCs w:val="24"/>
          <w:u w:val="single"/>
        </w:rPr>
      </w:pPr>
      <w:r w:rsidRPr="0066293F">
        <w:rPr>
          <w:rFonts w:ascii="Times New Roman" w:hAnsi="Times New Roman" w:cs="Times New Roman"/>
          <w:bCs w:val="0"/>
          <w:color w:val="auto"/>
          <w:sz w:val="24"/>
          <w:szCs w:val="24"/>
          <w:u w:val="single"/>
        </w:rPr>
        <w:t xml:space="preserve">Monthly Report Form </w:t>
      </w:r>
    </w:p>
    <w:p w:rsidRPr="0066293F" w:rsidR="0066293F" w:rsidP="0066293F" w:rsidRDefault="0066293F" w14:paraId="16DF7979" w14:textId="77777777"/>
    <w:p w:rsidRPr="0066293F" w:rsidR="0066293F" w:rsidP="0066293F" w:rsidRDefault="0066293F" w14:paraId="1643DD64" w14:textId="77777777"/>
    <w:p w:rsidRPr="0066293F" w:rsidR="0066293F" w:rsidP="0066293F" w:rsidRDefault="0066293F" w14:paraId="44911547" w14:textId="77777777">
      <w:pPr>
        <w:spacing w:line="240" w:lineRule="auto"/>
      </w:pPr>
    </w:p>
    <w:p w:rsidRPr="0066293F" w:rsidR="0066293F" w:rsidP="0066293F" w:rsidRDefault="0066293F" w14:paraId="0CEA175E" w14:textId="77777777">
      <w:pPr>
        <w:spacing w:line="240" w:lineRule="auto"/>
      </w:pPr>
    </w:p>
    <w:p w:rsidRPr="0066293F" w:rsidR="0066293F" w:rsidP="0066293F" w:rsidRDefault="0066293F" w14:paraId="0B8F2B12" w14:textId="77777777">
      <w:pPr>
        <w:spacing w:line="240" w:lineRule="auto"/>
      </w:pPr>
    </w:p>
    <w:p w:rsidRPr="0066293F" w:rsidR="0066293F" w:rsidP="0066293F" w:rsidRDefault="0066293F" w14:paraId="0E7414AE" w14:textId="77777777">
      <w:pPr>
        <w:spacing w:line="240" w:lineRule="auto"/>
      </w:pPr>
    </w:p>
    <w:p w:rsidRPr="0066293F" w:rsidR="0066293F" w:rsidP="0066293F" w:rsidRDefault="0066293F" w14:paraId="164A0119" w14:textId="77777777">
      <w:pPr>
        <w:spacing w:line="240" w:lineRule="auto"/>
      </w:pPr>
    </w:p>
    <w:p w:rsidRPr="0066293F" w:rsidR="0066293F" w:rsidP="0066293F" w:rsidRDefault="0066293F" w14:paraId="3018E42A" w14:textId="77777777">
      <w:pPr>
        <w:spacing w:line="240" w:lineRule="auto"/>
      </w:pPr>
    </w:p>
    <w:p w:rsidRPr="0066293F" w:rsidR="0066293F" w:rsidP="0066293F" w:rsidRDefault="0066293F" w14:paraId="45F5EF0E" w14:textId="77777777">
      <w:pPr>
        <w:spacing w:line="240" w:lineRule="auto"/>
      </w:pPr>
    </w:p>
    <w:p w:rsidRPr="0066293F" w:rsidR="0066293F" w:rsidP="0066293F" w:rsidRDefault="0066293F" w14:paraId="06E0D716" w14:textId="77777777">
      <w:pPr>
        <w:spacing w:line="240" w:lineRule="auto"/>
      </w:pPr>
    </w:p>
    <w:p w:rsidRPr="0066293F" w:rsidR="0066293F" w:rsidP="0066293F" w:rsidRDefault="0066293F" w14:paraId="7AA82927" w14:textId="77777777">
      <w:pPr>
        <w:spacing w:line="240" w:lineRule="auto"/>
      </w:pPr>
    </w:p>
    <w:p w:rsidRPr="0066293F" w:rsidR="0066293F" w:rsidP="0066293F" w:rsidRDefault="0066293F" w14:paraId="203FA5EC" w14:textId="77777777">
      <w:pPr>
        <w:spacing w:line="240" w:lineRule="auto"/>
      </w:pPr>
    </w:p>
    <w:p w:rsidRPr="0066293F" w:rsidR="0066293F" w:rsidP="0066293F" w:rsidRDefault="0066293F" w14:paraId="44CCFFD0" w14:textId="77777777">
      <w:pPr>
        <w:spacing w:line="240" w:lineRule="auto"/>
      </w:pPr>
    </w:p>
    <w:p w:rsidRPr="0066293F" w:rsidR="0066293F" w:rsidP="0066293F" w:rsidRDefault="0066293F" w14:paraId="077EA76E" w14:textId="65CEE475">
      <w:pPr>
        <w:spacing w:line="240" w:lineRule="auto"/>
      </w:pPr>
      <w:r w:rsidRPr="0066293F">
        <w:t xml:space="preserve">Public reporting burden of this collection of information is estimated to average </w:t>
      </w:r>
      <w:r w:rsidR="005A15E9">
        <w:t>3</w:t>
      </w:r>
      <w:r w:rsidRPr="0066293F">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90DFE">
        <w:t>0840</w:t>
      </w:r>
      <w:r w:rsidRPr="0066293F">
        <w:t>).</w:t>
      </w:r>
    </w:p>
    <w:p w:rsidRPr="0066293F" w:rsidR="0066293F" w:rsidP="00637844" w:rsidRDefault="0066293F" w14:paraId="6F37BAFD" w14:textId="77777777">
      <w:pPr>
        <w:spacing w:line="240" w:lineRule="auto"/>
        <w:jc w:val="center"/>
        <w:rPr>
          <w:b/>
          <w:sz w:val="22"/>
          <w:szCs w:val="22"/>
        </w:rPr>
        <w:sectPr w:rsidRPr="0066293F" w:rsidR="0066293F" w:rsidSect="0066293F">
          <w:headerReference w:type="default" r:id="rId11"/>
          <w:footerReference w:type="default" r:id="rId12"/>
          <w:pgSz w:w="15840" w:h="12240" w:orient="landscape"/>
          <w:pgMar w:top="1440" w:right="1440" w:bottom="1440" w:left="1440" w:header="720" w:footer="720" w:gutter="0"/>
          <w:cols w:space="720"/>
          <w:titlePg/>
          <w:docGrid w:linePitch="360"/>
        </w:sectPr>
      </w:pPr>
    </w:p>
    <w:p w:rsidRPr="0066293F" w:rsidR="00637844" w:rsidP="00637844" w:rsidRDefault="00637844" w14:paraId="58C6A864" w14:textId="6CAACAEC">
      <w:pPr>
        <w:spacing w:line="240" w:lineRule="auto"/>
        <w:jc w:val="center"/>
        <w:rPr>
          <w:b/>
          <w:sz w:val="22"/>
          <w:szCs w:val="22"/>
        </w:rPr>
      </w:pPr>
      <w:r w:rsidRPr="0066293F">
        <w:rPr>
          <w:b/>
          <w:sz w:val="22"/>
          <w:szCs w:val="22"/>
        </w:rPr>
        <w:lastRenderedPageBreak/>
        <w:t>LGBTQ</w:t>
      </w:r>
      <w:r w:rsidRPr="0066293F" w:rsidR="00CA7666">
        <w:rPr>
          <w:b/>
          <w:sz w:val="22"/>
          <w:szCs w:val="22"/>
        </w:rPr>
        <w:t xml:space="preserve"> Inclusivity</w:t>
      </w:r>
      <w:r w:rsidRPr="0066293F">
        <w:rPr>
          <w:b/>
          <w:sz w:val="22"/>
          <w:szCs w:val="22"/>
        </w:rPr>
        <w:t xml:space="preserve"> Toolkit</w:t>
      </w:r>
      <w:r w:rsidRPr="0066293F" w:rsidR="00E44EA6">
        <w:rPr>
          <w:b/>
          <w:sz w:val="22"/>
          <w:szCs w:val="22"/>
        </w:rPr>
        <w:t xml:space="preserve"> Demonstration Project</w:t>
      </w:r>
    </w:p>
    <w:p w:rsidRPr="0066293F" w:rsidR="00637844" w:rsidP="00637844" w:rsidRDefault="00637844" w14:paraId="5836FB17" w14:textId="64C3D925">
      <w:pPr>
        <w:pStyle w:val="Heading3"/>
        <w:jc w:val="center"/>
        <w:rPr>
          <w:rFonts w:ascii="Times New Roman" w:hAnsi="Times New Roman" w:cs="Times New Roman"/>
          <w:bCs w:val="0"/>
          <w:color w:val="auto"/>
        </w:rPr>
      </w:pPr>
      <w:bookmarkStart w:name="_Toc86148294" w:id="0"/>
      <w:r w:rsidRPr="0066293F">
        <w:rPr>
          <w:rFonts w:ascii="Times New Roman" w:hAnsi="Times New Roman" w:cs="Times New Roman"/>
          <w:bCs w:val="0"/>
          <w:color w:val="auto"/>
        </w:rPr>
        <w:t xml:space="preserve">Monthly Report </w:t>
      </w:r>
      <w:r w:rsidRPr="0066293F" w:rsidR="00F018E5">
        <w:rPr>
          <w:rFonts w:ascii="Times New Roman" w:hAnsi="Times New Roman" w:cs="Times New Roman"/>
          <w:bCs w:val="0"/>
          <w:color w:val="auto"/>
        </w:rPr>
        <w:t xml:space="preserve">Form </w:t>
      </w:r>
      <w:bookmarkEnd w:id="0"/>
    </w:p>
    <w:p w:rsidRPr="0066293F" w:rsidR="00637844" w:rsidP="00637844" w:rsidRDefault="00637844" w14:paraId="504B775F" w14:textId="27F98724">
      <w:pPr>
        <w:spacing w:line="240" w:lineRule="auto"/>
        <w:rPr>
          <w:sz w:val="22"/>
          <w:szCs w:val="22"/>
        </w:rPr>
      </w:pPr>
      <w:r w:rsidRPr="0066293F">
        <w:rPr>
          <w:sz w:val="22"/>
          <w:szCs w:val="22"/>
        </w:rPr>
        <w:t xml:space="preserve">This worksheet is intended to support your district as your team works towards adopting the LGBTQ inclusivity strategies that you select after reviewing the toolkit. </w:t>
      </w:r>
      <w:r w:rsidRPr="0066293F" w:rsidR="008D31A5">
        <w:rPr>
          <w:sz w:val="22"/>
          <w:szCs w:val="22"/>
        </w:rPr>
        <w:t xml:space="preserve">LGBTQ stands for </w:t>
      </w:r>
      <w:r w:rsidRPr="0066293F" w:rsidR="00C26CE6">
        <w:rPr>
          <w:sz w:val="22"/>
          <w:szCs w:val="22"/>
        </w:rPr>
        <w:t xml:space="preserve">lesbian, gay, bisexual, transgender, or queer/questioning. </w:t>
      </w:r>
      <w:r w:rsidRPr="0066293F">
        <w:rPr>
          <w:sz w:val="22"/>
          <w:szCs w:val="22"/>
        </w:rPr>
        <w:t>We have filled in each strategy and associated steps that you shared with us as part of your action plan. Please indicate your progress with each step this month and share any events or activities that took place.</w:t>
      </w:r>
    </w:p>
    <w:p w:rsidRPr="0066293F" w:rsidR="00637844" w:rsidP="00637844" w:rsidRDefault="00637844" w14:paraId="7A2F656E" w14:textId="77777777">
      <w:pPr>
        <w:spacing w:line="240" w:lineRule="auto"/>
        <w:rPr>
          <w:sz w:val="22"/>
          <w:szCs w:val="22"/>
        </w:rPr>
      </w:pPr>
    </w:p>
    <w:p w:rsidR="00637844" w:rsidP="00637844" w:rsidRDefault="00637844" w14:paraId="5FC781DC" w14:textId="539B9A12">
      <w:pPr>
        <w:spacing w:line="240" w:lineRule="auto"/>
        <w:rPr>
          <w:sz w:val="22"/>
          <w:szCs w:val="22"/>
        </w:rPr>
      </w:pPr>
      <w:r w:rsidRPr="0066293F">
        <w:rPr>
          <w:sz w:val="22"/>
          <w:szCs w:val="22"/>
        </w:rPr>
        <w:t xml:space="preserve">Please complete this report and submit it to </w:t>
      </w:r>
      <w:hyperlink w:history="1" r:id="rId13">
        <w:r w:rsidRPr="0066293F" w:rsidR="0066293F">
          <w:rPr>
            <w:rStyle w:val="Hyperlink"/>
            <w:sz w:val="22"/>
            <w:szCs w:val="22"/>
          </w:rPr>
          <w:t>lisa.carver@icf.com</w:t>
        </w:r>
      </w:hyperlink>
      <w:r w:rsidRPr="0066293F" w:rsidR="0066293F">
        <w:rPr>
          <w:sz w:val="22"/>
          <w:szCs w:val="22"/>
        </w:rPr>
        <w:t xml:space="preserve"> </w:t>
      </w:r>
      <w:hyperlink w:history="1" r:id="rId14"/>
      <w:r w:rsidRPr="0066293F">
        <w:rPr>
          <w:sz w:val="22"/>
          <w:szCs w:val="22"/>
        </w:rPr>
        <w:t>by the 15</w:t>
      </w:r>
      <w:r w:rsidRPr="0066293F">
        <w:rPr>
          <w:sz w:val="22"/>
          <w:szCs w:val="22"/>
          <w:vertAlign w:val="superscript"/>
        </w:rPr>
        <w:t>th</w:t>
      </w:r>
      <w:r w:rsidRPr="0066293F">
        <w:rPr>
          <w:sz w:val="22"/>
          <w:szCs w:val="22"/>
        </w:rPr>
        <w:t xml:space="preserve"> of each month (for example, please submit the February report by March 15</w:t>
      </w:r>
      <w:r w:rsidRPr="0066293F">
        <w:rPr>
          <w:sz w:val="22"/>
          <w:szCs w:val="22"/>
          <w:vertAlign w:val="superscript"/>
        </w:rPr>
        <w:t>th</w:t>
      </w:r>
      <w:r w:rsidRPr="0066293F">
        <w:rPr>
          <w:sz w:val="22"/>
          <w:szCs w:val="22"/>
        </w:rPr>
        <w:t xml:space="preserve">). </w:t>
      </w:r>
    </w:p>
    <w:p w:rsidRPr="0066293F" w:rsidR="0066293F" w:rsidP="0066293F" w:rsidRDefault="0066293F" w14:paraId="75BE2B83" w14:textId="77777777">
      <w:pPr>
        <w:rPr>
          <w:sz w:val="22"/>
          <w:szCs w:val="22"/>
        </w:rPr>
      </w:pPr>
    </w:p>
    <w:p w:rsidR="0066293F" w:rsidP="0066293F" w:rsidRDefault="0066293F" w14:paraId="4991E951" w14:textId="77777777">
      <w:pPr>
        <w:rPr>
          <w:sz w:val="22"/>
          <w:szCs w:val="22"/>
        </w:rPr>
      </w:pPr>
    </w:p>
    <w:p w:rsidRPr="0066293F" w:rsidR="0066293F" w:rsidP="0066293F" w:rsidRDefault="0066293F" w14:paraId="7B3FA887" w14:textId="5431468B">
      <w:pPr>
        <w:tabs>
          <w:tab w:val="left" w:pos="9060"/>
        </w:tabs>
        <w:rPr>
          <w:sz w:val="22"/>
          <w:szCs w:val="22"/>
        </w:rPr>
      </w:pPr>
      <w:r>
        <w:rPr>
          <w:sz w:val="22"/>
          <w:szCs w:val="22"/>
        </w:rPr>
        <w:tab/>
      </w:r>
    </w:p>
    <w:tbl>
      <w:tblPr>
        <w:tblpPr w:leftFromText="180" w:rightFromText="180" w:vertAnchor="text" w:tblpY="1"/>
        <w:tblOverlap w:val="never"/>
        <w:tblW w:w="13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620" w:firstRow="1" w:lastRow="0" w:firstColumn="0" w:lastColumn="0" w:noHBand="1" w:noVBand="1"/>
      </w:tblPr>
      <w:tblGrid>
        <w:gridCol w:w="3210"/>
        <w:gridCol w:w="3150"/>
        <w:gridCol w:w="3870"/>
        <w:gridCol w:w="2853"/>
      </w:tblGrid>
      <w:tr w:rsidRPr="0066293F" w:rsidR="00637844" w:rsidTr="007D322E" w14:paraId="69BFD870" w14:textId="77777777">
        <w:trPr>
          <w:trHeight w:val="390"/>
          <w:tblHeader/>
        </w:trPr>
        <w:tc>
          <w:tcPr>
            <w:tcW w:w="13083" w:type="dxa"/>
            <w:gridSpan w:val="4"/>
            <w:tcBorders>
              <w:top w:val="single" w:color="auto" w:sz="24" w:space="0"/>
              <w:left w:val="single" w:color="auto" w:sz="24" w:space="0"/>
              <w:right w:val="single" w:color="auto" w:sz="24" w:space="0"/>
            </w:tcBorders>
            <w:shd w:val="clear" w:color="auto" w:fill="FBE4D5" w:themeFill="accent2" w:themeFillTint="33"/>
          </w:tcPr>
          <w:p w:rsidRPr="0066293F" w:rsidR="00637844" w:rsidP="007D322E" w:rsidRDefault="00637844" w14:paraId="19E7B963" w14:textId="1524EBFD">
            <w:pPr>
              <w:spacing w:line="240" w:lineRule="auto"/>
              <w:rPr>
                <w:b/>
              </w:rPr>
            </w:pPr>
            <w:r w:rsidRPr="0066293F">
              <w:rPr>
                <w:b/>
                <w:sz w:val="22"/>
                <w:szCs w:val="22"/>
              </w:rPr>
              <w:lastRenderedPageBreak/>
              <w:t>Name of District:</w:t>
            </w:r>
            <w:r w:rsidRPr="0066293F">
              <w:rPr>
                <w:b/>
              </w:rPr>
              <w:t xml:space="preserve"> </w:t>
            </w:r>
          </w:p>
        </w:tc>
      </w:tr>
      <w:tr w:rsidRPr="0066293F" w:rsidR="00637844" w:rsidTr="007D322E" w14:paraId="31BB08A8" w14:textId="77777777">
        <w:trPr>
          <w:trHeight w:val="390"/>
          <w:tblHeader/>
        </w:trPr>
        <w:tc>
          <w:tcPr>
            <w:tcW w:w="13083" w:type="dxa"/>
            <w:gridSpan w:val="4"/>
            <w:tcBorders>
              <w:top w:val="single" w:color="auto" w:sz="24" w:space="0"/>
              <w:left w:val="single" w:color="auto" w:sz="24" w:space="0"/>
              <w:right w:val="single" w:color="auto" w:sz="24" w:space="0"/>
            </w:tcBorders>
            <w:shd w:val="clear" w:color="auto" w:fill="FBE4D5" w:themeFill="accent2" w:themeFillTint="33"/>
          </w:tcPr>
          <w:p w:rsidRPr="0066293F" w:rsidR="00637844" w:rsidP="007D322E" w:rsidRDefault="00637844" w14:paraId="7FDF39D8" w14:textId="14B8D330">
            <w:pPr>
              <w:spacing w:line="240" w:lineRule="auto"/>
              <w:rPr>
                <w:b/>
                <w:sz w:val="22"/>
                <w:szCs w:val="22"/>
              </w:rPr>
            </w:pPr>
            <w:r w:rsidRPr="0066293F">
              <w:rPr>
                <w:b/>
                <w:sz w:val="22"/>
                <w:szCs w:val="22"/>
              </w:rPr>
              <w:t>Month:</w:t>
            </w:r>
          </w:p>
        </w:tc>
      </w:tr>
      <w:tr w:rsidRPr="0066293F" w:rsidR="00637844" w:rsidTr="007D322E" w14:paraId="0BD39E12" w14:textId="77777777">
        <w:trPr>
          <w:trHeight w:val="2199"/>
          <w:tblHeader/>
        </w:trPr>
        <w:tc>
          <w:tcPr>
            <w:tcW w:w="3210" w:type="dxa"/>
            <w:tcBorders>
              <w:top w:val="single" w:color="auto" w:sz="24" w:space="0"/>
              <w:left w:val="single" w:color="auto" w:sz="24" w:space="0"/>
              <w:bottom w:val="single" w:color="auto" w:sz="24" w:space="0"/>
              <w:right w:val="single" w:color="auto" w:sz="24" w:space="0"/>
            </w:tcBorders>
            <w:shd w:val="clear" w:color="auto" w:fill="F4B083" w:themeFill="accent2" w:themeFillTint="99"/>
          </w:tcPr>
          <w:p w:rsidRPr="0066293F" w:rsidR="00637844" w:rsidP="007D322E" w:rsidRDefault="00637844" w14:paraId="6F47F22A" w14:textId="77777777">
            <w:pPr>
              <w:spacing w:line="240" w:lineRule="auto"/>
              <w:jc w:val="center"/>
              <w:rPr>
                <w:b/>
                <w:sz w:val="22"/>
                <w:szCs w:val="22"/>
                <w:u w:val="single"/>
              </w:rPr>
            </w:pPr>
            <w:r w:rsidRPr="0066293F">
              <w:rPr>
                <w:b/>
                <w:sz w:val="22"/>
                <w:szCs w:val="22"/>
                <w:u w:val="single"/>
              </w:rPr>
              <w:t>Strategy:</w:t>
            </w:r>
          </w:p>
          <w:p w:rsidRPr="0066293F" w:rsidR="00637844" w:rsidP="007D322E" w:rsidRDefault="00637844" w14:paraId="36222CFF" w14:textId="77777777">
            <w:pPr>
              <w:spacing w:line="240" w:lineRule="auto"/>
              <w:jc w:val="center"/>
              <w:rPr>
                <w:i/>
                <w:sz w:val="22"/>
                <w:szCs w:val="22"/>
              </w:rPr>
            </w:pPr>
            <w:r w:rsidRPr="0066293F">
              <w:rPr>
                <w:i/>
                <w:sz w:val="22"/>
                <w:szCs w:val="22"/>
              </w:rPr>
              <w:t>These are the strategies you listed in your district action plan.</w:t>
            </w:r>
          </w:p>
          <w:p w:rsidRPr="0066293F" w:rsidR="00637844" w:rsidP="007D322E" w:rsidRDefault="00637844" w14:paraId="5824F04D" w14:textId="77777777">
            <w:pPr>
              <w:jc w:val="center"/>
              <w:rPr>
                <w:sz w:val="22"/>
                <w:szCs w:val="22"/>
              </w:rPr>
            </w:pPr>
          </w:p>
        </w:tc>
        <w:tc>
          <w:tcPr>
            <w:tcW w:w="3150" w:type="dxa"/>
            <w:tcBorders>
              <w:top w:val="single" w:color="auto" w:sz="24" w:space="0"/>
              <w:left w:val="single" w:color="auto" w:sz="24" w:space="0"/>
              <w:bottom w:val="single" w:color="auto" w:sz="24" w:space="0"/>
              <w:right w:val="single" w:color="auto" w:sz="24" w:space="0"/>
            </w:tcBorders>
            <w:shd w:val="clear" w:color="auto" w:fill="F4B083" w:themeFill="accent2" w:themeFillTint="99"/>
          </w:tcPr>
          <w:p w:rsidRPr="0066293F" w:rsidR="00637844" w:rsidP="007D322E" w:rsidRDefault="00637844" w14:paraId="1C23A69F" w14:textId="77777777">
            <w:pPr>
              <w:spacing w:line="240" w:lineRule="auto"/>
              <w:jc w:val="center"/>
              <w:rPr>
                <w:b/>
                <w:sz w:val="22"/>
                <w:szCs w:val="22"/>
                <w:u w:val="single"/>
              </w:rPr>
            </w:pPr>
            <w:r w:rsidRPr="0066293F">
              <w:rPr>
                <w:b/>
                <w:sz w:val="22"/>
                <w:szCs w:val="22"/>
                <w:u w:val="single"/>
              </w:rPr>
              <w:t>Steps to Complete the Strategy</w:t>
            </w:r>
          </w:p>
          <w:p w:rsidRPr="0066293F" w:rsidR="00637844" w:rsidP="007D322E" w:rsidRDefault="00637844" w14:paraId="1EBBE3C7" w14:textId="77777777">
            <w:pPr>
              <w:spacing w:line="240" w:lineRule="auto"/>
              <w:jc w:val="center"/>
              <w:rPr>
                <w:i/>
                <w:sz w:val="22"/>
                <w:szCs w:val="22"/>
              </w:rPr>
            </w:pPr>
            <w:r w:rsidRPr="0066293F">
              <w:rPr>
                <w:i/>
                <w:sz w:val="22"/>
                <w:szCs w:val="22"/>
              </w:rPr>
              <w:t>These are the steps that you listed to complete each strategy in your district action plan.</w:t>
            </w:r>
          </w:p>
        </w:tc>
        <w:tc>
          <w:tcPr>
            <w:tcW w:w="3870" w:type="dxa"/>
            <w:tcBorders>
              <w:top w:val="single" w:color="auto" w:sz="24" w:space="0"/>
              <w:left w:val="single" w:color="auto" w:sz="24" w:space="0"/>
              <w:bottom w:val="single" w:color="auto" w:sz="24" w:space="0"/>
              <w:right w:val="single" w:color="auto" w:sz="24" w:space="0"/>
            </w:tcBorders>
            <w:shd w:val="clear" w:color="auto" w:fill="F4B083" w:themeFill="accent2" w:themeFillTint="99"/>
          </w:tcPr>
          <w:p w:rsidRPr="0066293F" w:rsidR="00637844" w:rsidP="007D322E" w:rsidRDefault="00637844" w14:paraId="291DFDBF" w14:textId="77777777">
            <w:pPr>
              <w:spacing w:line="240" w:lineRule="auto"/>
              <w:jc w:val="center"/>
              <w:rPr>
                <w:b/>
                <w:sz w:val="22"/>
                <w:szCs w:val="22"/>
                <w:u w:val="single"/>
              </w:rPr>
            </w:pPr>
            <w:r w:rsidRPr="0066293F">
              <w:rPr>
                <w:b/>
                <w:sz w:val="22"/>
                <w:szCs w:val="22"/>
                <w:u w:val="single"/>
              </w:rPr>
              <w:t>Progress this month</w:t>
            </w:r>
          </w:p>
          <w:p w:rsidRPr="0066293F" w:rsidR="00637844" w:rsidP="007D322E" w:rsidRDefault="00637844" w14:paraId="7E9C418E" w14:textId="77777777">
            <w:pPr>
              <w:spacing w:line="240" w:lineRule="auto"/>
              <w:jc w:val="center"/>
              <w:rPr>
                <w:i/>
                <w:sz w:val="22"/>
                <w:szCs w:val="22"/>
              </w:rPr>
            </w:pPr>
            <w:r w:rsidRPr="0066293F">
              <w:rPr>
                <w:bCs/>
                <w:i/>
                <w:iCs/>
                <w:sz w:val="22"/>
                <w:szCs w:val="22"/>
              </w:rPr>
              <w:t>Please indicate your progress with each step this month.</w:t>
            </w:r>
          </w:p>
        </w:tc>
        <w:tc>
          <w:tcPr>
            <w:tcW w:w="2853" w:type="dxa"/>
            <w:tcBorders>
              <w:top w:val="single" w:color="auto" w:sz="24" w:space="0"/>
              <w:left w:val="single" w:color="auto" w:sz="24" w:space="0"/>
              <w:bottom w:val="single" w:color="auto" w:sz="24" w:space="0"/>
              <w:right w:val="single" w:color="auto" w:sz="24" w:space="0"/>
            </w:tcBorders>
            <w:shd w:val="clear" w:color="auto" w:fill="F4B083" w:themeFill="accent2" w:themeFillTint="99"/>
          </w:tcPr>
          <w:p w:rsidRPr="0066293F" w:rsidR="00637844" w:rsidP="007D322E" w:rsidRDefault="00637844" w14:paraId="4B8BD521" w14:textId="77777777">
            <w:pPr>
              <w:spacing w:line="240" w:lineRule="auto"/>
              <w:jc w:val="center"/>
              <w:rPr>
                <w:b/>
                <w:sz w:val="22"/>
                <w:szCs w:val="22"/>
                <w:u w:val="single"/>
              </w:rPr>
            </w:pPr>
            <w:r w:rsidRPr="0066293F">
              <w:rPr>
                <w:b/>
                <w:sz w:val="22"/>
                <w:szCs w:val="22"/>
                <w:u w:val="single"/>
              </w:rPr>
              <w:t>Notes</w:t>
            </w:r>
          </w:p>
          <w:p w:rsidRPr="0066293F" w:rsidR="00637844" w:rsidP="007D322E" w:rsidRDefault="00637844" w14:paraId="4E7C263C" w14:textId="77777777">
            <w:pPr>
              <w:spacing w:line="240" w:lineRule="auto"/>
              <w:jc w:val="center"/>
              <w:rPr>
                <w:b/>
                <w:sz w:val="22"/>
                <w:szCs w:val="22"/>
                <w:u w:val="single"/>
              </w:rPr>
            </w:pPr>
            <w:r w:rsidRPr="0066293F">
              <w:rPr>
                <w:bCs/>
                <w:i/>
                <w:iCs/>
                <w:sz w:val="22"/>
                <w:szCs w:val="22"/>
              </w:rPr>
              <w:t>Please tell us about your completed activities, successes, and challenges during the month. If there is anything else you’d like to record, please add any notes here.</w:t>
            </w:r>
          </w:p>
        </w:tc>
      </w:tr>
      <w:tr w:rsidRPr="0066293F" w:rsidR="00637844" w:rsidTr="007D322E" w14:paraId="27EBCE5B" w14:textId="77777777">
        <w:trPr>
          <w:trHeight w:val="1047"/>
          <w:tblHeader/>
        </w:trPr>
        <w:tc>
          <w:tcPr>
            <w:tcW w:w="3210" w:type="dxa"/>
            <w:vMerge w:val="restart"/>
            <w:tcBorders>
              <w:top w:val="single" w:color="auto" w:sz="24" w:space="0"/>
              <w:left w:val="single" w:color="auto" w:sz="24" w:space="0"/>
            </w:tcBorders>
            <w:shd w:val="clear" w:color="auto" w:fill="auto"/>
          </w:tcPr>
          <w:p w:rsidRPr="0066293F" w:rsidR="00637844" w:rsidP="007D322E" w:rsidRDefault="00637844" w14:paraId="5063DCF3" w14:textId="77777777">
            <w:pPr>
              <w:spacing w:line="240" w:lineRule="auto"/>
              <w:rPr>
                <w:b/>
                <w:sz w:val="22"/>
                <w:szCs w:val="22"/>
              </w:rPr>
            </w:pPr>
            <w:r w:rsidRPr="0066293F">
              <w:rPr>
                <w:b/>
                <w:sz w:val="22"/>
                <w:szCs w:val="22"/>
              </w:rPr>
              <w:t>Strategy 1:</w:t>
            </w:r>
          </w:p>
        </w:tc>
        <w:tc>
          <w:tcPr>
            <w:tcW w:w="3150" w:type="dxa"/>
            <w:tcBorders>
              <w:top w:val="single" w:color="auto" w:sz="24" w:space="0"/>
            </w:tcBorders>
            <w:shd w:val="clear" w:color="auto" w:fill="auto"/>
          </w:tcPr>
          <w:p w:rsidRPr="0066293F" w:rsidR="00637844" w:rsidP="007D322E" w:rsidRDefault="00637844" w14:paraId="0F3F927B" w14:textId="77777777">
            <w:pPr>
              <w:spacing w:line="240" w:lineRule="auto"/>
              <w:rPr>
                <w:bCs/>
                <w:color w:val="000000"/>
                <w:sz w:val="22"/>
                <w:szCs w:val="22"/>
              </w:rPr>
            </w:pPr>
            <w:r w:rsidRPr="0066293F">
              <w:rPr>
                <w:bCs/>
                <w:color w:val="000000"/>
                <w:sz w:val="22"/>
                <w:szCs w:val="22"/>
              </w:rPr>
              <w:t>Step 1</w:t>
            </w:r>
          </w:p>
          <w:p w:rsidRPr="0066293F" w:rsidR="00637844" w:rsidP="007D322E" w:rsidRDefault="00637844" w14:paraId="222029E6" w14:textId="1E937A2C">
            <w:pPr>
              <w:spacing w:line="240" w:lineRule="auto"/>
              <w:rPr>
                <w:bCs/>
                <w:color w:val="000000"/>
                <w:sz w:val="22"/>
                <w:szCs w:val="22"/>
              </w:rPr>
            </w:pPr>
          </w:p>
        </w:tc>
        <w:tc>
          <w:tcPr>
            <w:tcW w:w="3870" w:type="dxa"/>
            <w:tcBorders>
              <w:top w:val="single" w:color="auto" w:sz="24" w:space="0"/>
            </w:tcBorders>
            <w:shd w:val="clear" w:color="auto" w:fill="auto"/>
          </w:tcPr>
          <w:p w:rsidRPr="0066293F" w:rsidR="00637844" w:rsidP="007D322E" w:rsidRDefault="00637844" w14:paraId="46F42B4E"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202E2581"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25619B5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2C91D591"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top w:val="single" w:color="auto" w:sz="24" w:space="0"/>
              <w:right w:val="single" w:color="auto" w:sz="24" w:space="0"/>
            </w:tcBorders>
            <w:shd w:val="clear" w:color="auto" w:fill="auto"/>
          </w:tcPr>
          <w:p w:rsidRPr="0066293F" w:rsidR="00637844" w:rsidP="007D322E" w:rsidRDefault="00637844" w14:paraId="71BAD78A" w14:textId="77777777">
            <w:pPr>
              <w:spacing w:line="240" w:lineRule="auto"/>
              <w:rPr>
                <w:b/>
                <w:sz w:val="22"/>
                <w:szCs w:val="22"/>
                <w:u w:val="single"/>
              </w:rPr>
            </w:pPr>
          </w:p>
        </w:tc>
      </w:tr>
      <w:tr w:rsidRPr="0066293F" w:rsidR="00637844" w:rsidTr="007D322E" w14:paraId="554AAE53"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1C585167" w14:textId="77777777">
            <w:pPr>
              <w:spacing w:line="240" w:lineRule="auto"/>
              <w:rPr>
                <w:b/>
                <w:sz w:val="22"/>
                <w:szCs w:val="22"/>
                <w:u w:val="single"/>
              </w:rPr>
            </w:pPr>
          </w:p>
        </w:tc>
        <w:tc>
          <w:tcPr>
            <w:tcW w:w="3150" w:type="dxa"/>
            <w:shd w:val="clear" w:color="auto" w:fill="auto"/>
          </w:tcPr>
          <w:p w:rsidRPr="0066293F" w:rsidR="00637844" w:rsidP="007D322E" w:rsidRDefault="00637844" w14:paraId="033795D1" w14:textId="77777777">
            <w:pPr>
              <w:spacing w:line="240" w:lineRule="auto"/>
              <w:rPr>
                <w:b/>
                <w:color w:val="000000"/>
                <w:sz w:val="22"/>
                <w:szCs w:val="22"/>
                <w:u w:val="single"/>
              </w:rPr>
            </w:pPr>
            <w:r w:rsidRPr="0066293F">
              <w:rPr>
                <w:bCs/>
                <w:color w:val="000000"/>
                <w:sz w:val="22"/>
                <w:szCs w:val="22"/>
              </w:rPr>
              <w:t>Step 2</w:t>
            </w:r>
          </w:p>
        </w:tc>
        <w:tc>
          <w:tcPr>
            <w:tcW w:w="3870" w:type="dxa"/>
            <w:shd w:val="clear" w:color="auto" w:fill="auto"/>
          </w:tcPr>
          <w:p w:rsidRPr="0066293F" w:rsidR="00637844" w:rsidP="007D322E" w:rsidRDefault="00637844" w14:paraId="067B2BA6"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3E46460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28F9CA16"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11CA7E18"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205418DE" w14:textId="77777777">
            <w:pPr>
              <w:spacing w:line="240" w:lineRule="auto"/>
              <w:rPr>
                <w:b/>
                <w:sz w:val="22"/>
                <w:szCs w:val="22"/>
                <w:u w:val="single"/>
              </w:rPr>
            </w:pPr>
          </w:p>
        </w:tc>
      </w:tr>
      <w:tr w:rsidRPr="0066293F" w:rsidR="00637844" w:rsidTr="007D322E" w14:paraId="6908FD66"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2D0E9067" w14:textId="77777777">
            <w:pPr>
              <w:spacing w:line="240" w:lineRule="auto"/>
              <w:rPr>
                <w:b/>
                <w:sz w:val="22"/>
                <w:szCs w:val="22"/>
                <w:u w:val="single"/>
              </w:rPr>
            </w:pPr>
          </w:p>
        </w:tc>
        <w:tc>
          <w:tcPr>
            <w:tcW w:w="3150" w:type="dxa"/>
            <w:shd w:val="clear" w:color="auto" w:fill="auto"/>
          </w:tcPr>
          <w:p w:rsidRPr="0066293F" w:rsidR="00637844" w:rsidP="007D322E" w:rsidRDefault="00637844" w14:paraId="22C688A0" w14:textId="77777777">
            <w:pPr>
              <w:spacing w:line="240" w:lineRule="auto"/>
              <w:rPr>
                <w:b/>
                <w:color w:val="000000"/>
                <w:sz w:val="22"/>
                <w:szCs w:val="22"/>
                <w:u w:val="single"/>
              </w:rPr>
            </w:pPr>
            <w:r w:rsidRPr="0066293F">
              <w:rPr>
                <w:bCs/>
                <w:color w:val="000000"/>
                <w:sz w:val="22"/>
                <w:szCs w:val="22"/>
              </w:rPr>
              <w:t>Step 3</w:t>
            </w:r>
          </w:p>
        </w:tc>
        <w:tc>
          <w:tcPr>
            <w:tcW w:w="3870" w:type="dxa"/>
            <w:shd w:val="clear" w:color="auto" w:fill="auto"/>
          </w:tcPr>
          <w:p w:rsidRPr="0066293F" w:rsidR="00637844" w:rsidP="007D322E" w:rsidRDefault="00637844" w14:paraId="3574275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4416C7F8"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39023CE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25E637A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0BF249E1" w14:textId="77777777">
            <w:pPr>
              <w:spacing w:line="240" w:lineRule="auto"/>
              <w:rPr>
                <w:b/>
                <w:sz w:val="22"/>
                <w:szCs w:val="22"/>
                <w:u w:val="single"/>
              </w:rPr>
            </w:pPr>
          </w:p>
        </w:tc>
      </w:tr>
      <w:tr w:rsidRPr="0066293F" w:rsidR="00637844" w:rsidTr="007D322E" w14:paraId="73553B6E"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18EE28E5" w14:textId="77777777">
            <w:pPr>
              <w:spacing w:line="240" w:lineRule="auto"/>
              <w:rPr>
                <w:b/>
                <w:sz w:val="22"/>
                <w:szCs w:val="22"/>
                <w:u w:val="single"/>
              </w:rPr>
            </w:pPr>
          </w:p>
        </w:tc>
        <w:tc>
          <w:tcPr>
            <w:tcW w:w="3150" w:type="dxa"/>
            <w:shd w:val="clear" w:color="auto" w:fill="auto"/>
          </w:tcPr>
          <w:p w:rsidRPr="0066293F" w:rsidR="00637844" w:rsidP="007D322E" w:rsidRDefault="00637844" w14:paraId="03A38FD1" w14:textId="77777777">
            <w:pPr>
              <w:spacing w:line="240" w:lineRule="auto"/>
              <w:rPr>
                <w:b/>
                <w:color w:val="000000"/>
                <w:sz w:val="22"/>
                <w:szCs w:val="22"/>
                <w:u w:val="single"/>
              </w:rPr>
            </w:pPr>
            <w:r w:rsidRPr="0066293F">
              <w:rPr>
                <w:bCs/>
                <w:color w:val="000000"/>
                <w:sz w:val="22"/>
                <w:szCs w:val="22"/>
              </w:rPr>
              <w:t>Step 4</w:t>
            </w:r>
          </w:p>
        </w:tc>
        <w:tc>
          <w:tcPr>
            <w:tcW w:w="3870" w:type="dxa"/>
            <w:shd w:val="clear" w:color="auto" w:fill="auto"/>
          </w:tcPr>
          <w:p w:rsidRPr="0066293F" w:rsidR="00637844" w:rsidP="007D322E" w:rsidRDefault="00637844" w14:paraId="34D1085D"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523A9D8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2DBABB75"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6FB648C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3F13BD62" w14:textId="77777777">
            <w:pPr>
              <w:spacing w:line="240" w:lineRule="auto"/>
              <w:rPr>
                <w:b/>
                <w:sz w:val="22"/>
                <w:szCs w:val="22"/>
                <w:u w:val="single"/>
              </w:rPr>
            </w:pPr>
          </w:p>
        </w:tc>
      </w:tr>
      <w:tr w:rsidRPr="0066293F" w:rsidR="00637844" w:rsidTr="007D322E" w14:paraId="732D0D89" w14:textId="77777777">
        <w:trPr>
          <w:trHeight w:val="864"/>
          <w:tblHeader/>
        </w:trPr>
        <w:tc>
          <w:tcPr>
            <w:tcW w:w="3210" w:type="dxa"/>
            <w:vMerge/>
            <w:tcBorders>
              <w:left w:val="single" w:color="auto" w:sz="24" w:space="0"/>
              <w:bottom w:val="single" w:color="auto" w:sz="24" w:space="0"/>
            </w:tcBorders>
            <w:shd w:val="clear" w:color="auto" w:fill="auto"/>
          </w:tcPr>
          <w:p w:rsidRPr="0066293F" w:rsidR="00637844" w:rsidP="007D322E" w:rsidRDefault="00637844" w14:paraId="27D5DB35" w14:textId="77777777">
            <w:pPr>
              <w:spacing w:line="240" w:lineRule="auto"/>
              <w:rPr>
                <w:b/>
                <w:sz w:val="22"/>
                <w:szCs w:val="22"/>
                <w:u w:val="single"/>
              </w:rPr>
            </w:pPr>
          </w:p>
        </w:tc>
        <w:tc>
          <w:tcPr>
            <w:tcW w:w="3150" w:type="dxa"/>
            <w:tcBorders>
              <w:bottom w:val="single" w:color="auto" w:sz="24" w:space="0"/>
            </w:tcBorders>
            <w:shd w:val="clear" w:color="auto" w:fill="auto"/>
          </w:tcPr>
          <w:p w:rsidRPr="0066293F" w:rsidR="00637844" w:rsidP="007D322E" w:rsidRDefault="00637844" w14:paraId="524737A0" w14:textId="77777777">
            <w:pPr>
              <w:spacing w:line="240" w:lineRule="auto"/>
              <w:rPr>
                <w:b/>
                <w:color w:val="000000"/>
                <w:sz w:val="22"/>
                <w:szCs w:val="22"/>
                <w:u w:val="single"/>
              </w:rPr>
            </w:pPr>
            <w:r w:rsidRPr="0066293F">
              <w:rPr>
                <w:bCs/>
                <w:color w:val="000000"/>
                <w:sz w:val="22"/>
                <w:szCs w:val="22"/>
              </w:rPr>
              <w:t>Step 5</w:t>
            </w:r>
          </w:p>
        </w:tc>
        <w:tc>
          <w:tcPr>
            <w:tcW w:w="3870" w:type="dxa"/>
            <w:tcBorders>
              <w:bottom w:val="single" w:color="auto" w:sz="24" w:space="0"/>
            </w:tcBorders>
            <w:shd w:val="clear" w:color="auto" w:fill="auto"/>
          </w:tcPr>
          <w:p w:rsidRPr="0066293F" w:rsidR="00637844" w:rsidP="007D322E" w:rsidRDefault="00637844" w14:paraId="112DD7E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26BFBC04"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249CA0C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27D1868E"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lastRenderedPageBreak/>
              <w:t>Already finished before this month</w:t>
            </w:r>
          </w:p>
        </w:tc>
        <w:tc>
          <w:tcPr>
            <w:tcW w:w="2853" w:type="dxa"/>
            <w:tcBorders>
              <w:bottom w:val="single" w:color="auto" w:sz="24" w:space="0"/>
              <w:right w:val="single" w:color="auto" w:sz="24" w:space="0"/>
            </w:tcBorders>
            <w:shd w:val="clear" w:color="auto" w:fill="auto"/>
          </w:tcPr>
          <w:p w:rsidRPr="0066293F" w:rsidR="00637844" w:rsidP="007D322E" w:rsidRDefault="00637844" w14:paraId="2C23C443" w14:textId="77777777">
            <w:pPr>
              <w:spacing w:line="240" w:lineRule="auto"/>
              <w:rPr>
                <w:b/>
                <w:sz w:val="22"/>
                <w:szCs w:val="22"/>
                <w:u w:val="single"/>
              </w:rPr>
            </w:pPr>
          </w:p>
        </w:tc>
      </w:tr>
      <w:tr w:rsidRPr="0066293F" w:rsidR="00637844" w:rsidTr="007D322E" w14:paraId="60445210" w14:textId="77777777">
        <w:trPr>
          <w:trHeight w:val="864"/>
          <w:tblHeader/>
        </w:trPr>
        <w:tc>
          <w:tcPr>
            <w:tcW w:w="3210" w:type="dxa"/>
            <w:vMerge w:val="restart"/>
            <w:tcBorders>
              <w:top w:val="single" w:color="auto" w:sz="24" w:space="0"/>
              <w:left w:val="single" w:color="auto" w:sz="24" w:space="0"/>
            </w:tcBorders>
            <w:shd w:val="clear" w:color="auto" w:fill="auto"/>
          </w:tcPr>
          <w:p w:rsidRPr="0066293F" w:rsidR="00637844" w:rsidP="007D322E" w:rsidRDefault="00637844" w14:paraId="226D40C0" w14:textId="77777777">
            <w:pPr>
              <w:spacing w:line="240" w:lineRule="auto"/>
              <w:rPr>
                <w:b/>
                <w:sz w:val="22"/>
                <w:szCs w:val="22"/>
              </w:rPr>
            </w:pPr>
            <w:r w:rsidRPr="0066293F">
              <w:rPr>
                <w:b/>
                <w:sz w:val="22"/>
                <w:szCs w:val="22"/>
              </w:rPr>
              <w:t>Strategy 2:</w:t>
            </w:r>
          </w:p>
        </w:tc>
        <w:tc>
          <w:tcPr>
            <w:tcW w:w="3150" w:type="dxa"/>
            <w:tcBorders>
              <w:top w:val="single" w:color="auto" w:sz="24" w:space="0"/>
            </w:tcBorders>
            <w:shd w:val="clear" w:color="auto" w:fill="auto"/>
          </w:tcPr>
          <w:p w:rsidRPr="0066293F" w:rsidR="00637844" w:rsidP="007D322E" w:rsidRDefault="00637844" w14:paraId="5459C284" w14:textId="77777777">
            <w:pPr>
              <w:spacing w:line="240" w:lineRule="auto"/>
              <w:rPr>
                <w:bCs/>
                <w:color w:val="000000"/>
                <w:sz w:val="22"/>
                <w:szCs w:val="22"/>
              </w:rPr>
            </w:pPr>
            <w:r w:rsidRPr="0066293F">
              <w:rPr>
                <w:bCs/>
                <w:color w:val="000000"/>
                <w:sz w:val="22"/>
                <w:szCs w:val="22"/>
              </w:rPr>
              <w:t>Step 1</w:t>
            </w:r>
          </w:p>
        </w:tc>
        <w:tc>
          <w:tcPr>
            <w:tcW w:w="3870" w:type="dxa"/>
            <w:tcBorders>
              <w:top w:val="single" w:color="auto" w:sz="24" w:space="0"/>
            </w:tcBorders>
            <w:shd w:val="clear" w:color="auto" w:fill="auto"/>
          </w:tcPr>
          <w:p w:rsidRPr="0066293F" w:rsidR="00637844" w:rsidP="007D322E" w:rsidRDefault="00637844" w14:paraId="128827B5"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0C6817D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106802E1"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01432ECF"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top w:val="single" w:color="auto" w:sz="24" w:space="0"/>
              <w:right w:val="single" w:color="auto" w:sz="24" w:space="0"/>
            </w:tcBorders>
            <w:shd w:val="clear" w:color="auto" w:fill="auto"/>
          </w:tcPr>
          <w:p w:rsidRPr="0066293F" w:rsidR="00637844" w:rsidP="007D322E" w:rsidRDefault="00637844" w14:paraId="0967701A" w14:textId="77777777">
            <w:pPr>
              <w:spacing w:line="240" w:lineRule="auto"/>
              <w:rPr>
                <w:b/>
                <w:sz w:val="22"/>
                <w:szCs w:val="22"/>
                <w:u w:val="single"/>
              </w:rPr>
            </w:pPr>
          </w:p>
        </w:tc>
      </w:tr>
      <w:tr w:rsidRPr="0066293F" w:rsidR="00637844" w:rsidTr="007D322E" w14:paraId="253113CD"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380D1321" w14:textId="77777777">
            <w:pPr>
              <w:spacing w:line="240" w:lineRule="auto"/>
              <w:rPr>
                <w:b/>
                <w:sz w:val="22"/>
                <w:szCs w:val="22"/>
                <w:u w:val="single"/>
              </w:rPr>
            </w:pPr>
          </w:p>
        </w:tc>
        <w:tc>
          <w:tcPr>
            <w:tcW w:w="3150" w:type="dxa"/>
            <w:shd w:val="clear" w:color="auto" w:fill="auto"/>
          </w:tcPr>
          <w:p w:rsidRPr="0066293F" w:rsidR="00637844" w:rsidP="007D322E" w:rsidRDefault="00637844" w14:paraId="68A3BCF1" w14:textId="77777777">
            <w:pPr>
              <w:spacing w:line="240" w:lineRule="auto"/>
              <w:rPr>
                <w:b/>
                <w:color w:val="000000"/>
                <w:sz w:val="22"/>
                <w:szCs w:val="22"/>
                <w:u w:val="single"/>
              </w:rPr>
            </w:pPr>
            <w:r w:rsidRPr="0066293F">
              <w:rPr>
                <w:bCs/>
                <w:color w:val="000000"/>
                <w:sz w:val="22"/>
                <w:szCs w:val="22"/>
              </w:rPr>
              <w:t>Step 2</w:t>
            </w:r>
          </w:p>
        </w:tc>
        <w:tc>
          <w:tcPr>
            <w:tcW w:w="3870" w:type="dxa"/>
            <w:shd w:val="clear" w:color="auto" w:fill="auto"/>
          </w:tcPr>
          <w:p w:rsidRPr="0066293F" w:rsidR="00637844" w:rsidP="007D322E" w:rsidRDefault="00637844" w14:paraId="6C944F3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10B0509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570FA51D"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0E3E2C98"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02417BA5" w14:textId="77777777">
            <w:pPr>
              <w:spacing w:line="240" w:lineRule="auto"/>
              <w:rPr>
                <w:b/>
                <w:sz w:val="22"/>
                <w:szCs w:val="22"/>
                <w:u w:val="single"/>
              </w:rPr>
            </w:pPr>
          </w:p>
        </w:tc>
      </w:tr>
      <w:tr w:rsidRPr="0066293F" w:rsidR="00637844" w:rsidTr="007D322E" w14:paraId="40422063"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66D1756A" w14:textId="77777777">
            <w:pPr>
              <w:spacing w:line="240" w:lineRule="auto"/>
              <w:rPr>
                <w:b/>
                <w:sz w:val="22"/>
                <w:szCs w:val="22"/>
                <w:u w:val="single"/>
              </w:rPr>
            </w:pPr>
          </w:p>
        </w:tc>
        <w:tc>
          <w:tcPr>
            <w:tcW w:w="3150" w:type="dxa"/>
            <w:shd w:val="clear" w:color="auto" w:fill="auto"/>
          </w:tcPr>
          <w:p w:rsidRPr="0066293F" w:rsidR="00637844" w:rsidP="007D322E" w:rsidRDefault="00637844" w14:paraId="0C926177" w14:textId="77777777">
            <w:pPr>
              <w:spacing w:line="240" w:lineRule="auto"/>
              <w:rPr>
                <w:b/>
                <w:color w:val="000000"/>
                <w:sz w:val="22"/>
                <w:szCs w:val="22"/>
                <w:u w:val="single"/>
              </w:rPr>
            </w:pPr>
            <w:r w:rsidRPr="0066293F">
              <w:rPr>
                <w:bCs/>
                <w:color w:val="000000"/>
                <w:sz w:val="22"/>
                <w:szCs w:val="22"/>
              </w:rPr>
              <w:t>Step 3</w:t>
            </w:r>
          </w:p>
        </w:tc>
        <w:tc>
          <w:tcPr>
            <w:tcW w:w="3870" w:type="dxa"/>
            <w:shd w:val="clear" w:color="auto" w:fill="auto"/>
          </w:tcPr>
          <w:p w:rsidRPr="0066293F" w:rsidR="00637844" w:rsidP="007D322E" w:rsidRDefault="00637844" w14:paraId="66B1D2A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4EEBCC0D"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46FFF81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64DCB336"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01D4154F" w14:textId="77777777">
            <w:pPr>
              <w:spacing w:line="240" w:lineRule="auto"/>
              <w:rPr>
                <w:b/>
                <w:sz w:val="22"/>
                <w:szCs w:val="22"/>
                <w:u w:val="single"/>
              </w:rPr>
            </w:pPr>
          </w:p>
        </w:tc>
      </w:tr>
      <w:tr w:rsidRPr="0066293F" w:rsidR="00637844" w:rsidTr="007D322E" w14:paraId="75A55A04"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43E141A5" w14:textId="77777777">
            <w:pPr>
              <w:spacing w:line="240" w:lineRule="auto"/>
              <w:rPr>
                <w:b/>
                <w:sz w:val="22"/>
                <w:szCs w:val="22"/>
                <w:u w:val="single"/>
              </w:rPr>
            </w:pPr>
          </w:p>
        </w:tc>
        <w:tc>
          <w:tcPr>
            <w:tcW w:w="3150" w:type="dxa"/>
            <w:shd w:val="clear" w:color="auto" w:fill="auto"/>
          </w:tcPr>
          <w:p w:rsidRPr="0066293F" w:rsidR="00637844" w:rsidP="007D322E" w:rsidRDefault="00637844" w14:paraId="33A032F4" w14:textId="77777777">
            <w:pPr>
              <w:spacing w:line="240" w:lineRule="auto"/>
              <w:rPr>
                <w:b/>
                <w:color w:val="000000"/>
                <w:sz w:val="22"/>
                <w:szCs w:val="22"/>
                <w:u w:val="single"/>
              </w:rPr>
            </w:pPr>
            <w:r w:rsidRPr="0066293F">
              <w:rPr>
                <w:bCs/>
                <w:color w:val="000000"/>
                <w:sz w:val="22"/>
                <w:szCs w:val="22"/>
              </w:rPr>
              <w:t>Step 4</w:t>
            </w:r>
          </w:p>
        </w:tc>
        <w:tc>
          <w:tcPr>
            <w:tcW w:w="3870" w:type="dxa"/>
            <w:shd w:val="clear" w:color="auto" w:fill="auto"/>
          </w:tcPr>
          <w:p w:rsidRPr="0066293F" w:rsidR="00637844" w:rsidP="007D322E" w:rsidRDefault="00637844" w14:paraId="23CF9694"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6DD080B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72E7856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36F4FFC1"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70047264" w14:textId="77777777">
            <w:pPr>
              <w:spacing w:line="240" w:lineRule="auto"/>
              <w:rPr>
                <w:b/>
                <w:sz w:val="22"/>
                <w:szCs w:val="22"/>
                <w:u w:val="single"/>
              </w:rPr>
            </w:pPr>
          </w:p>
        </w:tc>
      </w:tr>
      <w:tr w:rsidRPr="0066293F" w:rsidR="00637844" w:rsidTr="007D322E" w14:paraId="2D55D806" w14:textId="77777777">
        <w:trPr>
          <w:trHeight w:val="864"/>
          <w:tblHeader/>
        </w:trPr>
        <w:tc>
          <w:tcPr>
            <w:tcW w:w="3210" w:type="dxa"/>
            <w:vMerge/>
            <w:tcBorders>
              <w:left w:val="single" w:color="auto" w:sz="24" w:space="0"/>
              <w:bottom w:val="single" w:color="auto" w:sz="24" w:space="0"/>
            </w:tcBorders>
            <w:shd w:val="clear" w:color="auto" w:fill="auto"/>
          </w:tcPr>
          <w:p w:rsidRPr="0066293F" w:rsidR="00637844" w:rsidP="007D322E" w:rsidRDefault="00637844" w14:paraId="637B36AC" w14:textId="77777777">
            <w:pPr>
              <w:spacing w:line="240" w:lineRule="auto"/>
              <w:rPr>
                <w:b/>
                <w:sz w:val="22"/>
                <w:szCs w:val="22"/>
                <w:u w:val="single"/>
              </w:rPr>
            </w:pPr>
          </w:p>
        </w:tc>
        <w:tc>
          <w:tcPr>
            <w:tcW w:w="3150" w:type="dxa"/>
            <w:tcBorders>
              <w:bottom w:val="single" w:color="auto" w:sz="24" w:space="0"/>
            </w:tcBorders>
            <w:shd w:val="clear" w:color="auto" w:fill="auto"/>
          </w:tcPr>
          <w:p w:rsidRPr="0066293F" w:rsidR="00637844" w:rsidP="007D322E" w:rsidRDefault="00637844" w14:paraId="08ED61FE" w14:textId="77777777">
            <w:pPr>
              <w:spacing w:line="240" w:lineRule="auto"/>
              <w:rPr>
                <w:b/>
                <w:color w:val="000000"/>
                <w:sz w:val="22"/>
                <w:szCs w:val="22"/>
                <w:u w:val="single"/>
              </w:rPr>
            </w:pPr>
            <w:r w:rsidRPr="0066293F">
              <w:rPr>
                <w:bCs/>
                <w:color w:val="000000"/>
                <w:sz w:val="22"/>
                <w:szCs w:val="22"/>
              </w:rPr>
              <w:t>Step 5</w:t>
            </w:r>
          </w:p>
        </w:tc>
        <w:tc>
          <w:tcPr>
            <w:tcW w:w="3870" w:type="dxa"/>
            <w:tcBorders>
              <w:bottom w:val="single" w:color="auto" w:sz="24" w:space="0"/>
            </w:tcBorders>
            <w:shd w:val="clear" w:color="auto" w:fill="auto"/>
          </w:tcPr>
          <w:p w:rsidRPr="0066293F" w:rsidR="00637844" w:rsidP="007D322E" w:rsidRDefault="00637844" w14:paraId="15D50A45"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28F7A70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3FCE6BBD"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6D080919"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bottom w:val="single" w:color="auto" w:sz="24" w:space="0"/>
              <w:right w:val="single" w:color="auto" w:sz="24" w:space="0"/>
            </w:tcBorders>
            <w:shd w:val="clear" w:color="auto" w:fill="auto"/>
          </w:tcPr>
          <w:p w:rsidRPr="0066293F" w:rsidR="00637844" w:rsidP="007D322E" w:rsidRDefault="00637844" w14:paraId="6852034F" w14:textId="77777777">
            <w:pPr>
              <w:spacing w:line="240" w:lineRule="auto"/>
              <w:rPr>
                <w:b/>
                <w:sz w:val="22"/>
                <w:szCs w:val="22"/>
                <w:u w:val="single"/>
              </w:rPr>
            </w:pPr>
          </w:p>
        </w:tc>
      </w:tr>
      <w:tr w:rsidRPr="0066293F" w:rsidR="00637844" w:rsidTr="007D322E" w14:paraId="2C84E0E6" w14:textId="77777777">
        <w:trPr>
          <w:trHeight w:val="864"/>
          <w:tblHeader/>
        </w:trPr>
        <w:tc>
          <w:tcPr>
            <w:tcW w:w="3210" w:type="dxa"/>
            <w:vMerge w:val="restart"/>
            <w:tcBorders>
              <w:top w:val="single" w:color="auto" w:sz="24" w:space="0"/>
              <w:left w:val="single" w:color="auto" w:sz="24" w:space="0"/>
            </w:tcBorders>
            <w:shd w:val="clear" w:color="auto" w:fill="auto"/>
          </w:tcPr>
          <w:p w:rsidRPr="0066293F" w:rsidR="00637844" w:rsidP="007D322E" w:rsidRDefault="00637844" w14:paraId="514D2E5A" w14:textId="77777777">
            <w:pPr>
              <w:spacing w:line="240" w:lineRule="auto"/>
              <w:rPr>
                <w:b/>
                <w:sz w:val="22"/>
                <w:szCs w:val="22"/>
              </w:rPr>
            </w:pPr>
            <w:r w:rsidRPr="0066293F">
              <w:rPr>
                <w:b/>
                <w:sz w:val="22"/>
                <w:szCs w:val="22"/>
              </w:rPr>
              <w:t>Strategy 3:</w:t>
            </w:r>
          </w:p>
        </w:tc>
        <w:tc>
          <w:tcPr>
            <w:tcW w:w="3150" w:type="dxa"/>
            <w:tcBorders>
              <w:top w:val="single" w:color="auto" w:sz="24" w:space="0"/>
            </w:tcBorders>
            <w:shd w:val="clear" w:color="auto" w:fill="auto"/>
          </w:tcPr>
          <w:p w:rsidRPr="0066293F" w:rsidR="00637844" w:rsidP="007D322E" w:rsidRDefault="00637844" w14:paraId="18F81A2D" w14:textId="77777777">
            <w:pPr>
              <w:spacing w:line="240" w:lineRule="auto"/>
              <w:rPr>
                <w:bCs/>
                <w:color w:val="000000"/>
                <w:sz w:val="22"/>
                <w:szCs w:val="22"/>
              </w:rPr>
            </w:pPr>
            <w:r w:rsidRPr="0066293F">
              <w:rPr>
                <w:bCs/>
                <w:color w:val="000000"/>
                <w:sz w:val="22"/>
                <w:szCs w:val="22"/>
              </w:rPr>
              <w:t>Step 1</w:t>
            </w:r>
          </w:p>
        </w:tc>
        <w:tc>
          <w:tcPr>
            <w:tcW w:w="3870" w:type="dxa"/>
            <w:tcBorders>
              <w:top w:val="single" w:color="auto" w:sz="24" w:space="0"/>
            </w:tcBorders>
            <w:shd w:val="clear" w:color="auto" w:fill="auto"/>
          </w:tcPr>
          <w:p w:rsidRPr="0066293F" w:rsidR="00637844" w:rsidP="007D322E" w:rsidRDefault="00637844" w14:paraId="0110DDE9"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7F1DD18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35FC872E"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33DAD23E"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top w:val="single" w:color="auto" w:sz="24" w:space="0"/>
              <w:right w:val="single" w:color="auto" w:sz="24" w:space="0"/>
            </w:tcBorders>
            <w:shd w:val="clear" w:color="auto" w:fill="auto"/>
          </w:tcPr>
          <w:p w:rsidRPr="0066293F" w:rsidR="00637844" w:rsidP="007D322E" w:rsidRDefault="00637844" w14:paraId="6CC068E4" w14:textId="77777777">
            <w:pPr>
              <w:spacing w:line="240" w:lineRule="auto"/>
              <w:rPr>
                <w:b/>
                <w:sz w:val="22"/>
                <w:szCs w:val="22"/>
                <w:u w:val="single"/>
              </w:rPr>
            </w:pPr>
          </w:p>
        </w:tc>
      </w:tr>
      <w:tr w:rsidRPr="0066293F" w:rsidR="00637844" w:rsidTr="007D322E" w14:paraId="04512665"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00B4AAF4" w14:textId="77777777">
            <w:pPr>
              <w:spacing w:line="240" w:lineRule="auto"/>
              <w:rPr>
                <w:b/>
                <w:sz w:val="22"/>
                <w:szCs w:val="22"/>
                <w:u w:val="single"/>
              </w:rPr>
            </w:pPr>
          </w:p>
        </w:tc>
        <w:tc>
          <w:tcPr>
            <w:tcW w:w="3150" w:type="dxa"/>
            <w:shd w:val="clear" w:color="auto" w:fill="auto"/>
          </w:tcPr>
          <w:p w:rsidRPr="0066293F" w:rsidR="00637844" w:rsidP="007D322E" w:rsidRDefault="00637844" w14:paraId="2E0F0C7D" w14:textId="77777777">
            <w:pPr>
              <w:spacing w:line="240" w:lineRule="auto"/>
              <w:rPr>
                <w:b/>
                <w:color w:val="000000"/>
                <w:sz w:val="22"/>
                <w:szCs w:val="22"/>
                <w:u w:val="single"/>
              </w:rPr>
            </w:pPr>
            <w:r w:rsidRPr="0066293F">
              <w:rPr>
                <w:bCs/>
                <w:color w:val="000000"/>
                <w:sz w:val="22"/>
                <w:szCs w:val="22"/>
              </w:rPr>
              <w:t>Step 2</w:t>
            </w:r>
          </w:p>
        </w:tc>
        <w:tc>
          <w:tcPr>
            <w:tcW w:w="3870" w:type="dxa"/>
            <w:shd w:val="clear" w:color="auto" w:fill="auto"/>
          </w:tcPr>
          <w:p w:rsidRPr="0066293F" w:rsidR="00637844" w:rsidP="007D322E" w:rsidRDefault="00637844" w14:paraId="125ED395"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5AE7B4A3"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0609A793"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3B6E5FCF"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lastRenderedPageBreak/>
              <w:t>Already finished before this month</w:t>
            </w:r>
          </w:p>
        </w:tc>
        <w:tc>
          <w:tcPr>
            <w:tcW w:w="2853" w:type="dxa"/>
            <w:tcBorders>
              <w:right w:val="single" w:color="auto" w:sz="24" w:space="0"/>
            </w:tcBorders>
            <w:shd w:val="clear" w:color="auto" w:fill="auto"/>
          </w:tcPr>
          <w:p w:rsidRPr="0066293F" w:rsidR="00637844" w:rsidP="007D322E" w:rsidRDefault="00637844" w14:paraId="145E64E3" w14:textId="77777777">
            <w:pPr>
              <w:spacing w:line="240" w:lineRule="auto"/>
              <w:rPr>
                <w:b/>
                <w:sz w:val="22"/>
                <w:szCs w:val="22"/>
                <w:u w:val="single"/>
              </w:rPr>
            </w:pPr>
          </w:p>
        </w:tc>
      </w:tr>
      <w:tr w:rsidRPr="0066293F" w:rsidR="00637844" w:rsidTr="007D322E" w14:paraId="633EE783"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383AA092" w14:textId="77777777">
            <w:pPr>
              <w:spacing w:line="240" w:lineRule="auto"/>
              <w:rPr>
                <w:b/>
                <w:sz w:val="22"/>
                <w:szCs w:val="22"/>
                <w:u w:val="single"/>
              </w:rPr>
            </w:pPr>
          </w:p>
        </w:tc>
        <w:tc>
          <w:tcPr>
            <w:tcW w:w="3150" w:type="dxa"/>
            <w:shd w:val="clear" w:color="auto" w:fill="auto"/>
          </w:tcPr>
          <w:p w:rsidRPr="0066293F" w:rsidR="00637844" w:rsidP="007D322E" w:rsidRDefault="00637844" w14:paraId="3C2EDD80" w14:textId="77777777">
            <w:pPr>
              <w:spacing w:line="240" w:lineRule="auto"/>
              <w:rPr>
                <w:b/>
                <w:color w:val="000000"/>
                <w:sz w:val="22"/>
                <w:szCs w:val="22"/>
                <w:u w:val="single"/>
              </w:rPr>
            </w:pPr>
            <w:r w:rsidRPr="0066293F">
              <w:rPr>
                <w:bCs/>
                <w:color w:val="000000"/>
                <w:sz w:val="22"/>
                <w:szCs w:val="22"/>
              </w:rPr>
              <w:t>Step 3</w:t>
            </w:r>
          </w:p>
        </w:tc>
        <w:tc>
          <w:tcPr>
            <w:tcW w:w="3870" w:type="dxa"/>
            <w:shd w:val="clear" w:color="auto" w:fill="auto"/>
          </w:tcPr>
          <w:p w:rsidRPr="0066293F" w:rsidR="00637844" w:rsidP="007D322E" w:rsidRDefault="00637844" w14:paraId="6CF456E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74B5FEB4"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04F94118"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6942F96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4965D8E7" w14:textId="77777777">
            <w:pPr>
              <w:spacing w:line="240" w:lineRule="auto"/>
              <w:rPr>
                <w:b/>
                <w:sz w:val="22"/>
                <w:szCs w:val="22"/>
                <w:u w:val="single"/>
              </w:rPr>
            </w:pPr>
          </w:p>
        </w:tc>
      </w:tr>
      <w:tr w:rsidRPr="0066293F" w:rsidR="00637844" w:rsidTr="007D322E" w14:paraId="105CFC4B"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7F44855F" w14:textId="77777777">
            <w:pPr>
              <w:spacing w:line="240" w:lineRule="auto"/>
              <w:rPr>
                <w:b/>
                <w:sz w:val="22"/>
                <w:szCs w:val="22"/>
                <w:u w:val="single"/>
              </w:rPr>
            </w:pPr>
          </w:p>
        </w:tc>
        <w:tc>
          <w:tcPr>
            <w:tcW w:w="3150" w:type="dxa"/>
            <w:shd w:val="clear" w:color="auto" w:fill="auto"/>
          </w:tcPr>
          <w:p w:rsidRPr="0066293F" w:rsidR="00637844" w:rsidP="007D322E" w:rsidRDefault="00637844" w14:paraId="02BD863A" w14:textId="77777777">
            <w:pPr>
              <w:spacing w:line="240" w:lineRule="auto"/>
              <w:rPr>
                <w:b/>
                <w:color w:val="000000"/>
                <w:sz w:val="22"/>
                <w:szCs w:val="22"/>
                <w:u w:val="single"/>
              </w:rPr>
            </w:pPr>
            <w:r w:rsidRPr="0066293F">
              <w:rPr>
                <w:bCs/>
                <w:color w:val="000000"/>
                <w:sz w:val="22"/>
                <w:szCs w:val="22"/>
              </w:rPr>
              <w:t>Step 4</w:t>
            </w:r>
          </w:p>
        </w:tc>
        <w:tc>
          <w:tcPr>
            <w:tcW w:w="3870" w:type="dxa"/>
            <w:shd w:val="clear" w:color="auto" w:fill="auto"/>
          </w:tcPr>
          <w:p w:rsidRPr="0066293F" w:rsidR="00637844" w:rsidP="007D322E" w:rsidRDefault="00637844" w14:paraId="3BD30429"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29536F5E"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00E424C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4B6449B3"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616C3C95" w14:textId="77777777">
            <w:pPr>
              <w:spacing w:line="240" w:lineRule="auto"/>
              <w:rPr>
                <w:b/>
                <w:sz w:val="22"/>
                <w:szCs w:val="22"/>
                <w:u w:val="single"/>
              </w:rPr>
            </w:pPr>
          </w:p>
        </w:tc>
      </w:tr>
      <w:tr w:rsidRPr="0066293F" w:rsidR="00637844" w:rsidTr="007D322E" w14:paraId="0DE50D21" w14:textId="77777777">
        <w:trPr>
          <w:trHeight w:val="864"/>
          <w:tblHeader/>
        </w:trPr>
        <w:tc>
          <w:tcPr>
            <w:tcW w:w="3210" w:type="dxa"/>
            <w:vMerge/>
            <w:tcBorders>
              <w:left w:val="single" w:color="auto" w:sz="24" w:space="0"/>
              <w:bottom w:val="single" w:color="auto" w:sz="24" w:space="0"/>
            </w:tcBorders>
            <w:shd w:val="clear" w:color="auto" w:fill="auto"/>
          </w:tcPr>
          <w:p w:rsidRPr="0066293F" w:rsidR="00637844" w:rsidP="007D322E" w:rsidRDefault="00637844" w14:paraId="5A478CC1" w14:textId="77777777">
            <w:pPr>
              <w:spacing w:line="240" w:lineRule="auto"/>
              <w:rPr>
                <w:b/>
                <w:sz w:val="22"/>
                <w:szCs w:val="22"/>
                <w:u w:val="single"/>
              </w:rPr>
            </w:pPr>
          </w:p>
        </w:tc>
        <w:tc>
          <w:tcPr>
            <w:tcW w:w="3150" w:type="dxa"/>
            <w:tcBorders>
              <w:bottom w:val="single" w:color="auto" w:sz="24" w:space="0"/>
            </w:tcBorders>
            <w:shd w:val="clear" w:color="auto" w:fill="auto"/>
          </w:tcPr>
          <w:p w:rsidRPr="0066293F" w:rsidR="00637844" w:rsidP="007D322E" w:rsidRDefault="00637844" w14:paraId="05EFBB35" w14:textId="77777777">
            <w:pPr>
              <w:spacing w:line="240" w:lineRule="auto"/>
              <w:rPr>
                <w:b/>
                <w:color w:val="000000"/>
                <w:sz w:val="22"/>
                <w:szCs w:val="22"/>
                <w:u w:val="single"/>
              </w:rPr>
            </w:pPr>
            <w:r w:rsidRPr="0066293F">
              <w:rPr>
                <w:bCs/>
                <w:color w:val="000000"/>
                <w:sz w:val="22"/>
                <w:szCs w:val="22"/>
              </w:rPr>
              <w:t>Step 5</w:t>
            </w:r>
          </w:p>
        </w:tc>
        <w:tc>
          <w:tcPr>
            <w:tcW w:w="3870" w:type="dxa"/>
            <w:tcBorders>
              <w:bottom w:val="single" w:color="auto" w:sz="24" w:space="0"/>
            </w:tcBorders>
            <w:shd w:val="clear" w:color="auto" w:fill="auto"/>
          </w:tcPr>
          <w:p w:rsidRPr="0066293F" w:rsidR="00637844" w:rsidP="007D322E" w:rsidRDefault="00637844" w14:paraId="58ED93B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2D493E9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6DF399B2"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355C3641"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bottom w:val="single" w:color="auto" w:sz="24" w:space="0"/>
              <w:right w:val="single" w:color="auto" w:sz="24" w:space="0"/>
            </w:tcBorders>
            <w:shd w:val="clear" w:color="auto" w:fill="auto"/>
          </w:tcPr>
          <w:p w:rsidRPr="0066293F" w:rsidR="00637844" w:rsidP="007D322E" w:rsidRDefault="00637844" w14:paraId="2D9A275E" w14:textId="77777777">
            <w:pPr>
              <w:spacing w:line="240" w:lineRule="auto"/>
              <w:rPr>
                <w:b/>
                <w:sz w:val="22"/>
                <w:szCs w:val="22"/>
                <w:u w:val="single"/>
              </w:rPr>
            </w:pPr>
          </w:p>
        </w:tc>
      </w:tr>
      <w:tr w:rsidRPr="0066293F" w:rsidR="00637844" w:rsidTr="007D322E" w14:paraId="51FF8ED4" w14:textId="77777777">
        <w:trPr>
          <w:trHeight w:val="864"/>
          <w:tblHeader/>
        </w:trPr>
        <w:tc>
          <w:tcPr>
            <w:tcW w:w="3210" w:type="dxa"/>
            <w:vMerge w:val="restart"/>
            <w:tcBorders>
              <w:top w:val="single" w:color="auto" w:sz="24" w:space="0"/>
              <w:left w:val="single" w:color="auto" w:sz="24" w:space="0"/>
            </w:tcBorders>
            <w:shd w:val="clear" w:color="auto" w:fill="auto"/>
          </w:tcPr>
          <w:p w:rsidRPr="0066293F" w:rsidR="00637844" w:rsidP="007D322E" w:rsidRDefault="00637844" w14:paraId="27356582" w14:textId="77777777">
            <w:pPr>
              <w:spacing w:line="240" w:lineRule="auto"/>
              <w:rPr>
                <w:b/>
                <w:sz w:val="22"/>
                <w:szCs w:val="22"/>
              </w:rPr>
            </w:pPr>
            <w:r w:rsidRPr="0066293F">
              <w:rPr>
                <w:b/>
                <w:sz w:val="22"/>
                <w:szCs w:val="22"/>
              </w:rPr>
              <w:t>Strategy 4:</w:t>
            </w:r>
          </w:p>
        </w:tc>
        <w:tc>
          <w:tcPr>
            <w:tcW w:w="3150" w:type="dxa"/>
            <w:tcBorders>
              <w:top w:val="single" w:color="auto" w:sz="24" w:space="0"/>
            </w:tcBorders>
            <w:shd w:val="clear" w:color="auto" w:fill="auto"/>
          </w:tcPr>
          <w:p w:rsidRPr="0066293F" w:rsidR="00637844" w:rsidP="007D322E" w:rsidRDefault="00637844" w14:paraId="468400BF" w14:textId="77777777">
            <w:pPr>
              <w:spacing w:line="240" w:lineRule="auto"/>
              <w:rPr>
                <w:bCs/>
                <w:color w:val="000000"/>
                <w:sz w:val="22"/>
                <w:szCs w:val="22"/>
              </w:rPr>
            </w:pPr>
            <w:r w:rsidRPr="0066293F">
              <w:rPr>
                <w:bCs/>
                <w:color w:val="000000"/>
                <w:sz w:val="22"/>
                <w:szCs w:val="22"/>
              </w:rPr>
              <w:t>Step 1</w:t>
            </w:r>
          </w:p>
        </w:tc>
        <w:tc>
          <w:tcPr>
            <w:tcW w:w="3870" w:type="dxa"/>
            <w:tcBorders>
              <w:top w:val="single" w:color="auto" w:sz="24" w:space="0"/>
            </w:tcBorders>
            <w:shd w:val="clear" w:color="auto" w:fill="auto"/>
          </w:tcPr>
          <w:p w:rsidRPr="0066293F" w:rsidR="00637844" w:rsidP="007D322E" w:rsidRDefault="00637844" w14:paraId="511D7507"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721F7EF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3D576389"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5C925E74"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top w:val="single" w:color="auto" w:sz="24" w:space="0"/>
              <w:right w:val="single" w:color="auto" w:sz="24" w:space="0"/>
            </w:tcBorders>
            <w:shd w:val="clear" w:color="auto" w:fill="auto"/>
          </w:tcPr>
          <w:p w:rsidRPr="0066293F" w:rsidR="00637844" w:rsidP="007D322E" w:rsidRDefault="00637844" w14:paraId="763E6041" w14:textId="77777777">
            <w:pPr>
              <w:spacing w:line="240" w:lineRule="auto"/>
              <w:rPr>
                <w:b/>
                <w:sz w:val="22"/>
                <w:szCs w:val="22"/>
                <w:u w:val="single"/>
              </w:rPr>
            </w:pPr>
          </w:p>
        </w:tc>
      </w:tr>
      <w:tr w:rsidRPr="0066293F" w:rsidR="00637844" w:rsidTr="007D322E" w14:paraId="0A60EC1E"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54174689" w14:textId="77777777">
            <w:pPr>
              <w:spacing w:line="240" w:lineRule="auto"/>
              <w:rPr>
                <w:b/>
                <w:sz w:val="22"/>
                <w:szCs w:val="22"/>
                <w:u w:val="single"/>
              </w:rPr>
            </w:pPr>
          </w:p>
        </w:tc>
        <w:tc>
          <w:tcPr>
            <w:tcW w:w="3150" w:type="dxa"/>
            <w:shd w:val="clear" w:color="auto" w:fill="auto"/>
          </w:tcPr>
          <w:p w:rsidRPr="0066293F" w:rsidR="00637844" w:rsidP="007D322E" w:rsidRDefault="00637844" w14:paraId="1BF9E8B6" w14:textId="77777777">
            <w:pPr>
              <w:spacing w:line="240" w:lineRule="auto"/>
              <w:rPr>
                <w:b/>
                <w:color w:val="000000"/>
                <w:sz w:val="22"/>
                <w:szCs w:val="22"/>
                <w:u w:val="single"/>
              </w:rPr>
            </w:pPr>
            <w:r w:rsidRPr="0066293F">
              <w:rPr>
                <w:bCs/>
                <w:color w:val="000000"/>
                <w:sz w:val="22"/>
                <w:szCs w:val="22"/>
              </w:rPr>
              <w:t>Step 2</w:t>
            </w:r>
          </w:p>
        </w:tc>
        <w:tc>
          <w:tcPr>
            <w:tcW w:w="3870" w:type="dxa"/>
            <w:shd w:val="clear" w:color="auto" w:fill="auto"/>
          </w:tcPr>
          <w:p w:rsidRPr="0066293F" w:rsidR="00637844" w:rsidP="007D322E" w:rsidRDefault="00637844" w14:paraId="5D615A05"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7AC74BBA"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4AB11D93"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07C865C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2DF425F5" w14:textId="77777777">
            <w:pPr>
              <w:spacing w:line="240" w:lineRule="auto"/>
              <w:rPr>
                <w:b/>
                <w:sz w:val="22"/>
                <w:szCs w:val="22"/>
                <w:u w:val="single"/>
              </w:rPr>
            </w:pPr>
          </w:p>
        </w:tc>
      </w:tr>
      <w:tr w:rsidRPr="0066293F" w:rsidR="00637844" w:rsidTr="007D322E" w14:paraId="0176DBE7" w14:textId="77777777">
        <w:trPr>
          <w:trHeight w:val="864"/>
          <w:tblHeader/>
        </w:trPr>
        <w:tc>
          <w:tcPr>
            <w:tcW w:w="3210" w:type="dxa"/>
            <w:vMerge/>
            <w:tcBorders>
              <w:left w:val="single" w:color="auto" w:sz="24" w:space="0"/>
            </w:tcBorders>
            <w:shd w:val="clear" w:color="auto" w:fill="auto"/>
          </w:tcPr>
          <w:p w:rsidRPr="0066293F" w:rsidR="00637844" w:rsidP="007D322E" w:rsidRDefault="00637844" w14:paraId="434EF2A5" w14:textId="77777777">
            <w:pPr>
              <w:spacing w:line="240" w:lineRule="auto"/>
              <w:rPr>
                <w:b/>
                <w:sz w:val="22"/>
                <w:szCs w:val="22"/>
                <w:u w:val="single"/>
              </w:rPr>
            </w:pPr>
          </w:p>
        </w:tc>
        <w:tc>
          <w:tcPr>
            <w:tcW w:w="3150" w:type="dxa"/>
            <w:shd w:val="clear" w:color="auto" w:fill="auto"/>
          </w:tcPr>
          <w:p w:rsidRPr="0066293F" w:rsidR="00637844" w:rsidP="007D322E" w:rsidRDefault="00637844" w14:paraId="46BF832D" w14:textId="77777777">
            <w:pPr>
              <w:spacing w:line="240" w:lineRule="auto"/>
              <w:rPr>
                <w:b/>
                <w:color w:val="000000"/>
                <w:sz w:val="22"/>
                <w:szCs w:val="22"/>
                <w:u w:val="single"/>
              </w:rPr>
            </w:pPr>
            <w:r w:rsidRPr="0066293F">
              <w:rPr>
                <w:bCs/>
                <w:color w:val="000000"/>
                <w:sz w:val="22"/>
                <w:szCs w:val="22"/>
              </w:rPr>
              <w:t>Step 3</w:t>
            </w:r>
          </w:p>
        </w:tc>
        <w:tc>
          <w:tcPr>
            <w:tcW w:w="3870" w:type="dxa"/>
            <w:shd w:val="clear" w:color="auto" w:fill="auto"/>
          </w:tcPr>
          <w:p w:rsidRPr="0066293F" w:rsidR="00637844" w:rsidP="007D322E" w:rsidRDefault="00637844" w14:paraId="3C182A04"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0610BF09"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4B7D7F1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2882098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right w:val="single" w:color="auto" w:sz="24" w:space="0"/>
            </w:tcBorders>
            <w:shd w:val="clear" w:color="auto" w:fill="auto"/>
          </w:tcPr>
          <w:p w:rsidRPr="0066293F" w:rsidR="00637844" w:rsidP="007D322E" w:rsidRDefault="00637844" w14:paraId="1FB5186D" w14:textId="77777777">
            <w:pPr>
              <w:spacing w:line="240" w:lineRule="auto"/>
              <w:rPr>
                <w:b/>
                <w:sz w:val="22"/>
                <w:szCs w:val="22"/>
                <w:u w:val="single"/>
              </w:rPr>
            </w:pPr>
          </w:p>
        </w:tc>
      </w:tr>
      <w:tr w:rsidRPr="0066293F" w:rsidR="00637844" w:rsidTr="007D322E" w14:paraId="504491AE" w14:textId="77777777">
        <w:trPr>
          <w:trHeight w:val="350"/>
          <w:tblHeader/>
        </w:trPr>
        <w:tc>
          <w:tcPr>
            <w:tcW w:w="3210" w:type="dxa"/>
            <w:vMerge/>
            <w:tcBorders>
              <w:left w:val="single" w:color="auto" w:sz="24" w:space="0"/>
            </w:tcBorders>
            <w:shd w:val="clear" w:color="auto" w:fill="auto"/>
          </w:tcPr>
          <w:p w:rsidRPr="0066293F" w:rsidR="00637844" w:rsidP="007D322E" w:rsidRDefault="00637844" w14:paraId="47DED946" w14:textId="77777777">
            <w:pPr>
              <w:spacing w:line="240" w:lineRule="auto"/>
              <w:rPr>
                <w:b/>
                <w:sz w:val="22"/>
                <w:szCs w:val="22"/>
                <w:u w:val="single"/>
              </w:rPr>
            </w:pPr>
          </w:p>
        </w:tc>
        <w:tc>
          <w:tcPr>
            <w:tcW w:w="3150" w:type="dxa"/>
            <w:shd w:val="clear" w:color="auto" w:fill="auto"/>
          </w:tcPr>
          <w:p w:rsidRPr="0066293F" w:rsidR="00637844" w:rsidP="007D322E" w:rsidRDefault="00637844" w14:paraId="4B4240A6" w14:textId="77777777">
            <w:pPr>
              <w:spacing w:line="240" w:lineRule="auto"/>
              <w:rPr>
                <w:b/>
                <w:color w:val="000000"/>
                <w:sz w:val="22"/>
                <w:szCs w:val="22"/>
                <w:u w:val="single"/>
              </w:rPr>
            </w:pPr>
            <w:r w:rsidRPr="0066293F">
              <w:rPr>
                <w:bCs/>
                <w:color w:val="000000"/>
                <w:sz w:val="22"/>
                <w:szCs w:val="22"/>
              </w:rPr>
              <w:t>Step 4</w:t>
            </w:r>
          </w:p>
        </w:tc>
        <w:tc>
          <w:tcPr>
            <w:tcW w:w="3870" w:type="dxa"/>
            <w:shd w:val="clear" w:color="auto" w:fill="auto"/>
          </w:tcPr>
          <w:p w:rsidRPr="0066293F" w:rsidR="00637844" w:rsidP="007D322E" w:rsidRDefault="00637844" w14:paraId="47B70D07"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547B8E86"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2317816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57CAF96B"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lastRenderedPageBreak/>
              <w:t>Already finished before this month</w:t>
            </w:r>
          </w:p>
        </w:tc>
        <w:tc>
          <w:tcPr>
            <w:tcW w:w="2853" w:type="dxa"/>
            <w:tcBorders>
              <w:right w:val="single" w:color="auto" w:sz="24" w:space="0"/>
            </w:tcBorders>
            <w:shd w:val="clear" w:color="auto" w:fill="auto"/>
          </w:tcPr>
          <w:p w:rsidRPr="0066293F" w:rsidR="00637844" w:rsidP="007D322E" w:rsidRDefault="00637844" w14:paraId="20CF6AE5" w14:textId="77777777">
            <w:pPr>
              <w:spacing w:line="240" w:lineRule="auto"/>
              <w:rPr>
                <w:b/>
                <w:sz w:val="22"/>
                <w:szCs w:val="22"/>
                <w:u w:val="single"/>
              </w:rPr>
            </w:pPr>
          </w:p>
        </w:tc>
      </w:tr>
      <w:tr w:rsidRPr="0066293F" w:rsidR="00637844" w:rsidTr="007D322E" w14:paraId="3E8EB240" w14:textId="77777777">
        <w:trPr>
          <w:trHeight w:val="864"/>
          <w:tblHeader/>
        </w:trPr>
        <w:tc>
          <w:tcPr>
            <w:tcW w:w="3210" w:type="dxa"/>
            <w:vMerge/>
            <w:tcBorders>
              <w:left w:val="single" w:color="auto" w:sz="24" w:space="0"/>
              <w:bottom w:val="single" w:color="auto" w:sz="24" w:space="0"/>
            </w:tcBorders>
            <w:shd w:val="clear" w:color="auto" w:fill="auto"/>
          </w:tcPr>
          <w:p w:rsidRPr="0066293F" w:rsidR="00637844" w:rsidP="007D322E" w:rsidRDefault="00637844" w14:paraId="7195ACC8" w14:textId="77777777">
            <w:pPr>
              <w:spacing w:line="240" w:lineRule="auto"/>
              <w:rPr>
                <w:b/>
                <w:sz w:val="22"/>
                <w:szCs w:val="22"/>
                <w:u w:val="single"/>
              </w:rPr>
            </w:pPr>
          </w:p>
        </w:tc>
        <w:tc>
          <w:tcPr>
            <w:tcW w:w="3150" w:type="dxa"/>
            <w:tcBorders>
              <w:bottom w:val="single" w:color="auto" w:sz="24" w:space="0"/>
            </w:tcBorders>
            <w:shd w:val="clear" w:color="auto" w:fill="auto"/>
          </w:tcPr>
          <w:p w:rsidRPr="0066293F" w:rsidR="00637844" w:rsidP="007D322E" w:rsidRDefault="00637844" w14:paraId="16125611" w14:textId="77777777">
            <w:pPr>
              <w:spacing w:line="240" w:lineRule="auto"/>
              <w:rPr>
                <w:b/>
                <w:color w:val="000000"/>
                <w:sz w:val="22"/>
                <w:szCs w:val="22"/>
                <w:u w:val="single"/>
              </w:rPr>
            </w:pPr>
            <w:r w:rsidRPr="0066293F">
              <w:rPr>
                <w:bCs/>
                <w:color w:val="000000"/>
                <w:sz w:val="22"/>
                <w:szCs w:val="22"/>
              </w:rPr>
              <w:t>Step 5</w:t>
            </w:r>
          </w:p>
        </w:tc>
        <w:tc>
          <w:tcPr>
            <w:tcW w:w="3870" w:type="dxa"/>
            <w:tcBorders>
              <w:bottom w:val="single" w:color="auto" w:sz="24" w:space="0"/>
            </w:tcBorders>
            <w:shd w:val="clear" w:color="auto" w:fill="auto"/>
          </w:tcPr>
          <w:p w:rsidRPr="0066293F" w:rsidR="00637844" w:rsidP="007D322E" w:rsidRDefault="00637844" w14:paraId="587C82BF"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Have not started</w:t>
            </w:r>
          </w:p>
          <w:p w:rsidRPr="0066293F" w:rsidR="00637844" w:rsidP="007D322E" w:rsidRDefault="00637844" w14:paraId="3BB0B88C"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Worked on but not finished</w:t>
            </w:r>
          </w:p>
          <w:p w:rsidRPr="0066293F" w:rsidR="00637844" w:rsidP="007D322E" w:rsidRDefault="00637844" w14:paraId="05A4A090"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Finished this month</w:t>
            </w:r>
          </w:p>
          <w:p w:rsidRPr="0066293F" w:rsidR="00637844" w:rsidP="007D322E" w:rsidRDefault="00637844" w14:paraId="17B075A7" w14:textId="77777777">
            <w:pPr>
              <w:pStyle w:val="ListParagraph"/>
              <w:numPr>
                <w:ilvl w:val="0"/>
                <w:numId w:val="1"/>
              </w:numPr>
              <w:spacing w:line="240" w:lineRule="auto"/>
              <w:rPr>
                <w:rFonts w:ascii="Times New Roman" w:hAnsi="Times New Roman" w:cs="Times New Roman"/>
                <w:bCs/>
              </w:rPr>
            </w:pPr>
            <w:r w:rsidRPr="0066293F">
              <w:rPr>
                <w:rFonts w:ascii="Times New Roman" w:hAnsi="Times New Roman" w:cs="Times New Roman"/>
                <w:bCs/>
              </w:rPr>
              <w:t>Already finished before this month</w:t>
            </w:r>
          </w:p>
        </w:tc>
        <w:tc>
          <w:tcPr>
            <w:tcW w:w="2853" w:type="dxa"/>
            <w:tcBorders>
              <w:bottom w:val="single" w:color="auto" w:sz="24" w:space="0"/>
              <w:right w:val="single" w:color="auto" w:sz="24" w:space="0"/>
            </w:tcBorders>
            <w:shd w:val="clear" w:color="auto" w:fill="auto"/>
          </w:tcPr>
          <w:p w:rsidRPr="0066293F" w:rsidR="00637844" w:rsidP="007D322E" w:rsidRDefault="00637844" w14:paraId="679E4A21" w14:textId="77777777">
            <w:pPr>
              <w:spacing w:line="240" w:lineRule="auto"/>
              <w:rPr>
                <w:b/>
                <w:sz w:val="22"/>
                <w:szCs w:val="22"/>
                <w:u w:val="single"/>
              </w:rPr>
            </w:pPr>
          </w:p>
        </w:tc>
      </w:tr>
    </w:tbl>
    <w:p w:rsidRPr="0066293F" w:rsidR="00637844" w:rsidP="00637844" w:rsidRDefault="00637844" w14:paraId="03590810" w14:textId="77777777">
      <w:pPr>
        <w:spacing w:line="240" w:lineRule="auto"/>
        <w:rPr>
          <w:rFonts w:eastAsiaTheme="minorHAnsi"/>
          <w:sz w:val="22"/>
          <w:szCs w:val="22"/>
        </w:rPr>
      </w:pPr>
    </w:p>
    <w:p w:rsidRPr="0066293F" w:rsidR="00637844" w:rsidP="00637844" w:rsidRDefault="00637844" w14:paraId="0996F3E1" w14:textId="77777777">
      <w:pPr>
        <w:spacing w:line="240" w:lineRule="auto"/>
        <w:rPr>
          <w:rFonts w:eastAsiaTheme="minorHAnsi"/>
          <w:sz w:val="22"/>
          <w:szCs w:val="22"/>
        </w:rPr>
      </w:pPr>
      <w:r w:rsidRPr="0066293F">
        <w:rPr>
          <w:rFonts w:eastAsiaTheme="minorHAnsi"/>
          <w:sz w:val="22"/>
          <w:szCs w:val="22"/>
        </w:rPr>
        <w:t xml:space="preserve">Did your district host any events or activities related to LGBTQ inclusivity this month (for example, planning meetings, GSA or other club meetings, events, professional development trainings, or other)? If so, please list each activity and the number of people that attended each activity below. Please do not include names of attendees or any other identifying information. </w:t>
      </w:r>
    </w:p>
    <w:p w:rsidRPr="0066293F" w:rsidR="00637844" w:rsidP="00637844" w:rsidRDefault="00637844" w14:paraId="7F16BCB3" w14:textId="77777777">
      <w:pPr>
        <w:spacing w:line="240" w:lineRule="auto"/>
        <w:rPr>
          <w:rFonts w:eastAsiaTheme="minorHAnsi"/>
          <w:sz w:val="22"/>
          <w:szCs w:val="22"/>
        </w:rPr>
      </w:pPr>
    </w:p>
    <w:tbl>
      <w:tblPr>
        <w:tblpPr w:leftFromText="180" w:rightFromText="180" w:vertAnchor="text" w:tblpY="1"/>
        <w:tblOverlap w:val="never"/>
        <w:tblW w:w="13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620" w:firstRow="1" w:lastRow="0" w:firstColumn="0" w:lastColumn="0" w:noHBand="1" w:noVBand="1"/>
      </w:tblPr>
      <w:tblGrid>
        <w:gridCol w:w="6360"/>
        <w:gridCol w:w="6723"/>
      </w:tblGrid>
      <w:tr w:rsidRPr="0066293F" w:rsidR="00637844" w:rsidTr="007D322E" w14:paraId="51F04ACD" w14:textId="77777777">
        <w:trPr>
          <w:trHeight w:val="381"/>
          <w:tblHeader/>
        </w:trPr>
        <w:tc>
          <w:tcPr>
            <w:tcW w:w="6360" w:type="dxa"/>
            <w:tcBorders>
              <w:top w:val="single" w:color="auto" w:sz="24" w:space="0"/>
              <w:left w:val="single" w:color="auto" w:sz="24" w:space="0"/>
              <w:bottom w:val="single" w:color="auto" w:sz="24" w:space="0"/>
              <w:right w:val="single" w:color="auto" w:sz="4" w:space="0"/>
            </w:tcBorders>
            <w:shd w:val="clear" w:color="auto" w:fill="FBE4D5" w:themeFill="accent2" w:themeFillTint="33"/>
          </w:tcPr>
          <w:p w:rsidRPr="0066293F" w:rsidR="00637844" w:rsidP="007D322E" w:rsidRDefault="00637844" w14:paraId="2652278C" w14:textId="77777777">
            <w:pPr>
              <w:spacing w:line="240" w:lineRule="auto"/>
              <w:rPr>
                <w:b/>
                <w:sz w:val="22"/>
                <w:szCs w:val="22"/>
              </w:rPr>
            </w:pPr>
            <w:r w:rsidRPr="0066293F">
              <w:rPr>
                <w:b/>
                <w:sz w:val="22"/>
                <w:szCs w:val="22"/>
              </w:rPr>
              <w:t>Name of event</w:t>
            </w:r>
          </w:p>
        </w:tc>
        <w:tc>
          <w:tcPr>
            <w:tcW w:w="6723" w:type="dxa"/>
            <w:tcBorders>
              <w:top w:val="single" w:color="auto" w:sz="24" w:space="0"/>
              <w:left w:val="single" w:color="auto" w:sz="4" w:space="0"/>
              <w:bottom w:val="single" w:color="auto" w:sz="24" w:space="0"/>
              <w:right w:val="single" w:color="auto" w:sz="24" w:space="0"/>
            </w:tcBorders>
            <w:shd w:val="clear" w:color="auto" w:fill="FBE4D5" w:themeFill="accent2" w:themeFillTint="33"/>
          </w:tcPr>
          <w:p w:rsidRPr="0066293F" w:rsidR="00637844" w:rsidP="007D322E" w:rsidRDefault="00637844" w14:paraId="38C3FDE7" w14:textId="77777777">
            <w:pPr>
              <w:spacing w:line="240" w:lineRule="auto"/>
              <w:rPr>
                <w:b/>
                <w:sz w:val="22"/>
                <w:szCs w:val="22"/>
              </w:rPr>
            </w:pPr>
            <w:r w:rsidRPr="0066293F">
              <w:rPr>
                <w:b/>
                <w:sz w:val="22"/>
                <w:szCs w:val="22"/>
              </w:rPr>
              <w:t>Number of attendees</w:t>
            </w:r>
          </w:p>
        </w:tc>
      </w:tr>
      <w:tr w:rsidRPr="0066293F" w:rsidR="00637844" w:rsidTr="007D322E" w14:paraId="4D04E3FA" w14:textId="77777777">
        <w:trPr>
          <w:trHeight w:val="381"/>
          <w:tblHeader/>
        </w:trPr>
        <w:tc>
          <w:tcPr>
            <w:tcW w:w="6360" w:type="dxa"/>
            <w:tcBorders>
              <w:top w:val="single" w:color="auto" w:sz="24" w:space="0"/>
              <w:left w:val="single" w:color="auto" w:sz="24" w:space="0"/>
              <w:bottom w:val="single" w:color="auto" w:sz="4" w:space="0"/>
              <w:right w:val="single" w:color="auto" w:sz="4" w:space="0"/>
            </w:tcBorders>
            <w:shd w:val="clear" w:color="auto" w:fill="auto"/>
          </w:tcPr>
          <w:p w:rsidRPr="0066293F" w:rsidR="00637844" w:rsidP="007D322E" w:rsidRDefault="00637844" w14:paraId="0A728A0B" w14:textId="77777777">
            <w:pPr>
              <w:spacing w:line="240" w:lineRule="auto"/>
              <w:rPr>
                <w:b/>
                <w:sz w:val="22"/>
                <w:szCs w:val="22"/>
                <w:u w:val="single"/>
              </w:rPr>
            </w:pPr>
          </w:p>
        </w:tc>
        <w:tc>
          <w:tcPr>
            <w:tcW w:w="6723" w:type="dxa"/>
            <w:tcBorders>
              <w:top w:val="single" w:color="auto" w:sz="24" w:space="0"/>
              <w:left w:val="single" w:color="auto" w:sz="4" w:space="0"/>
              <w:bottom w:val="single" w:color="auto" w:sz="4" w:space="0"/>
              <w:right w:val="single" w:color="auto" w:sz="24" w:space="0"/>
            </w:tcBorders>
            <w:shd w:val="clear" w:color="auto" w:fill="auto"/>
          </w:tcPr>
          <w:p w:rsidRPr="0066293F" w:rsidR="00637844" w:rsidP="007D322E" w:rsidRDefault="00637844" w14:paraId="67268D3A" w14:textId="77777777">
            <w:pPr>
              <w:spacing w:line="240" w:lineRule="auto"/>
              <w:rPr>
                <w:b/>
                <w:sz w:val="22"/>
                <w:szCs w:val="22"/>
                <w:u w:val="single"/>
              </w:rPr>
            </w:pPr>
          </w:p>
        </w:tc>
      </w:tr>
      <w:tr w:rsidRPr="0066293F" w:rsidR="00637844" w:rsidTr="007D322E" w14:paraId="78F42DEF" w14:textId="77777777">
        <w:trPr>
          <w:trHeight w:val="381"/>
          <w:tblHeader/>
        </w:trPr>
        <w:tc>
          <w:tcPr>
            <w:tcW w:w="6360" w:type="dxa"/>
            <w:tcBorders>
              <w:top w:val="single" w:color="auto" w:sz="4" w:space="0"/>
              <w:left w:val="single" w:color="auto" w:sz="24" w:space="0"/>
              <w:bottom w:val="single" w:color="auto" w:sz="4" w:space="0"/>
              <w:right w:val="single" w:color="auto" w:sz="4" w:space="0"/>
            </w:tcBorders>
            <w:shd w:val="clear" w:color="auto" w:fill="auto"/>
          </w:tcPr>
          <w:p w:rsidRPr="0066293F" w:rsidR="00637844" w:rsidP="007D322E" w:rsidRDefault="00637844" w14:paraId="4FAADBF7" w14:textId="77777777">
            <w:pPr>
              <w:spacing w:line="240" w:lineRule="auto"/>
              <w:rPr>
                <w:b/>
                <w:sz w:val="22"/>
                <w:szCs w:val="22"/>
                <w:u w:val="single"/>
              </w:rPr>
            </w:pPr>
          </w:p>
        </w:tc>
        <w:tc>
          <w:tcPr>
            <w:tcW w:w="6723" w:type="dxa"/>
            <w:tcBorders>
              <w:top w:val="single" w:color="auto" w:sz="4" w:space="0"/>
              <w:left w:val="single" w:color="auto" w:sz="4" w:space="0"/>
              <w:bottom w:val="single" w:color="auto" w:sz="4" w:space="0"/>
              <w:right w:val="single" w:color="auto" w:sz="24" w:space="0"/>
            </w:tcBorders>
            <w:shd w:val="clear" w:color="auto" w:fill="auto"/>
          </w:tcPr>
          <w:p w:rsidRPr="0066293F" w:rsidR="00637844" w:rsidP="007D322E" w:rsidRDefault="00637844" w14:paraId="68C56D04" w14:textId="77777777">
            <w:pPr>
              <w:spacing w:line="240" w:lineRule="auto"/>
              <w:rPr>
                <w:b/>
                <w:sz w:val="22"/>
                <w:szCs w:val="22"/>
                <w:u w:val="single"/>
              </w:rPr>
            </w:pPr>
          </w:p>
        </w:tc>
      </w:tr>
      <w:tr w:rsidRPr="0066293F" w:rsidR="00637844" w:rsidTr="007D322E" w14:paraId="4B389BFA" w14:textId="77777777">
        <w:trPr>
          <w:trHeight w:val="381"/>
          <w:tblHeader/>
        </w:trPr>
        <w:tc>
          <w:tcPr>
            <w:tcW w:w="6360" w:type="dxa"/>
            <w:tcBorders>
              <w:top w:val="single" w:color="auto" w:sz="4" w:space="0"/>
              <w:left w:val="single" w:color="auto" w:sz="24" w:space="0"/>
              <w:bottom w:val="single" w:color="auto" w:sz="4" w:space="0"/>
              <w:right w:val="single" w:color="auto" w:sz="4" w:space="0"/>
            </w:tcBorders>
            <w:shd w:val="clear" w:color="auto" w:fill="auto"/>
          </w:tcPr>
          <w:p w:rsidRPr="0066293F" w:rsidR="00637844" w:rsidP="007D322E" w:rsidRDefault="00637844" w14:paraId="4A9310DA" w14:textId="77777777">
            <w:pPr>
              <w:spacing w:line="240" w:lineRule="auto"/>
              <w:rPr>
                <w:b/>
                <w:sz w:val="22"/>
                <w:szCs w:val="22"/>
                <w:u w:val="single"/>
              </w:rPr>
            </w:pPr>
          </w:p>
        </w:tc>
        <w:tc>
          <w:tcPr>
            <w:tcW w:w="6723" w:type="dxa"/>
            <w:tcBorders>
              <w:top w:val="single" w:color="auto" w:sz="4" w:space="0"/>
              <w:left w:val="single" w:color="auto" w:sz="4" w:space="0"/>
              <w:bottom w:val="single" w:color="auto" w:sz="4" w:space="0"/>
              <w:right w:val="single" w:color="auto" w:sz="24" w:space="0"/>
            </w:tcBorders>
            <w:shd w:val="clear" w:color="auto" w:fill="auto"/>
          </w:tcPr>
          <w:p w:rsidRPr="0066293F" w:rsidR="00637844" w:rsidP="007D322E" w:rsidRDefault="00637844" w14:paraId="06FA4BBF" w14:textId="77777777">
            <w:pPr>
              <w:spacing w:line="240" w:lineRule="auto"/>
              <w:rPr>
                <w:b/>
                <w:sz w:val="22"/>
                <w:szCs w:val="22"/>
                <w:u w:val="single"/>
              </w:rPr>
            </w:pPr>
          </w:p>
        </w:tc>
      </w:tr>
      <w:tr w:rsidRPr="0066293F" w:rsidR="00637844" w:rsidTr="007D322E" w14:paraId="52A2084A" w14:textId="77777777">
        <w:trPr>
          <w:trHeight w:val="381"/>
          <w:tblHeader/>
        </w:trPr>
        <w:tc>
          <w:tcPr>
            <w:tcW w:w="6360" w:type="dxa"/>
            <w:tcBorders>
              <w:top w:val="single" w:color="auto" w:sz="4" w:space="0"/>
              <w:left w:val="single" w:color="auto" w:sz="24" w:space="0"/>
              <w:bottom w:val="single" w:color="auto" w:sz="4" w:space="0"/>
              <w:right w:val="single" w:color="auto" w:sz="4" w:space="0"/>
            </w:tcBorders>
            <w:shd w:val="clear" w:color="auto" w:fill="auto"/>
          </w:tcPr>
          <w:p w:rsidRPr="0066293F" w:rsidR="00637844" w:rsidP="007D322E" w:rsidRDefault="00637844" w14:paraId="55C4AB7F" w14:textId="77777777">
            <w:pPr>
              <w:spacing w:line="240" w:lineRule="auto"/>
              <w:rPr>
                <w:b/>
                <w:sz w:val="22"/>
                <w:szCs w:val="22"/>
                <w:u w:val="single"/>
              </w:rPr>
            </w:pPr>
          </w:p>
        </w:tc>
        <w:tc>
          <w:tcPr>
            <w:tcW w:w="6723" w:type="dxa"/>
            <w:tcBorders>
              <w:top w:val="single" w:color="auto" w:sz="4" w:space="0"/>
              <w:left w:val="single" w:color="auto" w:sz="4" w:space="0"/>
              <w:bottom w:val="single" w:color="auto" w:sz="4" w:space="0"/>
              <w:right w:val="single" w:color="auto" w:sz="24" w:space="0"/>
            </w:tcBorders>
            <w:shd w:val="clear" w:color="auto" w:fill="auto"/>
          </w:tcPr>
          <w:p w:rsidRPr="0066293F" w:rsidR="00637844" w:rsidP="007D322E" w:rsidRDefault="00637844" w14:paraId="74F413A1" w14:textId="77777777">
            <w:pPr>
              <w:spacing w:line="240" w:lineRule="auto"/>
              <w:rPr>
                <w:b/>
                <w:sz w:val="22"/>
                <w:szCs w:val="22"/>
                <w:u w:val="single"/>
              </w:rPr>
            </w:pPr>
          </w:p>
        </w:tc>
      </w:tr>
      <w:tr w:rsidRPr="0066293F" w:rsidR="00637844" w:rsidTr="007D322E" w14:paraId="34E59592" w14:textId="77777777">
        <w:trPr>
          <w:trHeight w:val="381"/>
          <w:tblHeader/>
        </w:trPr>
        <w:tc>
          <w:tcPr>
            <w:tcW w:w="6360" w:type="dxa"/>
            <w:tcBorders>
              <w:top w:val="single" w:color="auto" w:sz="4" w:space="0"/>
              <w:left w:val="single" w:color="auto" w:sz="24" w:space="0"/>
              <w:bottom w:val="single" w:color="auto" w:sz="24" w:space="0"/>
              <w:right w:val="single" w:color="auto" w:sz="4" w:space="0"/>
            </w:tcBorders>
            <w:shd w:val="clear" w:color="auto" w:fill="auto"/>
          </w:tcPr>
          <w:p w:rsidRPr="0066293F" w:rsidR="00637844" w:rsidP="007D322E" w:rsidRDefault="00637844" w14:paraId="2D24E204" w14:textId="77777777">
            <w:pPr>
              <w:spacing w:line="240" w:lineRule="auto"/>
              <w:rPr>
                <w:b/>
                <w:sz w:val="22"/>
                <w:szCs w:val="22"/>
                <w:u w:val="single"/>
              </w:rPr>
            </w:pPr>
          </w:p>
        </w:tc>
        <w:tc>
          <w:tcPr>
            <w:tcW w:w="6723" w:type="dxa"/>
            <w:tcBorders>
              <w:top w:val="single" w:color="auto" w:sz="4" w:space="0"/>
              <w:left w:val="single" w:color="auto" w:sz="4" w:space="0"/>
              <w:bottom w:val="single" w:color="auto" w:sz="24" w:space="0"/>
              <w:right w:val="single" w:color="auto" w:sz="24" w:space="0"/>
            </w:tcBorders>
            <w:shd w:val="clear" w:color="auto" w:fill="auto"/>
          </w:tcPr>
          <w:p w:rsidRPr="0066293F" w:rsidR="00637844" w:rsidP="007D322E" w:rsidRDefault="00637844" w14:paraId="7AFF72D7" w14:textId="77777777">
            <w:pPr>
              <w:spacing w:line="240" w:lineRule="auto"/>
              <w:rPr>
                <w:b/>
                <w:sz w:val="22"/>
                <w:szCs w:val="22"/>
                <w:u w:val="single"/>
              </w:rPr>
            </w:pPr>
          </w:p>
        </w:tc>
      </w:tr>
    </w:tbl>
    <w:p w:rsidRPr="0066293F" w:rsidR="00637844" w:rsidP="00637844" w:rsidRDefault="00637844" w14:paraId="66A7D86E" w14:textId="77777777">
      <w:pPr>
        <w:spacing w:line="240" w:lineRule="auto"/>
        <w:rPr>
          <w:rFonts w:eastAsiaTheme="minorHAnsi"/>
          <w:sz w:val="22"/>
          <w:szCs w:val="22"/>
        </w:rPr>
      </w:pPr>
    </w:p>
    <w:p w:rsidRPr="0066293F" w:rsidR="00637844" w:rsidP="00637844" w:rsidRDefault="00637844" w14:paraId="5026DE5C" w14:textId="77777777">
      <w:pPr>
        <w:spacing w:line="240" w:lineRule="auto"/>
        <w:rPr>
          <w:rFonts w:eastAsiaTheme="minorHAnsi"/>
          <w:sz w:val="22"/>
          <w:szCs w:val="22"/>
        </w:rPr>
      </w:pPr>
      <w:r w:rsidRPr="0066293F">
        <w:rPr>
          <w:rFonts w:eastAsiaTheme="minorHAnsi"/>
          <w:sz w:val="22"/>
          <w:szCs w:val="22"/>
        </w:rPr>
        <w:t>Thank you for taking the time to fill out this monthly report! Your ICF coordinator will follow up with you to schedule a monthly call.</w:t>
      </w:r>
    </w:p>
    <w:p w:rsidRPr="0066293F" w:rsidR="004177D7" w:rsidRDefault="004177D7" w14:paraId="50719F5F" w14:textId="77777777"/>
    <w:sectPr w:rsidRPr="0066293F" w:rsidR="004177D7" w:rsidSect="007D322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4AC3" w14:textId="77777777" w:rsidR="00714615" w:rsidRDefault="00714615">
      <w:pPr>
        <w:spacing w:line="240" w:lineRule="auto"/>
      </w:pPr>
      <w:r>
        <w:separator/>
      </w:r>
    </w:p>
  </w:endnote>
  <w:endnote w:type="continuationSeparator" w:id="0">
    <w:p w14:paraId="12C05D60" w14:textId="77777777" w:rsidR="00714615" w:rsidRDefault="00714615">
      <w:pPr>
        <w:spacing w:line="240" w:lineRule="auto"/>
      </w:pPr>
      <w:r>
        <w:continuationSeparator/>
      </w:r>
    </w:p>
  </w:endnote>
  <w:endnote w:type="continuationNotice" w:id="1">
    <w:p w14:paraId="1C5CD50C" w14:textId="77777777" w:rsidR="00714615" w:rsidRDefault="007146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468F" w14:textId="77777777" w:rsidR="007D322E" w:rsidRPr="002B6D9B" w:rsidRDefault="007D322E">
    <w:pPr>
      <w:pStyle w:val="Footer"/>
      <w:jc w:val="right"/>
      <w:rPr>
        <w:rFonts w:ascii="Calibri" w:hAnsi="Calibri"/>
      </w:rPr>
    </w:pPr>
  </w:p>
  <w:p w14:paraId="29F8E5AB" w14:textId="77777777" w:rsidR="007D322E" w:rsidRPr="002B6D9B" w:rsidRDefault="007D322E" w:rsidP="007D322E">
    <w:pPr>
      <w:tabs>
        <w:tab w:val="center" w:pos="4320"/>
        <w:tab w:val="right" w:pos="8640"/>
      </w:tabs>
      <w:spacing w:line="240" w:lineRule="auto"/>
      <w:ind w:right="360"/>
      <w:rPr>
        <w:rFonts w:ascii="Calibri" w:eastAsia="MS Mincho" w:hAnsi="Calibr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012C" w14:textId="77777777" w:rsidR="00714615" w:rsidRDefault="00714615">
      <w:pPr>
        <w:spacing w:line="240" w:lineRule="auto"/>
      </w:pPr>
      <w:r>
        <w:separator/>
      </w:r>
    </w:p>
  </w:footnote>
  <w:footnote w:type="continuationSeparator" w:id="0">
    <w:p w14:paraId="724433A4" w14:textId="77777777" w:rsidR="00714615" w:rsidRDefault="00714615">
      <w:pPr>
        <w:spacing w:line="240" w:lineRule="auto"/>
      </w:pPr>
      <w:r>
        <w:continuationSeparator/>
      </w:r>
    </w:p>
  </w:footnote>
  <w:footnote w:type="continuationNotice" w:id="1">
    <w:p w14:paraId="2A23D8FD" w14:textId="77777777" w:rsidR="00714615" w:rsidRDefault="007146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8006" w14:textId="77777777" w:rsidR="00F7629F" w:rsidRDefault="00F7629F" w:rsidP="00F7629F">
    <w:pPr>
      <w:autoSpaceDE w:val="0"/>
      <w:autoSpaceDN w:val="0"/>
      <w:adjustRightInd w:val="0"/>
      <w:spacing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572910F4" w14:textId="182F64CB" w:rsidR="00F7629F" w:rsidRDefault="00F7629F" w:rsidP="00F7629F">
    <w:pPr>
      <w:autoSpaceDE w:val="0"/>
      <w:autoSpaceDN w:val="0"/>
      <w:adjustRightInd w:val="0"/>
      <w:spacing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r w:rsidR="0066293F">
      <w:rPr>
        <w:rFonts w:ascii="TimesNewRomanPSMT" w:hAnsi="TimesNewRomanPSMT" w:cs="TimesNewRomanPSMT"/>
        <w:sz w:val="16"/>
        <w:szCs w:val="16"/>
      </w:rPr>
      <w:t xml:space="preserve">, </w:t>
    </w:r>
    <w:r>
      <w:rPr>
        <w:rFonts w:ascii="TimesNewRomanPSMT" w:hAnsi="TimesNewRomanPSMT" w:cs="TimesNewRomanPSMT"/>
        <w:sz w:val="16"/>
        <w:szCs w:val="16"/>
      </w:rPr>
      <w:t>FWA00002349</w:t>
    </w:r>
  </w:p>
  <w:p w14:paraId="5D7C4232" w14:textId="77777777" w:rsidR="00F7629F" w:rsidRDefault="00F7629F" w:rsidP="00F7629F">
    <w:pPr>
      <w:autoSpaceDE w:val="0"/>
      <w:autoSpaceDN w:val="0"/>
      <w:adjustRightInd w:val="0"/>
      <w:spacing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2B9C190D" w14:textId="1A5FFCDA" w:rsidR="000A73D5" w:rsidRDefault="00F7629F" w:rsidP="00F7629F">
    <w:pPr>
      <w:pStyle w:val="Header"/>
      <w:jc w:val="right"/>
    </w:pPr>
    <w:r>
      <w:rPr>
        <w:rFonts w:ascii="TimesNewRomanPSMT" w:hAnsi="TimesNewRomanPSMT" w:cs="TimesNewRomanPSMT"/>
        <w:sz w:val="16"/>
        <w:szCs w:val="16"/>
      </w:rPr>
      <w:t>Expiration date: 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4F7"/>
    <w:multiLevelType w:val="hybridMultilevel"/>
    <w:tmpl w:val="4AF6583E"/>
    <w:lvl w:ilvl="0" w:tplc="4D902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44"/>
    <w:rsid w:val="000A73D5"/>
    <w:rsid w:val="000A7CF9"/>
    <w:rsid w:val="00114B35"/>
    <w:rsid w:val="00146021"/>
    <w:rsid w:val="001A6E96"/>
    <w:rsid w:val="001B5335"/>
    <w:rsid w:val="001D6F0F"/>
    <w:rsid w:val="00201DF4"/>
    <w:rsid w:val="002570A8"/>
    <w:rsid w:val="002A4179"/>
    <w:rsid w:val="002F25FF"/>
    <w:rsid w:val="00390DFE"/>
    <w:rsid w:val="004177D7"/>
    <w:rsid w:val="004841F3"/>
    <w:rsid w:val="005A15E9"/>
    <w:rsid w:val="005F27BD"/>
    <w:rsid w:val="00637844"/>
    <w:rsid w:val="00643170"/>
    <w:rsid w:val="0064717C"/>
    <w:rsid w:val="0066293F"/>
    <w:rsid w:val="006B26A9"/>
    <w:rsid w:val="00714615"/>
    <w:rsid w:val="007C7832"/>
    <w:rsid w:val="007D322E"/>
    <w:rsid w:val="00893E38"/>
    <w:rsid w:val="008D31A5"/>
    <w:rsid w:val="009F1719"/>
    <w:rsid w:val="009F7C2A"/>
    <w:rsid w:val="00A4480B"/>
    <w:rsid w:val="00B2242C"/>
    <w:rsid w:val="00B5392F"/>
    <w:rsid w:val="00BB3CB0"/>
    <w:rsid w:val="00BC586C"/>
    <w:rsid w:val="00BF2052"/>
    <w:rsid w:val="00BF400D"/>
    <w:rsid w:val="00C26CE6"/>
    <w:rsid w:val="00C62A3E"/>
    <w:rsid w:val="00CA7666"/>
    <w:rsid w:val="00D97063"/>
    <w:rsid w:val="00E20E1D"/>
    <w:rsid w:val="00E44EA6"/>
    <w:rsid w:val="00F018E5"/>
    <w:rsid w:val="00F7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D177"/>
  <w15:chartTrackingRefBased/>
  <w15:docId w15:val="{440034BE-8FBF-45A7-B055-13D60DE0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3F"/>
    <w:pPr>
      <w:spacing w:after="0" w:line="36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637844"/>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844"/>
    <w:rPr>
      <w:rFonts w:asciiTheme="majorHAnsi" w:eastAsiaTheme="majorEastAsia" w:hAnsiTheme="majorHAnsi" w:cstheme="majorBidi"/>
      <w:b/>
      <w:bCs/>
      <w:color w:val="4472C4" w:themeColor="accent1"/>
    </w:rPr>
  </w:style>
  <w:style w:type="paragraph" w:styleId="Footer">
    <w:name w:val="footer"/>
    <w:basedOn w:val="Normal"/>
    <w:link w:val="FooterChar"/>
    <w:uiPriority w:val="99"/>
    <w:rsid w:val="00637844"/>
    <w:pPr>
      <w:tabs>
        <w:tab w:val="center" w:pos="4320"/>
        <w:tab w:val="right" w:pos="8640"/>
      </w:tabs>
    </w:pPr>
  </w:style>
  <w:style w:type="character" w:customStyle="1" w:styleId="FooterChar">
    <w:name w:val="Footer Char"/>
    <w:basedOn w:val="DefaultParagraphFont"/>
    <w:link w:val="Footer"/>
    <w:uiPriority w:val="99"/>
    <w:rsid w:val="00637844"/>
    <w:rPr>
      <w:rFonts w:ascii="Times New Roman" w:eastAsia="Times New Roman" w:hAnsi="Times New Roman" w:cs="Times New Roman"/>
      <w:sz w:val="24"/>
      <w:szCs w:val="24"/>
    </w:rPr>
  </w:style>
  <w:style w:type="paragraph" w:styleId="ListParagraph">
    <w:name w:val="List Paragraph"/>
    <w:basedOn w:val="Normal"/>
    <w:uiPriority w:val="34"/>
    <w:qFormat/>
    <w:rsid w:val="0063784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37844"/>
    <w:rPr>
      <w:color w:val="0563C1" w:themeColor="hyperlink"/>
      <w:u w:val="single"/>
    </w:rPr>
  </w:style>
  <w:style w:type="character" w:styleId="CommentReference">
    <w:name w:val="annotation reference"/>
    <w:basedOn w:val="DefaultParagraphFont"/>
    <w:uiPriority w:val="99"/>
    <w:semiHidden/>
    <w:unhideWhenUsed/>
    <w:rsid w:val="00114B35"/>
    <w:rPr>
      <w:sz w:val="16"/>
      <w:szCs w:val="16"/>
    </w:rPr>
  </w:style>
  <w:style w:type="paragraph" w:styleId="CommentText">
    <w:name w:val="annotation text"/>
    <w:basedOn w:val="Normal"/>
    <w:link w:val="CommentTextChar"/>
    <w:uiPriority w:val="99"/>
    <w:semiHidden/>
    <w:unhideWhenUsed/>
    <w:rsid w:val="00114B35"/>
    <w:pPr>
      <w:spacing w:line="240" w:lineRule="auto"/>
    </w:pPr>
    <w:rPr>
      <w:sz w:val="20"/>
      <w:szCs w:val="20"/>
    </w:rPr>
  </w:style>
  <w:style w:type="character" w:customStyle="1" w:styleId="CommentTextChar">
    <w:name w:val="Comment Text Char"/>
    <w:basedOn w:val="DefaultParagraphFont"/>
    <w:link w:val="CommentText"/>
    <w:uiPriority w:val="99"/>
    <w:semiHidden/>
    <w:rsid w:val="00114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4B35"/>
    <w:rPr>
      <w:b/>
      <w:bCs/>
    </w:rPr>
  </w:style>
  <w:style w:type="character" w:customStyle="1" w:styleId="CommentSubjectChar">
    <w:name w:val="Comment Subject Char"/>
    <w:basedOn w:val="CommentTextChar"/>
    <w:link w:val="CommentSubject"/>
    <w:uiPriority w:val="99"/>
    <w:semiHidden/>
    <w:rsid w:val="00114B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A73D5"/>
    <w:pPr>
      <w:tabs>
        <w:tab w:val="center" w:pos="4680"/>
        <w:tab w:val="right" w:pos="9360"/>
      </w:tabs>
      <w:spacing w:line="240" w:lineRule="auto"/>
    </w:pPr>
  </w:style>
  <w:style w:type="character" w:customStyle="1" w:styleId="HeaderChar">
    <w:name w:val="Header Char"/>
    <w:basedOn w:val="DefaultParagraphFont"/>
    <w:link w:val="Header"/>
    <w:uiPriority w:val="99"/>
    <w:rsid w:val="000A73D5"/>
    <w:rPr>
      <w:rFonts w:ascii="Times New Roman" w:eastAsia="Times New Roman" w:hAnsi="Times New Roman" w:cs="Times New Roman"/>
      <w:sz w:val="24"/>
      <w:szCs w:val="24"/>
    </w:rPr>
  </w:style>
  <w:style w:type="paragraph" w:styleId="Revision">
    <w:name w:val="Revision"/>
    <w:hidden/>
    <w:uiPriority w:val="99"/>
    <w:semiHidden/>
    <w:rsid w:val="00F018E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carver@ic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6B145-E2A8-484D-911A-6FA8AC29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C0DB0-6D25-4D62-B758-7C0021FF9BA3}">
  <ds:schemaRefs>
    <ds:schemaRef ds:uri="http://schemas.openxmlformats.org/officeDocument/2006/bibliography"/>
  </ds:schemaRefs>
</ds:datastoreItem>
</file>

<file path=customXml/itemProps3.xml><?xml version="1.0" encoding="utf-8"?>
<ds:datastoreItem xmlns:ds="http://schemas.openxmlformats.org/officeDocument/2006/customXml" ds:itemID="{EC3920CE-A33C-4CB3-99E4-63D9BAF168AA}">
  <ds:schemaRefs>
    <ds:schemaRef ds:uri="2ffb1d1f-f4d1-40d7-94f8-6b69be8f391d"/>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fc4aceb2-e900-4f4f-8436-b2c187688b15"/>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1DB3BF0-5BB5-42A6-9803-4CBE677C6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Links>
    <vt:vector size="6" baseType="variant">
      <vt:variant>
        <vt:i4>6488144</vt:i4>
      </vt:variant>
      <vt:variant>
        <vt:i4>0</vt:i4>
      </vt:variant>
      <vt:variant>
        <vt:i4>0</vt:i4>
      </vt:variant>
      <vt:variant>
        <vt:i4>5</vt:i4>
      </vt:variant>
      <vt:variant>
        <vt:lpwstr>mailto:XXX@icf.com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Carver, Lisa</dc:creator>
  <cp:keywords/>
  <dc:description/>
  <cp:lastModifiedBy>Szucs, Leigh (CDC/DDID/NCHHSTP/DASH)</cp:lastModifiedBy>
  <cp:revision>6</cp:revision>
  <dcterms:created xsi:type="dcterms:W3CDTF">2022-01-25T21:09:00Z</dcterms:created>
  <dcterms:modified xsi:type="dcterms:W3CDTF">2022-06-09T16:15:00Z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8af03ff0-41c5-4c41-b55e-fabb8fae94be_Enabled">
    <vt:lpwstr>true</vt:lpwstr>
  </property>
  <property fmtid="{D5CDD505-2E9C-101B-9397-08002B2CF9AE}" pid="4" name="MSIP_Label_8af03ff0-41c5-4c41-b55e-fabb8fae94be_SetDate">
    <vt:lpwstr>2021-12-15T15:59:00Z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306b5d20-1fe7-4882-a222-bfb6651803c7</vt:lpwstr>
  </property>
  <property fmtid="{D5CDD505-2E9C-101B-9397-08002B2CF9AE}" pid="9" name="MSIP_Label_8af03ff0-41c5-4c41-b55e-fabb8fae94be_ContentBits">
    <vt:lpwstr>0</vt:lpwstr>
  </property>
</Properties>
</file>