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D93" w:rsidP="001B2D93" w:rsidRDefault="001B2D93">
      <w:pPr>
        <w:rPr>
          <w:rFonts w:eastAsia="Times New Roman"/>
          <w:b/>
          <w:bCs/>
        </w:rPr>
      </w:pPr>
    </w:p>
    <w:p w:rsidR="001B2D93" w:rsidP="001B2D93" w:rsidRDefault="001B2D93">
      <w:pPr>
        <w:rPr>
          <w:rFonts w:eastAsia="Times New Roman"/>
          <w:b/>
          <w:bCs/>
        </w:rPr>
      </w:pPr>
    </w:p>
    <w:p w:rsidR="001B2D93" w:rsidP="001B2D93" w:rsidRDefault="001B2D93">
      <w:pPr>
        <w:rPr>
          <w:rFonts w:eastAsia="Times New Roman"/>
          <w:b/>
          <w:bCs/>
        </w:rPr>
      </w:pPr>
    </w:p>
    <w:p w:rsidR="001B2D93" w:rsidP="001B2D93" w:rsidRDefault="001B2D9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Email to NTA participants – the questionnaire will be attached.</w:t>
      </w:r>
      <w:bookmarkStart w:name="_GoBack" w:id="0"/>
      <w:bookmarkEnd w:id="0"/>
    </w:p>
    <w:p w:rsidR="001B2D93" w:rsidP="001B2D93" w:rsidRDefault="001B2D93">
      <w:pPr>
        <w:rPr>
          <w:rFonts w:eastAsia="Times New Roman"/>
          <w:b/>
          <w:bCs/>
        </w:rPr>
      </w:pPr>
    </w:p>
    <w:p w:rsidR="001B2D93" w:rsidP="001B2D93" w:rsidRDefault="001B2D93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Bird, Gary (NIH/NIEHS) [E]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Thursday, November 29, 2018 10:54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Lambert, Jane (NIH/NIEHS) [E] &lt;lambert@niehs.nih.gov&gt;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Bishop, Stephanie (NIH/NIEHS) [C] &lt;stephanie.bishop@nih.gov&gt;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Fast Track Forms</w:t>
      </w:r>
    </w:p>
    <w:p w:rsidR="001B2D93" w:rsidP="001B2D93" w:rsidRDefault="001B2D93"/>
    <w:p w:rsidR="001B2D93" w:rsidP="001B2D93" w:rsidRDefault="001B2D93">
      <w:r>
        <w:t>Hi Jane,</w:t>
      </w:r>
    </w:p>
    <w:p w:rsidR="001B2D93" w:rsidP="001B2D93" w:rsidRDefault="001B2D93"/>
    <w:p w:rsidR="001B2D93" w:rsidP="001B2D93" w:rsidRDefault="001B2D93">
      <w:r>
        <w:t>Thank you for your help.</w:t>
      </w:r>
    </w:p>
    <w:p w:rsidR="001B2D93" w:rsidP="001B2D93" w:rsidRDefault="001B2D93"/>
    <w:p w:rsidR="001B2D93" w:rsidP="001B2D93" w:rsidRDefault="001B2D93">
      <w:r>
        <w:t>Here is the text I would include in an email:</w:t>
      </w:r>
    </w:p>
    <w:p w:rsidR="001B2D93" w:rsidP="001B2D93" w:rsidRDefault="001B2D93">
      <w:r>
        <w:t>_________________________________________________</w:t>
      </w:r>
    </w:p>
    <w:p w:rsidR="001B2D93" w:rsidP="001B2D93" w:rsidRDefault="001B2D93"/>
    <w:p w:rsidR="001B2D93" w:rsidP="001B2D93" w:rsidRDefault="001B2D93">
      <w:r>
        <w:rPr>
          <w:rFonts w:ascii="Arial" w:hAnsi="Arial" w:cs="Arial"/>
        </w:rPr>
        <w:t>Dear members of the NIEHS Trainees Assembly (NTA),</w:t>
      </w:r>
    </w:p>
    <w:p w:rsidR="001B2D93" w:rsidP="001B2D93" w:rsidRDefault="001B2D93">
      <w:r>
        <w:rPr>
          <w:rFonts w:ascii="Arial" w:hAnsi="Arial" w:cs="Arial"/>
        </w:rPr>
        <w:t> </w:t>
      </w:r>
    </w:p>
    <w:p w:rsidR="001B2D93" w:rsidP="001B2D93" w:rsidRDefault="001B2D93">
      <w:r>
        <w:rPr>
          <w:rFonts w:ascii="Arial" w:hAnsi="Arial" w:cs="Arial"/>
        </w:rPr>
        <w:t xml:space="preserve">Please take ~5 minutes to </w:t>
      </w:r>
      <w:r>
        <w:rPr>
          <w:rFonts w:ascii="Arial" w:hAnsi="Arial" w:cs="Arial"/>
          <w:color w:val="000000"/>
        </w:rPr>
        <w:t>complet</w:t>
      </w:r>
      <w:r>
        <w:rPr>
          <w:rFonts w:ascii="Arial" w:hAnsi="Arial" w:cs="Arial"/>
        </w:rPr>
        <w:t>e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</w:rPr>
        <w:t xml:space="preserve"> brief questionnaire, we appreciate you</w:t>
      </w:r>
      <w:r>
        <w:rPr>
          <w:rFonts w:ascii="Arial" w:hAnsi="Arial" w:cs="Arial"/>
          <w:color w:val="0070C0"/>
        </w:rPr>
        <w:t>r</w:t>
      </w:r>
      <w:r>
        <w:rPr>
          <w:rFonts w:ascii="Arial" w:hAnsi="Arial" w:cs="Arial"/>
        </w:rPr>
        <w:t xml:space="preserve"> input by on:</w:t>
      </w:r>
    </w:p>
    <w:p w:rsidR="001B2D93" w:rsidP="001B2D93" w:rsidRDefault="001B2D93">
      <w:r>
        <w:rPr>
          <w:rFonts w:ascii="Arial" w:hAnsi="Arial" w:cs="Arial"/>
        </w:rPr>
        <w:t> </w:t>
      </w:r>
    </w:p>
    <w:p w:rsidR="001B2D93" w:rsidP="001B2D93" w:rsidRDefault="001B2D93">
      <w:r>
        <w:rPr>
          <w:rFonts w:ascii="Arial" w:hAnsi="Arial" w:cs="Arial"/>
          <w:b/>
          <w:bCs/>
        </w:rPr>
        <w:t>‘Meeting your needs to innovate, build, modify and fix laboratory tools &amp; equipment.’</w:t>
      </w:r>
    </w:p>
    <w:p w:rsidR="001B2D93" w:rsidP="001B2D93" w:rsidRDefault="001B2D93">
      <w:pPr>
        <w:ind w:firstLine="720"/>
      </w:pPr>
      <w:r>
        <w:rPr>
          <w:rFonts w:ascii="Arial" w:hAnsi="Arial" w:cs="Arial"/>
          <w:b/>
          <w:bCs/>
          <w:color w:val="0070C0"/>
        </w:rPr>
        <w:t xml:space="preserve">LINK: </w:t>
      </w:r>
    </w:p>
    <w:p w:rsidR="001B2D93" w:rsidP="001B2D93" w:rsidRDefault="001B2D93"/>
    <w:p w:rsidR="001B2D93" w:rsidP="001B2D93" w:rsidRDefault="001B2D93"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</w:rPr>
        <w:t xml:space="preserve">The questionnaire is presented in two parts to assess the following areas of interest: </w:t>
      </w:r>
    </w:p>
    <w:p w:rsidR="001B2D93" w:rsidP="001B2D93" w:rsidRDefault="001B2D93">
      <w:r>
        <w:rPr>
          <w:rFonts w:ascii="Arial" w:hAnsi="Arial" w:cs="Arial"/>
          <w:b/>
          <w:bCs/>
        </w:rPr>
        <w:t> </w:t>
      </w:r>
    </w:p>
    <w:p w:rsidR="001B2D93" w:rsidP="001B2D93" w:rsidRDefault="001B2D93">
      <w:r>
        <w:rPr>
          <w:rFonts w:ascii="Arial" w:hAnsi="Arial" w:cs="Arial"/>
          <w:b/>
          <w:bCs/>
          <w:i/>
          <w:iCs/>
        </w:rPr>
        <w:t xml:space="preserve">Part 1: Use of existing NIEHS mechanical and electrical workshop facilities. </w:t>
      </w:r>
    </w:p>
    <w:p w:rsidR="001B2D93" w:rsidP="001B2D93" w:rsidRDefault="001B2D93">
      <w:r>
        <w:rPr>
          <w:rFonts w:ascii="Arial" w:hAnsi="Arial" w:cs="Arial"/>
          <w:i/>
          <w:iCs/>
        </w:rPr>
        <w:t>These facilities are typically used to build and/or modify laboratory equipment to end user specifications and perform simple electrical repairs.</w:t>
      </w:r>
    </w:p>
    <w:p w:rsidR="001B2D93" w:rsidP="001B2D93" w:rsidRDefault="001B2D93">
      <w:pPr>
        <w:pStyle w:val="ListParagraph"/>
      </w:pPr>
      <w:r>
        <w:rPr>
          <w:rFonts w:ascii="Arial" w:hAnsi="Arial" w:cs="Arial"/>
          <w:b/>
          <w:bCs/>
          <w:i/>
          <w:iCs/>
        </w:rPr>
        <w:t> </w:t>
      </w:r>
    </w:p>
    <w:p w:rsidR="001B2D93" w:rsidP="001B2D93" w:rsidRDefault="001B2D93">
      <w:r>
        <w:rPr>
          <w:rFonts w:ascii="Arial" w:hAnsi="Arial" w:cs="Arial"/>
          <w:b/>
          <w:bCs/>
          <w:i/>
          <w:iCs/>
        </w:rPr>
        <w:t>Part 2: Creating a new, self-service NIEHS facility to design, build &amp; modify laboratory equipment.</w:t>
      </w:r>
    </w:p>
    <w:p w:rsidR="001B2D93" w:rsidP="001B2D93" w:rsidRDefault="001B2D93">
      <w:r>
        <w:rPr>
          <w:rFonts w:ascii="Arial" w:hAnsi="Arial" w:cs="Arial"/>
          <w:i/>
          <w:iCs/>
        </w:rPr>
        <w:t>This type of facility is commonly described as a ‘Makerspace’ or ‘Fabrication Lab’. It is based around design approaches that are computer-aided (CAD), and production equipment that is computer controlled. This approach operates in a self-service mode, requiring some training and guidance.</w:t>
      </w:r>
    </w:p>
    <w:p w:rsidR="001B2D93" w:rsidP="001B2D93" w:rsidRDefault="001B2D93">
      <w:r>
        <w:rPr>
          <w:rFonts w:ascii="Arial" w:hAnsi="Arial" w:cs="Arial"/>
        </w:rPr>
        <w:t> </w:t>
      </w:r>
    </w:p>
    <w:p w:rsidR="001B2D93" w:rsidP="001B2D93" w:rsidRDefault="001B2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would greatly appreciate your </w:t>
      </w:r>
      <w:r>
        <w:rPr>
          <w:rFonts w:ascii="Arial" w:hAnsi="Arial" w:cs="Arial"/>
          <w:b/>
          <w:bCs/>
        </w:rPr>
        <w:t>answers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by TBD</w:t>
      </w:r>
    </w:p>
    <w:p w:rsidR="001B2D93" w:rsidP="001B2D93" w:rsidRDefault="001B2D93">
      <w:pPr>
        <w:rPr>
          <w:rFonts w:ascii="Arial" w:hAnsi="Arial" w:cs="Arial"/>
        </w:rPr>
      </w:pPr>
    </w:p>
    <w:p w:rsidR="001B2D93" w:rsidP="001B2D93" w:rsidRDefault="001B2D93">
      <w:pPr>
        <w:rPr>
          <w:rFonts w:ascii="Arial" w:hAnsi="Arial" w:cs="Arial"/>
        </w:rPr>
      </w:pPr>
      <w:r>
        <w:rPr>
          <w:rFonts w:ascii="Arial" w:hAnsi="Arial" w:cs="Arial"/>
        </w:rPr>
        <w:t>Thank you,</w:t>
      </w:r>
    </w:p>
    <w:p w:rsidR="001B2D93" w:rsidP="001B2D93" w:rsidRDefault="001B2D93">
      <w:pPr>
        <w:rPr>
          <w:rFonts w:ascii="Arial" w:hAnsi="Arial" w:cs="Arial"/>
        </w:rPr>
      </w:pPr>
    </w:p>
    <w:p w:rsidR="001B2D93" w:rsidP="001B2D93" w:rsidRDefault="001B2D93">
      <w:pPr>
        <w:rPr>
          <w:rFonts w:ascii="Arial" w:hAnsi="Arial" w:cs="Arial"/>
        </w:rPr>
      </w:pPr>
      <w:r>
        <w:rPr>
          <w:rFonts w:ascii="Arial" w:hAnsi="Arial" w:cs="Arial"/>
        </w:rPr>
        <w:t>Gary Bird</w:t>
      </w:r>
    </w:p>
    <w:p w:rsidR="001B2D93" w:rsidP="001B2D93" w:rsidRDefault="001B2D93">
      <w:r>
        <w:rPr>
          <w:rFonts w:ascii="Arial" w:hAnsi="Arial" w:cs="Arial"/>
        </w:rPr>
        <w:t>984-287-3495</w:t>
      </w:r>
    </w:p>
    <w:p w:rsidR="001B2D93" w:rsidP="001B2D93" w:rsidRDefault="001B2D93"/>
    <w:p w:rsidR="00A077F5" w:rsidRDefault="00A077F5"/>
    <w:sectPr w:rsidR="00A07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93"/>
    <w:rsid w:val="001B2D93"/>
    <w:rsid w:val="00436A95"/>
    <w:rsid w:val="004D374B"/>
    <w:rsid w:val="006A1911"/>
    <w:rsid w:val="008340F7"/>
    <w:rsid w:val="00A077F5"/>
    <w:rsid w:val="00DE04C7"/>
    <w:rsid w:val="00ED710F"/>
    <w:rsid w:val="00E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3342"/>
  <w15:chartTrackingRefBased/>
  <w15:docId w15:val="{EFC2F165-2003-4371-ACD2-7502E00D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D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D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Jane (NIH/NIEHS) [E]</dc:creator>
  <cp:keywords/>
  <dc:description/>
  <cp:lastModifiedBy>Lambert, Jane (NIH/NIEHS) [E]</cp:lastModifiedBy>
  <cp:revision>1</cp:revision>
  <dcterms:created xsi:type="dcterms:W3CDTF">2018-11-29T15:58:00Z</dcterms:created>
  <dcterms:modified xsi:type="dcterms:W3CDTF">2018-11-29T15:59:00Z</dcterms:modified>
</cp:coreProperties>
</file>