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286" w:rsidRPr="008F5DB0" w:rsidRDefault="008C0286" w:rsidP="0096214E">
      <w:pPr>
        <w:autoSpaceDE w:val="0"/>
        <w:autoSpaceDN w:val="0"/>
        <w:adjustRightInd w:val="0"/>
        <w:spacing w:before="60" w:after="60" w:line="240" w:lineRule="auto"/>
        <w:rPr>
          <w:rFonts w:ascii="ArialNarrow,Bold" w:hAnsi="ArialNarrow,Bold" w:cs="ArialNarrow,Bold"/>
          <w:b/>
          <w:bCs/>
          <w:sz w:val="24"/>
          <w:szCs w:val="24"/>
        </w:rPr>
      </w:pPr>
      <w:bookmarkStart w:id="0" w:name="_GoBack"/>
      <w:bookmarkEnd w:id="0"/>
      <w:r w:rsidRPr="008F5DB0">
        <w:rPr>
          <w:rFonts w:ascii="ArialNarrow,Bold" w:hAnsi="ArialNarrow,Bold" w:cs="ArialNarrow,Bold"/>
          <w:b/>
          <w:bCs/>
          <w:sz w:val="24"/>
          <w:szCs w:val="24"/>
        </w:rPr>
        <w:t>Supporting Statement for Paperwork Reduction Act Submissions</w:t>
      </w:r>
    </w:p>
    <w:p w:rsidR="008C0286" w:rsidRPr="008F5DB0" w:rsidRDefault="008C0286" w:rsidP="0096214E">
      <w:pPr>
        <w:autoSpaceDE w:val="0"/>
        <w:autoSpaceDN w:val="0"/>
        <w:adjustRightInd w:val="0"/>
        <w:spacing w:before="60" w:after="60" w:line="240" w:lineRule="auto"/>
        <w:rPr>
          <w:rFonts w:ascii="ArialNarrow,Bold" w:hAnsi="ArialNarrow,Bold" w:cs="ArialNarrow,Bold"/>
          <w:b/>
          <w:bCs/>
          <w:sz w:val="24"/>
          <w:szCs w:val="24"/>
        </w:rPr>
      </w:pPr>
    </w:p>
    <w:p w:rsidR="008C0286" w:rsidRPr="008F5DB0" w:rsidRDefault="008C0286" w:rsidP="00C42447">
      <w:pPr>
        <w:autoSpaceDE w:val="0"/>
        <w:autoSpaceDN w:val="0"/>
        <w:adjustRightInd w:val="0"/>
        <w:spacing w:before="60" w:after="60" w:line="240" w:lineRule="auto"/>
        <w:rPr>
          <w:rFonts w:ascii="Times New Roman" w:hAnsi="Times New Roman"/>
          <w:b/>
          <w:bCs/>
          <w:sz w:val="24"/>
          <w:szCs w:val="24"/>
        </w:rPr>
      </w:pPr>
      <w:r w:rsidRPr="008F5DB0">
        <w:rPr>
          <w:rFonts w:ascii="Times New Roman" w:hAnsi="Times New Roman"/>
          <w:b/>
          <w:bCs/>
          <w:sz w:val="24"/>
          <w:szCs w:val="24"/>
        </w:rPr>
        <w:t>General Instructions</w:t>
      </w:r>
    </w:p>
    <w:p w:rsidR="008C0286" w:rsidRPr="008F5DB0" w:rsidRDefault="008C0286" w:rsidP="00C42447">
      <w:pPr>
        <w:autoSpaceDE w:val="0"/>
        <w:autoSpaceDN w:val="0"/>
        <w:adjustRightInd w:val="0"/>
        <w:spacing w:before="60" w:after="60" w:line="240" w:lineRule="auto"/>
        <w:rPr>
          <w:rFonts w:ascii="Times New Roman" w:hAnsi="Times New Roman"/>
          <w:sz w:val="24"/>
          <w:szCs w:val="24"/>
        </w:rPr>
      </w:pPr>
      <w:r w:rsidRPr="008F5DB0">
        <w:rPr>
          <w:rFonts w:ascii="Times New Roman" w:hAnsi="Times New Roman"/>
          <w:sz w:val="24"/>
          <w:szCs w:val="24"/>
        </w:rPr>
        <w:t>A Supporting Statement, including the text of the notice to the public required by 5 CFR 1320.5(a)(i)(iv) and its actual</w:t>
      </w:r>
      <w:r w:rsidR="00A66A91" w:rsidRPr="008F5DB0">
        <w:rPr>
          <w:rFonts w:ascii="Times New Roman" w:hAnsi="Times New Roman"/>
          <w:sz w:val="24"/>
          <w:szCs w:val="24"/>
        </w:rPr>
        <w:t xml:space="preserve"> </w:t>
      </w:r>
      <w:r w:rsidRPr="008F5DB0">
        <w:rPr>
          <w:rFonts w:ascii="Times New Roman" w:hAnsi="Times New Roman"/>
          <w:sz w:val="24"/>
          <w:szCs w:val="24"/>
        </w:rPr>
        <w:t>or estimated date of publication in the Federal Register, must accompany each request for approval of a collection of</w:t>
      </w:r>
      <w:r w:rsidR="00A66A91" w:rsidRPr="008F5DB0">
        <w:rPr>
          <w:rFonts w:ascii="Times New Roman" w:hAnsi="Times New Roman"/>
          <w:sz w:val="24"/>
          <w:szCs w:val="24"/>
        </w:rPr>
        <w:t xml:space="preserve"> </w:t>
      </w:r>
      <w:r w:rsidRPr="008F5DB0">
        <w:rPr>
          <w:rFonts w:ascii="Times New Roman" w:hAnsi="Times New Roman"/>
          <w:sz w:val="24"/>
          <w:szCs w:val="24"/>
        </w:rPr>
        <w:t>information.</w:t>
      </w:r>
      <w:r w:rsidR="00297816" w:rsidRPr="008F5DB0">
        <w:rPr>
          <w:rFonts w:ascii="Times New Roman" w:hAnsi="Times New Roman"/>
          <w:sz w:val="24"/>
          <w:szCs w:val="24"/>
        </w:rPr>
        <w:t xml:space="preserve"> </w:t>
      </w:r>
      <w:r w:rsidRPr="008F5DB0">
        <w:rPr>
          <w:rFonts w:ascii="Times New Roman" w:hAnsi="Times New Roman"/>
          <w:sz w:val="24"/>
          <w:szCs w:val="24"/>
        </w:rPr>
        <w:t xml:space="preserve"> The Supporting Statement must be prepared in the format described below, and must contain the</w:t>
      </w:r>
      <w:r w:rsidR="00A66A91" w:rsidRPr="008F5DB0">
        <w:rPr>
          <w:rFonts w:ascii="Times New Roman" w:hAnsi="Times New Roman"/>
          <w:sz w:val="24"/>
          <w:szCs w:val="24"/>
        </w:rPr>
        <w:t xml:space="preserve"> </w:t>
      </w:r>
      <w:r w:rsidRPr="008F5DB0">
        <w:rPr>
          <w:rFonts w:ascii="Times New Roman" w:hAnsi="Times New Roman"/>
          <w:sz w:val="24"/>
          <w:szCs w:val="24"/>
        </w:rPr>
        <w:t>information specified in Section A below.</w:t>
      </w:r>
      <w:r w:rsidR="00297816" w:rsidRPr="008F5DB0">
        <w:rPr>
          <w:rFonts w:ascii="Times New Roman" w:hAnsi="Times New Roman"/>
          <w:sz w:val="24"/>
          <w:szCs w:val="24"/>
        </w:rPr>
        <w:t xml:space="preserve"> </w:t>
      </w:r>
      <w:r w:rsidRPr="008F5DB0">
        <w:rPr>
          <w:rFonts w:ascii="Times New Roman" w:hAnsi="Times New Roman"/>
          <w:sz w:val="24"/>
          <w:szCs w:val="24"/>
        </w:rPr>
        <w:t xml:space="preserve"> If an item is not applicable, provide a brief explanation. </w:t>
      </w:r>
      <w:r w:rsidR="00297816" w:rsidRPr="008F5DB0">
        <w:rPr>
          <w:rFonts w:ascii="Times New Roman" w:hAnsi="Times New Roman"/>
          <w:sz w:val="24"/>
          <w:szCs w:val="24"/>
        </w:rPr>
        <w:t xml:space="preserve"> </w:t>
      </w:r>
      <w:r w:rsidRPr="008F5DB0">
        <w:rPr>
          <w:rFonts w:ascii="Times New Roman" w:hAnsi="Times New Roman"/>
          <w:sz w:val="24"/>
          <w:szCs w:val="24"/>
        </w:rPr>
        <w:t>When Item 17 of the</w:t>
      </w:r>
      <w:r w:rsidR="00297816" w:rsidRPr="008F5DB0">
        <w:rPr>
          <w:rFonts w:ascii="Times New Roman" w:hAnsi="Times New Roman"/>
          <w:sz w:val="24"/>
          <w:szCs w:val="24"/>
        </w:rPr>
        <w:t xml:space="preserve"> </w:t>
      </w:r>
      <w:r w:rsidRPr="008F5DB0">
        <w:rPr>
          <w:rFonts w:ascii="Times New Roman" w:hAnsi="Times New Roman"/>
          <w:sz w:val="24"/>
          <w:szCs w:val="24"/>
        </w:rPr>
        <w:t>OMB Form 83-I is checked "Yes", Section B of the Supporting Statement must be completed. OMB reserves</w:t>
      </w:r>
      <w:r w:rsidR="00A66A91" w:rsidRPr="008F5DB0">
        <w:rPr>
          <w:rFonts w:ascii="Times New Roman" w:hAnsi="Times New Roman"/>
          <w:sz w:val="24"/>
          <w:szCs w:val="24"/>
        </w:rPr>
        <w:t xml:space="preserve"> </w:t>
      </w:r>
      <w:r w:rsidRPr="008F5DB0">
        <w:rPr>
          <w:rFonts w:ascii="Times New Roman" w:hAnsi="Times New Roman"/>
          <w:sz w:val="24"/>
          <w:szCs w:val="24"/>
        </w:rPr>
        <w:t>the right to require the submission of additional information with respect to any request for approval.</w:t>
      </w:r>
    </w:p>
    <w:p w:rsidR="008C0286" w:rsidRPr="008F5DB0" w:rsidRDefault="008C0286" w:rsidP="00D50980">
      <w:pPr>
        <w:autoSpaceDE w:val="0"/>
        <w:autoSpaceDN w:val="0"/>
        <w:adjustRightInd w:val="0"/>
        <w:spacing w:before="120" w:after="120" w:line="240" w:lineRule="auto"/>
        <w:rPr>
          <w:rFonts w:ascii="Times New Roman" w:hAnsi="Times New Roman"/>
          <w:b/>
          <w:bCs/>
          <w:sz w:val="24"/>
          <w:szCs w:val="24"/>
        </w:rPr>
      </w:pPr>
      <w:r w:rsidRPr="008F5DB0">
        <w:rPr>
          <w:rFonts w:ascii="Times New Roman" w:hAnsi="Times New Roman"/>
          <w:b/>
          <w:bCs/>
          <w:sz w:val="24"/>
          <w:szCs w:val="24"/>
        </w:rPr>
        <w:t>Specific Instructions</w:t>
      </w:r>
    </w:p>
    <w:p w:rsidR="008C0286" w:rsidRPr="008F5DB0" w:rsidRDefault="008C0286" w:rsidP="00D50980">
      <w:pPr>
        <w:pStyle w:val="ListParagraph"/>
        <w:numPr>
          <w:ilvl w:val="0"/>
          <w:numId w:val="1"/>
        </w:numPr>
        <w:autoSpaceDE w:val="0"/>
        <w:autoSpaceDN w:val="0"/>
        <w:adjustRightInd w:val="0"/>
        <w:spacing w:before="120" w:after="120" w:line="240" w:lineRule="auto"/>
        <w:ind w:left="360"/>
        <w:contextualSpacing w:val="0"/>
        <w:rPr>
          <w:rFonts w:ascii="Times New Roman" w:hAnsi="Times New Roman"/>
          <w:b/>
          <w:bCs/>
          <w:sz w:val="24"/>
          <w:szCs w:val="24"/>
        </w:rPr>
      </w:pPr>
      <w:r w:rsidRPr="008F5DB0">
        <w:rPr>
          <w:rFonts w:ascii="Times New Roman" w:hAnsi="Times New Roman"/>
          <w:b/>
          <w:bCs/>
          <w:sz w:val="24"/>
          <w:szCs w:val="24"/>
        </w:rPr>
        <w:t>Justification</w:t>
      </w:r>
    </w:p>
    <w:p w:rsidR="008C0286" w:rsidRPr="008F5DB0" w:rsidRDefault="008C0286" w:rsidP="00C42447">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 xml:space="preserve">Explain the circumstances that make the collection of information necessary. </w:t>
      </w:r>
      <w:r w:rsidR="00297816" w:rsidRPr="008F5DB0">
        <w:rPr>
          <w:rFonts w:ascii="Times New Roman" w:hAnsi="Times New Roman"/>
          <w:sz w:val="24"/>
          <w:szCs w:val="24"/>
        </w:rPr>
        <w:t xml:space="preserve"> </w:t>
      </w:r>
      <w:r w:rsidRPr="008F5DB0">
        <w:rPr>
          <w:rFonts w:ascii="Times New Roman" w:hAnsi="Times New Roman"/>
          <w:sz w:val="24"/>
          <w:szCs w:val="24"/>
        </w:rPr>
        <w:t>Identify any legal or administrative</w:t>
      </w:r>
      <w:r w:rsidR="00A66A91" w:rsidRPr="008F5DB0">
        <w:rPr>
          <w:rFonts w:ascii="Times New Roman" w:hAnsi="Times New Roman"/>
          <w:sz w:val="24"/>
          <w:szCs w:val="24"/>
        </w:rPr>
        <w:t xml:space="preserve"> </w:t>
      </w:r>
      <w:r w:rsidRPr="008F5DB0">
        <w:rPr>
          <w:rFonts w:ascii="Times New Roman" w:hAnsi="Times New Roman"/>
          <w:sz w:val="24"/>
          <w:szCs w:val="24"/>
        </w:rPr>
        <w:t xml:space="preserve">requirements that necessitate the collection. </w:t>
      </w:r>
      <w:r w:rsidR="00297816" w:rsidRPr="008F5DB0">
        <w:rPr>
          <w:rFonts w:ascii="Times New Roman" w:hAnsi="Times New Roman"/>
          <w:sz w:val="24"/>
          <w:szCs w:val="24"/>
        </w:rPr>
        <w:t xml:space="preserve"> </w:t>
      </w:r>
      <w:r w:rsidRPr="008F5DB0">
        <w:rPr>
          <w:rFonts w:ascii="Times New Roman" w:hAnsi="Times New Roman"/>
          <w:sz w:val="24"/>
          <w:szCs w:val="24"/>
        </w:rPr>
        <w:t>Attach a copy of the appropriate section of each statute and regulation</w:t>
      </w:r>
      <w:r w:rsidR="00A66A91" w:rsidRPr="008F5DB0">
        <w:rPr>
          <w:rFonts w:ascii="Times New Roman" w:hAnsi="Times New Roman"/>
          <w:sz w:val="24"/>
          <w:szCs w:val="24"/>
        </w:rPr>
        <w:t xml:space="preserve"> </w:t>
      </w:r>
      <w:r w:rsidRPr="008F5DB0">
        <w:rPr>
          <w:rFonts w:ascii="Times New Roman" w:hAnsi="Times New Roman"/>
          <w:sz w:val="24"/>
          <w:szCs w:val="24"/>
        </w:rPr>
        <w:t>mandating or authorizing the collection of information.</w:t>
      </w:r>
    </w:p>
    <w:p w:rsidR="00B8544D" w:rsidRPr="008F5DB0" w:rsidRDefault="00B8544D" w:rsidP="0096214E">
      <w:pPr>
        <w:autoSpaceDE w:val="0"/>
        <w:autoSpaceDN w:val="0"/>
        <w:adjustRightInd w:val="0"/>
        <w:spacing w:before="60" w:after="60" w:line="240" w:lineRule="auto"/>
        <w:ind w:left="720"/>
        <w:rPr>
          <w:rFonts w:ascii="Times New Roman" w:hAnsi="Times New Roman"/>
          <w:sz w:val="24"/>
          <w:szCs w:val="18"/>
        </w:rPr>
      </w:pPr>
      <w:r w:rsidRPr="008F5DB0">
        <w:rPr>
          <w:rFonts w:ascii="Times New Roman" w:hAnsi="Times New Roman"/>
          <w:sz w:val="24"/>
          <w:szCs w:val="18"/>
        </w:rPr>
        <w:t xml:space="preserve">This form is the basis for an initial </w:t>
      </w:r>
      <w:r w:rsidR="00297816" w:rsidRPr="008F5DB0">
        <w:rPr>
          <w:rFonts w:ascii="Times New Roman" w:hAnsi="Times New Roman"/>
          <w:sz w:val="24"/>
          <w:szCs w:val="18"/>
        </w:rPr>
        <w:t xml:space="preserve">criminal </w:t>
      </w:r>
      <w:r w:rsidRPr="008F5DB0">
        <w:rPr>
          <w:rFonts w:ascii="Times New Roman" w:hAnsi="Times New Roman"/>
          <w:sz w:val="24"/>
          <w:szCs w:val="18"/>
        </w:rPr>
        <w:t>background investigation that will be used to determine the applicant’s law enforcement qualifications and suitability to work for the U.S. Government under contract.  The U.S. Government is authorized to ask for this information under 5 U.S.C. 3301 and 28 U.S.C. 561.</w:t>
      </w:r>
    </w:p>
    <w:p w:rsidR="00756018" w:rsidRPr="008F5DB0" w:rsidRDefault="00756018" w:rsidP="0096214E">
      <w:pPr>
        <w:autoSpaceDE w:val="0"/>
        <w:autoSpaceDN w:val="0"/>
        <w:adjustRightInd w:val="0"/>
        <w:spacing w:before="60" w:after="60" w:line="240" w:lineRule="auto"/>
        <w:ind w:left="720"/>
        <w:rPr>
          <w:rFonts w:ascii="Times New Roman" w:hAnsi="Times New Roman"/>
          <w:i/>
          <w:sz w:val="24"/>
          <w:szCs w:val="18"/>
        </w:rPr>
      </w:pPr>
      <w:r w:rsidRPr="008F5DB0">
        <w:rPr>
          <w:rFonts w:ascii="Times New Roman" w:hAnsi="Times New Roman"/>
          <w:i/>
          <w:sz w:val="24"/>
          <w:szCs w:val="18"/>
        </w:rPr>
        <w:t>3301. Civil service; generally The President may</w:t>
      </w:r>
    </w:p>
    <w:p w:rsidR="00756018" w:rsidRPr="008F5DB0" w:rsidRDefault="00756018" w:rsidP="0096214E">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(1) prescribe such regulations for the admission of individuals into the civil service in the executive branch as will best promote the efficiency of that service;</w:t>
      </w:r>
    </w:p>
    <w:p w:rsidR="00756018" w:rsidRPr="008F5DB0" w:rsidRDefault="00756018" w:rsidP="0096214E">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(2) ascertain the fitness of applicants as to age, health, character, knowledge, and ability for the employment sought; and</w:t>
      </w:r>
    </w:p>
    <w:p w:rsidR="00756018" w:rsidRPr="008F5DB0" w:rsidRDefault="00756018" w:rsidP="0096214E">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(3) appoint and prescribe the duties of individuals to make inquiries for the purpose of this section.</w:t>
      </w:r>
    </w:p>
    <w:p w:rsidR="00756018" w:rsidRPr="008F5DB0" w:rsidRDefault="00756018" w:rsidP="0096214E">
      <w:pPr>
        <w:autoSpaceDE w:val="0"/>
        <w:autoSpaceDN w:val="0"/>
        <w:adjustRightInd w:val="0"/>
        <w:spacing w:before="60" w:after="60" w:line="240" w:lineRule="auto"/>
        <w:ind w:left="720"/>
        <w:rPr>
          <w:rFonts w:ascii="Times New Roman" w:hAnsi="Times New Roman"/>
          <w:i/>
          <w:sz w:val="24"/>
          <w:szCs w:val="18"/>
        </w:rPr>
      </w:pPr>
      <w:r w:rsidRPr="008F5DB0">
        <w:rPr>
          <w:rFonts w:ascii="Times New Roman" w:hAnsi="Times New Roman"/>
          <w:i/>
          <w:sz w:val="24"/>
          <w:szCs w:val="18"/>
        </w:rPr>
        <w:t>561. United States Marshals Service</w:t>
      </w:r>
    </w:p>
    <w:p w:rsidR="00756018" w:rsidRPr="008F5DB0" w:rsidRDefault="00756018" w:rsidP="0096214E">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(a) There is hereby established a United States Marshals Service as a bureau within the Department of Justice under the authority and direction of the Attorney General. There shall be at the head of the United States Marshals Service (hereafter in this chapter referred to as the ‘‘Service’’) a Director who shall be appointed by the President, by and with the advice and consent of the Senate.</w:t>
      </w:r>
    </w:p>
    <w:p w:rsidR="00756018" w:rsidRPr="008F5DB0" w:rsidRDefault="00756018" w:rsidP="0096214E">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(b) The Director of the United States Marshals Service (hereafter in this chapter referred to as the ‘‘Director’’) shall, in addition to the powers and duties set forth in this chapter, exercise such other functions as may be delegated by the Attorney General.</w:t>
      </w:r>
    </w:p>
    <w:p w:rsidR="00297816" w:rsidRPr="008F5DB0" w:rsidRDefault="00297816" w:rsidP="0096214E">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(c) – (e) not applicable</w:t>
      </w:r>
    </w:p>
    <w:p w:rsidR="00756018" w:rsidRPr="008F5DB0" w:rsidRDefault="00756018" w:rsidP="0096214E">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lastRenderedPageBreak/>
        <w:t>(f) The Director is authorized to appoint and fix the compensation of such employees as are necessary to carry out the powers and duties of the Service and may designate such employees as law enforcement officers in accordance with such policies and procedures as the Director shall establish pursuant to the applicable provisions of title 5 and regulations issued thereunder.</w:t>
      </w:r>
    </w:p>
    <w:p w:rsidR="00756018" w:rsidRPr="008F5DB0" w:rsidRDefault="00756018" w:rsidP="0096214E">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(g) The Director shall supervise and direct the United States Marshals Service in the performance of its duties.</w:t>
      </w:r>
    </w:p>
    <w:p w:rsidR="00297816" w:rsidRPr="008F5DB0" w:rsidRDefault="00297816" w:rsidP="00297816">
      <w:pPr>
        <w:autoSpaceDE w:val="0"/>
        <w:autoSpaceDN w:val="0"/>
        <w:adjustRightInd w:val="0"/>
        <w:spacing w:before="60" w:after="60" w:line="240" w:lineRule="auto"/>
        <w:ind w:left="1800" w:hanging="360"/>
        <w:rPr>
          <w:rFonts w:ascii="Times New Roman" w:hAnsi="Times New Roman"/>
          <w:i/>
          <w:sz w:val="24"/>
          <w:szCs w:val="18"/>
        </w:rPr>
      </w:pPr>
      <w:r w:rsidRPr="008F5DB0">
        <w:rPr>
          <w:rFonts w:ascii="Times New Roman" w:hAnsi="Times New Roman"/>
          <w:i/>
          <w:sz w:val="24"/>
          <w:szCs w:val="18"/>
        </w:rPr>
        <w:t>(i) not applicable</w:t>
      </w:r>
    </w:p>
    <w:p w:rsidR="008C0286"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 xml:space="preserve">Indicate how, by whom, and for what purpose the information is to be used. </w:t>
      </w:r>
      <w:r w:rsidR="00F75E5B" w:rsidRPr="008F5DB0">
        <w:rPr>
          <w:rFonts w:ascii="Times New Roman" w:hAnsi="Times New Roman"/>
          <w:sz w:val="24"/>
          <w:szCs w:val="24"/>
        </w:rPr>
        <w:t xml:space="preserve"> </w:t>
      </w:r>
      <w:r w:rsidRPr="008F5DB0">
        <w:rPr>
          <w:rFonts w:ascii="Times New Roman" w:hAnsi="Times New Roman"/>
          <w:sz w:val="24"/>
          <w:szCs w:val="24"/>
        </w:rPr>
        <w:t>Except for a new collection,</w:t>
      </w:r>
      <w:r w:rsidR="00A66A91" w:rsidRPr="008F5DB0">
        <w:rPr>
          <w:rFonts w:ascii="Times New Roman" w:hAnsi="Times New Roman"/>
          <w:sz w:val="24"/>
          <w:szCs w:val="24"/>
        </w:rPr>
        <w:t xml:space="preserve"> </w:t>
      </w:r>
      <w:r w:rsidRPr="008F5DB0">
        <w:rPr>
          <w:rFonts w:ascii="Times New Roman" w:hAnsi="Times New Roman"/>
          <w:sz w:val="24"/>
          <w:szCs w:val="24"/>
        </w:rPr>
        <w:t>indicate the actual use the agency has made of the information received from the current collection.</w:t>
      </w:r>
    </w:p>
    <w:p w:rsidR="0096214E" w:rsidRPr="008F5DB0" w:rsidRDefault="0096214E" w:rsidP="0096214E">
      <w:pPr>
        <w:pStyle w:val="ListParagraph"/>
        <w:autoSpaceDE w:val="0"/>
        <w:autoSpaceDN w:val="0"/>
        <w:adjustRightInd w:val="0"/>
        <w:spacing w:before="60" w:after="60" w:line="240" w:lineRule="auto"/>
        <w:ind w:left="810"/>
        <w:contextualSpacing w:val="0"/>
        <w:rPr>
          <w:rFonts w:ascii="Times New Roman" w:hAnsi="Times New Roman"/>
          <w:i/>
          <w:sz w:val="24"/>
          <w:szCs w:val="24"/>
        </w:rPr>
      </w:pPr>
      <w:r w:rsidRPr="008F5DB0">
        <w:rPr>
          <w:rFonts w:ascii="Times New Roman" w:hAnsi="Times New Roman"/>
          <w:i/>
          <w:sz w:val="24"/>
          <w:szCs w:val="24"/>
        </w:rPr>
        <w:t xml:space="preserve">The United States Marshal District will use the information on these applications to pre-screen applicants’ </w:t>
      </w:r>
      <w:r w:rsidRPr="008F5DB0">
        <w:rPr>
          <w:rFonts w:ascii="Times New Roman" w:hAnsi="Times New Roman"/>
          <w:i/>
          <w:sz w:val="24"/>
          <w:szCs w:val="18"/>
        </w:rPr>
        <w:t>law enforcement qualifications and suitability to work for the U.S. Government under contract.</w:t>
      </w:r>
    </w:p>
    <w:p w:rsidR="008C0286"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Describe whether, and to what extent, the collection of information involves the use of automated, electronic,</w:t>
      </w:r>
      <w:r w:rsidR="00A66A91" w:rsidRPr="008F5DB0">
        <w:rPr>
          <w:rFonts w:ascii="Times New Roman" w:hAnsi="Times New Roman"/>
          <w:sz w:val="24"/>
          <w:szCs w:val="24"/>
        </w:rPr>
        <w:t xml:space="preserve"> </w:t>
      </w:r>
      <w:r w:rsidRPr="008F5DB0">
        <w:rPr>
          <w:rFonts w:ascii="Times New Roman" w:hAnsi="Times New Roman"/>
          <w:sz w:val="24"/>
          <w:szCs w:val="24"/>
        </w:rPr>
        <w:t>mechanical, or other technological collection techniques or other forms of information technology, e.g., permitting</w:t>
      </w:r>
      <w:r w:rsidR="00A66A91" w:rsidRPr="008F5DB0">
        <w:rPr>
          <w:rFonts w:ascii="Times New Roman" w:hAnsi="Times New Roman"/>
          <w:sz w:val="24"/>
          <w:szCs w:val="24"/>
        </w:rPr>
        <w:t xml:space="preserve"> </w:t>
      </w:r>
      <w:r w:rsidRPr="008F5DB0">
        <w:rPr>
          <w:rFonts w:ascii="Times New Roman" w:hAnsi="Times New Roman"/>
          <w:sz w:val="24"/>
          <w:szCs w:val="24"/>
        </w:rPr>
        <w:t xml:space="preserve">electronic submission of responses, and the basis for the decision for adopting this means of collection. </w:t>
      </w:r>
      <w:r w:rsidR="00F75E5B" w:rsidRPr="008F5DB0">
        <w:rPr>
          <w:rFonts w:ascii="Times New Roman" w:hAnsi="Times New Roman"/>
          <w:sz w:val="24"/>
          <w:szCs w:val="24"/>
        </w:rPr>
        <w:t xml:space="preserve"> </w:t>
      </w:r>
      <w:r w:rsidRPr="008F5DB0">
        <w:rPr>
          <w:rFonts w:ascii="Times New Roman" w:hAnsi="Times New Roman"/>
          <w:sz w:val="24"/>
          <w:szCs w:val="24"/>
        </w:rPr>
        <w:t>Also describe</w:t>
      </w:r>
      <w:r w:rsidR="00A66A91" w:rsidRPr="008F5DB0">
        <w:rPr>
          <w:rFonts w:ascii="Times New Roman" w:hAnsi="Times New Roman"/>
          <w:sz w:val="24"/>
          <w:szCs w:val="24"/>
        </w:rPr>
        <w:t xml:space="preserve"> </w:t>
      </w:r>
      <w:r w:rsidRPr="008F5DB0">
        <w:rPr>
          <w:rFonts w:ascii="Times New Roman" w:hAnsi="Times New Roman"/>
          <w:sz w:val="24"/>
          <w:szCs w:val="24"/>
        </w:rPr>
        <w:t>any consideration of using information technology to reduce burden.</w:t>
      </w:r>
    </w:p>
    <w:p w:rsidR="008C0286" w:rsidRPr="008F5DB0" w:rsidRDefault="0096214E" w:rsidP="0096214E">
      <w:pPr>
        <w:pStyle w:val="ListParagraph"/>
        <w:autoSpaceDE w:val="0"/>
        <w:autoSpaceDN w:val="0"/>
        <w:adjustRightInd w:val="0"/>
        <w:spacing w:before="60" w:after="60" w:line="240" w:lineRule="auto"/>
        <w:ind w:left="810"/>
        <w:contextualSpacing w:val="0"/>
        <w:rPr>
          <w:rFonts w:ascii="Times New Roman" w:hAnsi="Times New Roman"/>
          <w:i/>
          <w:sz w:val="24"/>
          <w:szCs w:val="18"/>
        </w:rPr>
      </w:pPr>
      <w:r w:rsidRPr="008F5DB0">
        <w:rPr>
          <w:rFonts w:ascii="Times New Roman" w:hAnsi="Times New Roman"/>
          <w:i/>
          <w:sz w:val="24"/>
          <w:szCs w:val="18"/>
        </w:rPr>
        <w:t>The collection of information does not currently use automated collection techniques.</w:t>
      </w:r>
      <w:r w:rsidR="00E42B46" w:rsidRPr="008F5DB0">
        <w:rPr>
          <w:rFonts w:ascii="Times New Roman" w:hAnsi="Times New Roman"/>
          <w:i/>
          <w:sz w:val="24"/>
          <w:szCs w:val="18"/>
        </w:rPr>
        <w:t xml:space="preserve">  The pool of suitable law enforcement applicants is very limited therefore putting in place the information technology infrastructure necessary to allow applicants to submit their applications on line</w:t>
      </w:r>
      <w:r w:rsidR="00AD011C" w:rsidRPr="008F5DB0">
        <w:rPr>
          <w:rFonts w:ascii="Times New Roman" w:hAnsi="Times New Roman"/>
          <w:i/>
          <w:sz w:val="24"/>
          <w:szCs w:val="18"/>
        </w:rPr>
        <w:t xml:space="preserve"> is not </w:t>
      </w:r>
      <w:r w:rsidR="00D43AF7" w:rsidRPr="008F5DB0">
        <w:rPr>
          <w:rFonts w:ascii="Times New Roman" w:hAnsi="Times New Roman"/>
          <w:i/>
          <w:sz w:val="24"/>
          <w:szCs w:val="18"/>
        </w:rPr>
        <w:t>cost effective</w:t>
      </w:r>
      <w:r w:rsidR="00F75E5B" w:rsidRPr="008F5DB0">
        <w:rPr>
          <w:rFonts w:ascii="Times New Roman" w:hAnsi="Times New Roman"/>
          <w:i/>
          <w:sz w:val="24"/>
          <w:szCs w:val="18"/>
        </w:rPr>
        <w:t xml:space="preserve"> at this time</w:t>
      </w:r>
      <w:r w:rsidR="00D43AF7" w:rsidRPr="008F5DB0">
        <w:rPr>
          <w:rFonts w:ascii="Times New Roman" w:hAnsi="Times New Roman"/>
          <w:i/>
          <w:sz w:val="24"/>
          <w:szCs w:val="18"/>
        </w:rPr>
        <w:t>.</w:t>
      </w:r>
    </w:p>
    <w:p w:rsidR="008C0286"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 xml:space="preserve">Describe efforts to identify duplication. </w:t>
      </w:r>
      <w:r w:rsidR="00F75E5B" w:rsidRPr="008F5DB0">
        <w:rPr>
          <w:rFonts w:ascii="Times New Roman" w:hAnsi="Times New Roman"/>
          <w:sz w:val="24"/>
          <w:szCs w:val="24"/>
        </w:rPr>
        <w:t xml:space="preserve"> </w:t>
      </w:r>
      <w:r w:rsidRPr="008F5DB0">
        <w:rPr>
          <w:rFonts w:ascii="Times New Roman" w:hAnsi="Times New Roman"/>
          <w:sz w:val="24"/>
          <w:szCs w:val="24"/>
        </w:rPr>
        <w:t>Show specifically why any similar information already available cannot be</w:t>
      </w:r>
      <w:r w:rsidR="00A66A91" w:rsidRPr="008F5DB0">
        <w:rPr>
          <w:rFonts w:ascii="Times New Roman" w:hAnsi="Times New Roman"/>
          <w:sz w:val="24"/>
          <w:szCs w:val="24"/>
        </w:rPr>
        <w:t xml:space="preserve"> </w:t>
      </w:r>
      <w:r w:rsidRPr="008F5DB0">
        <w:rPr>
          <w:rFonts w:ascii="Times New Roman" w:hAnsi="Times New Roman"/>
          <w:sz w:val="24"/>
          <w:szCs w:val="24"/>
        </w:rPr>
        <w:t>used or modified for use for the purposes described in Item 2 above.</w:t>
      </w:r>
    </w:p>
    <w:p w:rsidR="00511E8F" w:rsidRPr="008F5DB0" w:rsidRDefault="00511E8F" w:rsidP="00511E8F">
      <w:pPr>
        <w:pStyle w:val="ListParagraph"/>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i/>
          <w:sz w:val="24"/>
          <w:szCs w:val="18"/>
        </w:rPr>
        <w:t>The USM-234 is a job application form and therefore the information being requested is not available anywhere else in the DOJ</w:t>
      </w:r>
      <w:r w:rsidR="00F75E5B" w:rsidRPr="008F5DB0">
        <w:rPr>
          <w:rFonts w:ascii="Times New Roman" w:hAnsi="Times New Roman"/>
          <w:i/>
          <w:sz w:val="24"/>
          <w:szCs w:val="18"/>
        </w:rPr>
        <w:t xml:space="preserve"> and USMS</w:t>
      </w:r>
      <w:r w:rsidRPr="008F5DB0">
        <w:rPr>
          <w:rFonts w:ascii="Times New Roman" w:hAnsi="Times New Roman"/>
          <w:i/>
          <w:sz w:val="24"/>
          <w:szCs w:val="18"/>
        </w:rPr>
        <w:t xml:space="preserve"> databases.</w:t>
      </w:r>
    </w:p>
    <w:p w:rsidR="008C0286" w:rsidRPr="008F5DB0" w:rsidRDefault="00511E8F"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 xml:space="preserve">If the collection of </w:t>
      </w:r>
      <w:r w:rsidR="008C0286" w:rsidRPr="008F5DB0">
        <w:rPr>
          <w:rFonts w:ascii="Times New Roman" w:hAnsi="Times New Roman"/>
          <w:sz w:val="24"/>
          <w:szCs w:val="24"/>
        </w:rPr>
        <w:t>information impacts small businesses or other small entities (Item 5 of OMB Form 83-I), describe</w:t>
      </w:r>
      <w:r w:rsidR="00A66A91" w:rsidRPr="008F5DB0">
        <w:rPr>
          <w:rFonts w:ascii="Times New Roman" w:hAnsi="Times New Roman"/>
          <w:sz w:val="24"/>
          <w:szCs w:val="24"/>
        </w:rPr>
        <w:t xml:space="preserve"> </w:t>
      </w:r>
      <w:r w:rsidR="008C0286" w:rsidRPr="008F5DB0">
        <w:rPr>
          <w:rFonts w:ascii="Times New Roman" w:hAnsi="Times New Roman"/>
          <w:sz w:val="24"/>
          <w:szCs w:val="24"/>
        </w:rPr>
        <w:t>any methods used to minimize burden.</w:t>
      </w:r>
    </w:p>
    <w:p w:rsidR="008C0286" w:rsidRPr="008F5DB0" w:rsidRDefault="00674ED6" w:rsidP="00674ED6">
      <w:pPr>
        <w:pStyle w:val="ListParagraph"/>
        <w:autoSpaceDE w:val="0"/>
        <w:autoSpaceDN w:val="0"/>
        <w:adjustRightInd w:val="0"/>
        <w:spacing w:before="60" w:after="60" w:line="240" w:lineRule="auto"/>
        <w:contextualSpacing w:val="0"/>
        <w:rPr>
          <w:rFonts w:ascii="Times New Roman" w:hAnsi="Times New Roman"/>
          <w:i/>
          <w:sz w:val="24"/>
          <w:szCs w:val="18"/>
        </w:rPr>
      </w:pPr>
      <w:r w:rsidRPr="008F5DB0">
        <w:rPr>
          <w:rFonts w:ascii="Times New Roman" w:hAnsi="Times New Roman"/>
          <w:i/>
          <w:sz w:val="24"/>
          <w:szCs w:val="18"/>
        </w:rPr>
        <w:t>Not applicable.  The form is specific to individual applicants</w:t>
      </w:r>
      <w:r w:rsidR="00F75E5B" w:rsidRPr="008F5DB0">
        <w:rPr>
          <w:rFonts w:ascii="Times New Roman" w:hAnsi="Times New Roman"/>
          <w:i/>
          <w:sz w:val="24"/>
          <w:szCs w:val="18"/>
        </w:rPr>
        <w:t xml:space="preserve"> not small businesses</w:t>
      </w:r>
      <w:r w:rsidRPr="008F5DB0">
        <w:rPr>
          <w:rFonts w:ascii="Times New Roman" w:hAnsi="Times New Roman"/>
          <w:i/>
          <w:sz w:val="24"/>
          <w:szCs w:val="18"/>
        </w:rPr>
        <w:t>.</w:t>
      </w:r>
    </w:p>
    <w:p w:rsidR="008C0286"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Describe the consequence to Federal program or policy activities if the collection is not conducted or is conducted</w:t>
      </w:r>
      <w:r w:rsidR="00A66A91" w:rsidRPr="008F5DB0">
        <w:rPr>
          <w:rFonts w:ascii="Times New Roman" w:hAnsi="Times New Roman"/>
          <w:sz w:val="24"/>
          <w:szCs w:val="24"/>
        </w:rPr>
        <w:t xml:space="preserve"> </w:t>
      </w:r>
      <w:r w:rsidRPr="008F5DB0">
        <w:rPr>
          <w:rFonts w:ascii="Times New Roman" w:hAnsi="Times New Roman"/>
          <w:sz w:val="24"/>
          <w:szCs w:val="24"/>
        </w:rPr>
        <w:t>less frequently, as well as any technical or legal obstacles to reducing burden.</w:t>
      </w:r>
    </w:p>
    <w:p w:rsidR="008C0286" w:rsidRPr="008F5DB0" w:rsidRDefault="005A379B" w:rsidP="005A379B">
      <w:pPr>
        <w:pStyle w:val="ListParagraph"/>
        <w:autoSpaceDE w:val="0"/>
        <w:autoSpaceDN w:val="0"/>
        <w:adjustRightInd w:val="0"/>
        <w:spacing w:before="60" w:after="60" w:line="240" w:lineRule="auto"/>
        <w:contextualSpacing w:val="0"/>
        <w:rPr>
          <w:rFonts w:ascii="Times New Roman" w:hAnsi="Times New Roman"/>
          <w:i/>
          <w:sz w:val="24"/>
          <w:szCs w:val="18"/>
        </w:rPr>
      </w:pPr>
      <w:r w:rsidRPr="008F5DB0">
        <w:rPr>
          <w:rFonts w:ascii="Times New Roman" w:hAnsi="Times New Roman"/>
          <w:i/>
          <w:sz w:val="24"/>
          <w:szCs w:val="18"/>
        </w:rPr>
        <w:t xml:space="preserve">The USMS derives its statutory authority to acquire DSOs/ASOs via personal services contracts under 28 U.S.C. §565.  </w:t>
      </w:r>
      <w:r w:rsidR="00674ED6" w:rsidRPr="008F5DB0">
        <w:rPr>
          <w:rFonts w:ascii="Times New Roman" w:hAnsi="Times New Roman"/>
          <w:i/>
          <w:sz w:val="24"/>
          <w:szCs w:val="18"/>
        </w:rPr>
        <w:t>If the collection is not conducted, then the USMS will not be able to hire Distri</w:t>
      </w:r>
      <w:r w:rsidRPr="008F5DB0">
        <w:rPr>
          <w:rFonts w:ascii="Times New Roman" w:hAnsi="Times New Roman"/>
          <w:i/>
          <w:sz w:val="24"/>
          <w:szCs w:val="18"/>
        </w:rPr>
        <w:t>ct/Aviation Security Officers.</w:t>
      </w:r>
    </w:p>
    <w:p w:rsidR="008C0286"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Explain any special circumstances that would cause an information collection to be conducted in a manner:</w:t>
      </w:r>
    </w:p>
    <w:p w:rsidR="008C0286"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requiring respondents to report information to the agency more often than quarterly;</w:t>
      </w:r>
    </w:p>
    <w:p w:rsidR="008C0286" w:rsidRPr="008F5DB0" w:rsidRDefault="005A379B" w:rsidP="00BA183C">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 xml:space="preserve">This is an employment application, therefore </w:t>
      </w:r>
      <w:r w:rsidR="00BF19EE" w:rsidRPr="008F5DB0">
        <w:rPr>
          <w:rFonts w:ascii="Times New Roman" w:hAnsi="Times New Roman"/>
          <w:i/>
          <w:sz w:val="24"/>
          <w:szCs w:val="18"/>
        </w:rPr>
        <w:t xml:space="preserve">applicants </w:t>
      </w:r>
      <w:r w:rsidRPr="008F5DB0">
        <w:rPr>
          <w:rFonts w:ascii="Times New Roman" w:hAnsi="Times New Roman"/>
          <w:i/>
          <w:sz w:val="24"/>
          <w:szCs w:val="18"/>
        </w:rPr>
        <w:t>will typically only submit an applications once.</w:t>
      </w:r>
    </w:p>
    <w:p w:rsidR="008C0286"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lastRenderedPageBreak/>
        <w:t>requiring respondents to prepare a written response to a collection of information in fewer than 30 days after receipt</w:t>
      </w:r>
      <w:r w:rsidR="00A66A91" w:rsidRPr="008F5DB0">
        <w:rPr>
          <w:rFonts w:ascii="Times New Roman" w:hAnsi="Times New Roman"/>
          <w:sz w:val="24"/>
          <w:szCs w:val="24"/>
        </w:rPr>
        <w:t xml:space="preserve"> </w:t>
      </w:r>
      <w:r w:rsidRPr="008F5DB0">
        <w:rPr>
          <w:rFonts w:ascii="Times New Roman" w:hAnsi="Times New Roman"/>
          <w:sz w:val="24"/>
          <w:szCs w:val="24"/>
        </w:rPr>
        <w:t>of it;</w:t>
      </w:r>
    </w:p>
    <w:p w:rsidR="00BF19EE" w:rsidRPr="008F5DB0" w:rsidRDefault="00BF19EE" w:rsidP="00BA183C">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 xml:space="preserve">Applicants using this form are </w:t>
      </w:r>
      <w:r w:rsidRPr="008F5DB0">
        <w:rPr>
          <w:rFonts w:ascii="Times New Roman" w:hAnsi="Times New Roman"/>
          <w:i/>
          <w:sz w:val="24"/>
          <w:szCs w:val="18"/>
          <w:u w:val="single"/>
        </w:rPr>
        <w:t>not required</w:t>
      </w:r>
      <w:r w:rsidRPr="008F5DB0">
        <w:rPr>
          <w:rFonts w:ascii="Times New Roman" w:hAnsi="Times New Roman"/>
          <w:i/>
          <w:sz w:val="24"/>
          <w:szCs w:val="18"/>
        </w:rPr>
        <w:t xml:space="preserve"> to respond to this collection of information.</w:t>
      </w:r>
    </w:p>
    <w:p w:rsidR="008C0286"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requiring respondents to submit more than an original and two copies of any document;</w:t>
      </w:r>
    </w:p>
    <w:p w:rsidR="00BF19EE" w:rsidRPr="008F5DB0" w:rsidRDefault="00BF19EE" w:rsidP="00BA183C">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This collection of information does not require respondents to submit any other documentation.</w:t>
      </w:r>
    </w:p>
    <w:p w:rsidR="008C0286"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requiring respondents to retain records, other than health, medical, government contract, grant-in-aid, or tax records, for more than three years;</w:t>
      </w:r>
    </w:p>
    <w:p w:rsidR="00BF19EE" w:rsidRPr="008F5DB0" w:rsidRDefault="00BF19EE" w:rsidP="00BA183C">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This collection of information does not require respondents to retain records.</w:t>
      </w:r>
    </w:p>
    <w:p w:rsidR="008C0286"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in connection with a statistical survey, that is not designed to produce valid and reliable</w:t>
      </w:r>
      <w:r w:rsidR="005A379B" w:rsidRPr="008F5DB0">
        <w:rPr>
          <w:rFonts w:ascii="Times New Roman" w:hAnsi="Times New Roman"/>
          <w:sz w:val="24"/>
          <w:szCs w:val="24"/>
        </w:rPr>
        <w:t xml:space="preserve"> </w:t>
      </w:r>
      <w:r w:rsidRPr="008F5DB0">
        <w:rPr>
          <w:rFonts w:ascii="Times New Roman" w:hAnsi="Times New Roman"/>
          <w:sz w:val="24"/>
          <w:szCs w:val="24"/>
        </w:rPr>
        <w:t>results that can be generalized to the universe of study;</w:t>
      </w:r>
    </w:p>
    <w:p w:rsidR="0059618F" w:rsidRPr="008F5DB0" w:rsidRDefault="0059618F" w:rsidP="00BA183C">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The collection of information has nothing to do with statistical surveys.</w:t>
      </w:r>
    </w:p>
    <w:p w:rsidR="008C0286"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requiring the use of a statistical data classification that has not been reviewed and approved by OMB;</w:t>
      </w:r>
    </w:p>
    <w:p w:rsidR="0059618F" w:rsidRPr="008F5DB0" w:rsidRDefault="0059618F" w:rsidP="00BA183C">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The collection of information has nothing to do with statistical surveys.</w:t>
      </w:r>
    </w:p>
    <w:p w:rsidR="005A379B"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that includes a pledge of confidentiality that is not supported by authority established in statute or</w:t>
      </w:r>
      <w:r w:rsidR="00A66A91" w:rsidRPr="008F5DB0">
        <w:rPr>
          <w:rFonts w:ascii="Times New Roman" w:hAnsi="Times New Roman"/>
          <w:sz w:val="24"/>
          <w:szCs w:val="24"/>
        </w:rPr>
        <w:t xml:space="preserve"> </w:t>
      </w:r>
      <w:r w:rsidRPr="008F5DB0">
        <w:rPr>
          <w:rFonts w:ascii="Times New Roman" w:hAnsi="Times New Roman"/>
          <w:sz w:val="24"/>
          <w:szCs w:val="24"/>
        </w:rPr>
        <w:t>regulation, that is not supported by disclosure and data security policies that are consistent with the pledge, or which unnecessarily impedes sharing of data with other agencies for compatible confidential use;</w:t>
      </w:r>
      <w:r w:rsidR="005A379B" w:rsidRPr="008F5DB0">
        <w:rPr>
          <w:rFonts w:ascii="Times New Roman" w:hAnsi="Times New Roman"/>
          <w:sz w:val="24"/>
          <w:szCs w:val="24"/>
        </w:rPr>
        <w:t xml:space="preserve"> or</w:t>
      </w:r>
    </w:p>
    <w:p w:rsidR="0059618F" w:rsidRPr="008F5DB0" w:rsidRDefault="0059618F" w:rsidP="00BA183C">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The collection of information does not include a pledge of confidentiality from the respondent.</w:t>
      </w:r>
    </w:p>
    <w:p w:rsidR="008C0286"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E25E6F" w:rsidRPr="008F5DB0" w:rsidRDefault="00E25E6F" w:rsidP="00BA183C">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The collection of information does not require respondents to submit proprietary trade secrets, or other confidential information.</w:t>
      </w:r>
    </w:p>
    <w:p w:rsidR="008C0286"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If applicable, provide a copy and identify the date and page number of publication in the Federal Register</w:t>
      </w:r>
      <w:r w:rsidR="00A66A91" w:rsidRPr="008F5DB0">
        <w:rPr>
          <w:rFonts w:ascii="Times New Roman" w:hAnsi="Times New Roman"/>
          <w:sz w:val="24"/>
          <w:szCs w:val="24"/>
        </w:rPr>
        <w:t xml:space="preserve"> </w:t>
      </w:r>
      <w:r w:rsidRPr="008F5DB0">
        <w:rPr>
          <w:rFonts w:ascii="Times New Roman" w:hAnsi="Times New Roman"/>
          <w:sz w:val="24"/>
          <w:szCs w:val="24"/>
        </w:rPr>
        <w:t>of the agency's notice, required by 5 CFR 1320.8(d), soliciting comments on the information collection prior</w:t>
      </w:r>
      <w:r w:rsidR="00A66A91" w:rsidRPr="008F5DB0">
        <w:rPr>
          <w:rFonts w:ascii="Times New Roman" w:hAnsi="Times New Roman"/>
          <w:sz w:val="24"/>
          <w:szCs w:val="24"/>
        </w:rPr>
        <w:t xml:space="preserve"> </w:t>
      </w:r>
      <w:r w:rsidRPr="008F5DB0">
        <w:rPr>
          <w:rFonts w:ascii="Times New Roman" w:hAnsi="Times New Roman"/>
          <w:sz w:val="24"/>
          <w:szCs w:val="24"/>
        </w:rPr>
        <w:t xml:space="preserve">to submission to OMB. </w:t>
      </w:r>
      <w:r w:rsidR="00F75E5B" w:rsidRPr="008F5DB0">
        <w:rPr>
          <w:rFonts w:ascii="Times New Roman" w:hAnsi="Times New Roman"/>
          <w:sz w:val="24"/>
          <w:szCs w:val="24"/>
        </w:rPr>
        <w:t xml:space="preserve"> </w:t>
      </w:r>
      <w:r w:rsidRPr="008F5DB0">
        <w:rPr>
          <w:rFonts w:ascii="Times New Roman" w:hAnsi="Times New Roman"/>
          <w:sz w:val="24"/>
          <w:szCs w:val="24"/>
        </w:rPr>
        <w:t>Summarize public comments received in response to that notice and describe actions</w:t>
      </w:r>
      <w:r w:rsidR="00A66A91" w:rsidRPr="008F5DB0">
        <w:rPr>
          <w:rFonts w:ascii="Times New Roman" w:hAnsi="Times New Roman"/>
          <w:sz w:val="24"/>
          <w:szCs w:val="24"/>
        </w:rPr>
        <w:t xml:space="preserve"> </w:t>
      </w:r>
      <w:r w:rsidRPr="008F5DB0">
        <w:rPr>
          <w:rFonts w:ascii="Times New Roman" w:hAnsi="Times New Roman"/>
          <w:sz w:val="24"/>
          <w:szCs w:val="24"/>
        </w:rPr>
        <w:t>taken by the agency in response to these comments.  Specifically address comments received on cost and</w:t>
      </w:r>
      <w:r w:rsidR="00A66A91" w:rsidRPr="008F5DB0">
        <w:rPr>
          <w:rFonts w:ascii="Times New Roman" w:hAnsi="Times New Roman"/>
          <w:sz w:val="24"/>
          <w:szCs w:val="24"/>
        </w:rPr>
        <w:t xml:space="preserve"> </w:t>
      </w:r>
      <w:r w:rsidRPr="008F5DB0">
        <w:rPr>
          <w:rFonts w:ascii="Times New Roman" w:hAnsi="Times New Roman"/>
          <w:sz w:val="24"/>
          <w:szCs w:val="24"/>
        </w:rPr>
        <w:t xml:space="preserve">hour burden. </w:t>
      </w:r>
      <w:r w:rsidR="00F75E5B" w:rsidRPr="008F5DB0">
        <w:rPr>
          <w:rFonts w:ascii="Times New Roman" w:hAnsi="Times New Roman"/>
          <w:sz w:val="24"/>
          <w:szCs w:val="24"/>
        </w:rPr>
        <w:t xml:space="preserve"> </w:t>
      </w:r>
      <w:r w:rsidRPr="008F5DB0">
        <w:rPr>
          <w:rFonts w:ascii="Times New Roman" w:hAnsi="Times New Roman"/>
          <w:sz w:val="24"/>
          <w:szCs w:val="24"/>
        </w:rPr>
        <w:t>Describe efforts to consult with persons outside the agency to obtain their views on the availability of data,</w:t>
      </w:r>
      <w:r w:rsidR="00A66A91" w:rsidRPr="008F5DB0">
        <w:rPr>
          <w:rFonts w:ascii="Times New Roman" w:hAnsi="Times New Roman"/>
          <w:sz w:val="24"/>
          <w:szCs w:val="24"/>
        </w:rPr>
        <w:t xml:space="preserve"> </w:t>
      </w:r>
      <w:r w:rsidRPr="008F5DB0">
        <w:rPr>
          <w:rFonts w:ascii="Times New Roman" w:hAnsi="Times New Roman"/>
          <w:sz w:val="24"/>
          <w:szCs w:val="24"/>
        </w:rPr>
        <w:t>frequency of collection, the clarity of instructions and recordkeeping, disclosure, or reporting format (if any),</w:t>
      </w:r>
      <w:r w:rsidR="00A66A91" w:rsidRPr="008F5DB0">
        <w:rPr>
          <w:rFonts w:ascii="Times New Roman" w:hAnsi="Times New Roman"/>
          <w:sz w:val="24"/>
          <w:szCs w:val="24"/>
        </w:rPr>
        <w:t xml:space="preserve"> </w:t>
      </w:r>
      <w:r w:rsidRPr="008F5DB0">
        <w:rPr>
          <w:rFonts w:ascii="Times New Roman" w:hAnsi="Times New Roman"/>
          <w:sz w:val="24"/>
          <w:szCs w:val="24"/>
        </w:rPr>
        <w:t>and on the data elements to be recorded, disclosed, or reported.  Consultation with representatives of those from whom</w:t>
      </w:r>
      <w:r w:rsidR="00A66A91" w:rsidRPr="008F5DB0">
        <w:rPr>
          <w:rFonts w:ascii="Times New Roman" w:hAnsi="Times New Roman"/>
          <w:sz w:val="24"/>
          <w:szCs w:val="24"/>
        </w:rPr>
        <w:t xml:space="preserve"> </w:t>
      </w:r>
      <w:r w:rsidRPr="008F5DB0">
        <w:rPr>
          <w:rFonts w:ascii="Times New Roman" w:hAnsi="Times New Roman"/>
          <w:sz w:val="24"/>
          <w:szCs w:val="24"/>
        </w:rPr>
        <w:t>information is to be obtained or those who must compile records should occur at least once every 3</w:t>
      </w:r>
      <w:r w:rsidR="00A66A91" w:rsidRPr="008F5DB0">
        <w:rPr>
          <w:rFonts w:ascii="Times New Roman" w:hAnsi="Times New Roman"/>
          <w:sz w:val="24"/>
          <w:szCs w:val="24"/>
        </w:rPr>
        <w:t xml:space="preserve"> </w:t>
      </w:r>
      <w:r w:rsidRPr="008F5DB0">
        <w:rPr>
          <w:rFonts w:ascii="Times New Roman" w:hAnsi="Times New Roman"/>
          <w:sz w:val="24"/>
          <w:szCs w:val="24"/>
        </w:rPr>
        <w:t>years - even if the collection of information activ</w:t>
      </w:r>
      <w:r w:rsidR="008A6285" w:rsidRPr="008F5DB0">
        <w:rPr>
          <w:rFonts w:ascii="Times New Roman" w:hAnsi="Times New Roman"/>
          <w:sz w:val="24"/>
          <w:szCs w:val="24"/>
        </w:rPr>
        <w:t>i</w:t>
      </w:r>
      <w:r w:rsidRPr="008F5DB0">
        <w:rPr>
          <w:rFonts w:ascii="Times New Roman" w:hAnsi="Times New Roman"/>
          <w:sz w:val="24"/>
          <w:szCs w:val="24"/>
        </w:rPr>
        <w:t xml:space="preserve">ty is the same as in prior periods. </w:t>
      </w:r>
      <w:r w:rsidR="00F75E5B" w:rsidRPr="008F5DB0">
        <w:rPr>
          <w:rFonts w:ascii="Times New Roman" w:hAnsi="Times New Roman"/>
          <w:sz w:val="24"/>
          <w:szCs w:val="24"/>
        </w:rPr>
        <w:t xml:space="preserve"> </w:t>
      </w:r>
      <w:r w:rsidRPr="008F5DB0">
        <w:rPr>
          <w:rFonts w:ascii="Times New Roman" w:hAnsi="Times New Roman"/>
          <w:sz w:val="24"/>
          <w:szCs w:val="24"/>
        </w:rPr>
        <w:t>There may be</w:t>
      </w:r>
      <w:r w:rsidR="00A66A91" w:rsidRPr="008F5DB0">
        <w:rPr>
          <w:rFonts w:ascii="Times New Roman" w:hAnsi="Times New Roman"/>
          <w:sz w:val="24"/>
          <w:szCs w:val="24"/>
        </w:rPr>
        <w:t xml:space="preserve"> </w:t>
      </w:r>
      <w:r w:rsidRPr="008F5DB0">
        <w:rPr>
          <w:rFonts w:ascii="Times New Roman" w:hAnsi="Times New Roman"/>
          <w:sz w:val="24"/>
          <w:szCs w:val="24"/>
        </w:rPr>
        <w:t xml:space="preserve">circumstances that may preclude consultation in a specific situation. </w:t>
      </w:r>
      <w:r w:rsidR="00F75E5B" w:rsidRPr="008F5DB0">
        <w:rPr>
          <w:rFonts w:ascii="Times New Roman" w:hAnsi="Times New Roman"/>
          <w:sz w:val="24"/>
          <w:szCs w:val="24"/>
        </w:rPr>
        <w:t xml:space="preserve"> </w:t>
      </w:r>
      <w:r w:rsidRPr="008F5DB0">
        <w:rPr>
          <w:rFonts w:ascii="Times New Roman" w:hAnsi="Times New Roman"/>
          <w:sz w:val="24"/>
          <w:szCs w:val="24"/>
        </w:rPr>
        <w:t>These circumstances should be explained.</w:t>
      </w:r>
    </w:p>
    <w:p w:rsidR="00110311" w:rsidRPr="008F5DB0" w:rsidRDefault="00110311" w:rsidP="00110311">
      <w:pPr>
        <w:pStyle w:val="ListParagraph"/>
        <w:autoSpaceDE w:val="0"/>
        <w:autoSpaceDN w:val="0"/>
        <w:adjustRightInd w:val="0"/>
        <w:spacing w:before="60" w:after="60" w:line="240" w:lineRule="auto"/>
        <w:ind w:left="990"/>
        <w:contextualSpacing w:val="0"/>
        <w:rPr>
          <w:rFonts w:ascii="Times New Roman" w:hAnsi="Times New Roman"/>
          <w:i/>
          <w:sz w:val="24"/>
          <w:szCs w:val="18"/>
        </w:rPr>
      </w:pPr>
      <w:r w:rsidRPr="008F5DB0">
        <w:rPr>
          <w:rFonts w:ascii="Times New Roman" w:hAnsi="Times New Roman"/>
          <w:i/>
          <w:sz w:val="24"/>
          <w:szCs w:val="18"/>
        </w:rPr>
        <w:t>Not applicable.</w:t>
      </w:r>
    </w:p>
    <w:p w:rsidR="008C0286"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Explain any decision to provide any payment or gift to respondents, other than re</w:t>
      </w:r>
      <w:r w:rsidR="003C732C" w:rsidRPr="008F5DB0">
        <w:rPr>
          <w:rFonts w:ascii="Times New Roman" w:hAnsi="Times New Roman"/>
          <w:sz w:val="24"/>
          <w:szCs w:val="24"/>
        </w:rPr>
        <w:t>-</w:t>
      </w:r>
      <w:r w:rsidRPr="008F5DB0">
        <w:rPr>
          <w:rFonts w:ascii="Times New Roman" w:hAnsi="Times New Roman"/>
          <w:sz w:val="24"/>
          <w:szCs w:val="24"/>
        </w:rPr>
        <w:t>enumeration of</w:t>
      </w:r>
      <w:r w:rsidR="00A66A91" w:rsidRPr="008F5DB0">
        <w:rPr>
          <w:rFonts w:ascii="Times New Roman" w:hAnsi="Times New Roman"/>
          <w:sz w:val="24"/>
          <w:szCs w:val="24"/>
        </w:rPr>
        <w:t xml:space="preserve"> </w:t>
      </w:r>
      <w:r w:rsidRPr="008F5DB0">
        <w:rPr>
          <w:rFonts w:ascii="Times New Roman" w:hAnsi="Times New Roman"/>
          <w:sz w:val="24"/>
          <w:szCs w:val="24"/>
        </w:rPr>
        <w:t>contractors or grantees.</w:t>
      </w:r>
    </w:p>
    <w:p w:rsidR="00B16DB9" w:rsidRPr="008F5DB0" w:rsidRDefault="00B16DB9" w:rsidP="00B16DB9">
      <w:pPr>
        <w:pStyle w:val="ListParagraph"/>
        <w:autoSpaceDE w:val="0"/>
        <w:autoSpaceDN w:val="0"/>
        <w:adjustRightInd w:val="0"/>
        <w:spacing w:before="60" w:after="60" w:line="240" w:lineRule="auto"/>
        <w:ind w:left="990"/>
        <w:contextualSpacing w:val="0"/>
        <w:rPr>
          <w:rFonts w:ascii="Times New Roman" w:hAnsi="Times New Roman"/>
          <w:i/>
          <w:sz w:val="24"/>
          <w:szCs w:val="18"/>
        </w:rPr>
      </w:pPr>
      <w:r w:rsidRPr="008F5DB0">
        <w:rPr>
          <w:rFonts w:ascii="Times New Roman" w:hAnsi="Times New Roman"/>
          <w:i/>
          <w:sz w:val="24"/>
          <w:szCs w:val="18"/>
        </w:rPr>
        <w:t>Not applicable.  This form is an application for possible employment.</w:t>
      </w:r>
    </w:p>
    <w:p w:rsidR="008C0286"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Describe any assurance of confidentiality provided to respondents and the basis for the assurance in</w:t>
      </w:r>
      <w:r w:rsidR="00A66A91" w:rsidRPr="008F5DB0">
        <w:rPr>
          <w:rFonts w:ascii="Times New Roman" w:hAnsi="Times New Roman"/>
          <w:sz w:val="24"/>
          <w:szCs w:val="24"/>
        </w:rPr>
        <w:t xml:space="preserve"> s</w:t>
      </w:r>
      <w:r w:rsidRPr="008F5DB0">
        <w:rPr>
          <w:rFonts w:ascii="Times New Roman" w:hAnsi="Times New Roman"/>
          <w:sz w:val="24"/>
          <w:szCs w:val="24"/>
        </w:rPr>
        <w:t>tatute, regulation, or agency policy.</w:t>
      </w:r>
    </w:p>
    <w:p w:rsidR="00B16DB9" w:rsidRPr="008F5DB0" w:rsidRDefault="00B16DB9" w:rsidP="00B16DB9">
      <w:pPr>
        <w:pStyle w:val="ListParagraph"/>
        <w:autoSpaceDE w:val="0"/>
        <w:autoSpaceDN w:val="0"/>
        <w:adjustRightInd w:val="0"/>
        <w:spacing w:before="60" w:after="60" w:line="240" w:lineRule="auto"/>
        <w:ind w:left="990"/>
        <w:contextualSpacing w:val="0"/>
        <w:rPr>
          <w:rFonts w:ascii="Times New Roman" w:hAnsi="Times New Roman"/>
          <w:i/>
          <w:sz w:val="24"/>
          <w:szCs w:val="18"/>
        </w:rPr>
      </w:pPr>
      <w:r w:rsidRPr="008F5DB0">
        <w:rPr>
          <w:rFonts w:ascii="Times New Roman" w:hAnsi="Times New Roman"/>
          <w:i/>
          <w:sz w:val="24"/>
          <w:szCs w:val="18"/>
        </w:rPr>
        <w:t>Assurances of confidentiality are provided by the inclusion of Privacy Act of 1974 Compliance information</w:t>
      </w:r>
      <w:r w:rsidR="00561D6D" w:rsidRPr="008F5DB0">
        <w:rPr>
          <w:rFonts w:ascii="Times New Roman" w:hAnsi="Times New Roman"/>
          <w:i/>
          <w:sz w:val="24"/>
          <w:szCs w:val="18"/>
        </w:rPr>
        <w:t xml:space="preserve"> on the form</w:t>
      </w:r>
      <w:r w:rsidR="00981D88" w:rsidRPr="008F5DB0">
        <w:rPr>
          <w:rFonts w:ascii="Times New Roman" w:hAnsi="Times New Roman"/>
          <w:i/>
          <w:sz w:val="24"/>
          <w:szCs w:val="18"/>
        </w:rPr>
        <w:t xml:space="preserve"> and the declaration that the information contained on the form may be disclosed in accordance with routine disclosures set forth in the Office of Personnel Management, Government-wide system of records, OPM/Gov-1, General Personnel Records, 76 Federal Register 32997 (June 7, 2011).</w:t>
      </w:r>
    </w:p>
    <w:p w:rsidR="008C0286"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Provide additional justification for any questions of a sensitive nature, such as sexual behavior and attitudes,</w:t>
      </w:r>
      <w:r w:rsidR="00A66A91" w:rsidRPr="008F5DB0">
        <w:rPr>
          <w:rFonts w:ascii="Times New Roman" w:hAnsi="Times New Roman"/>
          <w:sz w:val="24"/>
          <w:szCs w:val="24"/>
        </w:rPr>
        <w:t xml:space="preserve"> </w:t>
      </w:r>
      <w:r w:rsidRPr="008F5DB0">
        <w:rPr>
          <w:rFonts w:ascii="Times New Roman" w:hAnsi="Times New Roman"/>
          <w:sz w:val="24"/>
          <w:szCs w:val="24"/>
        </w:rPr>
        <w:t>religious beliefs, and other matters that are commonly considered private.</w:t>
      </w:r>
      <w:r w:rsidR="00F75E5B" w:rsidRPr="008F5DB0">
        <w:rPr>
          <w:rFonts w:ascii="Times New Roman" w:hAnsi="Times New Roman"/>
          <w:sz w:val="24"/>
          <w:szCs w:val="24"/>
        </w:rPr>
        <w:t xml:space="preserve"> </w:t>
      </w:r>
      <w:r w:rsidRPr="008F5DB0">
        <w:rPr>
          <w:rFonts w:ascii="Times New Roman" w:hAnsi="Times New Roman"/>
          <w:sz w:val="24"/>
          <w:szCs w:val="24"/>
        </w:rPr>
        <w:t xml:space="preserve"> This justification should include the</w:t>
      </w:r>
      <w:r w:rsidR="00A66A91" w:rsidRPr="008F5DB0">
        <w:rPr>
          <w:rFonts w:ascii="Times New Roman" w:hAnsi="Times New Roman"/>
          <w:sz w:val="24"/>
          <w:szCs w:val="24"/>
        </w:rPr>
        <w:t xml:space="preserve"> </w:t>
      </w:r>
      <w:r w:rsidRPr="008F5DB0">
        <w:rPr>
          <w:rFonts w:ascii="Times New Roman" w:hAnsi="Times New Roman"/>
          <w:sz w:val="24"/>
          <w:szCs w:val="24"/>
        </w:rPr>
        <w:t>reasons why the agency considers the questions necessary, the specific uses to be made of the</w:t>
      </w:r>
      <w:r w:rsidR="00A66A91" w:rsidRPr="008F5DB0">
        <w:rPr>
          <w:rFonts w:ascii="Times New Roman" w:hAnsi="Times New Roman"/>
          <w:sz w:val="24"/>
          <w:szCs w:val="24"/>
        </w:rPr>
        <w:t xml:space="preserve"> </w:t>
      </w:r>
      <w:r w:rsidRPr="008F5DB0">
        <w:rPr>
          <w:rFonts w:ascii="Times New Roman" w:hAnsi="Times New Roman"/>
          <w:sz w:val="24"/>
          <w:szCs w:val="24"/>
        </w:rPr>
        <w:t>information, the explanation to be given to persons from whom the information</w:t>
      </w:r>
      <w:r w:rsidR="00A66A91" w:rsidRPr="008F5DB0">
        <w:rPr>
          <w:rFonts w:ascii="Times New Roman" w:hAnsi="Times New Roman"/>
          <w:sz w:val="24"/>
          <w:szCs w:val="24"/>
        </w:rPr>
        <w:t xml:space="preserve"> </w:t>
      </w:r>
      <w:r w:rsidRPr="008F5DB0">
        <w:rPr>
          <w:rFonts w:ascii="Times New Roman" w:hAnsi="Times New Roman"/>
          <w:sz w:val="24"/>
          <w:szCs w:val="24"/>
        </w:rPr>
        <w:t>is requested, and any steps to be taken to obtain their consent.</w:t>
      </w:r>
    </w:p>
    <w:p w:rsidR="00981D88" w:rsidRPr="008F5DB0" w:rsidRDefault="00981D88" w:rsidP="008D6E8C">
      <w:pPr>
        <w:pStyle w:val="ListParagraph"/>
        <w:autoSpaceDE w:val="0"/>
        <w:autoSpaceDN w:val="0"/>
        <w:adjustRightInd w:val="0"/>
        <w:spacing w:before="60" w:after="60" w:line="240" w:lineRule="auto"/>
        <w:ind w:left="990"/>
        <w:contextualSpacing w:val="0"/>
        <w:rPr>
          <w:rFonts w:ascii="Times New Roman" w:hAnsi="Times New Roman"/>
          <w:i/>
          <w:sz w:val="24"/>
          <w:szCs w:val="18"/>
        </w:rPr>
      </w:pPr>
      <w:r w:rsidRPr="008F5DB0">
        <w:rPr>
          <w:rFonts w:ascii="Times New Roman" w:hAnsi="Times New Roman"/>
          <w:i/>
          <w:sz w:val="24"/>
          <w:szCs w:val="18"/>
        </w:rPr>
        <w:t xml:space="preserve">This employment </w:t>
      </w:r>
      <w:r w:rsidR="008D6E8C" w:rsidRPr="008F5DB0">
        <w:rPr>
          <w:rFonts w:ascii="Times New Roman" w:hAnsi="Times New Roman"/>
          <w:i/>
          <w:sz w:val="24"/>
          <w:szCs w:val="18"/>
        </w:rPr>
        <w:t xml:space="preserve">application </w:t>
      </w:r>
      <w:r w:rsidRPr="008F5DB0">
        <w:rPr>
          <w:rFonts w:ascii="Times New Roman" w:hAnsi="Times New Roman"/>
          <w:i/>
          <w:sz w:val="24"/>
          <w:szCs w:val="18"/>
        </w:rPr>
        <w:t xml:space="preserve">only asks questions pertinent </w:t>
      </w:r>
      <w:r w:rsidR="008D6E8C" w:rsidRPr="008F5DB0">
        <w:rPr>
          <w:rFonts w:ascii="Times New Roman" w:hAnsi="Times New Roman"/>
          <w:i/>
          <w:sz w:val="24"/>
          <w:szCs w:val="18"/>
        </w:rPr>
        <w:t xml:space="preserve">to ascertaining an applicant’s suitability to work in a law enforcement environment; specifically, applicants are asked to provide their education, training, </w:t>
      </w:r>
      <w:r w:rsidR="00BB07C1" w:rsidRPr="008F5DB0">
        <w:rPr>
          <w:rFonts w:ascii="Times New Roman" w:hAnsi="Times New Roman"/>
          <w:i/>
          <w:sz w:val="24"/>
          <w:szCs w:val="18"/>
        </w:rPr>
        <w:t xml:space="preserve">employment, </w:t>
      </w:r>
      <w:r w:rsidR="008D6E8C" w:rsidRPr="008F5DB0">
        <w:rPr>
          <w:rFonts w:ascii="Times New Roman" w:hAnsi="Times New Roman"/>
          <w:i/>
          <w:sz w:val="24"/>
          <w:szCs w:val="18"/>
        </w:rPr>
        <w:t xml:space="preserve">and any criminal </w:t>
      </w:r>
      <w:r w:rsidR="00BB07C1" w:rsidRPr="008F5DB0">
        <w:rPr>
          <w:rFonts w:ascii="Times New Roman" w:hAnsi="Times New Roman"/>
          <w:i/>
          <w:sz w:val="24"/>
          <w:szCs w:val="18"/>
        </w:rPr>
        <w:t>history in the past 10 years.</w:t>
      </w:r>
    </w:p>
    <w:p w:rsidR="008C0286"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Provide estimates of the hour burden of the</w:t>
      </w:r>
      <w:r w:rsidR="000947E5" w:rsidRPr="008F5DB0">
        <w:rPr>
          <w:rFonts w:ascii="Times New Roman" w:hAnsi="Times New Roman"/>
          <w:sz w:val="24"/>
          <w:szCs w:val="24"/>
        </w:rPr>
        <w:t xml:space="preserve"> </w:t>
      </w:r>
      <w:r w:rsidRPr="008F5DB0">
        <w:rPr>
          <w:rFonts w:ascii="Times New Roman" w:hAnsi="Times New Roman"/>
          <w:sz w:val="24"/>
          <w:szCs w:val="24"/>
        </w:rPr>
        <w:t>collection of information. The statement should:</w:t>
      </w:r>
    </w:p>
    <w:p w:rsidR="000947E5"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Indicate the number of respondents, frequency of</w:t>
      </w:r>
      <w:r w:rsidR="000947E5" w:rsidRPr="008F5DB0">
        <w:rPr>
          <w:rFonts w:ascii="Times New Roman" w:hAnsi="Times New Roman"/>
          <w:sz w:val="24"/>
          <w:szCs w:val="24"/>
        </w:rPr>
        <w:t xml:space="preserve"> </w:t>
      </w:r>
      <w:r w:rsidRPr="008F5DB0">
        <w:rPr>
          <w:rFonts w:ascii="Times New Roman" w:hAnsi="Times New Roman"/>
          <w:sz w:val="24"/>
          <w:szCs w:val="24"/>
        </w:rPr>
        <w:t>response, annual hour burden, and an explanation of</w:t>
      </w:r>
      <w:r w:rsidR="00A66A91" w:rsidRPr="008F5DB0">
        <w:rPr>
          <w:rFonts w:ascii="Times New Roman" w:hAnsi="Times New Roman"/>
          <w:sz w:val="24"/>
          <w:szCs w:val="24"/>
        </w:rPr>
        <w:t xml:space="preserve"> </w:t>
      </w:r>
      <w:r w:rsidRPr="008F5DB0">
        <w:rPr>
          <w:rFonts w:ascii="Times New Roman" w:hAnsi="Times New Roman"/>
          <w:sz w:val="24"/>
          <w:szCs w:val="24"/>
        </w:rPr>
        <w:t>how the burden was estimated.</w:t>
      </w:r>
      <w:r w:rsidR="00F75E5B" w:rsidRPr="008F5DB0">
        <w:rPr>
          <w:rFonts w:ascii="Times New Roman" w:hAnsi="Times New Roman"/>
          <w:sz w:val="24"/>
          <w:szCs w:val="24"/>
        </w:rPr>
        <w:t xml:space="preserve"> </w:t>
      </w:r>
      <w:r w:rsidRPr="008F5DB0">
        <w:rPr>
          <w:rFonts w:ascii="Times New Roman" w:hAnsi="Times New Roman"/>
          <w:sz w:val="24"/>
          <w:szCs w:val="24"/>
        </w:rPr>
        <w:t xml:space="preserve"> Unless directed to</w:t>
      </w:r>
      <w:r w:rsidR="000947E5" w:rsidRPr="008F5DB0">
        <w:rPr>
          <w:rFonts w:ascii="Times New Roman" w:hAnsi="Times New Roman"/>
          <w:sz w:val="24"/>
          <w:szCs w:val="24"/>
        </w:rPr>
        <w:t xml:space="preserve"> </w:t>
      </w:r>
      <w:r w:rsidRPr="008F5DB0">
        <w:rPr>
          <w:rFonts w:ascii="Times New Roman" w:hAnsi="Times New Roman"/>
          <w:sz w:val="24"/>
          <w:szCs w:val="24"/>
        </w:rPr>
        <w:t>do so, agencies should not conduct special surveys</w:t>
      </w:r>
      <w:r w:rsidR="00A66A91" w:rsidRPr="008F5DB0">
        <w:rPr>
          <w:rFonts w:ascii="Times New Roman" w:hAnsi="Times New Roman"/>
          <w:sz w:val="24"/>
          <w:szCs w:val="24"/>
        </w:rPr>
        <w:t xml:space="preserve"> </w:t>
      </w:r>
      <w:r w:rsidRPr="008F5DB0">
        <w:rPr>
          <w:rFonts w:ascii="Times New Roman" w:hAnsi="Times New Roman"/>
          <w:sz w:val="24"/>
          <w:szCs w:val="24"/>
        </w:rPr>
        <w:t>to obtain information on which to base hour burden</w:t>
      </w:r>
      <w:r w:rsidR="000947E5" w:rsidRPr="008F5DB0">
        <w:rPr>
          <w:rFonts w:ascii="Times New Roman" w:hAnsi="Times New Roman"/>
          <w:sz w:val="24"/>
          <w:szCs w:val="24"/>
        </w:rPr>
        <w:t xml:space="preserve"> </w:t>
      </w:r>
      <w:r w:rsidRPr="008F5DB0">
        <w:rPr>
          <w:rFonts w:ascii="Times New Roman" w:hAnsi="Times New Roman"/>
          <w:sz w:val="24"/>
          <w:szCs w:val="24"/>
        </w:rPr>
        <w:t xml:space="preserve">estimates. </w:t>
      </w:r>
      <w:r w:rsidR="00F75E5B" w:rsidRPr="008F5DB0">
        <w:rPr>
          <w:rFonts w:ascii="Times New Roman" w:hAnsi="Times New Roman"/>
          <w:sz w:val="24"/>
          <w:szCs w:val="24"/>
        </w:rPr>
        <w:t xml:space="preserve"> </w:t>
      </w:r>
      <w:r w:rsidRPr="008F5DB0">
        <w:rPr>
          <w:rFonts w:ascii="Times New Roman" w:hAnsi="Times New Roman"/>
          <w:sz w:val="24"/>
          <w:szCs w:val="24"/>
        </w:rPr>
        <w:t>Consultation with a sample (fewer than</w:t>
      </w:r>
      <w:r w:rsidR="00A66A91" w:rsidRPr="008F5DB0">
        <w:rPr>
          <w:rFonts w:ascii="Times New Roman" w:hAnsi="Times New Roman"/>
          <w:sz w:val="24"/>
          <w:szCs w:val="24"/>
        </w:rPr>
        <w:t xml:space="preserve"> </w:t>
      </w:r>
      <w:r w:rsidRPr="008F5DB0">
        <w:rPr>
          <w:rFonts w:ascii="Times New Roman" w:hAnsi="Times New Roman"/>
          <w:sz w:val="24"/>
          <w:szCs w:val="24"/>
        </w:rPr>
        <w:t>10) of potential respondents is desirable.</w:t>
      </w:r>
      <w:r w:rsidR="00F75E5B" w:rsidRPr="008F5DB0">
        <w:rPr>
          <w:rFonts w:ascii="Times New Roman" w:hAnsi="Times New Roman"/>
          <w:sz w:val="24"/>
          <w:szCs w:val="24"/>
        </w:rPr>
        <w:t xml:space="preserve"> </w:t>
      </w:r>
      <w:r w:rsidRPr="008F5DB0">
        <w:rPr>
          <w:rFonts w:ascii="Times New Roman" w:hAnsi="Times New Roman"/>
          <w:sz w:val="24"/>
          <w:szCs w:val="24"/>
        </w:rPr>
        <w:t xml:space="preserve"> If the hour</w:t>
      </w:r>
      <w:r w:rsidR="000947E5" w:rsidRPr="008F5DB0">
        <w:rPr>
          <w:rFonts w:ascii="Times New Roman" w:hAnsi="Times New Roman"/>
          <w:sz w:val="24"/>
          <w:szCs w:val="24"/>
        </w:rPr>
        <w:t xml:space="preserve"> </w:t>
      </w:r>
      <w:r w:rsidRPr="008F5DB0">
        <w:rPr>
          <w:rFonts w:ascii="Times New Roman" w:hAnsi="Times New Roman"/>
          <w:sz w:val="24"/>
          <w:szCs w:val="24"/>
        </w:rPr>
        <w:t>burden on respondents is expected to vary widely</w:t>
      </w:r>
      <w:r w:rsidR="00A66A91" w:rsidRPr="008F5DB0">
        <w:rPr>
          <w:rFonts w:ascii="Times New Roman" w:hAnsi="Times New Roman"/>
          <w:sz w:val="24"/>
          <w:szCs w:val="24"/>
        </w:rPr>
        <w:t xml:space="preserve"> </w:t>
      </w:r>
      <w:r w:rsidRPr="008F5DB0">
        <w:rPr>
          <w:rFonts w:ascii="Times New Roman" w:hAnsi="Times New Roman"/>
          <w:sz w:val="24"/>
          <w:szCs w:val="24"/>
        </w:rPr>
        <w:t>because of differences in activity, size, or</w:t>
      </w:r>
      <w:r w:rsidR="000947E5" w:rsidRPr="008F5DB0">
        <w:rPr>
          <w:rFonts w:ascii="Times New Roman" w:hAnsi="Times New Roman"/>
          <w:sz w:val="24"/>
          <w:szCs w:val="24"/>
        </w:rPr>
        <w:t xml:space="preserve"> </w:t>
      </w:r>
      <w:r w:rsidRPr="008F5DB0">
        <w:rPr>
          <w:rFonts w:ascii="Times New Roman" w:hAnsi="Times New Roman"/>
          <w:sz w:val="24"/>
          <w:szCs w:val="24"/>
        </w:rPr>
        <w:t>complexity, show the range of estimated hour</w:t>
      </w:r>
      <w:r w:rsidR="00A66A91" w:rsidRPr="008F5DB0">
        <w:rPr>
          <w:rFonts w:ascii="Times New Roman" w:hAnsi="Times New Roman"/>
          <w:sz w:val="24"/>
          <w:szCs w:val="24"/>
        </w:rPr>
        <w:t xml:space="preserve"> </w:t>
      </w:r>
      <w:r w:rsidRPr="008F5DB0">
        <w:rPr>
          <w:rFonts w:ascii="Times New Roman" w:hAnsi="Times New Roman"/>
          <w:sz w:val="24"/>
          <w:szCs w:val="24"/>
        </w:rPr>
        <w:t>burden, and explain the reasons for the variance.</w:t>
      </w:r>
      <w:r w:rsidR="000947E5" w:rsidRPr="008F5DB0">
        <w:rPr>
          <w:rFonts w:ascii="Times New Roman" w:hAnsi="Times New Roman"/>
          <w:sz w:val="24"/>
          <w:szCs w:val="24"/>
        </w:rPr>
        <w:t xml:space="preserve"> </w:t>
      </w:r>
      <w:r w:rsidR="00F75E5B" w:rsidRPr="008F5DB0">
        <w:rPr>
          <w:rFonts w:ascii="Times New Roman" w:hAnsi="Times New Roman"/>
          <w:sz w:val="24"/>
          <w:szCs w:val="24"/>
        </w:rPr>
        <w:t xml:space="preserve"> </w:t>
      </w:r>
      <w:r w:rsidRPr="008F5DB0">
        <w:rPr>
          <w:rFonts w:ascii="Times New Roman" w:hAnsi="Times New Roman"/>
          <w:sz w:val="24"/>
          <w:szCs w:val="24"/>
        </w:rPr>
        <w:t>Generally, estimates should not include burden</w:t>
      </w:r>
      <w:r w:rsidR="00A66A91" w:rsidRPr="008F5DB0">
        <w:rPr>
          <w:rFonts w:ascii="Times New Roman" w:hAnsi="Times New Roman"/>
          <w:sz w:val="24"/>
          <w:szCs w:val="24"/>
        </w:rPr>
        <w:t xml:space="preserve"> </w:t>
      </w:r>
      <w:r w:rsidRPr="008F5DB0">
        <w:rPr>
          <w:rFonts w:ascii="Times New Roman" w:hAnsi="Times New Roman"/>
          <w:sz w:val="24"/>
          <w:szCs w:val="24"/>
        </w:rPr>
        <w:t>hours for customary and usual business practices</w:t>
      </w:r>
      <w:r w:rsidR="00C42447" w:rsidRPr="008F5DB0">
        <w:rPr>
          <w:rFonts w:ascii="Times New Roman" w:hAnsi="Times New Roman"/>
          <w:sz w:val="24"/>
          <w:szCs w:val="24"/>
        </w:rPr>
        <w:t>.</w:t>
      </w:r>
    </w:p>
    <w:p w:rsidR="008C0286"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If this request for approval covers more than one</w:t>
      </w:r>
      <w:r w:rsidR="000947E5" w:rsidRPr="008F5DB0">
        <w:rPr>
          <w:rFonts w:ascii="Times New Roman" w:hAnsi="Times New Roman"/>
          <w:sz w:val="24"/>
          <w:szCs w:val="24"/>
        </w:rPr>
        <w:t xml:space="preserve"> </w:t>
      </w:r>
      <w:r w:rsidRPr="008F5DB0">
        <w:rPr>
          <w:rFonts w:ascii="Times New Roman" w:hAnsi="Times New Roman"/>
          <w:sz w:val="24"/>
          <w:szCs w:val="24"/>
        </w:rPr>
        <w:t>form, provide separate hour burden estimates for</w:t>
      </w:r>
      <w:r w:rsidR="00A66A91" w:rsidRPr="008F5DB0">
        <w:rPr>
          <w:rFonts w:ascii="Times New Roman" w:hAnsi="Times New Roman"/>
          <w:sz w:val="24"/>
          <w:szCs w:val="24"/>
        </w:rPr>
        <w:t xml:space="preserve"> </w:t>
      </w:r>
      <w:r w:rsidRPr="008F5DB0">
        <w:rPr>
          <w:rFonts w:ascii="Times New Roman" w:hAnsi="Times New Roman"/>
          <w:sz w:val="24"/>
          <w:szCs w:val="24"/>
        </w:rPr>
        <w:t>each form and aggregate the hour burdens in Item</w:t>
      </w:r>
      <w:r w:rsidR="000947E5" w:rsidRPr="008F5DB0">
        <w:rPr>
          <w:rFonts w:ascii="Times New Roman" w:hAnsi="Times New Roman"/>
          <w:sz w:val="24"/>
          <w:szCs w:val="24"/>
        </w:rPr>
        <w:t xml:space="preserve"> </w:t>
      </w:r>
      <w:r w:rsidRPr="008F5DB0">
        <w:rPr>
          <w:rFonts w:ascii="Times New Roman" w:hAnsi="Times New Roman"/>
          <w:sz w:val="24"/>
          <w:szCs w:val="24"/>
        </w:rPr>
        <w:t>13 of OMB Form 83-I.</w:t>
      </w:r>
    </w:p>
    <w:p w:rsidR="008C0286"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Provide estimates of annualized cost to</w:t>
      </w:r>
      <w:r w:rsidR="000947E5" w:rsidRPr="008F5DB0">
        <w:rPr>
          <w:rFonts w:ascii="Times New Roman" w:hAnsi="Times New Roman"/>
          <w:sz w:val="24"/>
          <w:szCs w:val="24"/>
        </w:rPr>
        <w:t xml:space="preserve"> </w:t>
      </w:r>
      <w:r w:rsidRPr="008F5DB0">
        <w:rPr>
          <w:rFonts w:ascii="Times New Roman" w:hAnsi="Times New Roman"/>
          <w:sz w:val="24"/>
          <w:szCs w:val="24"/>
        </w:rPr>
        <w:t xml:space="preserve">respondents for the hour burdens for collections </w:t>
      </w:r>
      <w:r w:rsidR="00A66A91" w:rsidRPr="008F5DB0">
        <w:rPr>
          <w:rFonts w:ascii="Times New Roman" w:hAnsi="Times New Roman"/>
          <w:sz w:val="24"/>
          <w:szCs w:val="24"/>
        </w:rPr>
        <w:t>o</w:t>
      </w:r>
      <w:r w:rsidRPr="008F5DB0">
        <w:rPr>
          <w:rFonts w:ascii="Times New Roman" w:hAnsi="Times New Roman"/>
          <w:sz w:val="24"/>
          <w:szCs w:val="24"/>
        </w:rPr>
        <w:t>f</w:t>
      </w:r>
      <w:r w:rsidR="00A66A91" w:rsidRPr="008F5DB0">
        <w:rPr>
          <w:rFonts w:ascii="Times New Roman" w:hAnsi="Times New Roman"/>
          <w:sz w:val="24"/>
          <w:szCs w:val="24"/>
        </w:rPr>
        <w:t xml:space="preserve"> </w:t>
      </w:r>
      <w:r w:rsidRPr="008F5DB0">
        <w:rPr>
          <w:rFonts w:ascii="Times New Roman" w:hAnsi="Times New Roman"/>
          <w:sz w:val="24"/>
          <w:szCs w:val="24"/>
        </w:rPr>
        <w:t>information, identifying and using appropriate wage</w:t>
      </w:r>
      <w:r w:rsidR="000947E5" w:rsidRPr="008F5DB0">
        <w:rPr>
          <w:rFonts w:ascii="Times New Roman" w:hAnsi="Times New Roman"/>
          <w:sz w:val="24"/>
          <w:szCs w:val="24"/>
        </w:rPr>
        <w:t xml:space="preserve"> </w:t>
      </w:r>
      <w:r w:rsidRPr="008F5DB0">
        <w:rPr>
          <w:rFonts w:ascii="Times New Roman" w:hAnsi="Times New Roman"/>
          <w:sz w:val="24"/>
          <w:szCs w:val="24"/>
        </w:rPr>
        <w:t xml:space="preserve">rate categories. </w:t>
      </w:r>
      <w:r w:rsidR="00F75E5B" w:rsidRPr="008F5DB0">
        <w:rPr>
          <w:rFonts w:ascii="Times New Roman" w:hAnsi="Times New Roman"/>
          <w:sz w:val="24"/>
          <w:szCs w:val="24"/>
        </w:rPr>
        <w:t xml:space="preserve"> </w:t>
      </w:r>
      <w:r w:rsidRPr="008F5DB0">
        <w:rPr>
          <w:rFonts w:ascii="Times New Roman" w:hAnsi="Times New Roman"/>
          <w:sz w:val="24"/>
          <w:szCs w:val="24"/>
        </w:rPr>
        <w:t xml:space="preserve">The cost of </w:t>
      </w:r>
      <w:r w:rsidR="00A66A91" w:rsidRPr="008F5DB0">
        <w:rPr>
          <w:rFonts w:ascii="Times New Roman" w:hAnsi="Times New Roman"/>
          <w:sz w:val="24"/>
          <w:szCs w:val="24"/>
        </w:rPr>
        <w:t>c</w:t>
      </w:r>
      <w:r w:rsidRPr="008F5DB0">
        <w:rPr>
          <w:rFonts w:ascii="Times New Roman" w:hAnsi="Times New Roman"/>
          <w:sz w:val="24"/>
          <w:szCs w:val="24"/>
        </w:rPr>
        <w:t>ontracting out or paying</w:t>
      </w:r>
      <w:r w:rsidR="00A66A91" w:rsidRPr="008F5DB0">
        <w:rPr>
          <w:rFonts w:ascii="Times New Roman" w:hAnsi="Times New Roman"/>
          <w:sz w:val="24"/>
          <w:szCs w:val="24"/>
        </w:rPr>
        <w:t xml:space="preserve"> </w:t>
      </w:r>
      <w:r w:rsidRPr="008F5DB0">
        <w:rPr>
          <w:rFonts w:ascii="Times New Roman" w:hAnsi="Times New Roman"/>
          <w:sz w:val="24"/>
          <w:szCs w:val="24"/>
        </w:rPr>
        <w:t>outside parties for information collection activities</w:t>
      </w:r>
      <w:r w:rsidR="000947E5" w:rsidRPr="008F5DB0">
        <w:rPr>
          <w:rFonts w:ascii="Times New Roman" w:hAnsi="Times New Roman"/>
          <w:sz w:val="24"/>
          <w:szCs w:val="24"/>
        </w:rPr>
        <w:t xml:space="preserve"> </w:t>
      </w:r>
      <w:r w:rsidRPr="008F5DB0">
        <w:rPr>
          <w:rFonts w:ascii="Times New Roman" w:hAnsi="Times New Roman"/>
          <w:sz w:val="24"/>
          <w:szCs w:val="24"/>
        </w:rPr>
        <w:t>should not be included here. Instead, this cost</w:t>
      </w:r>
      <w:r w:rsidR="00A66A91" w:rsidRPr="008F5DB0">
        <w:rPr>
          <w:rFonts w:ascii="Times New Roman" w:hAnsi="Times New Roman"/>
          <w:sz w:val="24"/>
          <w:szCs w:val="24"/>
        </w:rPr>
        <w:t xml:space="preserve"> </w:t>
      </w:r>
      <w:r w:rsidRPr="008F5DB0">
        <w:rPr>
          <w:rFonts w:ascii="Times New Roman" w:hAnsi="Times New Roman"/>
          <w:sz w:val="24"/>
          <w:szCs w:val="24"/>
        </w:rPr>
        <w:t>should be included in Item 13.</w:t>
      </w:r>
    </w:p>
    <w:p w:rsidR="00BB07C1" w:rsidRPr="008F5DB0" w:rsidRDefault="00BB07C1" w:rsidP="00BA183C">
      <w:pPr>
        <w:pStyle w:val="ListParagraph"/>
        <w:autoSpaceDE w:val="0"/>
        <w:autoSpaceDN w:val="0"/>
        <w:adjustRightInd w:val="0"/>
        <w:spacing w:before="60" w:after="60" w:line="240" w:lineRule="auto"/>
        <w:ind w:left="1080"/>
        <w:contextualSpacing w:val="0"/>
        <w:rPr>
          <w:rFonts w:ascii="Times New Roman" w:hAnsi="Times New Roman"/>
          <w:i/>
          <w:sz w:val="24"/>
          <w:szCs w:val="18"/>
        </w:rPr>
      </w:pPr>
      <w:r w:rsidRPr="008F5DB0">
        <w:rPr>
          <w:rFonts w:ascii="Times New Roman" w:hAnsi="Times New Roman"/>
          <w:i/>
          <w:sz w:val="24"/>
          <w:szCs w:val="18"/>
        </w:rPr>
        <w:t xml:space="preserve">It is estimated the USMS will get </w:t>
      </w:r>
      <w:r w:rsidR="00DD3D7D" w:rsidRPr="008F5DB0">
        <w:rPr>
          <w:rFonts w:ascii="Times New Roman" w:hAnsi="Times New Roman"/>
          <w:i/>
          <w:sz w:val="24"/>
          <w:szCs w:val="18"/>
        </w:rPr>
        <w:t>1</w:t>
      </w:r>
      <w:r w:rsidRPr="008F5DB0">
        <w:rPr>
          <w:rFonts w:ascii="Times New Roman" w:hAnsi="Times New Roman"/>
          <w:i/>
          <w:sz w:val="24"/>
          <w:szCs w:val="18"/>
        </w:rPr>
        <w:t>,000 applications nationwide annually.  Public reporting burden for this collection of information is estimated to average 60 minutes per response.  The annual hour burden was determined by through</w:t>
      </w:r>
      <w:r w:rsidR="00C9363D" w:rsidRPr="008F5DB0">
        <w:rPr>
          <w:rFonts w:ascii="Times New Roman" w:hAnsi="Times New Roman"/>
          <w:i/>
          <w:sz w:val="24"/>
          <w:szCs w:val="18"/>
        </w:rPr>
        <w:t xml:space="preserve"> actual experience using similar employment application forms.</w:t>
      </w:r>
      <w:r w:rsidR="00062DA0" w:rsidRPr="008F5DB0">
        <w:rPr>
          <w:rFonts w:ascii="Times New Roman" w:hAnsi="Times New Roman"/>
          <w:i/>
          <w:sz w:val="24"/>
          <w:szCs w:val="18"/>
        </w:rPr>
        <w:t xml:space="preserve">  Based on a national </w:t>
      </w:r>
      <w:r w:rsidR="00BA183C" w:rsidRPr="008F5DB0">
        <w:rPr>
          <w:rFonts w:ascii="Times New Roman" w:hAnsi="Times New Roman"/>
          <w:i/>
          <w:sz w:val="24"/>
          <w:szCs w:val="18"/>
        </w:rPr>
        <w:t>Correction/Detention Officer Wage Determination Rate of $2</w:t>
      </w:r>
      <w:r w:rsidR="0013576D" w:rsidRPr="008F5DB0">
        <w:rPr>
          <w:rFonts w:ascii="Times New Roman" w:hAnsi="Times New Roman"/>
          <w:i/>
          <w:sz w:val="24"/>
          <w:szCs w:val="18"/>
        </w:rPr>
        <w:t>3</w:t>
      </w:r>
      <w:r w:rsidR="00F75E5B" w:rsidRPr="008F5DB0">
        <w:rPr>
          <w:rFonts w:ascii="Times New Roman" w:hAnsi="Times New Roman"/>
          <w:i/>
          <w:sz w:val="24"/>
          <w:szCs w:val="18"/>
        </w:rPr>
        <w:t>,</w:t>
      </w:r>
      <w:r w:rsidR="00062DA0" w:rsidRPr="008F5DB0">
        <w:rPr>
          <w:rFonts w:ascii="Times New Roman" w:hAnsi="Times New Roman"/>
          <w:i/>
          <w:sz w:val="24"/>
          <w:szCs w:val="18"/>
        </w:rPr>
        <w:t xml:space="preserve"> it is estimated the cost burden to each applicant will be </w:t>
      </w:r>
      <w:r w:rsidR="00BA183C" w:rsidRPr="008F5DB0">
        <w:rPr>
          <w:rFonts w:ascii="Times New Roman" w:hAnsi="Times New Roman"/>
          <w:i/>
          <w:sz w:val="24"/>
          <w:szCs w:val="18"/>
        </w:rPr>
        <w:t>$</w:t>
      </w:r>
      <w:r w:rsidR="0013576D" w:rsidRPr="008F5DB0">
        <w:rPr>
          <w:rFonts w:ascii="Times New Roman" w:hAnsi="Times New Roman"/>
          <w:i/>
          <w:sz w:val="24"/>
          <w:szCs w:val="18"/>
        </w:rPr>
        <w:t>23.00</w:t>
      </w:r>
      <w:r w:rsidR="00062DA0" w:rsidRPr="008F5DB0">
        <w:rPr>
          <w:rFonts w:ascii="Times New Roman" w:hAnsi="Times New Roman"/>
          <w:i/>
          <w:sz w:val="24"/>
          <w:szCs w:val="18"/>
        </w:rPr>
        <w:t>.</w:t>
      </w:r>
    </w:p>
    <w:p w:rsidR="000947E5"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Provide an estimate for the total annual cost</w:t>
      </w:r>
      <w:r w:rsidR="000947E5" w:rsidRPr="008F5DB0">
        <w:rPr>
          <w:rFonts w:ascii="Times New Roman" w:hAnsi="Times New Roman"/>
          <w:sz w:val="24"/>
          <w:szCs w:val="24"/>
        </w:rPr>
        <w:t xml:space="preserve"> </w:t>
      </w:r>
      <w:r w:rsidRPr="008F5DB0">
        <w:rPr>
          <w:rFonts w:ascii="Times New Roman" w:hAnsi="Times New Roman"/>
          <w:sz w:val="24"/>
          <w:szCs w:val="24"/>
        </w:rPr>
        <w:t>burden to respondents or record</w:t>
      </w:r>
      <w:r w:rsidR="00A66A91" w:rsidRPr="008F5DB0">
        <w:rPr>
          <w:rFonts w:ascii="Times New Roman" w:hAnsi="Times New Roman"/>
          <w:sz w:val="24"/>
          <w:szCs w:val="24"/>
        </w:rPr>
        <w:t>-</w:t>
      </w:r>
      <w:r w:rsidRPr="008F5DB0">
        <w:rPr>
          <w:rFonts w:ascii="Times New Roman" w:hAnsi="Times New Roman"/>
          <w:sz w:val="24"/>
          <w:szCs w:val="24"/>
        </w:rPr>
        <w:t>keepers resulting</w:t>
      </w:r>
      <w:r w:rsidR="00A66A91" w:rsidRPr="008F5DB0">
        <w:rPr>
          <w:rFonts w:ascii="Times New Roman" w:hAnsi="Times New Roman"/>
          <w:sz w:val="24"/>
          <w:szCs w:val="24"/>
        </w:rPr>
        <w:t xml:space="preserve"> </w:t>
      </w:r>
      <w:r w:rsidRPr="008F5DB0">
        <w:rPr>
          <w:rFonts w:ascii="Times New Roman" w:hAnsi="Times New Roman"/>
          <w:sz w:val="24"/>
          <w:szCs w:val="24"/>
        </w:rPr>
        <w:t>from the collection of information. (Do not include</w:t>
      </w:r>
      <w:r w:rsidR="000947E5" w:rsidRPr="008F5DB0">
        <w:rPr>
          <w:rFonts w:ascii="Times New Roman" w:hAnsi="Times New Roman"/>
          <w:sz w:val="24"/>
          <w:szCs w:val="24"/>
        </w:rPr>
        <w:t xml:space="preserve"> </w:t>
      </w:r>
      <w:r w:rsidRPr="008F5DB0">
        <w:rPr>
          <w:rFonts w:ascii="Times New Roman" w:hAnsi="Times New Roman"/>
          <w:sz w:val="24"/>
          <w:szCs w:val="24"/>
        </w:rPr>
        <w:t>the cost of an</w:t>
      </w:r>
      <w:r w:rsidR="005A379B" w:rsidRPr="008F5DB0">
        <w:rPr>
          <w:rFonts w:ascii="Times New Roman" w:hAnsi="Times New Roman"/>
          <w:sz w:val="24"/>
          <w:szCs w:val="24"/>
        </w:rPr>
        <w:t>y hour burden shown in Items 12.</w:t>
      </w:r>
    </w:p>
    <w:p w:rsidR="00062DA0" w:rsidRPr="008F5DB0" w:rsidRDefault="00062DA0" w:rsidP="00062DA0">
      <w:pPr>
        <w:pStyle w:val="ListParagraph"/>
        <w:autoSpaceDE w:val="0"/>
        <w:autoSpaceDN w:val="0"/>
        <w:adjustRightInd w:val="0"/>
        <w:spacing w:before="60" w:after="60" w:line="240" w:lineRule="auto"/>
        <w:ind w:left="990"/>
        <w:contextualSpacing w:val="0"/>
        <w:rPr>
          <w:rFonts w:ascii="Times New Roman" w:hAnsi="Times New Roman"/>
          <w:i/>
          <w:sz w:val="24"/>
          <w:szCs w:val="18"/>
        </w:rPr>
      </w:pPr>
      <w:r w:rsidRPr="008F5DB0">
        <w:rPr>
          <w:rFonts w:ascii="Times New Roman" w:hAnsi="Times New Roman"/>
          <w:i/>
          <w:sz w:val="24"/>
          <w:szCs w:val="18"/>
        </w:rPr>
        <w:t>Not applicable.  There are no “resultant” costs to collecting these employment applications.</w:t>
      </w:r>
    </w:p>
    <w:p w:rsidR="000947E5"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The cost estimate should be split into two</w:t>
      </w:r>
      <w:r w:rsidR="000947E5" w:rsidRPr="008F5DB0">
        <w:rPr>
          <w:rFonts w:ascii="Times New Roman" w:hAnsi="Times New Roman"/>
          <w:sz w:val="24"/>
          <w:szCs w:val="24"/>
        </w:rPr>
        <w:t xml:space="preserve"> </w:t>
      </w:r>
      <w:r w:rsidRPr="008F5DB0">
        <w:rPr>
          <w:rFonts w:ascii="Times New Roman" w:hAnsi="Times New Roman"/>
          <w:sz w:val="24"/>
          <w:szCs w:val="24"/>
        </w:rPr>
        <w:t xml:space="preserve">components: (a) a total capital and start-up </w:t>
      </w:r>
      <w:r w:rsidR="00A66A91" w:rsidRPr="008F5DB0">
        <w:rPr>
          <w:rFonts w:ascii="Times New Roman" w:hAnsi="Times New Roman"/>
          <w:sz w:val="24"/>
          <w:szCs w:val="24"/>
        </w:rPr>
        <w:t>c</w:t>
      </w:r>
      <w:r w:rsidRPr="008F5DB0">
        <w:rPr>
          <w:rFonts w:ascii="Times New Roman" w:hAnsi="Times New Roman"/>
          <w:sz w:val="24"/>
          <w:szCs w:val="24"/>
        </w:rPr>
        <w:t>ost</w:t>
      </w:r>
      <w:r w:rsidR="00A66A91" w:rsidRPr="008F5DB0">
        <w:rPr>
          <w:rFonts w:ascii="Times New Roman" w:hAnsi="Times New Roman"/>
          <w:sz w:val="24"/>
          <w:szCs w:val="24"/>
        </w:rPr>
        <w:t xml:space="preserve"> </w:t>
      </w:r>
      <w:r w:rsidRPr="008F5DB0">
        <w:rPr>
          <w:rFonts w:ascii="Times New Roman" w:hAnsi="Times New Roman"/>
          <w:sz w:val="24"/>
          <w:szCs w:val="24"/>
        </w:rPr>
        <w:t>component (annualized over its expected useful life)</w:t>
      </w:r>
      <w:r w:rsidR="000947E5" w:rsidRPr="008F5DB0">
        <w:rPr>
          <w:rFonts w:ascii="Times New Roman" w:hAnsi="Times New Roman"/>
          <w:sz w:val="24"/>
          <w:szCs w:val="24"/>
        </w:rPr>
        <w:t xml:space="preserve"> </w:t>
      </w:r>
      <w:r w:rsidRPr="008F5DB0">
        <w:rPr>
          <w:rFonts w:ascii="Times New Roman" w:hAnsi="Times New Roman"/>
          <w:sz w:val="24"/>
          <w:szCs w:val="24"/>
        </w:rPr>
        <w:t>and (b) a total operation and maintenance and</w:t>
      </w:r>
      <w:r w:rsidR="00A66A91" w:rsidRPr="008F5DB0">
        <w:rPr>
          <w:rFonts w:ascii="Times New Roman" w:hAnsi="Times New Roman"/>
          <w:sz w:val="24"/>
          <w:szCs w:val="24"/>
        </w:rPr>
        <w:t xml:space="preserve"> </w:t>
      </w:r>
      <w:r w:rsidRPr="008F5DB0">
        <w:rPr>
          <w:rFonts w:ascii="Times New Roman" w:hAnsi="Times New Roman"/>
          <w:sz w:val="24"/>
          <w:szCs w:val="24"/>
        </w:rPr>
        <w:t>purchase of services component. The estimates</w:t>
      </w:r>
      <w:r w:rsidR="000947E5" w:rsidRPr="008F5DB0">
        <w:rPr>
          <w:rFonts w:ascii="Times New Roman" w:hAnsi="Times New Roman"/>
          <w:sz w:val="24"/>
          <w:szCs w:val="24"/>
        </w:rPr>
        <w:t xml:space="preserve"> </w:t>
      </w:r>
      <w:r w:rsidRPr="008F5DB0">
        <w:rPr>
          <w:rFonts w:ascii="Times New Roman" w:hAnsi="Times New Roman"/>
          <w:sz w:val="24"/>
          <w:szCs w:val="24"/>
        </w:rPr>
        <w:t>should take into account costs associated with</w:t>
      </w:r>
      <w:r w:rsidR="00A66A91" w:rsidRPr="008F5DB0">
        <w:rPr>
          <w:rFonts w:ascii="Times New Roman" w:hAnsi="Times New Roman"/>
          <w:sz w:val="24"/>
          <w:szCs w:val="24"/>
        </w:rPr>
        <w:t xml:space="preserve"> </w:t>
      </w:r>
      <w:r w:rsidRPr="008F5DB0">
        <w:rPr>
          <w:rFonts w:ascii="Times New Roman" w:hAnsi="Times New Roman"/>
          <w:sz w:val="24"/>
          <w:szCs w:val="24"/>
        </w:rPr>
        <w:t>generating, maintaining, and disclosing or providing</w:t>
      </w:r>
      <w:r w:rsidR="000947E5" w:rsidRPr="008F5DB0">
        <w:rPr>
          <w:rFonts w:ascii="Times New Roman" w:hAnsi="Times New Roman"/>
          <w:sz w:val="24"/>
          <w:szCs w:val="24"/>
        </w:rPr>
        <w:t xml:space="preserve"> </w:t>
      </w:r>
      <w:r w:rsidRPr="008F5DB0">
        <w:rPr>
          <w:rFonts w:ascii="Times New Roman" w:hAnsi="Times New Roman"/>
          <w:sz w:val="24"/>
          <w:szCs w:val="24"/>
        </w:rPr>
        <w:t>the information. Include descriptions of methods</w:t>
      </w:r>
      <w:r w:rsidR="00A66A91" w:rsidRPr="008F5DB0">
        <w:rPr>
          <w:rFonts w:ascii="Times New Roman" w:hAnsi="Times New Roman"/>
          <w:sz w:val="24"/>
          <w:szCs w:val="24"/>
        </w:rPr>
        <w:t xml:space="preserve"> </w:t>
      </w:r>
      <w:r w:rsidRPr="008F5DB0">
        <w:rPr>
          <w:rFonts w:ascii="Times New Roman" w:hAnsi="Times New Roman"/>
          <w:sz w:val="24"/>
          <w:szCs w:val="24"/>
        </w:rPr>
        <w:t>used to estimate major cost factors including system</w:t>
      </w:r>
      <w:r w:rsidR="000947E5" w:rsidRPr="008F5DB0">
        <w:rPr>
          <w:rFonts w:ascii="Times New Roman" w:hAnsi="Times New Roman"/>
          <w:sz w:val="24"/>
          <w:szCs w:val="24"/>
        </w:rPr>
        <w:t xml:space="preserve"> </w:t>
      </w:r>
      <w:r w:rsidRPr="008F5DB0">
        <w:rPr>
          <w:rFonts w:ascii="Times New Roman" w:hAnsi="Times New Roman"/>
          <w:sz w:val="24"/>
          <w:szCs w:val="24"/>
        </w:rPr>
        <w:t>and technology acquisition, expected useful life of</w:t>
      </w:r>
      <w:r w:rsidR="00A66A91" w:rsidRPr="008F5DB0">
        <w:rPr>
          <w:rFonts w:ascii="Times New Roman" w:hAnsi="Times New Roman"/>
          <w:sz w:val="24"/>
          <w:szCs w:val="24"/>
        </w:rPr>
        <w:t xml:space="preserve"> </w:t>
      </w:r>
      <w:r w:rsidRPr="008F5DB0">
        <w:rPr>
          <w:rFonts w:ascii="Times New Roman" w:hAnsi="Times New Roman"/>
          <w:sz w:val="24"/>
          <w:szCs w:val="24"/>
        </w:rPr>
        <w:t>capital equipment, the discount rate(s), and the time</w:t>
      </w:r>
      <w:r w:rsidR="000947E5" w:rsidRPr="008F5DB0">
        <w:rPr>
          <w:rFonts w:ascii="Times New Roman" w:hAnsi="Times New Roman"/>
          <w:sz w:val="24"/>
          <w:szCs w:val="24"/>
        </w:rPr>
        <w:t xml:space="preserve"> </w:t>
      </w:r>
      <w:r w:rsidRPr="008F5DB0">
        <w:rPr>
          <w:rFonts w:ascii="Times New Roman" w:hAnsi="Times New Roman"/>
          <w:sz w:val="24"/>
          <w:szCs w:val="24"/>
        </w:rPr>
        <w:t>period over which costs will be incurred. Capital and</w:t>
      </w:r>
      <w:r w:rsidR="00A66A91" w:rsidRPr="008F5DB0">
        <w:rPr>
          <w:rFonts w:ascii="Times New Roman" w:hAnsi="Times New Roman"/>
          <w:sz w:val="24"/>
          <w:szCs w:val="24"/>
        </w:rPr>
        <w:t xml:space="preserve"> </w:t>
      </w:r>
      <w:r w:rsidRPr="008F5DB0">
        <w:rPr>
          <w:rFonts w:ascii="Times New Roman" w:hAnsi="Times New Roman"/>
          <w:sz w:val="24"/>
          <w:szCs w:val="24"/>
        </w:rPr>
        <w:t>start-up costs include, among other items,</w:t>
      </w:r>
      <w:r w:rsidR="000947E5" w:rsidRPr="008F5DB0">
        <w:rPr>
          <w:rFonts w:ascii="Times New Roman" w:hAnsi="Times New Roman"/>
          <w:sz w:val="24"/>
          <w:szCs w:val="24"/>
        </w:rPr>
        <w:t xml:space="preserve"> </w:t>
      </w:r>
      <w:r w:rsidRPr="008F5DB0">
        <w:rPr>
          <w:rFonts w:ascii="Times New Roman" w:hAnsi="Times New Roman"/>
          <w:sz w:val="24"/>
          <w:szCs w:val="24"/>
        </w:rPr>
        <w:t>preparations for collecting information such as</w:t>
      </w:r>
      <w:r w:rsidR="00A66A91" w:rsidRPr="008F5DB0">
        <w:rPr>
          <w:rFonts w:ascii="Times New Roman" w:hAnsi="Times New Roman"/>
          <w:sz w:val="24"/>
          <w:szCs w:val="24"/>
        </w:rPr>
        <w:t xml:space="preserve"> </w:t>
      </w:r>
      <w:r w:rsidRPr="008F5DB0">
        <w:rPr>
          <w:rFonts w:ascii="Times New Roman" w:hAnsi="Times New Roman"/>
          <w:sz w:val="24"/>
          <w:szCs w:val="24"/>
        </w:rPr>
        <w:t>purchasing computers and software; monitoring,</w:t>
      </w:r>
      <w:r w:rsidR="00A66A91" w:rsidRPr="008F5DB0">
        <w:rPr>
          <w:rFonts w:ascii="Times New Roman" w:hAnsi="Times New Roman"/>
          <w:sz w:val="24"/>
          <w:szCs w:val="24"/>
        </w:rPr>
        <w:t xml:space="preserve"> </w:t>
      </w:r>
      <w:r w:rsidRPr="008F5DB0">
        <w:rPr>
          <w:rFonts w:ascii="Times New Roman" w:hAnsi="Times New Roman"/>
          <w:sz w:val="24"/>
          <w:szCs w:val="24"/>
        </w:rPr>
        <w:t>sampling, drilling and testing equipment; and record</w:t>
      </w:r>
      <w:r w:rsidR="00A66A91" w:rsidRPr="008F5DB0">
        <w:rPr>
          <w:rFonts w:ascii="Times New Roman" w:hAnsi="Times New Roman"/>
          <w:sz w:val="24"/>
          <w:szCs w:val="24"/>
        </w:rPr>
        <w:t xml:space="preserve"> </w:t>
      </w:r>
      <w:r w:rsidRPr="008F5DB0">
        <w:rPr>
          <w:rFonts w:ascii="Times New Roman" w:hAnsi="Times New Roman"/>
          <w:sz w:val="24"/>
          <w:szCs w:val="24"/>
        </w:rPr>
        <w:t>storage facilities.</w:t>
      </w:r>
    </w:p>
    <w:p w:rsidR="008C0286"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If cost estimates are expected to vary widely,</w:t>
      </w:r>
      <w:r w:rsidR="000947E5" w:rsidRPr="008F5DB0">
        <w:rPr>
          <w:rFonts w:ascii="Times New Roman" w:hAnsi="Times New Roman"/>
          <w:sz w:val="24"/>
          <w:szCs w:val="24"/>
        </w:rPr>
        <w:t xml:space="preserve"> </w:t>
      </w:r>
      <w:r w:rsidRPr="008F5DB0">
        <w:rPr>
          <w:rFonts w:ascii="Times New Roman" w:hAnsi="Times New Roman"/>
          <w:sz w:val="24"/>
          <w:szCs w:val="24"/>
        </w:rPr>
        <w:t>agencies should present ranges of cost burdens and</w:t>
      </w:r>
      <w:r w:rsidR="00A66A91" w:rsidRPr="008F5DB0">
        <w:rPr>
          <w:rFonts w:ascii="Times New Roman" w:hAnsi="Times New Roman"/>
          <w:sz w:val="24"/>
          <w:szCs w:val="24"/>
        </w:rPr>
        <w:t xml:space="preserve"> </w:t>
      </w:r>
      <w:r w:rsidRPr="008F5DB0">
        <w:rPr>
          <w:rFonts w:ascii="Times New Roman" w:hAnsi="Times New Roman"/>
          <w:sz w:val="24"/>
          <w:szCs w:val="24"/>
        </w:rPr>
        <w:t>explain the reasons for the variance. The cost of</w:t>
      </w:r>
      <w:r w:rsidR="000947E5" w:rsidRPr="008F5DB0">
        <w:rPr>
          <w:rFonts w:ascii="Times New Roman" w:hAnsi="Times New Roman"/>
          <w:sz w:val="24"/>
          <w:szCs w:val="24"/>
        </w:rPr>
        <w:t xml:space="preserve"> </w:t>
      </w:r>
      <w:r w:rsidRPr="008F5DB0">
        <w:rPr>
          <w:rFonts w:ascii="Times New Roman" w:hAnsi="Times New Roman"/>
          <w:sz w:val="24"/>
          <w:szCs w:val="24"/>
        </w:rPr>
        <w:t>purchasing or contracting</w:t>
      </w:r>
      <w:r w:rsidR="00617229" w:rsidRPr="008F5DB0">
        <w:rPr>
          <w:rFonts w:ascii="Times New Roman" w:hAnsi="Times New Roman"/>
          <w:sz w:val="24"/>
          <w:szCs w:val="24"/>
        </w:rPr>
        <w:t xml:space="preserve"> </w:t>
      </w:r>
      <w:r w:rsidRPr="008F5DB0">
        <w:rPr>
          <w:rFonts w:ascii="Times New Roman" w:hAnsi="Times New Roman"/>
          <w:sz w:val="24"/>
          <w:szCs w:val="24"/>
        </w:rPr>
        <w:t>out information collections</w:t>
      </w:r>
      <w:r w:rsidR="00A66A91" w:rsidRPr="008F5DB0">
        <w:rPr>
          <w:rFonts w:ascii="Times New Roman" w:hAnsi="Times New Roman"/>
          <w:sz w:val="24"/>
          <w:szCs w:val="24"/>
        </w:rPr>
        <w:t xml:space="preserve"> </w:t>
      </w:r>
      <w:r w:rsidRPr="008F5DB0">
        <w:rPr>
          <w:rFonts w:ascii="Times New Roman" w:hAnsi="Times New Roman"/>
          <w:sz w:val="24"/>
          <w:szCs w:val="24"/>
        </w:rPr>
        <w:t>services should be a part of this cost burden</w:t>
      </w:r>
      <w:r w:rsidR="000947E5" w:rsidRPr="008F5DB0">
        <w:rPr>
          <w:rFonts w:ascii="Times New Roman" w:hAnsi="Times New Roman"/>
          <w:sz w:val="24"/>
          <w:szCs w:val="24"/>
        </w:rPr>
        <w:t xml:space="preserve"> </w:t>
      </w:r>
      <w:r w:rsidRPr="008F5DB0">
        <w:rPr>
          <w:rFonts w:ascii="Times New Roman" w:hAnsi="Times New Roman"/>
          <w:sz w:val="24"/>
          <w:szCs w:val="24"/>
        </w:rPr>
        <w:t>estimate. In developing cost burden estimates,</w:t>
      </w:r>
      <w:r w:rsidR="00A66A91" w:rsidRPr="008F5DB0">
        <w:rPr>
          <w:rFonts w:ascii="Times New Roman" w:hAnsi="Times New Roman"/>
          <w:sz w:val="24"/>
          <w:szCs w:val="24"/>
        </w:rPr>
        <w:t xml:space="preserve"> </w:t>
      </w:r>
      <w:r w:rsidRPr="008F5DB0">
        <w:rPr>
          <w:rFonts w:ascii="Times New Roman" w:hAnsi="Times New Roman"/>
          <w:sz w:val="24"/>
          <w:szCs w:val="24"/>
        </w:rPr>
        <w:t>agencies may consult with a sample of respondents</w:t>
      </w:r>
      <w:r w:rsidR="000947E5" w:rsidRPr="008F5DB0">
        <w:rPr>
          <w:rFonts w:ascii="Times New Roman" w:hAnsi="Times New Roman"/>
          <w:sz w:val="24"/>
          <w:szCs w:val="24"/>
        </w:rPr>
        <w:t xml:space="preserve"> </w:t>
      </w:r>
      <w:r w:rsidRPr="008F5DB0">
        <w:rPr>
          <w:rFonts w:ascii="Times New Roman" w:hAnsi="Times New Roman"/>
          <w:sz w:val="24"/>
          <w:szCs w:val="24"/>
        </w:rPr>
        <w:t>(fewer than 10), utilize the 60-day pre-OMB</w:t>
      </w:r>
      <w:r w:rsidR="00A66A91" w:rsidRPr="008F5DB0">
        <w:rPr>
          <w:rFonts w:ascii="Times New Roman" w:hAnsi="Times New Roman"/>
          <w:sz w:val="24"/>
          <w:szCs w:val="24"/>
        </w:rPr>
        <w:t xml:space="preserve"> </w:t>
      </w:r>
      <w:r w:rsidRPr="008F5DB0">
        <w:rPr>
          <w:rFonts w:ascii="Times New Roman" w:hAnsi="Times New Roman"/>
          <w:sz w:val="24"/>
          <w:szCs w:val="24"/>
        </w:rPr>
        <w:t>submission public comment process and use</w:t>
      </w:r>
      <w:r w:rsidR="000947E5" w:rsidRPr="008F5DB0">
        <w:rPr>
          <w:rFonts w:ascii="Times New Roman" w:hAnsi="Times New Roman"/>
          <w:sz w:val="24"/>
          <w:szCs w:val="24"/>
        </w:rPr>
        <w:t xml:space="preserve"> </w:t>
      </w:r>
      <w:r w:rsidRPr="008F5DB0">
        <w:rPr>
          <w:rFonts w:ascii="Times New Roman" w:hAnsi="Times New Roman"/>
          <w:sz w:val="24"/>
          <w:szCs w:val="24"/>
        </w:rPr>
        <w:t>existing economic or regulatory impact analysis</w:t>
      </w:r>
      <w:r w:rsidR="00A66A91" w:rsidRPr="008F5DB0">
        <w:rPr>
          <w:rFonts w:ascii="Times New Roman" w:hAnsi="Times New Roman"/>
          <w:sz w:val="24"/>
          <w:szCs w:val="24"/>
        </w:rPr>
        <w:t xml:space="preserve"> a</w:t>
      </w:r>
      <w:r w:rsidRPr="008F5DB0">
        <w:rPr>
          <w:rFonts w:ascii="Times New Roman" w:hAnsi="Times New Roman"/>
          <w:sz w:val="24"/>
          <w:szCs w:val="24"/>
        </w:rPr>
        <w:t>ssociated with the rulemaking containing the</w:t>
      </w:r>
      <w:r w:rsidR="000947E5" w:rsidRPr="008F5DB0">
        <w:rPr>
          <w:rFonts w:ascii="Times New Roman" w:hAnsi="Times New Roman"/>
          <w:sz w:val="24"/>
          <w:szCs w:val="24"/>
        </w:rPr>
        <w:t xml:space="preserve"> </w:t>
      </w:r>
      <w:r w:rsidRPr="008F5DB0">
        <w:rPr>
          <w:rFonts w:ascii="Times New Roman" w:hAnsi="Times New Roman"/>
          <w:sz w:val="24"/>
          <w:szCs w:val="24"/>
        </w:rPr>
        <w:t>information collection, as appropriate.</w:t>
      </w:r>
    </w:p>
    <w:p w:rsidR="000947E5"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Generally, estimates should not include</w:t>
      </w:r>
      <w:r w:rsidR="000947E5" w:rsidRPr="008F5DB0">
        <w:rPr>
          <w:rFonts w:ascii="Times New Roman" w:hAnsi="Times New Roman"/>
          <w:sz w:val="24"/>
          <w:szCs w:val="24"/>
        </w:rPr>
        <w:t xml:space="preserve"> </w:t>
      </w:r>
      <w:r w:rsidRPr="008F5DB0">
        <w:rPr>
          <w:rFonts w:ascii="Times New Roman" w:hAnsi="Times New Roman"/>
          <w:sz w:val="24"/>
          <w:szCs w:val="24"/>
        </w:rPr>
        <w:t>purchases of equipment or services, or portions</w:t>
      </w:r>
      <w:r w:rsidR="00A66A91" w:rsidRPr="008F5DB0">
        <w:rPr>
          <w:rFonts w:ascii="Times New Roman" w:hAnsi="Times New Roman"/>
          <w:sz w:val="24"/>
          <w:szCs w:val="24"/>
        </w:rPr>
        <w:t xml:space="preserve"> </w:t>
      </w:r>
      <w:r w:rsidRPr="008F5DB0">
        <w:rPr>
          <w:rFonts w:ascii="Times New Roman" w:hAnsi="Times New Roman"/>
          <w:sz w:val="24"/>
          <w:szCs w:val="24"/>
        </w:rPr>
        <w:t xml:space="preserve">thereof, made: </w:t>
      </w:r>
    </w:p>
    <w:p w:rsidR="00617229" w:rsidRPr="008F5DB0" w:rsidRDefault="008C0286" w:rsidP="00C42447">
      <w:pPr>
        <w:numPr>
          <w:ilvl w:val="2"/>
          <w:numId w:val="6"/>
        </w:numPr>
        <w:autoSpaceDE w:val="0"/>
        <w:autoSpaceDN w:val="0"/>
        <w:adjustRightInd w:val="0"/>
        <w:spacing w:before="60" w:after="60" w:line="240" w:lineRule="auto"/>
        <w:ind w:left="1530" w:hanging="450"/>
        <w:rPr>
          <w:rFonts w:ascii="Times New Roman" w:hAnsi="Times New Roman"/>
          <w:sz w:val="24"/>
          <w:szCs w:val="24"/>
        </w:rPr>
      </w:pPr>
      <w:r w:rsidRPr="008F5DB0">
        <w:rPr>
          <w:rFonts w:ascii="Times New Roman" w:hAnsi="Times New Roman"/>
          <w:sz w:val="24"/>
          <w:szCs w:val="24"/>
        </w:rPr>
        <w:t xml:space="preserve">prior to October 1, 1995, </w:t>
      </w:r>
    </w:p>
    <w:p w:rsidR="000947E5" w:rsidRPr="008F5DB0" w:rsidRDefault="008C0286" w:rsidP="00C42447">
      <w:pPr>
        <w:numPr>
          <w:ilvl w:val="2"/>
          <w:numId w:val="6"/>
        </w:numPr>
        <w:autoSpaceDE w:val="0"/>
        <w:autoSpaceDN w:val="0"/>
        <w:adjustRightInd w:val="0"/>
        <w:spacing w:before="60" w:after="60" w:line="240" w:lineRule="auto"/>
        <w:ind w:left="1530" w:hanging="450"/>
        <w:rPr>
          <w:rFonts w:ascii="Times New Roman" w:hAnsi="Times New Roman"/>
          <w:sz w:val="24"/>
          <w:szCs w:val="24"/>
        </w:rPr>
      </w:pPr>
      <w:r w:rsidRPr="008F5DB0">
        <w:rPr>
          <w:rFonts w:ascii="Times New Roman" w:hAnsi="Times New Roman"/>
          <w:sz w:val="24"/>
          <w:szCs w:val="24"/>
        </w:rPr>
        <w:t>to</w:t>
      </w:r>
      <w:r w:rsidR="000947E5" w:rsidRPr="008F5DB0">
        <w:rPr>
          <w:rFonts w:ascii="Times New Roman" w:hAnsi="Times New Roman"/>
          <w:sz w:val="24"/>
          <w:szCs w:val="24"/>
        </w:rPr>
        <w:t xml:space="preserve"> </w:t>
      </w:r>
      <w:r w:rsidRPr="008F5DB0">
        <w:rPr>
          <w:rFonts w:ascii="Times New Roman" w:hAnsi="Times New Roman"/>
          <w:sz w:val="24"/>
          <w:szCs w:val="24"/>
        </w:rPr>
        <w:t>achieve regulatory compliance with requirements</w:t>
      </w:r>
      <w:r w:rsidR="000947E5" w:rsidRPr="008F5DB0">
        <w:rPr>
          <w:rFonts w:ascii="Times New Roman" w:hAnsi="Times New Roman"/>
          <w:sz w:val="24"/>
          <w:szCs w:val="24"/>
        </w:rPr>
        <w:t xml:space="preserve"> </w:t>
      </w:r>
      <w:r w:rsidRPr="008F5DB0">
        <w:rPr>
          <w:rFonts w:ascii="Times New Roman" w:hAnsi="Times New Roman"/>
          <w:sz w:val="24"/>
          <w:szCs w:val="24"/>
        </w:rPr>
        <w:t xml:space="preserve">not associated with the information collection, </w:t>
      </w:r>
    </w:p>
    <w:p w:rsidR="000947E5" w:rsidRPr="008F5DB0" w:rsidRDefault="008C0286" w:rsidP="00C42447">
      <w:pPr>
        <w:numPr>
          <w:ilvl w:val="2"/>
          <w:numId w:val="6"/>
        </w:numPr>
        <w:autoSpaceDE w:val="0"/>
        <w:autoSpaceDN w:val="0"/>
        <w:adjustRightInd w:val="0"/>
        <w:spacing w:before="60" w:after="60" w:line="240" w:lineRule="auto"/>
        <w:ind w:left="1530" w:hanging="450"/>
        <w:rPr>
          <w:rFonts w:ascii="Times New Roman" w:hAnsi="Times New Roman"/>
          <w:sz w:val="24"/>
          <w:szCs w:val="24"/>
        </w:rPr>
      </w:pPr>
      <w:r w:rsidRPr="008F5DB0">
        <w:rPr>
          <w:rFonts w:ascii="Times New Roman" w:hAnsi="Times New Roman"/>
          <w:sz w:val="24"/>
          <w:szCs w:val="24"/>
        </w:rPr>
        <w:t>for reasons other than to provide information or</w:t>
      </w:r>
      <w:r w:rsidR="000947E5" w:rsidRPr="008F5DB0">
        <w:rPr>
          <w:rFonts w:ascii="Times New Roman" w:hAnsi="Times New Roman"/>
          <w:sz w:val="24"/>
          <w:szCs w:val="24"/>
        </w:rPr>
        <w:t xml:space="preserve"> </w:t>
      </w:r>
      <w:r w:rsidRPr="008F5DB0">
        <w:rPr>
          <w:rFonts w:ascii="Times New Roman" w:hAnsi="Times New Roman"/>
          <w:sz w:val="24"/>
          <w:szCs w:val="24"/>
        </w:rPr>
        <w:t xml:space="preserve">keep records for the government, or </w:t>
      </w:r>
    </w:p>
    <w:p w:rsidR="008C0286" w:rsidRPr="008F5DB0" w:rsidRDefault="008C0286" w:rsidP="00C42447">
      <w:pPr>
        <w:numPr>
          <w:ilvl w:val="2"/>
          <w:numId w:val="6"/>
        </w:numPr>
        <w:autoSpaceDE w:val="0"/>
        <w:autoSpaceDN w:val="0"/>
        <w:adjustRightInd w:val="0"/>
        <w:spacing w:before="60" w:after="60" w:line="240" w:lineRule="auto"/>
        <w:ind w:left="1530" w:hanging="450"/>
        <w:rPr>
          <w:rFonts w:ascii="Times New Roman" w:hAnsi="Times New Roman"/>
          <w:sz w:val="24"/>
          <w:szCs w:val="24"/>
        </w:rPr>
      </w:pPr>
      <w:r w:rsidRPr="008F5DB0">
        <w:rPr>
          <w:rFonts w:ascii="Times New Roman" w:hAnsi="Times New Roman"/>
          <w:sz w:val="24"/>
          <w:szCs w:val="24"/>
        </w:rPr>
        <w:t>as part of</w:t>
      </w:r>
      <w:r w:rsidR="00A66A91" w:rsidRPr="008F5DB0">
        <w:rPr>
          <w:rFonts w:ascii="Times New Roman" w:hAnsi="Times New Roman"/>
          <w:sz w:val="24"/>
          <w:szCs w:val="24"/>
        </w:rPr>
        <w:t xml:space="preserve"> </w:t>
      </w:r>
      <w:r w:rsidRPr="008F5DB0">
        <w:rPr>
          <w:rFonts w:ascii="Times New Roman" w:hAnsi="Times New Roman"/>
          <w:sz w:val="24"/>
          <w:szCs w:val="24"/>
        </w:rPr>
        <w:t>customary and usual business or private</w:t>
      </w:r>
      <w:r w:rsidR="000947E5" w:rsidRPr="008F5DB0">
        <w:rPr>
          <w:rFonts w:ascii="Times New Roman" w:hAnsi="Times New Roman"/>
          <w:sz w:val="24"/>
          <w:szCs w:val="24"/>
        </w:rPr>
        <w:t xml:space="preserve"> </w:t>
      </w:r>
      <w:r w:rsidRPr="008F5DB0">
        <w:rPr>
          <w:rFonts w:ascii="Times New Roman" w:hAnsi="Times New Roman"/>
          <w:sz w:val="24"/>
          <w:szCs w:val="24"/>
        </w:rPr>
        <w:t>practices.</w:t>
      </w:r>
    </w:p>
    <w:p w:rsidR="00F32717" w:rsidRPr="008F5DB0" w:rsidRDefault="00F32717" w:rsidP="00F32717">
      <w:pPr>
        <w:pStyle w:val="ListParagraph"/>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i/>
          <w:sz w:val="24"/>
          <w:szCs w:val="18"/>
        </w:rPr>
        <w:t>Not applicable.  This form is an employment application.</w:t>
      </w:r>
    </w:p>
    <w:p w:rsidR="008C0286"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Provide estimates of annualized costs to the</w:t>
      </w:r>
      <w:r w:rsidR="000947E5" w:rsidRPr="008F5DB0">
        <w:rPr>
          <w:rFonts w:ascii="Times New Roman" w:hAnsi="Times New Roman"/>
          <w:sz w:val="24"/>
          <w:szCs w:val="24"/>
        </w:rPr>
        <w:t xml:space="preserve"> </w:t>
      </w:r>
      <w:r w:rsidRPr="008F5DB0">
        <w:rPr>
          <w:rFonts w:ascii="Times New Roman" w:hAnsi="Times New Roman"/>
          <w:sz w:val="24"/>
          <w:szCs w:val="24"/>
        </w:rPr>
        <w:t xml:space="preserve">Federal government. </w:t>
      </w:r>
      <w:r w:rsidR="008A266A" w:rsidRPr="008F5DB0">
        <w:rPr>
          <w:rFonts w:ascii="Times New Roman" w:hAnsi="Times New Roman"/>
          <w:sz w:val="24"/>
          <w:szCs w:val="24"/>
        </w:rPr>
        <w:t xml:space="preserve"> </w:t>
      </w:r>
      <w:r w:rsidRPr="008F5DB0">
        <w:rPr>
          <w:rFonts w:ascii="Times New Roman" w:hAnsi="Times New Roman"/>
          <w:sz w:val="24"/>
          <w:szCs w:val="24"/>
        </w:rPr>
        <w:t>Also, provide a description of</w:t>
      </w:r>
      <w:r w:rsidR="000947E5" w:rsidRPr="008F5DB0">
        <w:rPr>
          <w:rFonts w:ascii="Times New Roman" w:hAnsi="Times New Roman"/>
          <w:sz w:val="24"/>
          <w:szCs w:val="24"/>
        </w:rPr>
        <w:t xml:space="preserve"> </w:t>
      </w:r>
      <w:r w:rsidRPr="008F5DB0">
        <w:rPr>
          <w:rFonts w:ascii="Times New Roman" w:hAnsi="Times New Roman"/>
          <w:sz w:val="24"/>
          <w:szCs w:val="24"/>
        </w:rPr>
        <w:t>the method used to estimate cost, which should</w:t>
      </w:r>
      <w:r w:rsidR="000947E5" w:rsidRPr="008F5DB0">
        <w:rPr>
          <w:rFonts w:ascii="Times New Roman" w:hAnsi="Times New Roman"/>
          <w:sz w:val="24"/>
          <w:szCs w:val="24"/>
        </w:rPr>
        <w:t xml:space="preserve"> </w:t>
      </w:r>
      <w:r w:rsidRPr="008F5DB0">
        <w:rPr>
          <w:rFonts w:ascii="Times New Roman" w:hAnsi="Times New Roman"/>
          <w:sz w:val="24"/>
          <w:szCs w:val="24"/>
        </w:rPr>
        <w:t>include quantification of hours, operational</w:t>
      </w:r>
      <w:r w:rsidR="00A66A91" w:rsidRPr="008F5DB0">
        <w:rPr>
          <w:rFonts w:ascii="Times New Roman" w:hAnsi="Times New Roman"/>
          <w:sz w:val="24"/>
          <w:szCs w:val="24"/>
        </w:rPr>
        <w:t xml:space="preserve"> </w:t>
      </w:r>
      <w:r w:rsidRPr="008F5DB0">
        <w:rPr>
          <w:rFonts w:ascii="Times New Roman" w:hAnsi="Times New Roman"/>
          <w:sz w:val="24"/>
          <w:szCs w:val="24"/>
        </w:rPr>
        <w:t>expenses (such as equipment, overhead, printing,</w:t>
      </w:r>
      <w:r w:rsidR="000947E5" w:rsidRPr="008F5DB0">
        <w:rPr>
          <w:rFonts w:ascii="Times New Roman" w:hAnsi="Times New Roman"/>
          <w:sz w:val="24"/>
          <w:szCs w:val="24"/>
        </w:rPr>
        <w:t xml:space="preserve"> </w:t>
      </w:r>
      <w:r w:rsidRPr="008F5DB0">
        <w:rPr>
          <w:rFonts w:ascii="Times New Roman" w:hAnsi="Times New Roman"/>
          <w:sz w:val="24"/>
          <w:szCs w:val="24"/>
        </w:rPr>
        <w:t>and support staff), and any other expense that</w:t>
      </w:r>
      <w:r w:rsidR="00A66A91" w:rsidRPr="008F5DB0">
        <w:rPr>
          <w:rFonts w:ascii="Times New Roman" w:hAnsi="Times New Roman"/>
          <w:sz w:val="24"/>
          <w:szCs w:val="24"/>
        </w:rPr>
        <w:t xml:space="preserve"> </w:t>
      </w:r>
      <w:r w:rsidRPr="008F5DB0">
        <w:rPr>
          <w:rFonts w:ascii="Times New Roman" w:hAnsi="Times New Roman"/>
          <w:sz w:val="24"/>
          <w:szCs w:val="24"/>
        </w:rPr>
        <w:t>would not have been incurred without this</w:t>
      </w:r>
      <w:r w:rsidR="000947E5" w:rsidRPr="008F5DB0">
        <w:rPr>
          <w:rFonts w:ascii="Times New Roman" w:hAnsi="Times New Roman"/>
          <w:sz w:val="24"/>
          <w:szCs w:val="24"/>
        </w:rPr>
        <w:t xml:space="preserve"> </w:t>
      </w:r>
      <w:r w:rsidRPr="008F5DB0">
        <w:rPr>
          <w:rFonts w:ascii="Times New Roman" w:hAnsi="Times New Roman"/>
          <w:sz w:val="24"/>
          <w:szCs w:val="24"/>
        </w:rPr>
        <w:t>collection of information. Agencies may also</w:t>
      </w:r>
      <w:r w:rsidR="00A66A91" w:rsidRPr="008F5DB0">
        <w:rPr>
          <w:rFonts w:ascii="Times New Roman" w:hAnsi="Times New Roman"/>
          <w:sz w:val="24"/>
          <w:szCs w:val="24"/>
        </w:rPr>
        <w:t xml:space="preserve"> </w:t>
      </w:r>
      <w:r w:rsidRPr="008F5DB0">
        <w:rPr>
          <w:rFonts w:ascii="Times New Roman" w:hAnsi="Times New Roman"/>
          <w:sz w:val="24"/>
          <w:szCs w:val="24"/>
        </w:rPr>
        <w:t>aggregate cost estimates from Items 12, 13, and</w:t>
      </w:r>
      <w:r w:rsidR="000947E5" w:rsidRPr="008F5DB0">
        <w:rPr>
          <w:rFonts w:ascii="Times New Roman" w:hAnsi="Times New Roman"/>
          <w:sz w:val="24"/>
          <w:szCs w:val="24"/>
        </w:rPr>
        <w:t xml:space="preserve"> </w:t>
      </w:r>
      <w:r w:rsidRPr="008F5DB0">
        <w:rPr>
          <w:rFonts w:ascii="Times New Roman" w:hAnsi="Times New Roman"/>
          <w:sz w:val="24"/>
          <w:szCs w:val="24"/>
        </w:rPr>
        <w:t>14 in a single table.</w:t>
      </w:r>
    </w:p>
    <w:p w:rsidR="008A266A" w:rsidRPr="008F5DB0" w:rsidRDefault="008A266A" w:rsidP="008A266A">
      <w:pPr>
        <w:pStyle w:val="ListParagraph"/>
        <w:autoSpaceDE w:val="0"/>
        <w:autoSpaceDN w:val="0"/>
        <w:adjustRightInd w:val="0"/>
        <w:spacing w:before="60" w:after="60" w:line="240" w:lineRule="auto"/>
        <w:contextualSpacing w:val="0"/>
        <w:rPr>
          <w:rFonts w:ascii="Times New Roman" w:hAnsi="Times New Roman"/>
          <w:i/>
          <w:sz w:val="24"/>
          <w:szCs w:val="18"/>
        </w:rPr>
      </w:pPr>
      <w:r w:rsidRPr="008F5DB0">
        <w:rPr>
          <w:rFonts w:ascii="Times New Roman" w:hAnsi="Times New Roman"/>
          <w:i/>
          <w:sz w:val="24"/>
          <w:szCs w:val="18"/>
        </w:rPr>
        <w:t xml:space="preserve">It is estimated it will take the Federal Government 15 minutes to review each application.  At </w:t>
      </w:r>
      <w:r w:rsidR="004D5944" w:rsidRPr="008F5DB0">
        <w:rPr>
          <w:rFonts w:ascii="Times New Roman" w:hAnsi="Times New Roman"/>
          <w:i/>
          <w:sz w:val="24"/>
          <w:szCs w:val="18"/>
        </w:rPr>
        <w:t>an average hour</w:t>
      </w:r>
      <w:r w:rsidR="00F668ED" w:rsidRPr="008F5DB0">
        <w:rPr>
          <w:rFonts w:ascii="Times New Roman" w:hAnsi="Times New Roman"/>
          <w:i/>
          <w:sz w:val="24"/>
          <w:szCs w:val="18"/>
        </w:rPr>
        <w:t>ly</w:t>
      </w:r>
      <w:r w:rsidR="004D5944" w:rsidRPr="008F5DB0">
        <w:rPr>
          <w:rFonts w:ascii="Times New Roman" w:hAnsi="Times New Roman"/>
          <w:i/>
          <w:sz w:val="24"/>
          <w:szCs w:val="18"/>
        </w:rPr>
        <w:t xml:space="preserve"> rate of $41.50/</w:t>
      </w:r>
      <w:r w:rsidR="0013576D" w:rsidRPr="008F5DB0">
        <w:rPr>
          <w:rFonts w:ascii="Times New Roman" w:hAnsi="Times New Roman"/>
          <w:i/>
          <w:sz w:val="24"/>
          <w:szCs w:val="18"/>
        </w:rPr>
        <w:t>hr.</w:t>
      </w:r>
      <w:r w:rsidR="004D5944" w:rsidRPr="008F5DB0">
        <w:rPr>
          <w:rFonts w:ascii="Times New Roman" w:hAnsi="Times New Roman"/>
          <w:i/>
          <w:sz w:val="24"/>
          <w:szCs w:val="18"/>
        </w:rPr>
        <w:t xml:space="preserve">, the estimated cost to process each application is $10.38/application.  The method used to estimate cost comes from </w:t>
      </w:r>
      <w:r w:rsidR="00744D69" w:rsidRPr="008F5DB0">
        <w:rPr>
          <w:rFonts w:ascii="Times New Roman" w:hAnsi="Times New Roman"/>
          <w:i/>
          <w:sz w:val="24"/>
          <w:szCs w:val="18"/>
        </w:rPr>
        <w:t>actual experience processing these applications.</w:t>
      </w:r>
    </w:p>
    <w:p w:rsidR="000947E5"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Explain the reasons for any program changes</w:t>
      </w:r>
      <w:r w:rsidR="00A66A91" w:rsidRPr="008F5DB0">
        <w:rPr>
          <w:rFonts w:ascii="Times New Roman" w:hAnsi="Times New Roman"/>
          <w:sz w:val="24"/>
          <w:szCs w:val="24"/>
        </w:rPr>
        <w:t xml:space="preserve"> </w:t>
      </w:r>
      <w:r w:rsidRPr="008F5DB0">
        <w:rPr>
          <w:rFonts w:ascii="Times New Roman" w:hAnsi="Times New Roman"/>
          <w:sz w:val="24"/>
          <w:szCs w:val="24"/>
        </w:rPr>
        <w:t>or adjustments reported in Items 13 or 14 of the</w:t>
      </w:r>
      <w:r w:rsidR="000947E5" w:rsidRPr="008F5DB0">
        <w:rPr>
          <w:rFonts w:ascii="Times New Roman" w:hAnsi="Times New Roman"/>
          <w:sz w:val="24"/>
          <w:szCs w:val="24"/>
        </w:rPr>
        <w:t xml:space="preserve"> </w:t>
      </w:r>
      <w:r w:rsidRPr="008F5DB0">
        <w:rPr>
          <w:rFonts w:ascii="Times New Roman" w:hAnsi="Times New Roman"/>
          <w:sz w:val="24"/>
          <w:szCs w:val="24"/>
        </w:rPr>
        <w:t>OMB Form 83-I.</w:t>
      </w:r>
      <w:r w:rsidR="000947E5" w:rsidRPr="008F5DB0">
        <w:rPr>
          <w:rFonts w:ascii="Times New Roman" w:hAnsi="Times New Roman"/>
          <w:sz w:val="24"/>
          <w:szCs w:val="24"/>
        </w:rPr>
        <w:t xml:space="preserve"> </w:t>
      </w:r>
    </w:p>
    <w:p w:rsidR="00744D69" w:rsidRPr="008F5DB0" w:rsidRDefault="00744D69" w:rsidP="00744D69">
      <w:pPr>
        <w:pStyle w:val="ListParagraph"/>
        <w:autoSpaceDE w:val="0"/>
        <w:autoSpaceDN w:val="0"/>
        <w:adjustRightInd w:val="0"/>
        <w:spacing w:before="60" w:after="60" w:line="240" w:lineRule="auto"/>
        <w:contextualSpacing w:val="0"/>
        <w:rPr>
          <w:rFonts w:ascii="Times New Roman" w:hAnsi="Times New Roman"/>
          <w:i/>
          <w:sz w:val="24"/>
          <w:szCs w:val="18"/>
        </w:rPr>
      </w:pPr>
      <w:r w:rsidRPr="008F5DB0">
        <w:rPr>
          <w:rFonts w:ascii="Times New Roman" w:hAnsi="Times New Roman"/>
          <w:i/>
          <w:sz w:val="24"/>
          <w:szCs w:val="18"/>
        </w:rPr>
        <w:t>Not applicable – New Collection.</w:t>
      </w:r>
    </w:p>
    <w:p w:rsidR="008C0286"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For collections of information whose results</w:t>
      </w:r>
      <w:r w:rsidR="000947E5" w:rsidRPr="008F5DB0">
        <w:rPr>
          <w:rFonts w:ascii="Times New Roman" w:hAnsi="Times New Roman"/>
          <w:sz w:val="24"/>
          <w:szCs w:val="24"/>
        </w:rPr>
        <w:t xml:space="preserve"> </w:t>
      </w:r>
      <w:r w:rsidRPr="008F5DB0">
        <w:rPr>
          <w:rFonts w:ascii="Times New Roman" w:hAnsi="Times New Roman"/>
          <w:sz w:val="24"/>
          <w:szCs w:val="24"/>
        </w:rPr>
        <w:t>will be published, outline plans for tabulation and</w:t>
      </w:r>
      <w:r w:rsidR="000947E5" w:rsidRPr="008F5DB0">
        <w:rPr>
          <w:rFonts w:ascii="Times New Roman" w:hAnsi="Times New Roman"/>
          <w:sz w:val="24"/>
          <w:szCs w:val="24"/>
        </w:rPr>
        <w:t xml:space="preserve"> </w:t>
      </w:r>
      <w:r w:rsidRPr="008F5DB0">
        <w:rPr>
          <w:rFonts w:ascii="Times New Roman" w:hAnsi="Times New Roman"/>
          <w:sz w:val="24"/>
          <w:szCs w:val="24"/>
        </w:rPr>
        <w:t>publication. Address any complex analytical</w:t>
      </w:r>
      <w:r w:rsidR="00A66A91" w:rsidRPr="008F5DB0">
        <w:rPr>
          <w:rFonts w:ascii="Times New Roman" w:hAnsi="Times New Roman"/>
          <w:sz w:val="24"/>
          <w:szCs w:val="24"/>
        </w:rPr>
        <w:t xml:space="preserve"> </w:t>
      </w:r>
      <w:r w:rsidRPr="008F5DB0">
        <w:rPr>
          <w:rFonts w:ascii="Times New Roman" w:hAnsi="Times New Roman"/>
          <w:sz w:val="24"/>
          <w:szCs w:val="24"/>
        </w:rPr>
        <w:t>techniques that will be used. Provide the time</w:t>
      </w:r>
      <w:r w:rsidR="00A66A91" w:rsidRPr="008F5DB0">
        <w:rPr>
          <w:rFonts w:ascii="Times New Roman" w:hAnsi="Times New Roman"/>
          <w:sz w:val="24"/>
          <w:szCs w:val="24"/>
        </w:rPr>
        <w:t xml:space="preserve"> </w:t>
      </w:r>
      <w:r w:rsidRPr="008F5DB0">
        <w:rPr>
          <w:rFonts w:ascii="Times New Roman" w:hAnsi="Times New Roman"/>
          <w:sz w:val="24"/>
          <w:szCs w:val="24"/>
        </w:rPr>
        <w:t>schedule for the entire project, including beginning</w:t>
      </w:r>
      <w:r w:rsidR="00A66A91" w:rsidRPr="008F5DB0">
        <w:rPr>
          <w:rFonts w:ascii="Times New Roman" w:hAnsi="Times New Roman"/>
          <w:sz w:val="24"/>
          <w:szCs w:val="24"/>
        </w:rPr>
        <w:t xml:space="preserve"> </w:t>
      </w:r>
      <w:r w:rsidRPr="008F5DB0">
        <w:rPr>
          <w:rFonts w:ascii="Times New Roman" w:hAnsi="Times New Roman"/>
          <w:sz w:val="24"/>
          <w:szCs w:val="24"/>
        </w:rPr>
        <w:t>and ending dates of the collection of information,</w:t>
      </w:r>
      <w:r w:rsidR="00A66A91" w:rsidRPr="008F5DB0">
        <w:rPr>
          <w:rFonts w:ascii="Times New Roman" w:hAnsi="Times New Roman"/>
          <w:sz w:val="24"/>
          <w:szCs w:val="24"/>
        </w:rPr>
        <w:t xml:space="preserve"> </w:t>
      </w:r>
      <w:r w:rsidRPr="008F5DB0">
        <w:rPr>
          <w:rFonts w:ascii="Times New Roman" w:hAnsi="Times New Roman"/>
          <w:sz w:val="24"/>
          <w:szCs w:val="24"/>
        </w:rPr>
        <w:t>completion of report, publication dates, and other</w:t>
      </w:r>
      <w:r w:rsidR="00A66A91" w:rsidRPr="008F5DB0">
        <w:rPr>
          <w:rFonts w:ascii="Times New Roman" w:hAnsi="Times New Roman"/>
          <w:sz w:val="24"/>
          <w:szCs w:val="24"/>
        </w:rPr>
        <w:t xml:space="preserve"> </w:t>
      </w:r>
      <w:r w:rsidRPr="008F5DB0">
        <w:rPr>
          <w:rFonts w:ascii="Times New Roman" w:hAnsi="Times New Roman"/>
          <w:sz w:val="24"/>
          <w:szCs w:val="24"/>
        </w:rPr>
        <w:t>actions.</w:t>
      </w:r>
    </w:p>
    <w:p w:rsidR="00F668ED" w:rsidRPr="008F5DB0" w:rsidRDefault="00F668ED" w:rsidP="00F668ED">
      <w:pPr>
        <w:pStyle w:val="ListParagraph"/>
        <w:autoSpaceDE w:val="0"/>
        <w:autoSpaceDN w:val="0"/>
        <w:adjustRightInd w:val="0"/>
        <w:spacing w:before="60" w:after="60" w:line="240" w:lineRule="auto"/>
        <w:contextualSpacing w:val="0"/>
        <w:rPr>
          <w:rFonts w:ascii="Times New Roman" w:hAnsi="Times New Roman"/>
          <w:i/>
          <w:sz w:val="24"/>
          <w:szCs w:val="18"/>
        </w:rPr>
      </w:pPr>
      <w:r w:rsidRPr="008F5DB0">
        <w:rPr>
          <w:rFonts w:ascii="Times New Roman" w:hAnsi="Times New Roman"/>
          <w:i/>
          <w:sz w:val="24"/>
          <w:szCs w:val="18"/>
        </w:rPr>
        <w:t xml:space="preserve">Not applicable. </w:t>
      </w:r>
      <w:r w:rsidR="00F75E5B" w:rsidRPr="008F5DB0">
        <w:rPr>
          <w:rFonts w:ascii="Times New Roman" w:hAnsi="Times New Roman"/>
          <w:i/>
          <w:sz w:val="24"/>
          <w:szCs w:val="18"/>
        </w:rPr>
        <w:t xml:space="preserve"> </w:t>
      </w:r>
      <w:r w:rsidRPr="008F5DB0">
        <w:rPr>
          <w:rFonts w:ascii="Times New Roman" w:hAnsi="Times New Roman"/>
          <w:i/>
          <w:sz w:val="24"/>
          <w:szCs w:val="18"/>
        </w:rPr>
        <w:t>The information on these applications will not be published.</w:t>
      </w:r>
    </w:p>
    <w:p w:rsidR="008C0286"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If seeking approval to not display the expiration</w:t>
      </w:r>
      <w:r w:rsidR="00A66A91" w:rsidRPr="008F5DB0">
        <w:rPr>
          <w:rFonts w:ascii="Times New Roman" w:hAnsi="Times New Roman"/>
          <w:sz w:val="24"/>
          <w:szCs w:val="24"/>
        </w:rPr>
        <w:t xml:space="preserve"> </w:t>
      </w:r>
      <w:r w:rsidRPr="008F5DB0">
        <w:rPr>
          <w:rFonts w:ascii="Times New Roman" w:hAnsi="Times New Roman"/>
          <w:sz w:val="24"/>
          <w:szCs w:val="24"/>
        </w:rPr>
        <w:t>date for OMB approval of the information collection,</w:t>
      </w:r>
      <w:r w:rsidR="00A66A91" w:rsidRPr="008F5DB0">
        <w:rPr>
          <w:rFonts w:ascii="Times New Roman" w:hAnsi="Times New Roman"/>
          <w:sz w:val="24"/>
          <w:szCs w:val="24"/>
        </w:rPr>
        <w:t xml:space="preserve"> </w:t>
      </w:r>
      <w:r w:rsidRPr="008F5DB0">
        <w:rPr>
          <w:rFonts w:ascii="Times New Roman" w:hAnsi="Times New Roman"/>
          <w:sz w:val="24"/>
          <w:szCs w:val="24"/>
        </w:rPr>
        <w:t>explain the reasons that display would be</w:t>
      </w:r>
      <w:r w:rsidR="00A66A91" w:rsidRPr="008F5DB0">
        <w:rPr>
          <w:rFonts w:ascii="Times New Roman" w:hAnsi="Times New Roman"/>
          <w:sz w:val="24"/>
          <w:szCs w:val="24"/>
        </w:rPr>
        <w:t xml:space="preserve"> </w:t>
      </w:r>
      <w:r w:rsidRPr="008F5DB0">
        <w:rPr>
          <w:rFonts w:ascii="Times New Roman" w:hAnsi="Times New Roman"/>
          <w:sz w:val="24"/>
          <w:szCs w:val="24"/>
        </w:rPr>
        <w:t>inappropriate.</w:t>
      </w:r>
    </w:p>
    <w:p w:rsidR="00F668ED" w:rsidRPr="008F5DB0" w:rsidRDefault="00F668ED" w:rsidP="00F668ED">
      <w:pPr>
        <w:pStyle w:val="ListParagraph"/>
        <w:autoSpaceDE w:val="0"/>
        <w:autoSpaceDN w:val="0"/>
        <w:adjustRightInd w:val="0"/>
        <w:spacing w:before="60" w:after="60" w:line="240" w:lineRule="auto"/>
        <w:contextualSpacing w:val="0"/>
        <w:rPr>
          <w:rFonts w:ascii="Times New Roman" w:hAnsi="Times New Roman"/>
          <w:i/>
          <w:sz w:val="24"/>
          <w:szCs w:val="18"/>
        </w:rPr>
      </w:pPr>
      <w:r w:rsidRPr="008F5DB0">
        <w:rPr>
          <w:rFonts w:ascii="Times New Roman" w:hAnsi="Times New Roman"/>
          <w:i/>
          <w:sz w:val="24"/>
          <w:szCs w:val="18"/>
        </w:rPr>
        <w:t>Not applicable</w:t>
      </w:r>
      <w:r w:rsidR="00D50980" w:rsidRPr="008F5DB0">
        <w:rPr>
          <w:rFonts w:ascii="Times New Roman" w:hAnsi="Times New Roman"/>
          <w:i/>
          <w:sz w:val="24"/>
          <w:szCs w:val="18"/>
        </w:rPr>
        <w:t>.</w:t>
      </w:r>
    </w:p>
    <w:p w:rsidR="00BA183C" w:rsidRPr="008F5DB0" w:rsidRDefault="008C0286" w:rsidP="0096214E">
      <w:pPr>
        <w:pStyle w:val="ListParagraph"/>
        <w:numPr>
          <w:ilvl w:val="0"/>
          <w:numId w:val="2"/>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Explain each exception to the certification</w:t>
      </w:r>
      <w:r w:rsidR="00A66A91" w:rsidRPr="008F5DB0">
        <w:rPr>
          <w:rFonts w:ascii="Times New Roman" w:hAnsi="Times New Roman"/>
          <w:sz w:val="24"/>
          <w:szCs w:val="24"/>
        </w:rPr>
        <w:t xml:space="preserve"> </w:t>
      </w:r>
      <w:r w:rsidRPr="008F5DB0">
        <w:rPr>
          <w:rFonts w:ascii="Times New Roman" w:hAnsi="Times New Roman"/>
          <w:sz w:val="24"/>
          <w:szCs w:val="24"/>
        </w:rPr>
        <w:t>statement identified in Item 19, "Certification for</w:t>
      </w:r>
      <w:r w:rsidR="00A66A91" w:rsidRPr="008F5DB0">
        <w:rPr>
          <w:rFonts w:ascii="Times New Roman" w:hAnsi="Times New Roman"/>
          <w:sz w:val="24"/>
          <w:szCs w:val="24"/>
        </w:rPr>
        <w:t xml:space="preserve"> </w:t>
      </w:r>
      <w:r w:rsidRPr="008F5DB0">
        <w:rPr>
          <w:rFonts w:ascii="Times New Roman" w:hAnsi="Times New Roman"/>
          <w:sz w:val="24"/>
          <w:szCs w:val="24"/>
        </w:rPr>
        <w:t>Paperwork Reduction Act Submissions," of OMB Form</w:t>
      </w:r>
      <w:r w:rsidR="00A66A91" w:rsidRPr="008F5DB0">
        <w:rPr>
          <w:rFonts w:ascii="Times New Roman" w:hAnsi="Times New Roman"/>
          <w:sz w:val="24"/>
          <w:szCs w:val="24"/>
        </w:rPr>
        <w:t xml:space="preserve"> </w:t>
      </w:r>
      <w:r w:rsidRPr="008F5DB0">
        <w:rPr>
          <w:rFonts w:ascii="Times New Roman" w:hAnsi="Times New Roman"/>
          <w:sz w:val="24"/>
          <w:szCs w:val="24"/>
        </w:rPr>
        <w:t>83-I.</w:t>
      </w:r>
    </w:p>
    <w:p w:rsidR="00F668ED" w:rsidRPr="008F5DB0" w:rsidRDefault="00D50980" w:rsidP="00F668ED">
      <w:pPr>
        <w:pStyle w:val="ListParagraph"/>
        <w:autoSpaceDE w:val="0"/>
        <w:autoSpaceDN w:val="0"/>
        <w:adjustRightInd w:val="0"/>
        <w:spacing w:before="60" w:after="60" w:line="240" w:lineRule="auto"/>
        <w:contextualSpacing w:val="0"/>
        <w:rPr>
          <w:rFonts w:ascii="Times New Roman" w:hAnsi="Times New Roman"/>
          <w:i/>
          <w:sz w:val="24"/>
          <w:szCs w:val="18"/>
        </w:rPr>
      </w:pPr>
      <w:r w:rsidRPr="008F5DB0">
        <w:rPr>
          <w:rFonts w:ascii="Times New Roman" w:hAnsi="Times New Roman"/>
          <w:i/>
          <w:sz w:val="24"/>
          <w:szCs w:val="18"/>
        </w:rPr>
        <w:t>No exceptions.</w:t>
      </w:r>
    </w:p>
    <w:p w:rsidR="008C0286" w:rsidRPr="008F5DB0" w:rsidRDefault="008C0286" w:rsidP="00D50980">
      <w:pPr>
        <w:pStyle w:val="ListParagraph"/>
        <w:autoSpaceDE w:val="0"/>
        <w:autoSpaceDN w:val="0"/>
        <w:adjustRightInd w:val="0"/>
        <w:spacing w:before="240" w:after="120" w:line="240" w:lineRule="auto"/>
        <w:ind w:left="0"/>
        <w:contextualSpacing w:val="0"/>
        <w:rPr>
          <w:rFonts w:ascii="Times New Roman" w:hAnsi="Times New Roman"/>
          <w:b/>
          <w:bCs/>
          <w:sz w:val="24"/>
          <w:szCs w:val="24"/>
        </w:rPr>
      </w:pPr>
      <w:r w:rsidRPr="008F5DB0">
        <w:rPr>
          <w:rFonts w:ascii="Times New Roman" w:hAnsi="Times New Roman"/>
          <w:b/>
          <w:bCs/>
          <w:sz w:val="24"/>
          <w:szCs w:val="24"/>
        </w:rPr>
        <w:t>B. Collections of Information Employing</w:t>
      </w:r>
    </w:p>
    <w:p w:rsidR="008C0286" w:rsidRPr="008F5DB0" w:rsidRDefault="008C0286" w:rsidP="0096214E">
      <w:pPr>
        <w:autoSpaceDE w:val="0"/>
        <w:autoSpaceDN w:val="0"/>
        <w:adjustRightInd w:val="0"/>
        <w:spacing w:before="60" w:after="60" w:line="240" w:lineRule="auto"/>
        <w:rPr>
          <w:rFonts w:ascii="Times New Roman" w:hAnsi="Times New Roman"/>
          <w:b/>
          <w:bCs/>
          <w:sz w:val="24"/>
          <w:szCs w:val="24"/>
        </w:rPr>
      </w:pPr>
      <w:r w:rsidRPr="008F5DB0">
        <w:rPr>
          <w:rFonts w:ascii="Times New Roman" w:hAnsi="Times New Roman"/>
          <w:b/>
          <w:bCs/>
          <w:sz w:val="24"/>
          <w:szCs w:val="24"/>
        </w:rPr>
        <w:t>Statistical Methods</w:t>
      </w:r>
    </w:p>
    <w:p w:rsidR="00A66A91" w:rsidRPr="008F5DB0" w:rsidRDefault="008C0286" w:rsidP="0096214E">
      <w:pPr>
        <w:autoSpaceDE w:val="0"/>
        <w:autoSpaceDN w:val="0"/>
        <w:adjustRightInd w:val="0"/>
        <w:spacing w:before="60" w:after="60" w:line="240" w:lineRule="auto"/>
        <w:rPr>
          <w:rFonts w:ascii="Times New Roman" w:hAnsi="Times New Roman"/>
          <w:sz w:val="24"/>
          <w:szCs w:val="24"/>
        </w:rPr>
      </w:pPr>
      <w:r w:rsidRPr="008F5DB0">
        <w:rPr>
          <w:rFonts w:ascii="Times New Roman" w:hAnsi="Times New Roman"/>
          <w:sz w:val="24"/>
          <w:szCs w:val="24"/>
        </w:rPr>
        <w:t>The agency should be prepared to justify its decision not to</w:t>
      </w:r>
      <w:r w:rsidR="00A66A91" w:rsidRPr="008F5DB0">
        <w:rPr>
          <w:rFonts w:ascii="Times New Roman" w:hAnsi="Times New Roman"/>
          <w:sz w:val="24"/>
          <w:szCs w:val="24"/>
        </w:rPr>
        <w:t xml:space="preserve"> </w:t>
      </w:r>
      <w:r w:rsidRPr="008F5DB0">
        <w:rPr>
          <w:rFonts w:ascii="Times New Roman" w:hAnsi="Times New Roman"/>
          <w:sz w:val="24"/>
          <w:szCs w:val="24"/>
        </w:rPr>
        <w:t>use statistical methods in any case where such methods</w:t>
      </w:r>
      <w:r w:rsidR="00A66A91" w:rsidRPr="008F5DB0">
        <w:rPr>
          <w:rFonts w:ascii="Times New Roman" w:hAnsi="Times New Roman"/>
          <w:sz w:val="24"/>
          <w:szCs w:val="24"/>
        </w:rPr>
        <w:t xml:space="preserve"> </w:t>
      </w:r>
      <w:r w:rsidRPr="008F5DB0">
        <w:rPr>
          <w:rFonts w:ascii="Times New Roman" w:hAnsi="Times New Roman"/>
          <w:sz w:val="24"/>
          <w:szCs w:val="24"/>
        </w:rPr>
        <w:t>might reduce burden or improve accuracy of results. When</w:t>
      </w:r>
      <w:r w:rsidR="00A66A91" w:rsidRPr="008F5DB0">
        <w:rPr>
          <w:rFonts w:ascii="Times New Roman" w:hAnsi="Times New Roman"/>
          <w:sz w:val="24"/>
          <w:szCs w:val="24"/>
        </w:rPr>
        <w:t xml:space="preserve"> </w:t>
      </w:r>
      <w:r w:rsidRPr="008F5DB0">
        <w:rPr>
          <w:rFonts w:ascii="Times New Roman" w:hAnsi="Times New Roman"/>
          <w:sz w:val="24"/>
          <w:szCs w:val="24"/>
        </w:rPr>
        <w:t>Item 17 on the Form OMB 83-I is checked, "Yes," the</w:t>
      </w:r>
      <w:r w:rsidR="00A66A91" w:rsidRPr="008F5DB0">
        <w:rPr>
          <w:rFonts w:ascii="Times New Roman" w:hAnsi="Times New Roman"/>
          <w:sz w:val="24"/>
          <w:szCs w:val="24"/>
        </w:rPr>
        <w:t xml:space="preserve"> </w:t>
      </w:r>
      <w:r w:rsidRPr="008F5DB0">
        <w:rPr>
          <w:rFonts w:ascii="Times New Roman" w:hAnsi="Times New Roman"/>
          <w:sz w:val="24"/>
          <w:szCs w:val="24"/>
        </w:rPr>
        <w:t>following documentation should be included in the</w:t>
      </w:r>
      <w:r w:rsidR="00A66A91" w:rsidRPr="008F5DB0">
        <w:rPr>
          <w:rFonts w:ascii="Times New Roman" w:hAnsi="Times New Roman"/>
          <w:sz w:val="24"/>
          <w:szCs w:val="24"/>
        </w:rPr>
        <w:t xml:space="preserve"> </w:t>
      </w:r>
      <w:r w:rsidRPr="008F5DB0">
        <w:rPr>
          <w:rFonts w:ascii="Times New Roman" w:hAnsi="Times New Roman"/>
          <w:sz w:val="24"/>
          <w:szCs w:val="24"/>
        </w:rPr>
        <w:t>Supporting Statement to the exten</w:t>
      </w:r>
      <w:r w:rsidR="00A66A91" w:rsidRPr="008F5DB0">
        <w:rPr>
          <w:rFonts w:ascii="Times New Roman" w:hAnsi="Times New Roman"/>
          <w:sz w:val="24"/>
          <w:szCs w:val="24"/>
        </w:rPr>
        <w:t>t</w:t>
      </w:r>
      <w:r w:rsidRPr="008F5DB0">
        <w:rPr>
          <w:rFonts w:ascii="Times New Roman" w:hAnsi="Times New Roman"/>
          <w:sz w:val="24"/>
          <w:szCs w:val="24"/>
        </w:rPr>
        <w:t xml:space="preserve"> that it applies to the</w:t>
      </w:r>
      <w:r w:rsidR="00A66A91" w:rsidRPr="008F5DB0">
        <w:rPr>
          <w:rFonts w:ascii="Times New Roman" w:hAnsi="Times New Roman"/>
          <w:sz w:val="24"/>
          <w:szCs w:val="24"/>
        </w:rPr>
        <w:t xml:space="preserve"> </w:t>
      </w:r>
      <w:r w:rsidRPr="008F5DB0">
        <w:rPr>
          <w:rFonts w:ascii="Times New Roman" w:hAnsi="Times New Roman"/>
          <w:sz w:val="24"/>
          <w:szCs w:val="24"/>
        </w:rPr>
        <w:t>methods proposed:</w:t>
      </w:r>
    </w:p>
    <w:p w:rsidR="00D50980" w:rsidRPr="00D117FE" w:rsidRDefault="00D50980" w:rsidP="0096214E">
      <w:pPr>
        <w:autoSpaceDE w:val="0"/>
        <w:autoSpaceDN w:val="0"/>
        <w:adjustRightInd w:val="0"/>
        <w:spacing w:before="60" w:after="60" w:line="240" w:lineRule="auto"/>
        <w:rPr>
          <w:rFonts w:ascii="Times New Roman" w:hAnsi="Times New Roman"/>
          <w:i/>
          <w:sz w:val="24"/>
          <w:szCs w:val="24"/>
        </w:rPr>
      </w:pPr>
      <w:r w:rsidRPr="00D117FE">
        <w:rPr>
          <w:rFonts w:ascii="Times New Roman" w:hAnsi="Times New Roman"/>
          <w:i/>
          <w:sz w:val="24"/>
          <w:szCs w:val="24"/>
        </w:rPr>
        <w:t>Item 17 will be checked “No.”</w:t>
      </w:r>
    </w:p>
    <w:p w:rsidR="008C0286" w:rsidRPr="008F5DB0" w:rsidRDefault="008C0286" w:rsidP="00C42447">
      <w:pPr>
        <w:pStyle w:val="ListParagraph"/>
        <w:numPr>
          <w:ilvl w:val="0"/>
          <w:numId w:val="7"/>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Describe (including a numerical estimate) the</w:t>
      </w:r>
      <w:r w:rsidR="00A66A91" w:rsidRPr="008F5DB0">
        <w:rPr>
          <w:rFonts w:ascii="Times New Roman" w:hAnsi="Times New Roman"/>
          <w:sz w:val="24"/>
          <w:szCs w:val="24"/>
        </w:rPr>
        <w:t xml:space="preserve"> </w:t>
      </w:r>
      <w:r w:rsidRPr="008F5DB0">
        <w:rPr>
          <w:rFonts w:ascii="Times New Roman" w:hAnsi="Times New Roman"/>
          <w:sz w:val="24"/>
          <w:szCs w:val="24"/>
        </w:rPr>
        <w:t>potential respondent universe and any sampling or</w:t>
      </w:r>
      <w:r w:rsidR="00A66A91" w:rsidRPr="008F5DB0">
        <w:rPr>
          <w:rFonts w:ascii="Times New Roman" w:hAnsi="Times New Roman"/>
          <w:sz w:val="24"/>
          <w:szCs w:val="24"/>
        </w:rPr>
        <w:t xml:space="preserve"> </w:t>
      </w:r>
      <w:r w:rsidRPr="008F5DB0">
        <w:rPr>
          <w:rFonts w:ascii="Times New Roman" w:hAnsi="Times New Roman"/>
          <w:sz w:val="24"/>
          <w:szCs w:val="24"/>
        </w:rPr>
        <w:t>other respondent selection methods to be used. Data</w:t>
      </w:r>
      <w:r w:rsidR="00A66A91" w:rsidRPr="008F5DB0">
        <w:rPr>
          <w:rFonts w:ascii="Times New Roman" w:hAnsi="Times New Roman"/>
          <w:sz w:val="24"/>
          <w:szCs w:val="24"/>
        </w:rPr>
        <w:t xml:space="preserve"> </w:t>
      </w:r>
      <w:r w:rsidRPr="008F5DB0">
        <w:rPr>
          <w:rFonts w:ascii="Times New Roman" w:hAnsi="Times New Roman"/>
          <w:sz w:val="24"/>
          <w:szCs w:val="24"/>
        </w:rPr>
        <w:t>on the number of entities (e.g., establishments, State</w:t>
      </w:r>
      <w:r w:rsidR="00A66A91" w:rsidRPr="008F5DB0">
        <w:rPr>
          <w:rFonts w:ascii="Times New Roman" w:hAnsi="Times New Roman"/>
          <w:sz w:val="24"/>
          <w:szCs w:val="24"/>
        </w:rPr>
        <w:t xml:space="preserve"> </w:t>
      </w:r>
      <w:r w:rsidRPr="008F5DB0">
        <w:rPr>
          <w:rFonts w:ascii="Times New Roman" w:hAnsi="Times New Roman"/>
          <w:sz w:val="24"/>
          <w:szCs w:val="24"/>
        </w:rPr>
        <w:t>and local government units, households, or persons)</w:t>
      </w:r>
      <w:r w:rsidR="00A66A91" w:rsidRPr="008F5DB0">
        <w:rPr>
          <w:rFonts w:ascii="Times New Roman" w:hAnsi="Times New Roman"/>
          <w:sz w:val="24"/>
          <w:szCs w:val="24"/>
        </w:rPr>
        <w:t xml:space="preserve"> </w:t>
      </w:r>
      <w:r w:rsidRPr="008F5DB0">
        <w:rPr>
          <w:rFonts w:ascii="Times New Roman" w:hAnsi="Times New Roman"/>
          <w:sz w:val="24"/>
          <w:szCs w:val="24"/>
        </w:rPr>
        <w:t>in the universe covered by the collection and in the</w:t>
      </w:r>
      <w:r w:rsidR="00A66A91" w:rsidRPr="008F5DB0">
        <w:rPr>
          <w:rFonts w:ascii="Times New Roman" w:hAnsi="Times New Roman"/>
          <w:sz w:val="24"/>
          <w:szCs w:val="24"/>
        </w:rPr>
        <w:t xml:space="preserve"> </w:t>
      </w:r>
      <w:r w:rsidRPr="008F5DB0">
        <w:rPr>
          <w:rFonts w:ascii="Times New Roman" w:hAnsi="Times New Roman"/>
          <w:sz w:val="24"/>
          <w:szCs w:val="24"/>
        </w:rPr>
        <w:t>corresponding sample are to be provided in tabular</w:t>
      </w:r>
      <w:r w:rsidR="00A66A91" w:rsidRPr="008F5DB0">
        <w:rPr>
          <w:rFonts w:ascii="Times New Roman" w:hAnsi="Times New Roman"/>
          <w:sz w:val="24"/>
          <w:szCs w:val="24"/>
        </w:rPr>
        <w:t xml:space="preserve"> </w:t>
      </w:r>
      <w:r w:rsidRPr="008F5DB0">
        <w:rPr>
          <w:rFonts w:ascii="Times New Roman" w:hAnsi="Times New Roman"/>
          <w:sz w:val="24"/>
          <w:szCs w:val="24"/>
        </w:rPr>
        <w:t>form for the universe as a whole and for each of the</w:t>
      </w:r>
      <w:r w:rsidR="00C42447" w:rsidRPr="008F5DB0">
        <w:rPr>
          <w:rFonts w:ascii="Times New Roman" w:hAnsi="Times New Roman"/>
          <w:sz w:val="24"/>
          <w:szCs w:val="24"/>
        </w:rPr>
        <w:t xml:space="preserve"> </w:t>
      </w:r>
      <w:r w:rsidRPr="008F5DB0">
        <w:rPr>
          <w:rFonts w:ascii="Times New Roman" w:hAnsi="Times New Roman"/>
          <w:sz w:val="24"/>
          <w:szCs w:val="24"/>
        </w:rPr>
        <w:t>strata in the proposed sample. Indicate expected</w:t>
      </w:r>
      <w:r w:rsidR="00A66A91" w:rsidRPr="008F5DB0">
        <w:rPr>
          <w:rFonts w:ascii="Times New Roman" w:hAnsi="Times New Roman"/>
          <w:sz w:val="24"/>
          <w:szCs w:val="24"/>
        </w:rPr>
        <w:t xml:space="preserve"> </w:t>
      </w:r>
      <w:r w:rsidRPr="008F5DB0">
        <w:rPr>
          <w:rFonts w:ascii="Times New Roman" w:hAnsi="Times New Roman"/>
          <w:sz w:val="24"/>
          <w:szCs w:val="24"/>
        </w:rPr>
        <w:t xml:space="preserve">response rates for the collection as a whole. </w:t>
      </w:r>
      <w:r w:rsidR="003C732C" w:rsidRPr="008F5DB0">
        <w:rPr>
          <w:rFonts w:ascii="Times New Roman" w:hAnsi="Times New Roman"/>
          <w:sz w:val="24"/>
          <w:szCs w:val="24"/>
        </w:rPr>
        <w:t xml:space="preserve"> </w:t>
      </w:r>
      <w:r w:rsidRPr="008F5DB0">
        <w:rPr>
          <w:rFonts w:ascii="Times New Roman" w:hAnsi="Times New Roman"/>
          <w:sz w:val="24"/>
          <w:szCs w:val="24"/>
        </w:rPr>
        <w:t>If the</w:t>
      </w:r>
      <w:r w:rsidR="003C732C" w:rsidRPr="008F5DB0">
        <w:rPr>
          <w:rFonts w:ascii="Times New Roman" w:hAnsi="Times New Roman"/>
          <w:sz w:val="24"/>
          <w:szCs w:val="24"/>
        </w:rPr>
        <w:t xml:space="preserve"> </w:t>
      </w:r>
      <w:r w:rsidRPr="008F5DB0">
        <w:rPr>
          <w:rFonts w:ascii="Times New Roman" w:hAnsi="Times New Roman"/>
          <w:sz w:val="24"/>
          <w:szCs w:val="24"/>
        </w:rPr>
        <w:t>collection had been conducted previously, include the</w:t>
      </w:r>
      <w:r w:rsidR="00A66A91" w:rsidRPr="008F5DB0">
        <w:rPr>
          <w:rFonts w:ascii="Times New Roman" w:hAnsi="Times New Roman"/>
          <w:sz w:val="24"/>
          <w:szCs w:val="24"/>
        </w:rPr>
        <w:t xml:space="preserve"> </w:t>
      </w:r>
      <w:r w:rsidRPr="008F5DB0">
        <w:rPr>
          <w:rFonts w:ascii="Times New Roman" w:hAnsi="Times New Roman"/>
          <w:sz w:val="24"/>
          <w:szCs w:val="24"/>
        </w:rPr>
        <w:t>actual response rate achieved during the last</w:t>
      </w:r>
      <w:r w:rsidR="00A66A91" w:rsidRPr="008F5DB0">
        <w:rPr>
          <w:rFonts w:ascii="Times New Roman" w:hAnsi="Times New Roman"/>
          <w:sz w:val="24"/>
          <w:szCs w:val="24"/>
        </w:rPr>
        <w:t xml:space="preserve"> </w:t>
      </w:r>
      <w:r w:rsidRPr="008F5DB0">
        <w:rPr>
          <w:rFonts w:ascii="Times New Roman" w:hAnsi="Times New Roman"/>
          <w:sz w:val="24"/>
          <w:szCs w:val="24"/>
        </w:rPr>
        <w:t>collection.</w:t>
      </w:r>
    </w:p>
    <w:p w:rsidR="008C0286" w:rsidRPr="008F5DB0" w:rsidRDefault="008C0286" w:rsidP="00C42447">
      <w:pPr>
        <w:pStyle w:val="ListParagraph"/>
        <w:numPr>
          <w:ilvl w:val="0"/>
          <w:numId w:val="7"/>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Describe the procedures for the collection of information</w:t>
      </w:r>
      <w:r w:rsidR="00A66A91" w:rsidRPr="008F5DB0">
        <w:rPr>
          <w:rFonts w:ascii="Times New Roman" w:hAnsi="Times New Roman"/>
          <w:sz w:val="24"/>
          <w:szCs w:val="24"/>
        </w:rPr>
        <w:t xml:space="preserve"> </w:t>
      </w:r>
      <w:r w:rsidRPr="008F5DB0">
        <w:rPr>
          <w:rFonts w:ascii="Times New Roman" w:hAnsi="Times New Roman"/>
          <w:sz w:val="24"/>
          <w:szCs w:val="24"/>
        </w:rPr>
        <w:t>including:</w:t>
      </w:r>
    </w:p>
    <w:p w:rsidR="008C0286"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Statistical methodology for stratification and sample</w:t>
      </w:r>
      <w:r w:rsidR="00A66A91" w:rsidRPr="008F5DB0">
        <w:rPr>
          <w:rFonts w:ascii="Times New Roman" w:hAnsi="Times New Roman"/>
          <w:sz w:val="24"/>
          <w:szCs w:val="24"/>
        </w:rPr>
        <w:t xml:space="preserve"> </w:t>
      </w:r>
      <w:r w:rsidRPr="008F5DB0">
        <w:rPr>
          <w:rFonts w:ascii="Times New Roman" w:hAnsi="Times New Roman"/>
          <w:sz w:val="24"/>
          <w:szCs w:val="24"/>
        </w:rPr>
        <w:t>selection,</w:t>
      </w:r>
    </w:p>
    <w:p w:rsidR="008C0286"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Estimation procedure,</w:t>
      </w:r>
    </w:p>
    <w:p w:rsidR="008C0286"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Degree of accuracy needed for the purpose described in</w:t>
      </w:r>
      <w:r w:rsidR="00A66A91" w:rsidRPr="008F5DB0">
        <w:rPr>
          <w:rFonts w:ascii="Times New Roman" w:hAnsi="Times New Roman"/>
          <w:sz w:val="24"/>
          <w:szCs w:val="24"/>
        </w:rPr>
        <w:t xml:space="preserve"> </w:t>
      </w:r>
      <w:r w:rsidRPr="008F5DB0">
        <w:rPr>
          <w:rFonts w:ascii="Times New Roman" w:hAnsi="Times New Roman"/>
          <w:sz w:val="24"/>
          <w:szCs w:val="24"/>
        </w:rPr>
        <w:t>the justification,</w:t>
      </w:r>
    </w:p>
    <w:p w:rsidR="008C0286"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Unusual problems requiring specialized sampling</w:t>
      </w:r>
      <w:r w:rsidR="00A66A91" w:rsidRPr="008F5DB0">
        <w:rPr>
          <w:rFonts w:ascii="Times New Roman" w:hAnsi="Times New Roman"/>
          <w:sz w:val="24"/>
          <w:szCs w:val="24"/>
        </w:rPr>
        <w:t xml:space="preserve"> </w:t>
      </w:r>
      <w:r w:rsidRPr="008F5DB0">
        <w:rPr>
          <w:rFonts w:ascii="Times New Roman" w:hAnsi="Times New Roman"/>
          <w:sz w:val="24"/>
          <w:szCs w:val="24"/>
        </w:rPr>
        <w:t>procedures, and</w:t>
      </w:r>
    </w:p>
    <w:p w:rsidR="008C0286" w:rsidRPr="008F5DB0" w:rsidRDefault="008C0286" w:rsidP="00BA183C">
      <w:pPr>
        <w:numPr>
          <w:ilvl w:val="1"/>
          <w:numId w:val="4"/>
        </w:numPr>
        <w:autoSpaceDE w:val="0"/>
        <w:autoSpaceDN w:val="0"/>
        <w:adjustRightInd w:val="0"/>
        <w:spacing w:before="60" w:after="60" w:line="240" w:lineRule="auto"/>
        <w:ind w:left="1080"/>
        <w:rPr>
          <w:rFonts w:ascii="Times New Roman" w:hAnsi="Times New Roman"/>
          <w:sz w:val="24"/>
          <w:szCs w:val="24"/>
        </w:rPr>
      </w:pPr>
      <w:r w:rsidRPr="008F5DB0">
        <w:rPr>
          <w:rFonts w:ascii="Times New Roman" w:hAnsi="Times New Roman"/>
          <w:sz w:val="24"/>
          <w:szCs w:val="24"/>
        </w:rPr>
        <w:t>Any use of periodic (less frequent than annual) data</w:t>
      </w:r>
      <w:r w:rsidR="00A66A91" w:rsidRPr="008F5DB0">
        <w:rPr>
          <w:rFonts w:ascii="Times New Roman" w:hAnsi="Times New Roman"/>
          <w:sz w:val="24"/>
          <w:szCs w:val="24"/>
        </w:rPr>
        <w:t xml:space="preserve"> </w:t>
      </w:r>
      <w:r w:rsidRPr="008F5DB0">
        <w:rPr>
          <w:rFonts w:ascii="Times New Roman" w:hAnsi="Times New Roman"/>
          <w:sz w:val="24"/>
          <w:szCs w:val="24"/>
        </w:rPr>
        <w:t>collection cycles to reduce burden.</w:t>
      </w:r>
    </w:p>
    <w:p w:rsidR="008C0286" w:rsidRPr="008F5DB0" w:rsidRDefault="008C0286" w:rsidP="00BA183C">
      <w:pPr>
        <w:pStyle w:val="ListParagraph"/>
        <w:numPr>
          <w:ilvl w:val="0"/>
          <w:numId w:val="7"/>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Describe methods to maximize response rates and to</w:t>
      </w:r>
      <w:r w:rsidR="00A66A91" w:rsidRPr="008F5DB0">
        <w:rPr>
          <w:rFonts w:ascii="Times New Roman" w:hAnsi="Times New Roman"/>
          <w:sz w:val="24"/>
          <w:szCs w:val="24"/>
        </w:rPr>
        <w:t xml:space="preserve"> </w:t>
      </w:r>
      <w:r w:rsidRPr="008F5DB0">
        <w:rPr>
          <w:rFonts w:ascii="Times New Roman" w:hAnsi="Times New Roman"/>
          <w:sz w:val="24"/>
          <w:szCs w:val="24"/>
        </w:rPr>
        <w:t>deal with issues of non-response. The accuracy and</w:t>
      </w:r>
      <w:r w:rsidR="003C732C" w:rsidRPr="008F5DB0">
        <w:rPr>
          <w:rFonts w:ascii="Times New Roman" w:hAnsi="Times New Roman"/>
          <w:sz w:val="24"/>
          <w:szCs w:val="24"/>
        </w:rPr>
        <w:t xml:space="preserve"> </w:t>
      </w:r>
      <w:r w:rsidRPr="008F5DB0">
        <w:rPr>
          <w:rFonts w:ascii="Times New Roman" w:hAnsi="Times New Roman"/>
          <w:sz w:val="24"/>
          <w:szCs w:val="24"/>
        </w:rPr>
        <w:t>reliability of information collected must be shown to be</w:t>
      </w:r>
      <w:r w:rsidR="00A66A91" w:rsidRPr="008F5DB0">
        <w:rPr>
          <w:rFonts w:ascii="Times New Roman" w:hAnsi="Times New Roman"/>
          <w:sz w:val="24"/>
          <w:szCs w:val="24"/>
        </w:rPr>
        <w:t xml:space="preserve"> </w:t>
      </w:r>
      <w:r w:rsidRPr="008F5DB0">
        <w:rPr>
          <w:rFonts w:ascii="Times New Roman" w:hAnsi="Times New Roman"/>
          <w:sz w:val="24"/>
          <w:szCs w:val="24"/>
        </w:rPr>
        <w:t>adequate for intended uses. For collections based on</w:t>
      </w:r>
      <w:r w:rsidR="003C732C" w:rsidRPr="008F5DB0">
        <w:rPr>
          <w:rFonts w:ascii="Times New Roman" w:hAnsi="Times New Roman"/>
          <w:sz w:val="24"/>
          <w:szCs w:val="24"/>
        </w:rPr>
        <w:t xml:space="preserve"> </w:t>
      </w:r>
      <w:r w:rsidRPr="008F5DB0">
        <w:rPr>
          <w:rFonts w:ascii="Times New Roman" w:hAnsi="Times New Roman"/>
          <w:sz w:val="24"/>
          <w:szCs w:val="24"/>
        </w:rPr>
        <w:t>sampling, a special justification must be provided for any</w:t>
      </w:r>
      <w:r w:rsidR="00A66A91" w:rsidRPr="008F5DB0">
        <w:rPr>
          <w:rFonts w:ascii="Times New Roman" w:hAnsi="Times New Roman"/>
          <w:sz w:val="24"/>
          <w:szCs w:val="24"/>
        </w:rPr>
        <w:t xml:space="preserve"> </w:t>
      </w:r>
      <w:r w:rsidRPr="008F5DB0">
        <w:rPr>
          <w:rFonts w:ascii="Times New Roman" w:hAnsi="Times New Roman"/>
          <w:sz w:val="24"/>
          <w:szCs w:val="24"/>
        </w:rPr>
        <w:t>collection that will not yield "reliable" data that can be</w:t>
      </w:r>
      <w:r w:rsidR="00BA183C" w:rsidRPr="008F5DB0">
        <w:rPr>
          <w:rFonts w:ascii="Times New Roman" w:hAnsi="Times New Roman"/>
          <w:sz w:val="24"/>
          <w:szCs w:val="24"/>
        </w:rPr>
        <w:t xml:space="preserve"> </w:t>
      </w:r>
      <w:r w:rsidR="003C732C" w:rsidRPr="008F5DB0">
        <w:rPr>
          <w:rFonts w:ascii="Times New Roman" w:hAnsi="Times New Roman"/>
          <w:sz w:val="24"/>
          <w:szCs w:val="24"/>
        </w:rPr>
        <w:t>g</w:t>
      </w:r>
      <w:r w:rsidRPr="008F5DB0">
        <w:rPr>
          <w:rFonts w:ascii="Times New Roman" w:hAnsi="Times New Roman"/>
          <w:sz w:val="24"/>
          <w:szCs w:val="24"/>
        </w:rPr>
        <w:t>eneralized to the universe studied.</w:t>
      </w:r>
    </w:p>
    <w:p w:rsidR="008C0286" w:rsidRPr="008F5DB0" w:rsidRDefault="008C0286" w:rsidP="00BA183C">
      <w:pPr>
        <w:pStyle w:val="ListParagraph"/>
        <w:numPr>
          <w:ilvl w:val="0"/>
          <w:numId w:val="7"/>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Describe any tests of procedures or methods to be</w:t>
      </w:r>
      <w:r w:rsidR="00A66A91" w:rsidRPr="008F5DB0">
        <w:rPr>
          <w:rFonts w:ascii="Times New Roman" w:hAnsi="Times New Roman"/>
          <w:sz w:val="24"/>
          <w:szCs w:val="24"/>
        </w:rPr>
        <w:t xml:space="preserve"> </w:t>
      </w:r>
      <w:r w:rsidRPr="008F5DB0">
        <w:rPr>
          <w:rFonts w:ascii="Times New Roman" w:hAnsi="Times New Roman"/>
          <w:sz w:val="24"/>
          <w:szCs w:val="24"/>
        </w:rPr>
        <w:t>undertaken. Testing is encouraged as an effective means</w:t>
      </w:r>
      <w:r w:rsidR="003C732C" w:rsidRPr="008F5DB0">
        <w:rPr>
          <w:rFonts w:ascii="Times New Roman" w:hAnsi="Times New Roman"/>
          <w:sz w:val="24"/>
          <w:szCs w:val="24"/>
        </w:rPr>
        <w:t xml:space="preserve"> </w:t>
      </w:r>
      <w:r w:rsidRPr="008F5DB0">
        <w:rPr>
          <w:rFonts w:ascii="Times New Roman" w:hAnsi="Times New Roman"/>
          <w:sz w:val="24"/>
          <w:szCs w:val="24"/>
        </w:rPr>
        <w:t>of refining collections of information to minimize burden and</w:t>
      </w:r>
      <w:r w:rsidR="00A66A91" w:rsidRPr="008F5DB0">
        <w:rPr>
          <w:rFonts w:ascii="Times New Roman" w:hAnsi="Times New Roman"/>
          <w:sz w:val="24"/>
          <w:szCs w:val="24"/>
        </w:rPr>
        <w:t xml:space="preserve"> </w:t>
      </w:r>
      <w:r w:rsidRPr="008F5DB0">
        <w:rPr>
          <w:rFonts w:ascii="Times New Roman" w:hAnsi="Times New Roman"/>
          <w:sz w:val="24"/>
          <w:szCs w:val="24"/>
        </w:rPr>
        <w:t>improve utility. Tests must be approved if they call for</w:t>
      </w:r>
      <w:r w:rsidR="003C732C" w:rsidRPr="008F5DB0">
        <w:rPr>
          <w:rFonts w:ascii="Times New Roman" w:hAnsi="Times New Roman"/>
          <w:sz w:val="24"/>
          <w:szCs w:val="24"/>
        </w:rPr>
        <w:t xml:space="preserve"> </w:t>
      </w:r>
      <w:r w:rsidRPr="008F5DB0">
        <w:rPr>
          <w:rFonts w:ascii="Times New Roman" w:hAnsi="Times New Roman"/>
          <w:sz w:val="24"/>
          <w:szCs w:val="24"/>
        </w:rPr>
        <w:t>answers to identical questions from 10 or more</w:t>
      </w:r>
      <w:r w:rsidR="00A66A91" w:rsidRPr="008F5DB0">
        <w:rPr>
          <w:rFonts w:ascii="Times New Roman" w:hAnsi="Times New Roman"/>
          <w:sz w:val="24"/>
          <w:szCs w:val="24"/>
        </w:rPr>
        <w:t xml:space="preserve"> </w:t>
      </w:r>
      <w:r w:rsidRPr="008F5DB0">
        <w:rPr>
          <w:rFonts w:ascii="Times New Roman" w:hAnsi="Times New Roman"/>
          <w:sz w:val="24"/>
          <w:szCs w:val="24"/>
        </w:rPr>
        <w:t>respondents. A proposed test or set of test may be</w:t>
      </w:r>
      <w:r w:rsidR="003C732C" w:rsidRPr="008F5DB0">
        <w:rPr>
          <w:rFonts w:ascii="Times New Roman" w:hAnsi="Times New Roman"/>
          <w:sz w:val="24"/>
          <w:szCs w:val="24"/>
        </w:rPr>
        <w:t xml:space="preserve"> </w:t>
      </w:r>
      <w:r w:rsidRPr="008F5DB0">
        <w:rPr>
          <w:rFonts w:ascii="Times New Roman" w:hAnsi="Times New Roman"/>
          <w:sz w:val="24"/>
          <w:szCs w:val="24"/>
        </w:rPr>
        <w:t>submitted for approval separately or in combination with the</w:t>
      </w:r>
      <w:r w:rsidR="00A66A91" w:rsidRPr="008F5DB0">
        <w:rPr>
          <w:rFonts w:ascii="Times New Roman" w:hAnsi="Times New Roman"/>
          <w:sz w:val="24"/>
          <w:szCs w:val="24"/>
        </w:rPr>
        <w:t xml:space="preserve"> </w:t>
      </w:r>
      <w:r w:rsidRPr="008F5DB0">
        <w:rPr>
          <w:rFonts w:ascii="Times New Roman" w:hAnsi="Times New Roman"/>
          <w:sz w:val="24"/>
          <w:szCs w:val="24"/>
        </w:rPr>
        <w:t>main collection of information.</w:t>
      </w:r>
    </w:p>
    <w:p w:rsidR="00AB17E0" w:rsidRPr="008F5DB0" w:rsidRDefault="008C0286" w:rsidP="00BA183C">
      <w:pPr>
        <w:pStyle w:val="ListParagraph"/>
        <w:numPr>
          <w:ilvl w:val="0"/>
          <w:numId w:val="7"/>
        </w:numPr>
        <w:autoSpaceDE w:val="0"/>
        <w:autoSpaceDN w:val="0"/>
        <w:adjustRightInd w:val="0"/>
        <w:spacing w:before="60" w:after="60" w:line="240" w:lineRule="auto"/>
        <w:contextualSpacing w:val="0"/>
        <w:rPr>
          <w:rFonts w:ascii="Times New Roman" w:hAnsi="Times New Roman"/>
          <w:sz w:val="24"/>
          <w:szCs w:val="24"/>
        </w:rPr>
      </w:pPr>
      <w:r w:rsidRPr="008F5DB0">
        <w:rPr>
          <w:rFonts w:ascii="Times New Roman" w:hAnsi="Times New Roman"/>
          <w:sz w:val="24"/>
          <w:szCs w:val="24"/>
        </w:rPr>
        <w:t>Provide the name and telephone number of individuals</w:t>
      </w:r>
      <w:r w:rsidR="00A66A91" w:rsidRPr="008F5DB0">
        <w:rPr>
          <w:rFonts w:ascii="Times New Roman" w:hAnsi="Times New Roman"/>
          <w:sz w:val="24"/>
          <w:szCs w:val="24"/>
        </w:rPr>
        <w:t xml:space="preserve"> </w:t>
      </w:r>
      <w:r w:rsidRPr="008F5DB0">
        <w:rPr>
          <w:rFonts w:ascii="Times New Roman" w:hAnsi="Times New Roman"/>
          <w:sz w:val="24"/>
          <w:szCs w:val="24"/>
        </w:rPr>
        <w:t>consulted on statistical aspects of the design and the name</w:t>
      </w:r>
      <w:r w:rsidR="003C732C" w:rsidRPr="008F5DB0">
        <w:rPr>
          <w:rFonts w:ascii="Times New Roman" w:hAnsi="Times New Roman"/>
          <w:sz w:val="24"/>
          <w:szCs w:val="24"/>
        </w:rPr>
        <w:t xml:space="preserve"> </w:t>
      </w:r>
      <w:r w:rsidRPr="008F5DB0">
        <w:rPr>
          <w:rFonts w:ascii="Times New Roman" w:hAnsi="Times New Roman"/>
          <w:sz w:val="24"/>
          <w:szCs w:val="24"/>
        </w:rPr>
        <w:t>of the agency unit, contractor(s), grantee(s), or other</w:t>
      </w:r>
      <w:r w:rsidR="00A66A91" w:rsidRPr="008F5DB0">
        <w:rPr>
          <w:rFonts w:ascii="Times New Roman" w:hAnsi="Times New Roman"/>
          <w:sz w:val="24"/>
          <w:szCs w:val="24"/>
        </w:rPr>
        <w:t xml:space="preserve"> </w:t>
      </w:r>
      <w:r w:rsidRPr="008F5DB0">
        <w:rPr>
          <w:rFonts w:ascii="Times New Roman" w:hAnsi="Times New Roman"/>
          <w:sz w:val="24"/>
          <w:szCs w:val="24"/>
        </w:rPr>
        <w:t>person(s) who will actually collect and/or analyze the</w:t>
      </w:r>
      <w:r w:rsidR="003C732C" w:rsidRPr="008F5DB0">
        <w:rPr>
          <w:rFonts w:ascii="Times New Roman" w:hAnsi="Times New Roman"/>
          <w:sz w:val="24"/>
          <w:szCs w:val="24"/>
        </w:rPr>
        <w:t xml:space="preserve"> </w:t>
      </w:r>
      <w:r w:rsidRPr="008F5DB0">
        <w:rPr>
          <w:rFonts w:ascii="Times New Roman" w:hAnsi="Times New Roman"/>
          <w:sz w:val="24"/>
          <w:szCs w:val="24"/>
        </w:rPr>
        <w:t>information for the agency.</w:t>
      </w:r>
    </w:p>
    <w:sectPr w:rsidR="00AB17E0" w:rsidRPr="008F5DB0" w:rsidSect="00AA3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BDF"/>
    <w:multiLevelType w:val="hybridMultilevel"/>
    <w:tmpl w:val="4ACAB078"/>
    <w:lvl w:ilvl="0" w:tplc="0409000F">
      <w:start w:val="1"/>
      <w:numFmt w:val="decimal"/>
      <w:lvlText w:val="%1."/>
      <w:lvlJc w:val="left"/>
      <w:pPr>
        <w:ind w:left="720" w:hanging="360"/>
      </w:pPr>
      <w:rPr>
        <w:rFonts w:hint="default"/>
      </w:rPr>
    </w:lvl>
    <w:lvl w:ilvl="1" w:tplc="E43C7D00">
      <w:start w:val="11"/>
      <w:numFmt w:val="bullet"/>
      <w:lvlText w:val=""/>
      <w:lvlJc w:val="left"/>
      <w:pPr>
        <w:ind w:left="1440" w:hanging="360"/>
      </w:pPr>
      <w:rPr>
        <w:rFonts w:ascii="Symbol" w:eastAsia="Calibri" w:hAnsi="Symbol" w:cs="Times New Roman" w:hint="default"/>
      </w:rPr>
    </w:lvl>
    <w:lvl w:ilvl="2" w:tplc="6F6E45A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3689B"/>
    <w:multiLevelType w:val="hybridMultilevel"/>
    <w:tmpl w:val="B242110C"/>
    <w:lvl w:ilvl="0" w:tplc="8856EB7E">
      <w:numFmt w:val="bullet"/>
      <w:lvlText w:val="-"/>
      <w:lvlJc w:val="left"/>
      <w:pPr>
        <w:ind w:left="1710" w:hanging="360"/>
      </w:pPr>
      <w:rPr>
        <w:rFonts w:ascii="Times New Roman" w:eastAsia="Times New Roman" w:hAnsi="Times New Roman" w:cs="Times New Roman" w:hint="default"/>
        <w:spacing w:val="-10"/>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8856EB7E">
      <w:numFmt w:val="bullet"/>
      <w:lvlText w:val="-"/>
      <w:lvlJc w:val="left"/>
      <w:pPr>
        <w:ind w:left="3150" w:hanging="360"/>
      </w:pPr>
      <w:rPr>
        <w:rFonts w:ascii="Times New Roman" w:eastAsia="Times New Roman" w:hAnsi="Times New Roman" w:cs="Times New Roman" w:hint="default"/>
        <w:spacing w:val="-10"/>
        <w:w w:val="99"/>
        <w:sz w:val="24"/>
        <w:szCs w:val="24"/>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1F176C6A"/>
    <w:multiLevelType w:val="hybridMultilevel"/>
    <w:tmpl w:val="BDDEA3DA"/>
    <w:lvl w:ilvl="0" w:tplc="8856EB7E">
      <w:numFmt w:val="bullet"/>
      <w:lvlText w:val="-"/>
      <w:lvlJc w:val="left"/>
      <w:pPr>
        <w:ind w:left="1710" w:hanging="360"/>
      </w:pPr>
      <w:rPr>
        <w:rFonts w:ascii="Times New Roman" w:eastAsia="Times New Roman" w:hAnsi="Times New Roman" w:cs="Times New Roman" w:hint="default"/>
        <w:spacing w:val="-10"/>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21393820"/>
    <w:multiLevelType w:val="hybridMultilevel"/>
    <w:tmpl w:val="388EEE5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21090E"/>
    <w:multiLevelType w:val="hybridMultilevel"/>
    <w:tmpl w:val="BFF0E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8D3AA7"/>
    <w:multiLevelType w:val="hybridMultilevel"/>
    <w:tmpl w:val="D996D1E8"/>
    <w:lvl w:ilvl="0" w:tplc="FA145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F97741"/>
    <w:multiLevelType w:val="hybridMultilevel"/>
    <w:tmpl w:val="84009196"/>
    <w:lvl w:ilvl="0" w:tplc="04090001">
      <w:start w:val="1"/>
      <w:numFmt w:val="bullet"/>
      <w:lvlText w:val=""/>
      <w:lvlJc w:val="left"/>
      <w:pPr>
        <w:ind w:left="720" w:hanging="360"/>
      </w:pPr>
      <w:rPr>
        <w:rFonts w:ascii="Symbol" w:hAnsi="Symbol" w:hint="default"/>
      </w:rPr>
    </w:lvl>
    <w:lvl w:ilvl="1" w:tplc="E43C7D00">
      <w:start w:val="11"/>
      <w:numFmt w:val="bullet"/>
      <w:lvlText w:val=""/>
      <w:lvlJc w:val="left"/>
      <w:pPr>
        <w:ind w:left="1440" w:hanging="360"/>
      </w:pPr>
      <w:rPr>
        <w:rFonts w:ascii="Symbol" w:eastAsia="Calibri" w:hAnsi="Symbol" w:cs="Times New Roman" w:hint="default"/>
      </w:rPr>
    </w:lvl>
    <w:lvl w:ilvl="2" w:tplc="6F6E45A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DA5A27"/>
    <w:multiLevelType w:val="hybridMultilevel"/>
    <w:tmpl w:val="4ACAB078"/>
    <w:lvl w:ilvl="0" w:tplc="0409000F">
      <w:start w:val="1"/>
      <w:numFmt w:val="decimal"/>
      <w:lvlText w:val="%1."/>
      <w:lvlJc w:val="left"/>
      <w:pPr>
        <w:ind w:left="720" w:hanging="360"/>
      </w:pPr>
      <w:rPr>
        <w:rFonts w:hint="default"/>
      </w:rPr>
    </w:lvl>
    <w:lvl w:ilvl="1" w:tplc="E43C7D00">
      <w:start w:val="11"/>
      <w:numFmt w:val="bullet"/>
      <w:lvlText w:val=""/>
      <w:lvlJc w:val="left"/>
      <w:pPr>
        <w:ind w:left="1440" w:hanging="360"/>
      </w:pPr>
      <w:rPr>
        <w:rFonts w:ascii="Symbol" w:eastAsia="Calibri" w:hAnsi="Symbol" w:cs="Times New Roman" w:hint="default"/>
      </w:rPr>
    </w:lvl>
    <w:lvl w:ilvl="2" w:tplc="6F6E45A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86"/>
    <w:rsid w:val="00062DA0"/>
    <w:rsid w:val="000947E5"/>
    <w:rsid w:val="000C2160"/>
    <w:rsid w:val="00110311"/>
    <w:rsid w:val="00123C89"/>
    <w:rsid w:val="0013576D"/>
    <w:rsid w:val="00297816"/>
    <w:rsid w:val="0031011E"/>
    <w:rsid w:val="0033798E"/>
    <w:rsid w:val="003C732C"/>
    <w:rsid w:val="004D5944"/>
    <w:rsid w:val="00511E8F"/>
    <w:rsid w:val="00561D6D"/>
    <w:rsid w:val="00583CAC"/>
    <w:rsid w:val="0059618F"/>
    <w:rsid w:val="005A379B"/>
    <w:rsid w:val="005E5717"/>
    <w:rsid w:val="00617229"/>
    <w:rsid w:val="00674ED6"/>
    <w:rsid w:val="0067643F"/>
    <w:rsid w:val="006F77CC"/>
    <w:rsid w:val="00744D69"/>
    <w:rsid w:val="00756018"/>
    <w:rsid w:val="00810D9E"/>
    <w:rsid w:val="008A266A"/>
    <w:rsid w:val="008A6285"/>
    <w:rsid w:val="008C0286"/>
    <w:rsid w:val="008D6E8C"/>
    <w:rsid w:val="008F5DB0"/>
    <w:rsid w:val="0096214E"/>
    <w:rsid w:val="00981D88"/>
    <w:rsid w:val="00A66A91"/>
    <w:rsid w:val="00AA3EDE"/>
    <w:rsid w:val="00AB17E0"/>
    <w:rsid w:val="00AD011C"/>
    <w:rsid w:val="00B16DB9"/>
    <w:rsid w:val="00B8544D"/>
    <w:rsid w:val="00BA183C"/>
    <w:rsid w:val="00BB07C1"/>
    <w:rsid w:val="00BF19EE"/>
    <w:rsid w:val="00C42447"/>
    <w:rsid w:val="00C9363D"/>
    <w:rsid w:val="00D117FE"/>
    <w:rsid w:val="00D43AF7"/>
    <w:rsid w:val="00D50980"/>
    <w:rsid w:val="00DD3D7D"/>
    <w:rsid w:val="00E25E6F"/>
    <w:rsid w:val="00E42B46"/>
    <w:rsid w:val="00F32717"/>
    <w:rsid w:val="00F51A82"/>
    <w:rsid w:val="00F668ED"/>
    <w:rsid w:val="00F7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E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286"/>
    <w:pPr>
      <w:ind w:left="720"/>
      <w:contextualSpacing/>
    </w:pPr>
  </w:style>
  <w:style w:type="character" w:styleId="Hyperlink">
    <w:name w:val="Hyperlink"/>
    <w:uiPriority w:val="99"/>
    <w:semiHidden/>
    <w:unhideWhenUsed/>
    <w:rsid w:val="00D50980"/>
    <w:rPr>
      <w:strike w:val="0"/>
      <w:dstrike w:val="0"/>
      <w:color w:val="428BCA"/>
      <w:u w:val="none"/>
      <w:effect w:val="none"/>
    </w:rPr>
  </w:style>
  <w:style w:type="paragraph" w:customStyle="1" w:styleId="psection-1">
    <w:name w:val="psection-1"/>
    <w:basedOn w:val="Normal"/>
    <w:rsid w:val="00D50980"/>
    <w:pPr>
      <w:spacing w:before="150" w:after="150" w:line="240" w:lineRule="auto"/>
    </w:pPr>
    <w:rPr>
      <w:rFonts w:ascii="Times New Roman" w:eastAsia="Times New Roman" w:hAnsi="Times New Roman"/>
      <w:sz w:val="24"/>
      <w:szCs w:val="24"/>
    </w:rPr>
  </w:style>
  <w:style w:type="paragraph" w:customStyle="1" w:styleId="psection-2">
    <w:name w:val="psection-2"/>
    <w:basedOn w:val="Normal"/>
    <w:rsid w:val="00D50980"/>
    <w:pPr>
      <w:spacing w:after="150" w:line="240" w:lineRule="auto"/>
      <w:ind w:left="240"/>
    </w:pPr>
    <w:rPr>
      <w:rFonts w:ascii="Times New Roman" w:eastAsia="Times New Roman" w:hAnsi="Times New Roman"/>
      <w:sz w:val="24"/>
      <w:szCs w:val="24"/>
    </w:rPr>
  </w:style>
  <w:style w:type="character" w:customStyle="1" w:styleId="enumxml1">
    <w:name w:val="enumxml1"/>
    <w:rsid w:val="00D50980"/>
    <w:rPr>
      <w:b/>
      <w:bCs/>
    </w:rPr>
  </w:style>
  <w:style w:type="character" w:customStyle="1" w:styleId="enumxml2">
    <w:name w:val="enumxml2"/>
    <w:rsid w:val="00D509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E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286"/>
    <w:pPr>
      <w:ind w:left="720"/>
      <w:contextualSpacing/>
    </w:pPr>
  </w:style>
  <w:style w:type="character" w:styleId="Hyperlink">
    <w:name w:val="Hyperlink"/>
    <w:uiPriority w:val="99"/>
    <w:semiHidden/>
    <w:unhideWhenUsed/>
    <w:rsid w:val="00D50980"/>
    <w:rPr>
      <w:strike w:val="0"/>
      <w:dstrike w:val="0"/>
      <w:color w:val="428BCA"/>
      <w:u w:val="none"/>
      <w:effect w:val="none"/>
    </w:rPr>
  </w:style>
  <w:style w:type="paragraph" w:customStyle="1" w:styleId="psection-1">
    <w:name w:val="psection-1"/>
    <w:basedOn w:val="Normal"/>
    <w:rsid w:val="00D50980"/>
    <w:pPr>
      <w:spacing w:before="150" w:after="150" w:line="240" w:lineRule="auto"/>
    </w:pPr>
    <w:rPr>
      <w:rFonts w:ascii="Times New Roman" w:eastAsia="Times New Roman" w:hAnsi="Times New Roman"/>
      <w:sz w:val="24"/>
      <w:szCs w:val="24"/>
    </w:rPr>
  </w:style>
  <w:style w:type="paragraph" w:customStyle="1" w:styleId="psection-2">
    <w:name w:val="psection-2"/>
    <w:basedOn w:val="Normal"/>
    <w:rsid w:val="00D50980"/>
    <w:pPr>
      <w:spacing w:after="150" w:line="240" w:lineRule="auto"/>
      <w:ind w:left="240"/>
    </w:pPr>
    <w:rPr>
      <w:rFonts w:ascii="Times New Roman" w:eastAsia="Times New Roman" w:hAnsi="Times New Roman"/>
      <w:sz w:val="24"/>
      <w:szCs w:val="24"/>
    </w:rPr>
  </w:style>
  <w:style w:type="character" w:customStyle="1" w:styleId="enumxml1">
    <w:name w:val="enumxml1"/>
    <w:rsid w:val="00D50980"/>
    <w:rPr>
      <w:b/>
      <w:bCs/>
    </w:rPr>
  </w:style>
  <w:style w:type="character" w:customStyle="1" w:styleId="enumxml2">
    <w:name w:val="enumxml2"/>
    <w:rsid w:val="00D50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87203">
      <w:bodyDiv w:val="1"/>
      <w:marLeft w:val="0"/>
      <w:marRight w:val="0"/>
      <w:marTop w:val="0"/>
      <w:marBottom w:val="0"/>
      <w:divBdr>
        <w:top w:val="none" w:sz="0" w:space="0" w:color="auto"/>
        <w:left w:val="none" w:sz="0" w:space="0" w:color="auto"/>
        <w:bottom w:val="none" w:sz="0" w:space="0" w:color="auto"/>
        <w:right w:val="none" w:sz="0" w:space="0" w:color="auto"/>
      </w:divBdr>
      <w:divsChild>
        <w:div w:id="1941183652">
          <w:marLeft w:val="0"/>
          <w:marRight w:val="0"/>
          <w:marTop w:val="0"/>
          <w:marBottom w:val="0"/>
          <w:divBdr>
            <w:top w:val="none" w:sz="0" w:space="0" w:color="auto"/>
            <w:left w:val="none" w:sz="0" w:space="0" w:color="auto"/>
            <w:bottom w:val="none" w:sz="0" w:space="0" w:color="auto"/>
            <w:right w:val="none" w:sz="0" w:space="0" w:color="auto"/>
          </w:divBdr>
          <w:divsChild>
            <w:div w:id="1555241468">
              <w:marLeft w:val="0"/>
              <w:marRight w:val="0"/>
              <w:marTop w:val="0"/>
              <w:marBottom w:val="0"/>
              <w:divBdr>
                <w:top w:val="none" w:sz="0" w:space="0" w:color="auto"/>
                <w:left w:val="none" w:sz="0" w:space="0" w:color="auto"/>
                <w:bottom w:val="none" w:sz="0" w:space="0" w:color="auto"/>
                <w:right w:val="none" w:sz="0" w:space="0" w:color="auto"/>
              </w:divBdr>
              <w:divsChild>
                <w:div w:id="853803931">
                  <w:marLeft w:val="0"/>
                  <w:marRight w:val="0"/>
                  <w:marTop w:val="0"/>
                  <w:marBottom w:val="0"/>
                  <w:divBdr>
                    <w:top w:val="none" w:sz="0" w:space="0" w:color="auto"/>
                    <w:left w:val="none" w:sz="0" w:space="0" w:color="auto"/>
                    <w:bottom w:val="none" w:sz="0" w:space="0" w:color="auto"/>
                    <w:right w:val="none" w:sz="0" w:space="0" w:color="auto"/>
                  </w:divBdr>
                  <w:divsChild>
                    <w:div w:id="1999378168">
                      <w:marLeft w:val="0"/>
                      <w:marRight w:val="0"/>
                      <w:marTop w:val="0"/>
                      <w:marBottom w:val="0"/>
                      <w:divBdr>
                        <w:top w:val="none" w:sz="0" w:space="0" w:color="auto"/>
                        <w:left w:val="none" w:sz="0" w:space="0" w:color="auto"/>
                        <w:bottom w:val="none" w:sz="0" w:space="0" w:color="auto"/>
                        <w:right w:val="none" w:sz="0" w:space="0" w:color="auto"/>
                      </w:divBdr>
                      <w:divsChild>
                        <w:div w:id="1370107590">
                          <w:marLeft w:val="0"/>
                          <w:marRight w:val="0"/>
                          <w:marTop w:val="0"/>
                          <w:marBottom w:val="0"/>
                          <w:divBdr>
                            <w:top w:val="none" w:sz="0" w:space="0" w:color="auto"/>
                            <w:left w:val="none" w:sz="0" w:space="0" w:color="auto"/>
                            <w:bottom w:val="none" w:sz="0" w:space="0" w:color="auto"/>
                            <w:right w:val="none" w:sz="0" w:space="0" w:color="auto"/>
                          </w:divBdr>
                          <w:divsChild>
                            <w:div w:id="197087320">
                              <w:marLeft w:val="0"/>
                              <w:marRight w:val="0"/>
                              <w:marTop w:val="0"/>
                              <w:marBottom w:val="0"/>
                              <w:divBdr>
                                <w:top w:val="none" w:sz="0" w:space="0" w:color="auto"/>
                                <w:left w:val="none" w:sz="0" w:space="0" w:color="auto"/>
                                <w:bottom w:val="none" w:sz="0" w:space="0" w:color="auto"/>
                                <w:right w:val="none" w:sz="0" w:space="0" w:color="auto"/>
                              </w:divBdr>
                              <w:divsChild>
                                <w:div w:id="1283808883">
                                  <w:marLeft w:val="0"/>
                                  <w:marRight w:val="0"/>
                                  <w:marTop w:val="0"/>
                                  <w:marBottom w:val="0"/>
                                  <w:divBdr>
                                    <w:top w:val="none" w:sz="0" w:space="0" w:color="auto"/>
                                    <w:left w:val="none" w:sz="0" w:space="0" w:color="auto"/>
                                    <w:bottom w:val="none" w:sz="0" w:space="0" w:color="auto"/>
                                    <w:right w:val="none" w:sz="0" w:space="0" w:color="auto"/>
                                  </w:divBdr>
                                  <w:divsChild>
                                    <w:div w:id="4669443">
                                      <w:marLeft w:val="0"/>
                                      <w:marRight w:val="0"/>
                                      <w:marTop w:val="0"/>
                                      <w:marBottom w:val="0"/>
                                      <w:divBdr>
                                        <w:top w:val="none" w:sz="0" w:space="0" w:color="auto"/>
                                        <w:left w:val="none" w:sz="0" w:space="0" w:color="auto"/>
                                        <w:bottom w:val="none" w:sz="0" w:space="0" w:color="auto"/>
                                        <w:right w:val="none" w:sz="0" w:space="0" w:color="auto"/>
                                      </w:divBdr>
                                      <w:divsChild>
                                        <w:div w:id="2039430598">
                                          <w:marLeft w:val="0"/>
                                          <w:marRight w:val="0"/>
                                          <w:marTop w:val="0"/>
                                          <w:marBottom w:val="0"/>
                                          <w:divBdr>
                                            <w:top w:val="none" w:sz="0" w:space="0" w:color="auto"/>
                                            <w:left w:val="none" w:sz="0" w:space="0" w:color="auto"/>
                                            <w:bottom w:val="none" w:sz="0" w:space="0" w:color="auto"/>
                                            <w:right w:val="none" w:sz="0" w:space="0" w:color="auto"/>
                                          </w:divBdr>
                                          <w:divsChild>
                                            <w:div w:id="431315400">
                                              <w:marLeft w:val="0"/>
                                              <w:marRight w:val="0"/>
                                              <w:marTop w:val="0"/>
                                              <w:marBottom w:val="0"/>
                                              <w:divBdr>
                                                <w:top w:val="none" w:sz="0" w:space="0" w:color="auto"/>
                                                <w:left w:val="none" w:sz="0" w:space="0" w:color="auto"/>
                                                <w:bottom w:val="none" w:sz="0" w:space="0" w:color="auto"/>
                                                <w:right w:val="none" w:sz="0" w:space="0" w:color="auto"/>
                                              </w:divBdr>
                                              <w:divsChild>
                                                <w:div w:id="16241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2660</Words>
  <Characters>15165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17790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Bryant</dc:creator>
  <cp:keywords/>
  <cp:lastModifiedBy>SYSTEM</cp:lastModifiedBy>
  <cp:revision>2</cp:revision>
  <dcterms:created xsi:type="dcterms:W3CDTF">2018-01-23T18:34:00Z</dcterms:created>
  <dcterms:modified xsi:type="dcterms:W3CDTF">2018-01-23T18:34:00Z</dcterms:modified>
</cp:coreProperties>
</file>