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1A21" w:rsidRDefault="007649CF" w14:paraId="58CA3F04" w14:textId="77777777">
      <w:pPr>
        <w:spacing w:after="337" w:line="259" w:lineRule="auto"/>
        <w:ind w:firstLine="0"/>
      </w:pPr>
      <w:bookmarkStart w:name="_GoBack" w:id="0"/>
      <w:bookmarkEnd w:id="0"/>
      <w:r>
        <w:rPr>
          <w:color w:val="575757"/>
          <w:sz w:val="32"/>
        </w:rPr>
        <w:t>ELECTRONIC CODE OF FEDERAL REGULATIONS</w:t>
      </w:r>
    </w:p>
    <w:p w:rsidR="00A81A21" w:rsidRDefault="007649CF" w14:paraId="61E05145" w14:textId="77777777">
      <w:pPr>
        <w:spacing w:after="523" w:line="259" w:lineRule="auto"/>
        <w:ind w:left="1017" w:firstLine="0"/>
      </w:pPr>
      <w:r>
        <w:rPr>
          <w:color w:val="FF0000"/>
          <w:sz w:val="32"/>
        </w:rPr>
        <w:t>e-CFR data is current as of May 19, 2021</w:t>
      </w:r>
    </w:p>
    <w:p w:rsidR="00A81A21" w:rsidRDefault="007649CF" w14:paraId="759AB594" w14:textId="77777777">
      <w:pPr>
        <w:spacing w:after="500"/>
        <w:ind w:left="-5" w:hanging="10"/>
      </w:pPr>
      <w:r>
        <w:rPr>
          <w:color w:val="3E71AE"/>
        </w:rPr>
        <w:t>Title 18</w:t>
      </w:r>
      <w:r>
        <w:t xml:space="preserve"> → </w:t>
      </w:r>
      <w:r>
        <w:rPr>
          <w:color w:val="3E71AE"/>
        </w:rPr>
        <w:t>Chapter I</w:t>
      </w:r>
      <w:r>
        <w:t xml:space="preserve"> → </w:t>
      </w:r>
      <w:r>
        <w:rPr>
          <w:color w:val="3E71AE"/>
        </w:rPr>
        <w:t>Subchapter B</w:t>
      </w:r>
      <w:r>
        <w:t xml:space="preserve"> → </w:t>
      </w:r>
      <w:r>
        <w:rPr>
          <w:color w:val="3E71AE"/>
        </w:rPr>
        <w:t>Part 4</w:t>
      </w:r>
      <w:r>
        <w:t xml:space="preserve"> → </w:t>
      </w:r>
      <w:r>
        <w:rPr>
          <w:color w:val="3E71AE"/>
        </w:rPr>
        <w:t>Subpart G</w:t>
      </w:r>
      <w:r>
        <w:t xml:space="preserve"> → §4.61</w:t>
      </w:r>
    </w:p>
    <w:p w:rsidR="00A81A21" w:rsidRDefault="007649CF" w14:paraId="4B34F616" w14:textId="77777777">
      <w:pPr>
        <w:spacing w:after="11"/>
        <w:ind w:left="-15" w:firstLine="0"/>
      </w:pPr>
      <w:r>
        <w:t xml:space="preserve">Title 18: Conservation of Power and Water Resources </w:t>
      </w:r>
    </w:p>
    <w:p w:rsidR="00A81A21" w:rsidRDefault="007649CF" w14:paraId="49D185A1" w14:textId="77777777">
      <w:pPr>
        <w:spacing w:after="11"/>
        <w:ind w:left="-5" w:hanging="10"/>
      </w:pPr>
      <w:r>
        <w:rPr>
          <w:color w:val="3E71AE"/>
        </w:rPr>
        <w:t xml:space="preserve">PART 4—LICENSES, PERMITS, EXEMPTIONS, AND DETERMINATION OF </w:t>
      </w:r>
    </w:p>
    <w:p w:rsidR="00A81A21" w:rsidRDefault="007649CF" w14:paraId="060050F3" w14:textId="77777777">
      <w:pPr>
        <w:spacing w:after="11"/>
        <w:ind w:left="-5" w:hanging="10"/>
      </w:pPr>
      <w:r>
        <w:rPr>
          <w:color w:val="3E71AE"/>
        </w:rPr>
        <w:t xml:space="preserve">PROJECT COSTS </w:t>
      </w:r>
    </w:p>
    <w:p w:rsidR="00A81A21" w:rsidRDefault="007649CF" w14:paraId="552E3D7D" w14:textId="77777777">
      <w:pPr>
        <w:spacing w:after="11"/>
        <w:ind w:left="-5" w:hanging="10"/>
      </w:pPr>
      <w:r>
        <w:rPr>
          <w:color w:val="3E71AE"/>
        </w:rPr>
        <w:t>Subpart G—Application for License for Minor Water Power Projects and Major Water Power Projects 5 Megawatts or Less</w:t>
      </w:r>
    </w:p>
    <w:p w:rsidR="00A81A21" w:rsidRDefault="007649CF" w14:paraId="69F9BBA0" w14:textId="77777777">
      <w:pPr>
        <w:spacing w:after="244" w:line="259" w:lineRule="auto"/>
        <w:ind w:right="-9" w:firstLine="0"/>
      </w:pPr>
      <w:r>
        <w:rPr>
          <w:rFonts w:ascii="Calibri" w:hAnsi="Calibri" w:eastAsia="Calibri" w:cs="Calibri"/>
          <w:noProof/>
          <w:sz w:val="22"/>
        </w:rPr>
        <mc:AlternateContent>
          <mc:Choice Requires="wpg">
            <w:drawing>
              <wp:inline distT="0" distB="0" distL="0" distR="0" wp14:anchorId="11539353" wp14:editId="4E478E39">
                <wp:extent cx="6172200" cy="19050"/>
                <wp:effectExtent l="0" t="0" r="0" b="0"/>
                <wp:docPr id="4141" name="Group 4141"/>
                <wp:cNvGraphicFramePr/>
                <a:graphic xmlns:a="http://schemas.openxmlformats.org/drawingml/2006/main">
                  <a:graphicData uri="http://schemas.microsoft.com/office/word/2010/wordprocessingGroup">
                    <wpg:wgp>
                      <wpg:cNvGrpSpPr/>
                      <wpg:grpSpPr>
                        <a:xfrm>
                          <a:off x="0" y="0"/>
                          <a:ext cx="6172200" cy="19050"/>
                          <a:chOff x="0" y="0"/>
                          <a:chExt cx="6172200" cy="19050"/>
                        </a:xfrm>
                      </wpg:grpSpPr>
                      <wps:wsp>
                        <wps:cNvPr id="10" name="Shape 10"/>
                        <wps:cNvSpPr/>
                        <wps:spPr>
                          <a:xfrm>
                            <a:off x="0" y="0"/>
                            <a:ext cx="6172200" cy="19050"/>
                          </a:xfrm>
                          <a:custGeom>
                            <a:avLst/>
                            <a:gdLst/>
                            <a:ahLst/>
                            <a:cxnLst/>
                            <a:rect l="0" t="0" r="0" b="0"/>
                            <a:pathLst>
                              <a:path w="6172200" h="19050">
                                <a:moveTo>
                                  <a:pt x="0" y="0"/>
                                </a:moveTo>
                                <a:lnTo>
                                  <a:pt x="6172200" y="0"/>
                                </a:lnTo>
                                <a:lnTo>
                                  <a:pt x="6162675" y="9525"/>
                                </a:lnTo>
                                <a:lnTo>
                                  <a:pt x="9525" y="9525"/>
                                </a:lnTo>
                                <a:lnTo>
                                  <a:pt x="0" y="19050"/>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11" name="Shape 11"/>
                        <wps:cNvSpPr/>
                        <wps:spPr>
                          <a:xfrm>
                            <a:off x="0" y="0"/>
                            <a:ext cx="6172200" cy="19050"/>
                          </a:xfrm>
                          <a:custGeom>
                            <a:avLst/>
                            <a:gdLst/>
                            <a:ahLst/>
                            <a:cxnLst/>
                            <a:rect l="0" t="0" r="0" b="0"/>
                            <a:pathLst>
                              <a:path w="6172200" h="19050">
                                <a:moveTo>
                                  <a:pt x="6172200" y="0"/>
                                </a:moveTo>
                                <a:lnTo>
                                  <a:pt x="6172200" y="19050"/>
                                </a:lnTo>
                                <a:lnTo>
                                  <a:pt x="0" y="19050"/>
                                </a:lnTo>
                                <a:lnTo>
                                  <a:pt x="9525" y="9525"/>
                                </a:lnTo>
                                <a:lnTo>
                                  <a:pt x="6162675" y="9525"/>
                                </a:lnTo>
                                <a:lnTo>
                                  <a:pt x="6172200" y="0"/>
                                </a:lnTo>
                                <a:close/>
                              </a:path>
                            </a:pathLst>
                          </a:custGeom>
                          <a:ln w="0" cap="flat">
                            <a:miter lim="127000"/>
                          </a:ln>
                        </wps:spPr>
                        <wps:style>
                          <a:lnRef idx="0">
                            <a:srgbClr val="000000">
                              <a:alpha val="0"/>
                            </a:srgbClr>
                          </a:lnRef>
                          <a:fillRef idx="1">
                            <a:srgbClr val="F0F0F0"/>
                          </a:fillRef>
                          <a:effectRef idx="0">
                            <a:scrgbClr r="0" g="0" b="0"/>
                          </a:effectRef>
                          <a:fontRef idx="none"/>
                        </wps:style>
                        <wps:bodyPr/>
                      </wps:wsp>
                    </wpg:wgp>
                  </a:graphicData>
                </a:graphic>
              </wp:inline>
            </w:drawing>
          </mc:Choice>
          <mc:Fallback xmlns:a="http://schemas.openxmlformats.org/drawingml/2006/main">
            <w:pict>
              <v:group id="Group 4141" style="width:486pt;height:1.5pt;mso-position-horizontal-relative:char;mso-position-vertical-relative:line" coordsize="61722,190">
                <v:shape id="Shape 10" style="position:absolute;width:61722;height:190;left:0;top:0;" coordsize="6172200,19050" path="m0,0l6172200,0l6162675,9525l9525,9525l0,19050l0,0x">
                  <v:stroke on="false" weight="0pt" color="#000000" opacity="0" miterlimit="10" joinstyle="miter" endcap="flat"/>
                  <v:fill on="true" color="#696969"/>
                </v:shape>
                <v:shape id="Shape 11" style="position:absolute;width:61722;height:190;left:0;top:0;" coordsize="6172200,19050" path="m6172200,0l6172200,19050l0,19050l9525,9525l6162675,9525l6172200,0x">
                  <v:stroke on="false" weight="0pt" color="#000000" opacity="0" miterlimit="10" joinstyle="miter" endcap="flat"/>
                  <v:fill on="true" color="#f0f0f0"/>
                </v:shape>
              </v:group>
            </w:pict>
          </mc:Fallback>
        </mc:AlternateContent>
      </w:r>
    </w:p>
    <w:p w:rsidR="00A81A21" w:rsidRDefault="007649CF" w14:paraId="2C9FD373" w14:textId="77777777">
      <w:pPr>
        <w:spacing w:after="234" w:line="259" w:lineRule="auto"/>
        <w:ind w:firstLine="0"/>
      </w:pPr>
      <w:r>
        <w:t>§4.61   Contents of application.</w:t>
      </w:r>
    </w:p>
    <w:p w:rsidR="00A81A21" w:rsidRDefault="007649CF" w14:paraId="0A7FB2F4" w14:textId="77777777">
      <w:pPr>
        <w:ind w:left="-15"/>
      </w:pPr>
      <w:r>
        <w:t xml:space="preserve">(a) </w:t>
      </w:r>
      <w:r>
        <w:t>General instructions</w:t>
      </w:r>
      <w:r>
        <w:t xml:space="preserve">—(1) </w:t>
      </w:r>
      <w:r>
        <w:t>E</w:t>
      </w:r>
      <w:r>
        <w:t>ntry upon land.</w:t>
      </w:r>
      <w:r>
        <w:t xml:space="preserve"> No work may be started on any proposed project works until the applicant receives a signed license from the Commission. Acceptance of an application does not authorize entry upon public lands or reservations of the United States for any pur</w:t>
      </w:r>
      <w:r>
        <w:t>pose. The applicant should determine whether any additional Federal, state, or local permits are required.</w:t>
      </w:r>
    </w:p>
    <w:p w:rsidR="00A81A21" w:rsidRDefault="007649CF" w14:paraId="6000FBC0" w14:textId="77777777">
      <w:pPr>
        <w:numPr>
          <w:ilvl w:val="0"/>
          <w:numId w:val="1"/>
        </w:numPr>
      </w:pPr>
      <w:r>
        <w:t>Exhibits F and G must be submitted on separate drawings. Drawings for Exhibits F and G must have identifying title blocks and bear the following cert</w:t>
      </w:r>
      <w:r>
        <w:t>ification: “This drawing is a part of the application for license made by the undersigned this _______ day of _______, 19__.”</w:t>
      </w:r>
    </w:p>
    <w:p w:rsidR="00A81A21" w:rsidRDefault="007649CF" w14:paraId="20C6EF09" w14:textId="77777777">
      <w:pPr>
        <w:numPr>
          <w:ilvl w:val="0"/>
          <w:numId w:val="1"/>
        </w:numPr>
      </w:pPr>
      <w:r>
        <w:t>Each application for a license for a water power project 5 megawatts or less must include the information requested in the initial</w:t>
      </w:r>
      <w:r>
        <w:t xml:space="preserve"> statement and lettered exhibits described by paragraphs (b) through (f) of this section, and must be provided in the form specified. The Commission reserves the right to require additional information, or another filing procedure, if data provided indicat</w:t>
      </w:r>
      <w:r>
        <w:t>e such action to be appropriate.</w:t>
      </w:r>
    </w:p>
    <w:p w:rsidR="00A81A21" w:rsidRDefault="007649CF" w14:paraId="0ACCF088" w14:textId="77777777">
      <w:pPr>
        <w:spacing w:after="259" w:line="259" w:lineRule="auto"/>
        <w:ind w:left="520" w:firstLine="0"/>
      </w:pPr>
      <w:r>
        <w:t xml:space="preserve">(b) </w:t>
      </w:r>
      <w:r>
        <w:t>Initial statement.</w:t>
      </w:r>
    </w:p>
    <w:p w:rsidR="00A81A21" w:rsidRDefault="007649CF" w14:paraId="73345716" w14:textId="77777777">
      <w:pPr>
        <w:spacing w:after="181" w:line="259" w:lineRule="auto"/>
        <w:ind w:left="9" w:firstLine="0"/>
        <w:jc w:val="center"/>
      </w:pPr>
      <w:r>
        <w:t>B</w:t>
      </w:r>
      <w:r>
        <w:rPr>
          <w:sz w:val="22"/>
        </w:rPr>
        <w:t>EFORE THE</w:t>
      </w:r>
      <w:r>
        <w:t xml:space="preserve"> F</w:t>
      </w:r>
      <w:r>
        <w:rPr>
          <w:sz w:val="22"/>
        </w:rPr>
        <w:t>EDERAL</w:t>
      </w:r>
      <w:r>
        <w:t xml:space="preserve"> E</w:t>
      </w:r>
      <w:r>
        <w:rPr>
          <w:sz w:val="22"/>
        </w:rPr>
        <w:t>NERGY</w:t>
      </w:r>
      <w:r>
        <w:t xml:space="preserve"> R</w:t>
      </w:r>
      <w:r>
        <w:rPr>
          <w:sz w:val="22"/>
        </w:rPr>
        <w:t>EGULATORY</w:t>
      </w:r>
      <w:r>
        <w:t xml:space="preserve"> C</w:t>
      </w:r>
      <w:r>
        <w:rPr>
          <w:sz w:val="22"/>
        </w:rPr>
        <w:t>OMMISSION</w:t>
      </w:r>
    </w:p>
    <w:p w:rsidR="00A81A21" w:rsidRDefault="007649CF" w14:paraId="39FDE459" w14:textId="77777777">
      <w:pPr>
        <w:spacing w:after="0" w:line="259" w:lineRule="auto"/>
        <w:ind w:left="19" w:hanging="10"/>
        <w:jc w:val="center"/>
      </w:pPr>
      <w:r>
        <w:t xml:space="preserve">Application for License for a [Minor Water Power Project, or Major Water Power </w:t>
      </w:r>
    </w:p>
    <w:p w:rsidR="00A81A21" w:rsidRDefault="007649CF" w14:paraId="5C2DFFD3" w14:textId="77777777">
      <w:pPr>
        <w:spacing w:after="157" w:line="259" w:lineRule="auto"/>
        <w:ind w:left="19" w:hanging="10"/>
        <w:jc w:val="center"/>
      </w:pPr>
      <w:r>
        <w:t>Project, 5 Megawatts or Less, as Appropriate]</w:t>
      </w:r>
    </w:p>
    <w:p w:rsidR="00A81A21" w:rsidRDefault="007649CF" w14:paraId="6BBC2528" w14:textId="77777777">
      <w:pPr>
        <w:numPr>
          <w:ilvl w:val="0"/>
          <w:numId w:val="2"/>
        </w:numPr>
        <w:spacing w:after="211"/>
        <w:ind w:firstLine="440"/>
      </w:pPr>
      <w:r>
        <w:rPr>
          <w:sz w:val="22"/>
        </w:rPr>
        <w:t>_____ (Name of Applicant) applies to the Federal Energy Regulatory Commission for _____ (license or new license, as appropriate) f</w:t>
      </w:r>
      <w:r>
        <w:rPr>
          <w:sz w:val="22"/>
        </w:rPr>
        <w:t>or the _____ (name of project) water power project, as described hereinafter. (Specify any previous FERC project number designation.)</w:t>
      </w:r>
    </w:p>
    <w:p w:rsidR="00A81A21" w:rsidRDefault="007649CF" w14:paraId="2BEA51C4" w14:textId="77777777">
      <w:pPr>
        <w:numPr>
          <w:ilvl w:val="0"/>
          <w:numId w:val="2"/>
        </w:numPr>
        <w:spacing w:after="211"/>
        <w:ind w:firstLine="440"/>
      </w:pPr>
      <w:r>
        <w:rPr>
          <w:sz w:val="22"/>
        </w:rPr>
        <w:t>The location of the project is:</w:t>
      </w:r>
    </w:p>
    <w:p w:rsidR="00A81A21" w:rsidRDefault="007649CF" w14:paraId="574F84C6" w14:textId="77777777">
      <w:pPr>
        <w:spacing w:after="211"/>
        <w:ind w:left="-5" w:hanging="10"/>
      </w:pPr>
      <w:r>
        <w:rPr>
          <w:rFonts w:ascii="Calibri" w:hAnsi="Calibri" w:eastAsia="Calibri" w:cs="Calibri"/>
          <w:noProof/>
          <w:sz w:val="22"/>
        </w:rPr>
        <w:lastRenderedPageBreak/>
        <mc:AlternateContent>
          <mc:Choice Requires="wpg">
            <w:drawing>
              <wp:anchor distT="0" distB="0" distL="114300" distR="114300" simplePos="0" relativeHeight="251658240" behindDoc="0" locked="0" layoutInCell="1" allowOverlap="1" wp14:editId="5DAC1D09" wp14:anchorId="2A280DF4">
                <wp:simplePos x="0" y="0"/>
                <wp:positionH relativeFrom="column">
                  <wp:posOffset>0</wp:posOffset>
                </wp:positionH>
                <wp:positionV relativeFrom="paragraph">
                  <wp:posOffset>102259</wp:posOffset>
                </wp:positionV>
                <wp:extent cx="6172200" cy="9525"/>
                <wp:effectExtent l="0" t="0" r="0" b="0"/>
                <wp:wrapNone/>
                <wp:docPr id="4637" name="Group 4637"/>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5190" name="Shape 5190"/>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637" style="width:486pt;height:0.75pt;position:absolute;z-index:43;mso-position-horizontal-relative:text;mso-position-horizontal:absolute;margin-left:0pt;mso-position-vertical-relative:text;margin-top:8.05188pt;" coordsize="61722,95">
                <v:shape id="Shape 5191" style="position:absolute;width:61722;height:95;left:0;top:0;" coordsize="6172200,9525" path="m0,0l6172200,0l6172200,9525l0,9525l0,0">
                  <v:stroke on="false" weight="0pt" color="#000000" opacity="0" miterlimit="10" joinstyle="miter" endcap="flat"/>
                  <v:fill on="true" color="#000000"/>
                </v:shape>
              </v:group>
            </w:pict>
          </mc:Fallback>
        </mc:AlternateContent>
      </w:r>
      <w:r>
        <w:rPr>
          <w:sz w:val="22"/>
        </w:rPr>
        <w:t>State or territory:</w:t>
      </w:r>
    </w:p>
    <w:p w:rsidR="00A81A21" w:rsidRDefault="007649CF" w14:paraId="20A57F17" w14:textId="77777777">
      <w:pPr>
        <w:spacing w:after="211"/>
        <w:ind w:left="-5" w:hanging="10"/>
      </w:pPr>
      <w:r>
        <w:rPr>
          <w:sz w:val="22"/>
        </w:rPr>
        <w:t>County:</w:t>
      </w:r>
      <w:r>
        <w:rPr>
          <w:rFonts w:ascii="Calibri" w:hAnsi="Calibri" w:eastAsia="Calibri" w:cs="Calibri"/>
          <w:noProof/>
          <w:sz w:val="22"/>
        </w:rPr>
        <mc:AlternateContent>
          <mc:Choice Requires="wpg">
            <w:drawing>
              <wp:inline distT="0" distB="0" distL="0" distR="0" wp14:anchorId="2EE2C27B" wp14:editId="4C4BA4DA">
                <wp:extent cx="6172200" cy="9525"/>
                <wp:effectExtent l="0" t="0" r="0" b="0"/>
                <wp:docPr id="4639" name="Group 4639"/>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5192" name="Shape 5192"/>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639" style="width:486pt;height:0.75pt;mso-position-horizontal-relative:char;mso-position-vertical-relative:line" coordsize="61722,95">
                <v:shape id="Shape 5193" style="position:absolute;width:61722;height:95;left:0;top:0;" coordsize="6172200,9525" path="m0,0l6172200,0l6172200,9525l0,9525l0,0">
                  <v:stroke on="false" weight="0pt" color="#000000" opacity="0" miterlimit="10" joinstyle="miter" endcap="flat"/>
                  <v:fill on="true" color="#000000"/>
                </v:shape>
              </v:group>
            </w:pict>
          </mc:Fallback>
        </mc:AlternateContent>
      </w:r>
    </w:p>
    <w:p w:rsidR="00A81A21" w:rsidRDefault="007649CF" w14:paraId="0809630F" w14:textId="77777777">
      <w:pPr>
        <w:spacing w:after="211"/>
        <w:ind w:left="-5" w:hanging="10"/>
      </w:pPr>
      <w:r>
        <w:rPr>
          <w:rFonts w:ascii="Calibri" w:hAnsi="Calibri" w:eastAsia="Calibri" w:cs="Calibri"/>
          <w:noProof/>
          <w:sz w:val="22"/>
        </w:rPr>
        <mc:AlternateContent>
          <mc:Choice Requires="wpg">
            <w:drawing>
              <wp:anchor distT="0" distB="0" distL="114300" distR="114300" simplePos="0" relativeHeight="251659264" behindDoc="0" locked="0" layoutInCell="1" allowOverlap="1" wp14:editId="56FB6962" wp14:anchorId="0D001391">
                <wp:simplePos x="0" y="0"/>
                <wp:positionH relativeFrom="column">
                  <wp:posOffset>0</wp:posOffset>
                </wp:positionH>
                <wp:positionV relativeFrom="paragraph">
                  <wp:posOffset>102405</wp:posOffset>
                </wp:positionV>
                <wp:extent cx="6172200" cy="9525"/>
                <wp:effectExtent l="0" t="0" r="0" b="0"/>
                <wp:wrapNone/>
                <wp:docPr id="4641" name="Group 4641"/>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5194" name="Shape 5194"/>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641" style="width:486pt;height:0.75pt;position:absolute;z-index:47;mso-position-horizontal-relative:text;mso-position-horizontal:absolute;margin-left:0pt;mso-position-vertical-relative:text;margin-top:8.06342pt;" coordsize="61722,95">
                <v:shape id="Shape 5195" style="position:absolute;width:61722;height:95;left:0;top:0;" coordsize="6172200,9525" path="m0,0l6172200,0l6172200,9525l0,9525l0,0">
                  <v:stroke on="false" weight="0pt" color="#000000" opacity="0" miterlimit="10" joinstyle="miter" endcap="flat"/>
                  <v:fill on="true" color="#000000"/>
                </v:shape>
              </v:group>
            </w:pict>
          </mc:Fallback>
        </mc:AlternateContent>
      </w:r>
      <w:r>
        <w:rPr>
          <w:sz w:val="22"/>
        </w:rPr>
        <w:t>Township or nearby town:</w:t>
      </w:r>
    </w:p>
    <w:p w:rsidR="00A81A21" w:rsidRDefault="007649CF" w14:paraId="6B29F7C9" w14:textId="77777777">
      <w:pPr>
        <w:spacing w:after="211"/>
        <w:ind w:left="-5" w:hanging="10"/>
      </w:pPr>
      <w:r>
        <w:rPr>
          <w:rFonts w:ascii="Calibri" w:hAnsi="Calibri" w:eastAsia="Calibri" w:cs="Calibri"/>
          <w:noProof/>
          <w:sz w:val="22"/>
        </w:rPr>
        <mc:AlternateContent>
          <mc:Choice Requires="wpg">
            <w:drawing>
              <wp:anchor distT="0" distB="0" distL="114300" distR="114300" simplePos="0" relativeHeight="251660288" behindDoc="0" locked="0" layoutInCell="1" allowOverlap="1" wp14:editId="4864E1F9" wp14:anchorId="0606A7ED">
                <wp:simplePos x="0" y="0"/>
                <wp:positionH relativeFrom="column">
                  <wp:posOffset>0</wp:posOffset>
                </wp:positionH>
                <wp:positionV relativeFrom="paragraph">
                  <wp:posOffset>102482</wp:posOffset>
                </wp:positionV>
                <wp:extent cx="6172200" cy="9525"/>
                <wp:effectExtent l="0" t="0" r="0" b="0"/>
                <wp:wrapNone/>
                <wp:docPr id="4642" name="Group 4642"/>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5196" name="Shape 5196"/>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642" style="width:486pt;height:0.75pt;position:absolute;z-index:49;mso-position-horizontal-relative:text;mso-position-horizontal:absolute;margin-left:0pt;mso-position-vertical-relative:text;margin-top:8.06946pt;" coordsize="61722,95">
                <v:shape id="Shape 5197" style="position:absolute;width:61722;height:95;left:0;top:0;" coordsize="6172200,9525" path="m0,0l6172200,0l6172200,9525l0,9525l0,0">
                  <v:stroke on="false" weight="0pt" color="#000000" opacity="0" miterlimit="10" joinstyle="miter" endcap="flat"/>
                  <v:fill on="true" color="#000000"/>
                </v:shape>
              </v:group>
            </w:pict>
          </mc:Fallback>
        </mc:AlternateContent>
      </w:r>
      <w:r>
        <w:rPr>
          <w:sz w:val="22"/>
        </w:rPr>
        <w:t>Stream or other body of water:</w:t>
      </w:r>
    </w:p>
    <w:p w:rsidR="00A81A21" w:rsidRDefault="007649CF" w14:paraId="4413C2D8" w14:textId="77777777">
      <w:pPr>
        <w:numPr>
          <w:ilvl w:val="0"/>
          <w:numId w:val="2"/>
        </w:numPr>
        <w:spacing w:after="174"/>
        <w:ind w:firstLine="440"/>
      </w:pPr>
      <w:r>
        <w:rPr>
          <w:sz w:val="22"/>
        </w:rPr>
        <w:t>Th</w:t>
      </w:r>
      <w:r>
        <w:rPr>
          <w:sz w:val="22"/>
        </w:rPr>
        <w:t>e exact name, address, and telephone number of the applicant are:</w:t>
      </w:r>
    </w:p>
    <w:p w:rsidR="00A81A21" w:rsidRDefault="007649CF" w14:paraId="4526B6CE" w14:textId="77777777">
      <w:pPr>
        <w:spacing w:after="465" w:line="259" w:lineRule="auto"/>
        <w:ind w:right="-9" w:firstLine="0"/>
      </w:pPr>
      <w:r>
        <w:rPr>
          <w:rFonts w:ascii="Calibri" w:hAnsi="Calibri" w:eastAsia="Calibri" w:cs="Calibri"/>
          <w:noProof/>
          <w:sz w:val="22"/>
        </w:rPr>
        <mc:AlternateContent>
          <mc:Choice Requires="wpg">
            <w:drawing>
              <wp:inline distT="0" distB="0" distL="0" distR="0" wp14:anchorId="613DF41B" wp14:editId="20CAAA2B">
                <wp:extent cx="6172200" cy="9525"/>
                <wp:effectExtent l="0" t="0" r="0" b="0"/>
                <wp:docPr id="4644" name="Group 4644"/>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5200" name="Shape 5200"/>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644" style="width:486pt;height:0.75pt;mso-position-horizontal-relative:char;mso-position-vertical-relative:line" coordsize="61722,95">
                <v:shape id="Shape 5201" style="position:absolute;width:61722;height:95;left:0;top:0;" coordsize="6172200,9525" path="m0,0l6172200,0l6172200,9525l0,9525l0,0">
                  <v:stroke on="false" weight="0pt" color="#000000" opacity="0" miterlimit="10" joinstyle="miter" endcap="flat"/>
                  <v:fill on="true" color="#000000"/>
                </v:shape>
              </v:group>
            </w:pict>
          </mc:Fallback>
        </mc:AlternateContent>
      </w:r>
    </w:p>
    <w:p w:rsidR="00A81A21" w:rsidRDefault="007649CF" w14:paraId="793FCA9C" w14:textId="77777777">
      <w:pPr>
        <w:spacing w:after="465" w:line="259" w:lineRule="auto"/>
        <w:ind w:right="-9" w:firstLine="0"/>
      </w:pPr>
      <w:r>
        <w:rPr>
          <w:rFonts w:ascii="Calibri" w:hAnsi="Calibri" w:eastAsia="Calibri" w:cs="Calibri"/>
          <w:noProof/>
          <w:sz w:val="22"/>
        </w:rPr>
        <mc:AlternateContent>
          <mc:Choice Requires="wpg">
            <w:drawing>
              <wp:inline distT="0" distB="0" distL="0" distR="0" wp14:anchorId="19EEFEDA" wp14:editId="00B3B2C3">
                <wp:extent cx="6172200" cy="9525"/>
                <wp:effectExtent l="0" t="0" r="0" b="0"/>
                <wp:docPr id="4645" name="Group 4645"/>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5202" name="Shape 5202"/>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645" style="width:486pt;height:0.75pt;mso-position-horizontal-relative:char;mso-position-vertical-relative:line" coordsize="61722,95">
                <v:shape id="Shape 5203" style="position:absolute;width:61722;height:95;left:0;top:0;" coordsize="6172200,9525" path="m0,0l6172200,0l6172200,9525l0,9525l0,0">
                  <v:stroke on="false" weight="0pt" color="#000000" opacity="0" miterlimit="10" joinstyle="miter" endcap="flat"/>
                  <v:fill on="true" color="#000000"/>
                </v:shape>
              </v:group>
            </w:pict>
          </mc:Fallback>
        </mc:AlternateContent>
      </w:r>
    </w:p>
    <w:p w:rsidR="00A81A21" w:rsidRDefault="007649CF" w14:paraId="1F4CB158" w14:textId="77777777">
      <w:pPr>
        <w:spacing w:after="291" w:line="259" w:lineRule="auto"/>
        <w:ind w:right="-9" w:firstLine="0"/>
      </w:pPr>
      <w:r>
        <w:rPr>
          <w:rFonts w:ascii="Calibri" w:hAnsi="Calibri" w:eastAsia="Calibri" w:cs="Calibri"/>
          <w:noProof/>
          <w:sz w:val="22"/>
        </w:rPr>
        <mc:AlternateContent>
          <mc:Choice Requires="wpg">
            <w:drawing>
              <wp:inline distT="0" distB="0" distL="0" distR="0" wp14:anchorId="08DD93D9" wp14:editId="377D975E">
                <wp:extent cx="6172200" cy="9525"/>
                <wp:effectExtent l="0" t="0" r="0" b="0"/>
                <wp:docPr id="4646" name="Group 4646"/>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5204" name="Shape 5204"/>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646" style="width:486pt;height:0.75pt;mso-position-horizontal-relative:char;mso-position-vertical-relative:line" coordsize="61722,95">
                <v:shape id="Shape 5205" style="position:absolute;width:61722;height:95;left:0;top:0;" coordsize="6172200,9525" path="m0,0l6172200,0l6172200,9525l0,9525l0,0">
                  <v:stroke on="false" weight="0pt" color="#000000" opacity="0" miterlimit="10" joinstyle="miter" endcap="flat"/>
                  <v:fill on="true" color="#000000"/>
                </v:shape>
              </v:group>
            </w:pict>
          </mc:Fallback>
        </mc:AlternateContent>
      </w:r>
    </w:p>
    <w:p w:rsidR="00A81A21" w:rsidRDefault="007649CF" w14:paraId="5C3C3B62" w14:textId="77777777">
      <w:pPr>
        <w:numPr>
          <w:ilvl w:val="0"/>
          <w:numId w:val="2"/>
        </w:numPr>
        <w:spacing w:after="187"/>
        <w:ind w:firstLine="440"/>
      </w:pPr>
      <w:r>
        <w:rPr>
          <w:sz w:val="22"/>
        </w:rPr>
        <w:t>The exact name, address, and telephone number of each person authorized to act as agent for the applicant in this application, if applicable, are:</w:t>
      </w:r>
    </w:p>
    <w:p w:rsidR="00A81A21" w:rsidRDefault="007649CF" w14:paraId="0DBF0435" w14:textId="77777777">
      <w:pPr>
        <w:spacing w:after="465" w:line="259" w:lineRule="auto"/>
        <w:ind w:right="-9" w:firstLine="0"/>
      </w:pPr>
      <w:r>
        <w:rPr>
          <w:rFonts w:ascii="Calibri" w:hAnsi="Calibri" w:eastAsia="Calibri" w:cs="Calibri"/>
          <w:noProof/>
          <w:sz w:val="22"/>
        </w:rPr>
        <mc:AlternateContent>
          <mc:Choice Requires="wpg">
            <w:drawing>
              <wp:inline distT="0" distB="0" distL="0" distR="0" wp14:anchorId="6824C494" wp14:editId="6596589A">
                <wp:extent cx="6172200" cy="9525"/>
                <wp:effectExtent l="0" t="0" r="0" b="0"/>
                <wp:docPr id="4648" name="Group 4648"/>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5208" name="Shape 5208"/>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648" style="width:486pt;height:0.75pt;mso-position-horizontal-relative:char;mso-position-vertical-relative:line" coordsize="61722,95">
                <v:shape id="Shape 5209" style="position:absolute;width:61722;height:95;left:0;top:0;" coordsize="6172200,9525" path="m0,0l6172200,0l6172200,9525l0,9525l0,0">
                  <v:stroke on="false" weight="0pt" color="#000000" opacity="0" miterlimit="10" joinstyle="miter" endcap="flat"/>
                  <v:fill on="true" color="#000000"/>
                </v:shape>
              </v:group>
            </w:pict>
          </mc:Fallback>
        </mc:AlternateContent>
      </w:r>
    </w:p>
    <w:p w:rsidR="00A81A21" w:rsidRDefault="007649CF" w14:paraId="7411246A" w14:textId="77777777">
      <w:pPr>
        <w:spacing w:after="465" w:line="259" w:lineRule="auto"/>
        <w:ind w:right="-9" w:firstLine="0"/>
      </w:pPr>
      <w:r>
        <w:rPr>
          <w:rFonts w:ascii="Calibri" w:hAnsi="Calibri" w:eastAsia="Calibri" w:cs="Calibri"/>
          <w:noProof/>
          <w:sz w:val="22"/>
        </w:rPr>
        <mc:AlternateContent>
          <mc:Choice Requires="wpg">
            <w:drawing>
              <wp:inline distT="0" distB="0" distL="0" distR="0" wp14:anchorId="53D1E8EE" wp14:editId="36E1DC43">
                <wp:extent cx="6172200" cy="9525"/>
                <wp:effectExtent l="0" t="0" r="0" b="0"/>
                <wp:docPr id="4649" name="Group 4649"/>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5210" name="Shape 5210"/>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649" style="width:486pt;height:0.75pt;mso-position-horizontal-relative:char;mso-position-vertical-relative:line" coordsize="61722,95">
                <v:shape id="Shape 5211" style="position:absolute;width:61722;height:95;left:0;top:0;" coordsize="6172200,9525" path="m0,0l6172200,0l6172200,9525l0,9525l0,0">
                  <v:stroke on="false" weight="0pt" color="#000000" opacity="0" miterlimit="10" joinstyle="miter" endcap="flat"/>
                  <v:fill on="true" color="#000000"/>
                </v:shape>
              </v:group>
            </w:pict>
          </mc:Fallback>
        </mc:AlternateContent>
      </w:r>
    </w:p>
    <w:p w:rsidR="00A81A21" w:rsidRDefault="007649CF" w14:paraId="50AEFB6E" w14:textId="77777777">
      <w:pPr>
        <w:spacing w:after="282" w:line="259" w:lineRule="auto"/>
        <w:ind w:right="-9" w:firstLine="0"/>
      </w:pPr>
      <w:r>
        <w:rPr>
          <w:rFonts w:ascii="Calibri" w:hAnsi="Calibri" w:eastAsia="Calibri" w:cs="Calibri"/>
          <w:noProof/>
          <w:sz w:val="22"/>
        </w:rPr>
        <mc:AlternateContent>
          <mc:Choice Requires="wpg">
            <w:drawing>
              <wp:inline distT="0" distB="0" distL="0" distR="0" wp14:anchorId="11CBBC1A" wp14:editId="4FFBE90B">
                <wp:extent cx="6172200" cy="9525"/>
                <wp:effectExtent l="0" t="0" r="0" b="0"/>
                <wp:docPr id="4651" name="Group 4651"/>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5212" name="Shape 5212"/>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651" style="width:486pt;height:0.75pt;mso-position-horizontal-relative:char;mso-position-vertical-relative:line" coordsize="61722,95">
                <v:shape id="Shape 5213" style="position:absolute;width:61722;height:95;left:0;top:0;" coordsize="6172200,9525" path="m0,0l6172200,0l6172200,9525l0,9525l0,0">
                  <v:stroke on="false" weight="0pt" color="#000000" opacity="0" miterlimit="10" joinstyle="miter" endcap="flat"/>
                  <v:fill on="true" color="#000000"/>
                </v:shape>
              </v:group>
            </w:pict>
          </mc:Fallback>
        </mc:AlternateContent>
      </w:r>
    </w:p>
    <w:p w:rsidR="00A81A21" w:rsidRDefault="007649CF" w14:paraId="63F08DCA" w14:textId="77777777">
      <w:pPr>
        <w:numPr>
          <w:ilvl w:val="0"/>
          <w:numId w:val="2"/>
        </w:numPr>
        <w:spacing w:after="211"/>
        <w:ind w:firstLine="440"/>
      </w:pPr>
      <w:r>
        <w:rPr>
          <w:sz w:val="22"/>
        </w:rPr>
        <w:t xml:space="preserve">The applicant is a ___ [citizen of the United States, association of citizens of the United States, domestic corporation, municipality, or State, as appropriate] and (is/is not) claiming preference under section 7(a) of the Federal Power Act. </w:t>
      </w:r>
      <w:r>
        <w:rPr>
          <w:sz w:val="22"/>
        </w:rPr>
        <w:t>See</w:t>
      </w:r>
      <w:r>
        <w:rPr>
          <w:sz w:val="22"/>
        </w:rPr>
        <w:t xml:space="preserve"> 16 U.S.C.</w:t>
      </w:r>
      <w:r>
        <w:rPr>
          <w:sz w:val="22"/>
        </w:rPr>
        <w:t xml:space="preserve"> 796. </w:t>
      </w:r>
    </w:p>
    <w:p w:rsidR="00A81A21" w:rsidRDefault="007649CF" w14:paraId="1E7C6EA1" w14:textId="77777777">
      <w:pPr>
        <w:spacing w:after="211"/>
        <w:ind w:left="-15" w:firstLine="440"/>
      </w:pPr>
      <w:r>
        <w:rPr>
          <w:sz w:val="22"/>
        </w:rPr>
        <w:t>(6)(</w:t>
      </w:r>
      <w:proofErr w:type="spellStart"/>
      <w:r>
        <w:rPr>
          <w:sz w:val="22"/>
        </w:rPr>
        <w:t>i</w:t>
      </w:r>
      <w:proofErr w:type="spellEnd"/>
      <w:r>
        <w:rPr>
          <w:sz w:val="22"/>
        </w:rPr>
        <w:t>) The statutory or regulatory requirements of the state(s) in which the project would be located that affect the project as proposed with respect to bed and banks and the appropriation, diversion, and use of water for power purposes, and with r</w:t>
      </w:r>
      <w:r>
        <w:rPr>
          <w:sz w:val="22"/>
        </w:rPr>
        <w:t xml:space="preserve">espect to the right to engage in the business of developing, transmitting, and distributing power and in any other business necessary to accomplish the purposes of the license under the Federal Power Act, are: [provide citation and brief identification of </w:t>
      </w:r>
      <w:r>
        <w:rPr>
          <w:sz w:val="22"/>
        </w:rPr>
        <w:t>the nature of each requirement; if the applicant is a municipality, the applicant must submit copies of applicable state or local laws or a municipal charter or, if such laws or documents are not clear, any other appropriate legal authority, evidencing tha</w:t>
      </w:r>
      <w:r>
        <w:rPr>
          <w:sz w:val="22"/>
        </w:rPr>
        <w:t>t the municipality is competent under such laws to engage in the business of developing, transmitting, utilizing, or distributing power.]</w:t>
      </w:r>
    </w:p>
    <w:p w:rsidR="00A81A21" w:rsidRDefault="007649CF" w14:paraId="26ACCDB6" w14:textId="77777777">
      <w:pPr>
        <w:spacing w:after="211"/>
        <w:ind w:left="-15" w:firstLine="440"/>
      </w:pPr>
      <w:r>
        <w:rPr>
          <w:sz w:val="22"/>
        </w:rPr>
        <w:t>(ii) The steps which the applicant has taken or plans to take to comply with each of the laws cited above are: [provid</w:t>
      </w:r>
      <w:r>
        <w:rPr>
          <w:sz w:val="22"/>
        </w:rPr>
        <w:t>e brief description for each requirement]</w:t>
      </w:r>
    </w:p>
    <w:p w:rsidR="00A81A21" w:rsidRDefault="007649CF" w14:paraId="4E5C93EF" w14:textId="77777777">
      <w:pPr>
        <w:spacing w:after="211"/>
        <w:ind w:left="450" w:hanging="10"/>
      </w:pPr>
      <w:r>
        <w:rPr>
          <w:sz w:val="22"/>
        </w:rPr>
        <w:t>(7) Brief project description</w:t>
      </w:r>
    </w:p>
    <w:p w:rsidR="00A81A21" w:rsidRDefault="007649CF" w14:paraId="50A42957" w14:textId="77777777">
      <w:pPr>
        <w:numPr>
          <w:ilvl w:val="0"/>
          <w:numId w:val="3"/>
        </w:numPr>
        <w:spacing w:after="211"/>
        <w:ind w:hanging="305"/>
      </w:pPr>
      <w:r>
        <w:rPr>
          <w:sz w:val="22"/>
        </w:rPr>
        <w:t>Proposed installed generating capacity ___ MW.</w:t>
      </w:r>
    </w:p>
    <w:p w:rsidR="00A81A21" w:rsidRDefault="007649CF" w14:paraId="44D2CF90" w14:textId="77777777">
      <w:pPr>
        <w:numPr>
          <w:ilvl w:val="0"/>
          <w:numId w:val="3"/>
        </w:numPr>
        <w:spacing w:after="211"/>
        <w:ind w:hanging="305"/>
      </w:pPr>
      <w:r>
        <w:rPr>
          <w:sz w:val="22"/>
        </w:rPr>
        <w:t>Check appropriate box:</w:t>
      </w:r>
    </w:p>
    <w:p w:rsidR="00A81A21" w:rsidRDefault="007649CF" w14:paraId="6671A2CC" w14:textId="77777777">
      <w:pPr>
        <w:spacing w:after="211"/>
        <w:ind w:left="450" w:hanging="10"/>
      </w:pPr>
      <w:r>
        <w:rPr>
          <w:sz w:val="22"/>
        </w:rPr>
        <w:t>☐</w:t>
      </w:r>
      <w:r>
        <w:rPr>
          <w:sz w:val="22"/>
        </w:rPr>
        <w:t xml:space="preserve">   existing dam      </w:t>
      </w:r>
      <w:r>
        <w:rPr>
          <w:sz w:val="22"/>
        </w:rPr>
        <w:t>☐</w:t>
      </w:r>
      <w:r>
        <w:rPr>
          <w:sz w:val="22"/>
        </w:rPr>
        <w:t xml:space="preserve">   unconstructed dam</w:t>
      </w:r>
    </w:p>
    <w:p w:rsidR="00A81A21" w:rsidRDefault="007649CF" w14:paraId="307F63FF" w14:textId="77777777">
      <w:pPr>
        <w:spacing w:after="211"/>
        <w:ind w:left="450" w:hanging="10"/>
      </w:pPr>
      <w:r>
        <w:rPr>
          <w:sz w:val="22"/>
        </w:rPr>
        <w:lastRenderedPageBreak/>
        <w:t>☐</w:t>
      </w:r>
      <w:r>
        <w:rPr>
          <w:sz w:val="22"/>
        </w:rPr>
        <w:t xml:space="preserve">   existing dam, major modified project (see §4.30(b)(14))</w:t>
      </w:r>
    </w:p>
    <w:p w:rsidR="00A81A21" w:rsidRDefault="007649CF" w14:paraId="222BF917" w14:textId="77777777">
      <w:pPr>
        <w:spacing w:after="10"/>
        <w:ind w:left="450" w:hanging="10"/>
      </w:pPr>
      <w:r>
        <w:rPr>
          <w:sz w:val="22"/>
        </w:rPr>
        <w:t xml:space="preserve">(8) Lands </w:t>
      </w:r>
      <w:r>
        <w:rPr>
          <w:sz w:val="22"/>
        </w:rPr>
        <w:t>of the United States affected (shown on Exhibit G):</w:t>
      </w:r>
    </w:p>
    <w:tbl>
      <w:tblPr>
        <w:tblStyle w:val="TableGrid"/>
        <w:tblW w:w="9671" w:type="dxa"/>
        <w:tblInd w:w="24" w:type="dxa"/>
        <w:tblCellMar>
          <w:top w:w="35" w:type="dxa"/>
          <w:left w:w="333" w:type="dxa"/>
          <w:bottom w:w="0" w:type="dxa"/>
          <w:right w:w="115" w:type="dxa"/>
        </w:tblCellMar>
        <w:tblLook w:val="04A0" w:firstRow="1" w:lastRow="0" w:firstColumn="1" w:lastColumn="0" w:noHBand="0" w:noVBand="1"/>
      </w:tblPr>
      <w:tblGrid>
        <w:gridCol w:w="13"/>
        <w:gridCol w:w="6932"/>
        <w:gridCol w:w="13"/>
        <w:gridCol w:w="1322"/>
        <w:gridCol w:w="13"/>
        <w:gridCol w:w="1365"/>
        <w:gridCol w:w="13"/>
      </w:tblGrid>
      <w:tr w:rsidR="00A81A21" w14:paraId="60E6F873" w14:textId="77777777">
        <w:trPr>
          <w:gridAfter w:val="1"/>
          <w:wAfter w:w="13" w:type="dxa"/>
          <w:trHeight w:val="298"/>
        </w:trPr>
        <w:tc>
          <w:tcPr>
            <w:tcW w:w="6958" w:type="dxa"/>
            <w:gridSpan w:val="2"/>
            <w:tcBorders>
              <w:top w:val="single" w:color="000000" w:sz="18" w:space="0"/>
              <w:left w:val="single" w:color="000000" w:sz="18" w:space="0"/>
              <w:bottom w:val="single" w:color="000000" w:sz="6" w:space="0"/>
              <w:right w:val="single" w:color="000000" w:sz="6" w:space="0"/>
            </w:tcBorders>
          </w:tcPr>
          <w:p w:rsidR="00A81A21" w:rsidRDefault="00A81A21" w14:paraId="0BFFBDD4" w14:textId="77777777">
            <w:pPr>
              <w:spacing w:after="160" w:line="259" w:lineRule="auto"/>
              <w:ind w:firstLine="0"/>
            </w:pPr>
          </w:p>
        </w:tc>
        <w:tc>
          <w:tcPr>
            <w:tcW w:w="1335" w:type="dxa"/>
            <w:gridSpan w:val="2"/>
            <w:tcBorders>
              <w:top w:val="single" w:color="000000" w:sz="18" w:space="0"/>
              <w:left w:val="single" w:color="000000" w:sz="6" w:space="0"/>
              <w:bottom w:val="single" w:color="000000" w:sz="6" w:space="0"/>
              <w:right w:val="single" w:color="000000" w:sz="6" w:space="0"/>
            </w:tcBorders>
          </w:tcPr>
          <w:p w:rsidR="00A81A21" w:rsidRDefault="007649CF" w14:paraId="6D2212A7" w14:textId="77777777">
            <w:pPr>
              <w:spacing w:after="0" w:line="259" w:lineRule="auto"/>
              <w:ind w:right="209" w:firstLine="0"/>
              <w:jc w:val="center"/>
            </w:pPr>
            <w:r>
              <w:rPr>
                <w:sz w:val="20"/>
              </w:rPr>
              <w:t>(Name)</w:t>
            </w:r>
          </w:p>
        </w:tc>
        <w:tc>
          <w:tcPr>
            <w:tcW w:w="1378" w:type="dxa"/>
            <w:gridSpan w:val="2"/>
            <w:tcBorders>
              <w:top w:val="single" w:color="000000" w:sz="18" w:space="0"/>
              <w:left w:val="single" w:color="000000" w:sz="6" w:space="0"/>
              <w:bottom w:val="single" w:color="000000" w:sz="6" w:space="0"/>
              <w:right w:val="single" w:color="000000" w:sz="18" w:space="0"/>
            </w:tcBorders>
          </w:tcPr>
          <w:p w:rsidR="00A81A21" w:rsidRDefault="007649CF" w14:paraId="4F328A0D" w14:textId="77777777">
            <w:pPr>
              <w:spacing w:after="0" w:line="259" w:lineRule="auto"/>
              <w:ind w:right="228" w:firstLine="0"/>
              <w:jc w:val="center"/>
            </w:pPr>
            <w:r>
              <w:rPr>
                <w:sz w:val="20"/>
              </w:rPr>
              <w:t>(Acres)</w:t>
            </w:r>
          </w:p>
        </w:tc>
      </w:tr>
      <w:tr w:rsidR="00A81A21" w14:paraId="2BC80EF8" w14:textId="77777777">
        <w:trPr>
          <w:gridAfter w:val="1"/>
          <w:wAfter w:w="13" w:type="dxa"/>
          <w:trHeight w:val="263"/>
        </w:trPr>
        <w:tc>
          <w:tcPr>
            <w:tcW w:w="6958" w:type="dxa"/>
            <w:gridSpan w:val="2"/>
            <w:tcBorders>
              <w:top w:val="single" w:color="000000" w:sz="6" w:space="0"/>
              <w:left w:val="single" w:color="000000" w:sz="18" w:space="0"/>
              <w:bottom w:val="nil"/>
              <w:right w:val="single" w:color="000000" w:sz="6" w:space="0"/>
            </w:tcBorders>
          </w:tcPr>
          <w:p w:rsidR="00A81A21" w:rsidRDefault="007649CF" w14:paraId="17D64AEB" w14:textId="77777777">
            <w:pPr>
              <w:spacing w:after="0" w:line="259" w:lineRule="auto"/>
              <w:ind w:left="93" w:firstLine="0"/>
            </w:pPr>
            <w:r>
              <w:rPr>
                <w:sz w:val="20"/>
              </w:rPr>
              <w:t>(</w:t>
            </w:r>
            <w:proofErr w:type="spellStart"/>
            <w:r>
              <w:rPr>
                <w:sz w:val="20"/>
              </w:rPr>
              <w:t>i</w:t>
            </w:r>
            <w:proofErr w:type="spellEnd"/>
            <w:r>
              <w:rPr>
                <w:sz w:val="20"/>
              </w:rPr>
              <w:t>) National Forest</w:t>
            </w:r>
          </w:p>
        </w:tc>
        <w:tc>
          <w:tcPr>
            <w:tcW w:w="1335" w:type="dxa"/>
            <w:gridSpan w:val="2"/>
            <w:tcBorders>
              <w:top w:val="single" w:color="000000" w:sz="6" w:space="0"/>
              <w:left w:val="single" w:color="000000" w:sz="6" w:space="0"/>
              <w:bottom w:val="nil"/>
              <w:right w:val="single" w:color="000000" w:sz="6" w:space="0"/>
            </w:tcBorders>
          </w:tcPr>
          <w:p w:rsidR="00A81A21" w:rsidRDefault="00A81A21" w14:paraId="1304C582" w14:textId="77777777">
            <w:pPr>
              <w:spacing w:after="160" w:line="259" w:lineRule="auto"/>
              <w:ind w:firstLine="0"/>
            </w:pPr>
          </w:p>
        </w:tc>
        <w:tc>
          <w:tcPr>
            <w:tcW w:w="1378" w:type="dxa"/>
            <w:gridSpan w:val="2"/>
            <w:tcBorders>
              <w:top w:val="single" w:color="000000" w:sz="6" w:space="0"/>
              <w:left w:val="single" w:color="000000" w:sz="6" w:space="0"/>
              <w:bottom w:val="nil"/>
              <w:right w:val="single" w:color="000000" w:sz="18" w:space="0"/>
            </w:tcBorders>
          </w:tcPr>
          <w:p w:rsidR="00A81A21" w:rsidRDefault="00A81A21" w14:paraId="3919BF2E" w14:textId="77777777">
            <w:pPr>
              <w:spacing w:after="160" w:line="259" w:lineRule="auto"/>
              <w:ind w:firstLine="0"/>
            </w:pPr>
          </w:p>
        </w:tc>
      </w:tr>
      <w:tr w:rsidR="00A81A21" w14:paraId="2886CA4D" w14:textId="77777777">
        <w:trPr>
          <w:gridBefore w:val="1"/>
          <w:wBefore w:w="13" w:type="dxa"/>
          <w:trHeight w:val="248"/>
        </w:trPr>
        <w:tc>
          <w:tcPr>
            <w:tcW w:w="6958" w:type="dxa"/>
            <w:gridSpan w:val="2"/>
            <w:tcBorders>
              <w:top w:val="nil"/>
              <w:left w:val="single" w:color="000000" w:sz="24" w:space="0"/>
              <w:bottom w:val="single" w:color="000000" w:sz="6" w:space="0"/>
              <w:right w:val="single" w:color="000000" w:sz="12" w:space="0"/>
            </w:tcBorders>
          </w:tcPr>
          <w:p w:rsidR="00A81A21" w:rsidRDefault="007649CF" w14:paraId="34F30FF8" w14:textId="77777777">
            <w:pPr>
              <w:spacing w:after="0" w:line="259" w:lineRule="auto"/>
              <w:ind w:firstLine="0"/>
            </w:pPr>
            <w:r>
              <w:rPr>
                <w:sz w:val="20"/>
              </w:rPr>
              <w:t>(ii) Indian Reservation</w:t>
            </w:r>
          </w:p>
        </w:tc>
        <w:tc>
          <w:tcPr>
            <w:tcW w:w="1335" w:type="dxa"/>
            <w:gridSpan w:val="2"/>
            <w:tcBorders>
              <w:top w:val="nil"/>
              <w:left w:val="single" w:color="000000" w:sz="12" w:space="0"/>
              <w:bottom w:val="single" w:color="000000" w:sz="6" w:space="0"/>
              <w:right w:val="single" w:color="000000" w:sz="12" w:space="0"/>
            </w:tcBorders>
          </w:tcPr>
          <w:p w:rsidR="00A81A21" w:rsidRDefault="00A81A21" w14:paraId="6BB868B2" w14:textId="77777777">
            <w:pPr>
              <w:spacing w:after="160" w:line="259" w:lineRule="auto"/>
              <w:ind w:firstLine="0"/>
            </w:pPr>
          </w:p>
        </w:tc>
        <w:tc>
          <w:tcPr>
            <w:tcW w:w="1378" w:type="dxa"/>
            <w:gridSpan w:val="2"/>
            <w:tcBorders>
              <w:top w:val="nil"/>
              <w:left w:val="single" w:color="000000" w:sz="12" w:space="0"/>
              <w:bottom w:val="single" w:color="000000" w:sz="6" w:space="0"/>
              <w:right w:val="single" w:color="000000" w:sz="24" w:space="0"/>
            </w:tcBorders>
          </w:tcPr>
          <w:p w:rsidR="00A81A21" w:rsidRDefault="00A81A21" w14:paraId="1C955912" w14:textId="77777777">
            <w:pPr>
              <w:spacing w:after="160" w:line="259" w:lineRule="auto"/>
              <w:ind w:firstLine="0"/>
            </w:pPr>
          </w:p>
        </w:tc>
      </w:tr>
      <w:tr w:rsidR="00A81A21" w14:paraId="763D383C" w14:textId="77777777">
        <w:trPr>
          <w:gridBefore w:val="1"/>
          <w:wBefore w:w="13" w:type="dxa"/>
          <w:trHeight w:val="285"/>
        </w:trPr>
        <w:tc>
          <w:tcPr>
            <w:tcW w:w="6958" w:type="dxa"/>
            <w:gridSpan w:val="2"/>
            <w:tcBorders>
              <w:top w:val="single" w:color="000000" w:sz="6" w:space="0"/>
              <w:left w:val="single" w:color="000000" w:sz="24" w:space="0"/>
              <w:bottom w:val="single" w:color="000000" w:sz="6" w:space="0"/>
              <w:right w:val="single" w:color="000000" w:sz="6" w:space="0"/>
            </w:tcBorders>
          </w:tcPr>
          <w:p w:rsidR="00A81A21" w:rsidRDefault="007649CF" w14:paraId="560BBFBE" w14:textId="77777777">
            <w:pPr>
              <w:spacing w:after="0" w:line="259" w:lineRule="auto"/>
              <w:ind w:firstLine="0"/>
            </w:pPr>
            <w:r>
              <w:rPr>
                <w:sz w:val="20"/>
              </w:rPr>
              <w:t>(iii) Public Lands Under Jurisdiction of</w:t>
            </w:r>
          </w:p>
        </w:tc>
        <w:tc>
          <w:tcPr>
            <w:tcW w:w="1335" w:type="dxa"/>
            <w:gridSpan w:val="2"/>
            <w:tcBorders>
              <w:top w:val="single" w:color="000000" w:sz="6" w:space="0"/>
              <w:left w:val="single" w:color="000000" w:sz="6" w:space="0"/>
              <w:bottom w:val="single" w:color="000000" w:sz="6" w:space="0"/>
              <w:right w:val="single" w:color="000000" w:sz="6" w:space="0"/>
            </w:tcBorders>
          </w:tcPr>
          <w:p w:rsidR="00A81A21" w:rsidRDefault="00A81A21" w14:paraId="1BC7B8B6" w14:textId="77777777">
            <w:pPr>
              <w:spacing w:after="160" w:line="259" w:lineRule="auto"/>
              <w:ind w:firstLine="0"/>
            </w:pPr>
          </w:p>
        </w:tc>
        <w:tc>
          <w:tcPr>
            <w:tcW w:w="1378" w:type="dxa"/>
            <w:gridSpan w:val="2"/>
            <w:tcBorders>
              <w:top w:val="single" w:color="000000" w:sz="6" w:space="0"/>
              <w:left w:val="single" w:color="000000" w:sz="6" w:space="0"/>
              <w:bottom w:val="single" w:color="000000" w:sz="6" w:space="0"/>
              <w:right w:val="single" w:color="000000" w:sz="24" w:space="0"/>
            </w:tcBorders>
          </w:tcPr>
          <w:p w:rsidR="00A81A21" w:rsidRDefault="00A81A21" w14:paraId="5805EC0B" w14:textId="77777777">
            <w:pPr>
              <w:spacing w:after="160" w:line="259" w:lineRule="auto"/>
              <w:ind w:firstLine="0"/>
            </w:pPr>
          </w:p>
        </w:tc>
      </w:tr>
      <w:tr w:rsidR="00A81A21" w14:paraId="5F89B47A" w14:textId="77777777">
        <w:trPr>
          <w:gridBefore w:val="1"/>
          <w:wBefore w:w="13" w:type="dxa"/>
          <w:trHeight w:val="285"/>
        </w:trPr>
        <w:tc>
          <w:tcPr>
            <w:tcW w:w="6958" w:type="dxa"/>
            <w:gridSpan w:val="2"/>
            <w:tcBorders>
              <w:top w:val="single" w:color="000000" w:sz="6" w:space="0"/>
              <w:left w:val="single" w:color="000000" w:sz="24" w:space="0"/>
              <w:bottom w:val="single" w:color="000000" w:sz="6" w:space="0"/>
              <w:right w:val="single" w:color="000000" w:sz="6" w:space="0"/>
            </w:tcBorders>
          </w:tcPr>
          <w:p w:rsidR="00A81A21" w:rsidRDefault="007649CF" w14:paraId="25A358A0" w14:textId="77777777">
            <w:pPr>
              <w:spacing w:after="0" w:line="259" w:lineRule="auto"/>
              <w:ind w:firstLine="0"/>
            </w:pPr>
            <w:r>
              <w:rPr>
                <w:sz w:val="20"/>
              </w:rPr>
              <w:t>(iv) Other</w:t>
            </w:r>
          </w:p>
        </w:tc>
        <w:tc>
          <w:tcPr>
            <w:tcW w:w="1335" w:type="dxa"/>
            <w:gridSpan w:val="2"/>
            <w:tcBorders>
              <w:top w:val="single" w:color="000000" w:sz="6" w:space="0"/>
              <w:left w:val="single" w:color="000000" w:sz="6" w:space="0"/>
              <w:bottom w:val="single" w:color="000000" w:sz="6" w:space="0"/>
              <w:right w:val="single" w:color="000000" w:sz="6" w:space="0"/>
            </w:tcBorders>
          </w:tcPr>
          <w:p w:rsidR="00A81A21" w:rsidRDefault="00A81A21" w14:paraId="068BAB4D" w14:textId="77777777">
            <w:pPr>
              <w:spacing w:after="160" w:line="259" w:lineRule="auto"/>
              <w:ind w:firstLine="0"/>
            </w:pPr>
          </w:p>
        </w:tc>
        <w:tc>
          <w:tcPr>
            <w:tcW w:w="1378" w:type="dxa"/>
            <w:gridSpan w:val="2"/>
            <w:tcBorders>
              <w:top w:val="single" w:color="000000" w:sz="6" w:space="0"/>
              <w:left w:val="single" w:color="000000" w:sz="6" w:space="0"/>
              <w:bottom w:val="single" w:color="000000" w:sz="6" w:space="0"/>
              <w:right w:val="single" w:color="000000" w:sz="24" w:space="0"/>
            </w:tcBorders>
          </w:tcPr>
          <w:p w:rsidR="00A81A21" w:rsidRDefault="00A81A21" w14:paraId="37374CCA" w14:textId="77777777">
            <w:pPr>
              <w:spacing w:after="160" w:line="259" w:lineRule="auto"/>
              <w:ind w:firstLine="0"/>
            </w:pPr>
          </w:p>
        </w:tc>
      </w:tr>
      <w:tr w:rsidR="00A81A21" w14:paraId="112E6007" w14:textId="77777777">
        <w:trPr>
          <w:gridBefore w:val="1"/>
          <w:wBefore w:w="13" w:type="dxa"/>
          <w:trHeight w:val="298"/>
        </w:trPr>
        <w:tc>
          <w:tcPr>
            <w:tcW w:w="6958" w:type="dxa"/>
            <w:gridSpan w:val="2"/>
            <w:tcBorders>
              <w:top w:val="single" w:color="000000" w:sz="6" w:space="0"/>
              <w:left w:val="single" w:color="000000" w:sz="24" w:space="0"/>
              <w:bottom w:val="single" w:color="000000" w:sz="18" w:space="0"/>
              <w:right w:val="single" w:color="000000" w:sz="6" w:space="0"/>
            </w:tcBorders>
          </w:tcPr>
          <w:p w:rsidR="00A81A21" w:rsidRDefault="007649CF" w14:paraId="40DD9705" w14:textId="77777777">
            <w:pPr>
              <w:spacing w:after="0" w:line="259" w:lineRule="auto"/>
              <w:ind w:firstLine="0"/>
            </w:pPr>
            <w:r>
              <w:rPr>
                <w:sz w:val="20"/>
              </w:rPr>
              <w:t>(v) Total U.S. Lands</w:t>
            </w:r>
          </w:p>
        </w:tc>
        <w:tc>
          <w:tcPr>
            <w:tcW w:w="1335" w:type="dxa"/>
            <w:gridSpan w:val="2"/>
            <w:tcBorders>
              <w:top w:val="single" w:color="000000" w:sz="6" w:space="0"/>
              <w:left w:val="single" w:color="000000" w:sz="6" w:space="0"/>
              <w:bottom w:val="single" w:color="000000" w:sz="18" w:space="0"/>
              <w:right w:val="single" w:color="000000" w:sz="6" w:space="0"/>
            </w:tcBorders>
          </w:tcPr>
          <w:p w:rsidR="00A81A21" w:rsidRDefault="00A81A21" w14:paraId="0FF76779" w14:textId="77777777">
            <w:pPr>
              <w:spacing w:after="160" w:line="259" w:lineRule="auto"/>
              <w:ind w:firstLine="0"/>
            </w:pPr>
          </w:p>
        </w:tc>
        <w:tc>
          <w:tcPr>
            <w:tcW w:w="1378" w:type="dxa"/>
            <w:gridSpan w:val="2"/>
            <w:tcBorders>
              <w:top w:val="single" w:color="000000" w:sz="6" w:space="0"/>
              <w:left w:val="single" w:color="000000" w:sz="6" w:space="0"/>
              <w:bottom w:val="single" w:color="000000" w:sz="18" w:space="0"/>
              <w:right w:val="single" w:color="000000" w:sz="24" w:space="0"/>
            </w:tcBorders>
          </w:tcPr>
          <w:p w:rsidR="00A81A21" w:rsidRDefault="00A81A21" w14:paraId="21493977" w14:textId="77777777">
            <w:pPr>
              <w:spacing w:after="160" w:line="259" w:lineRule="auto"/>
              <w:ind w:firstLine="0"/>
            </w:pPr>
          </w:p>
        </w:tc>
      </w:tr>
    </w:tbl>
    <w:p w:rsidR="00A81A21" w:rsidRDefault="007649CF" w14:paraId="3B269F32" w14:textId="77777777">
      <w:pPr>
        <w:spacing w:after="211"/>
        <w:ind w:left="450" w:hanging="10"/>
      </w:pPr>
      <w:r>
        <w:rPr>
          <w:sz w:val="22"/>
        </w:rPr>
        <w:t>(vi) Check appropriate box:</w:t>
      </w:r>
    </w:p>
    <w:p w:rsidR="00A81A21" w:rsidRDefault="007649CF" w14:paraId="53B612E9" w14:textId="77777777">
      <w:pPr>
        <w:spacing w:after="211"/>
        <w:ind w:left="377" w:hanging="10"/>
      </w:pPr>
      <w:r>
        <w:rPr>
          <w:sz w:val="22"/>
        </w:rPr>
        <w:t>☐</w:t>
      </w:r>
      <w:r>
        <w:rPr>
          <w:sz w:val="22"/>
        </w:rPr>
        <w:t xml:space="preserve">   Surveyed land      </w:t>
      </w:r>
      <w:r>
        <w:rPr>
          <w:sz w:val="22"/>
        </w:rPr>
        <w:t>☐</w:t>
      </w:r>
      <w:r>
        <w:rPr>
          <w:sz w:val="22"/>
        </w:rPr>
        <w:t xml:space="preserve">   </w:t>
      </w:r>
      <w:proofErr w:type="spellStart"/>
      <w:r>
        <w:rPr>
          <w:sz w:val="22"/>
        </w:rPr>
        <w:t>Unsurveyed</w:t>
      </w:r>
      <w:proofErr w:type="spellEnd"/>
      <w:r>
        <w:rPr>
          <w:sz w:val="22"/>
        </w:rPr>
        <w:t xml:space="preserve"> land</w:t>
      </w:r>
    </w:p>
    <w:p w:rsidR="00A81A21" w:rsidRDefault="007649CF" w14:paraId="0B005502" w14:textId="77777777">
      <w:pPr>
        <w:spacing w:after="286"/>
        <w:ind w:left="-15" w:firstLine="440"/>
      </w:pPr>
      <w:r>
        <w:rPr>
          <w:sz w:val="22"/>
        </w:rPr>
        <w:t>(9) Construction of the project is planned to start within __ months, and is planned to be completed within __ months, from the date of issuance of license.</w:t>
      </w:r>
    </w:p>
    <w:p w:rsidR="00A81A21" w:rsidRDefault="007649CF" w14:paraId="26C9D178" w14:textId="77777777">
      <w:pPr>
        <w:ind w:left="520" w:firstLine="0"/>
      </w:pPr>
      <w:r>
        <w:t xml:space="preserve">(c) </w:t>
      </w:r>
      <w:r>
        <w:t>Exhibit A</w:t>
      </w:r>
      <w:r>
        <w:t xml:space="preserve"> is a description of the project and the pro</w:t>
      </w:r>
      <w:r>
        <w:t>posed mode of operation.</w:t>
      </w:r>
    </w:p>
    <w:p w:rsidR="00A81A21" w:rsidRDefault="007649CF" w14:paraId="2775B4B9" w14:textId="77777777">
      <w:pPr>
        <w:ind w:left="520" w:firstLine="0"/>
      </w:pPr>
      <w:r>
        <w:t>(1) The exhibit must include, in tabular form if possible, as appropriate:</w:t>
      </w:r>
    </w:p>
    <w:p w:rsidR="00A81A21" w:rsidRDefault="007649CF" w14:paraId="69A2E5A9" w14:textId="77777777">
      <w:pPr>
        <w:numPr>
          <w:ilvl w:val="0"/>
          <w:numId w:val="4"/>
        </w:numPr>
      </w:pPr>
      <w:r>
        <w:t>The number of generating units, including auxiliary units, the capacity of each unit, and provisions, if any, for future units;</w:t>
      </w:r>
    </w:p>
    <w:p w:rsidR="00A81A21" w:rsidRDefault="007649CF" w14:paraId="29517709" w14:textId="77777777">
      <w:pPr>
        <w:numPr>
          <w:ilvl w:val="0"/>
          <w:numId w:val="4"/>
        </w:numPr>
      </w:pPr>
      <w:r>
        <w:t>The type of hydraulic turbin</w:t>
      </w:r>
      <w:r>
        <w:t>e(s);</w:t>
      </w:r>
    </w:p>
    <w:p w:rsidR="00A81A21" w:rsidRDefault="007649CF" w14:paraId="35506AAA" w14:textId="77777777">
      <w:pPr>
        <w:numPr>
          <w:ilvl w:val="0"/>
          <w:numId w:val="4"/>
        </w:numPr>
      </w:pPr>
      <w:r>
        <w:t>A description of how the plant is to be operated, manual or automatic, and whether the plant is to be used for peaking;</w:t>
      </w:r>
    </w:p>
    <w:p w:rsidR="00A81A21" w:rsidRDefault="007649CF" w14:paraId="6918BFCA" w14:textId="77777777">
      <w:pPr>
        <w:numPr>
          <w:ilvl w:val="0"/>
          <w:numId w:val="4"/>
        </w:numPr>
      </w:pPr>
      <w:r>
        <w:t>The estimated average annual generation in kilowatt-hours or mechanical energy equivalent;</w:t>
      </w:r>
    </w:p>
    <w:p w:rsidR="00A81A21" w:rsidRDefault="007649CF" w14:paraId="7582A5E2" w14:textId="77777777">
      <w:pPr>
        <w:numPr>
          <w:ilvl w:val="0"/>
          <w:numId w:val="4"/>
        </w:numPr>
      </w:pPr>
      <w:r>
        <w:t>The estimated average head on the plant;</w:t>
      </w:r>
    </w:p>
    <w:p w:rsidR="00A81A21" w:rsidRDefault="007649CF" w14:paraId="3022D8D2" w14:textId="77777777">
      <w:pPr>
        <w:numPr>
          <w:ilvl w:val="0"/>
          <w:numId w:val="4"/>
        </w:numPr>
      </w:pPr>
      <w:r>
        <w:t>The reservoir surface area in acres and, if known, the net and gross storage capacity;</w:t>
      </w:r>
    </w:p>
    <w:p w:rsidR="00A81A21" w:rsidRDefault="007649CF" w14:paraId="43E4C4BC" w14:textId="77777777">
      <w:pPr>
        <w:numPr>
          <w:ilvl w:val="0"/>
          <w:numId w:val="4"/>
        </w:numPr>
      </w:pPr>
      <w:r>
        <w:t>The estimated minimum and maximum hydraulic capacity of the plant (flow through the plant) in cubic feet per second and estimate</w:t>
      </w:r>
      <w:r>
        <w:t>d average flow of the stream or water body at the plant or point of diversion; for projects with installed capacity of more than 1.5 megawatts, monthly flow duration curves and a description of the drainage area for the project site must be provided;</w:t>
      </w:r>
    </w:p>
    <w:p w:rsidR="00A81A21" w:rsidRDefault="007649CF" w14:paraId="3A5C2EF9" w14:textId="77777777">
      <w:pPr>
        <w:numPr>
          <w:ilvl w:val="0"/>
          <w:numId w:val="4"/>
        </w:numPr>
      </w:pPr>
      <w:r>
        <w:lastRenderedPageBreak/>
        <w:t>Sizes</w:t>
      </w:r>
      <w:r>
        <w:t>, capacities, and construction materials, as appropriate, of pipelines, ditches, flumes, canals, intake facilities, powerhouses, dams, transmission lines, and other appurtenances; and</w:t>
      </w:r>
    </w:p>
    <w:p w:rsidR="00A81A21" w:rsidRDefault="007649CF" w14:paraId="7D82D5A7" w14:textId="77777777">
      <w:pPr>
        <w:numPr>
          <w:ilvl w:val="0"/>
          <w:numId w:val="4"/>
        </w:numPr>
      </w:pPr>
      <w:r>
        <w:t>The estimated cost of the project.</w:t>
      </w:r>
    </w:p>
    <w:p w:rsidR="00A81A21" w:rsidRDefault="007649CF" w14:paraId="1F4B67A6" w14:textId="77777777">
      <w:pPr>
        <w:numPr>
          <w:ilvl w:val="0"/>
          <w:numId w:val="4"/>
        </w:numPr>
      </w:pPr>
      <w:r>
        <w:t>The estimated capital costs and estim</w:t>
      </w:r>
      <w:r>
        <w:t>ated annual operation and maintenance expense of each proposed environmental measure.</w:t>
      </w:r>
    </w:p>
    <w:p w:rsidR="00A81A21" w:rsidRDefault="007649CF" w14:paraId="2AD40813" w14:textId="77777777">
      <w:pPr>
        <w:numPr>
          <w:ilvl w:val="0"/>
          <w:numId w:val="5"/>
        </w:numPr>
      </w:pPr>
      <w:r>
        <w:t>State the purposes of project (for example, use of power output).</w:t>
      </w:r>
    </w:p>
    <w:p w:rsidR="00A81A21" w:rsidRDefault="007649CF" w14:paraId="2346804B" w14:textId="77777777">
      <w:pPr>
        <w:numPr>
          <w:ilvl w:val="0"/>
          <w:numId w:val="5"/>
        </w:numPr>
      </w:pPr>
      <w:r>
        <w:t>An estimate of the cost to develop the license application; and</w:t>
      </w:r>
    </w:p>
    <w:p w:rsidR="00A81A21" w:rsidRDefault="007649CF" w14:paraId="62B48A58" w14:textId="77777777">
      <w:pPr>
        <w:numPr>
          <w:ilvl w:val="0"/>
          <w:numId w:val="5"/>
        </w:numPr>
      </w:pPr>
      <w:r>
        <w:t>The on-peak and off-peak values of proje</w:t>
      </w:r>
      <w:r>
        <w:t>ct power, and the basis for estimating the values, for projects which are proposed to operate in a mode other than run-of-river.</w:t>
      </w:r>
    </w:p>
    <w:p w:rsidR="00A81A21" w:rsidRDefault="007649CF" w14:paraId="432C4EA6" w14:textId="77777777">
      <w:pPr>
        <w:numPr>
          <w:ilvl w:val="0"/>
          <w:numId w:val="5"/>
        </w:numPr>
      </w:pPr>
      <w:r>
        <w:t xml:space="preserve">The estimated average annual increase or decrease in project generation, and the estimated average annual increase or decrease </w:t>
      </w:r>
      <w:r>
        <w:t>of the value of project power due to a change in project operations (</w:t>
      </w:r>
      <w:r>
        <w:t>i.e.,</w:t>
      </w:r>
      <w:r>
        <w:t xml:space="preserve"> minimum bypass flows, limiting reservoir fluctuations) for an application for a new license;</w:t>
      </w:r>
    </w:p>
    <w:p w:rsidR="00A81A21" w:rsidRDefault="007649CF" w14:paraId="15D219BD" w14:textId="77777777">
      <w:pPr>
        <w:numPr>
          <w:ilvl w:val="0"/>
          <w:numId w:val="5"/>
        </w:numPr>
      </w:pPr>
      <w:r>
        <w:t>The remaining undepreciated net investment, or book value of the project;</w:t>
      </w:r>
    </w:p>
    <w:p w:rsidR="00A81A21" w:rsidRDefault="007649CF" w14:paraId="38321C8F" w14:textId="77777777">
      <w:pPr>
        <w:numPr>
          <w:ilvl w:val="0"/>
          <w:numId w:val="5"/>
        </w:numPr>
      </w:pPr>
      <w:r>
        <w:t>The annual ope</w:t>
      </w:r>
      <w:r>
        <w:t>ration and maintenance expenses, including insurance, and administrative and general costs;</w:t>
      </w:r>
    </w:p>
    <w:p w:rsidR="00A81A21" w:rsidRDefault="007649CF" w14:paraId="757E7CED" w14:textId="77777777">
      <w:pPr>
        <w:numPr>
          <w:ilvl w:val="0"/>
          <w:numId w:val="5"/>
        </w:numPr>
      </w:pPr>
      <w:r>
        <w:t>A detailed single-line electrical diagram;</w:t>
      </w:r>
    </w:p>
    <w:p w:rsidR="00A81A21" w:rsidRDefault="007649CF" w14:paraId="108B8E48" w14:textId="77777777">
      <w:pPr>
        <w:numPr>
          <w:ilvl w:val="0"/>
          <w:numId w:val="5"/>
        </w:numPr>
      </w:pPr>
      <w:r>
        <w:t>A statement of measures taken or planned to ensure safe management, operation, and maintenance of the project.</w:t>
      </w:r>
    </w:p>
    <w:p w:rsidR="00A81A21" w:rsidRDefault="007649CF" w14:paraId="54DE0F23" w14:textId="77777777">
      <w:pPr>
        <w:ind w:left="520" w:firstLine="0"/>
      </w:pPr>
      <w:r>
        <w:t xml:space="preserve">(d) </w:t>
      </w:r>
      <w:r>
        <w:t>Exhibi</w:t>
      </w:r>
      <w:r>
        <w:t>t E</w:t>
      </w:r>
      <w:r>
        <w:t xml:space="preserve"> is an Environmental Report.</w:t>
      </w:r>
    </w:p>
    <w:p w:rsidR="00A81A21" w:rsidRDefault="007649CF" w14:paraId="65F78748" w14:textId="77777777">
      <w:pPr>
        <w:ind w:left="-15"/>
      </w:pPr>
      <w:r>
        <w:t>(1) For major unconstructed and major modified projects 5 MW or less. Any application must contain an Exhibit E conforming with the data and consultation requirements of §4.41(f) of this chapter, if the application is for li</w:t>
      </w:r>
      <w:r>
        <w:t>cense for a water power project which has or is proposed to have a total installed generating capacity greater than 1.5 MW but not greater than 5 MW, and which:</w:t>
      </w:r>
    </w:p>
    <w:p w:rsidR="00A81A21" w:rsidRDefault="007649CF" w14:paraId="640DBFA1" w14:textId="77777777">
      <w:pPr>
        <w:numPr>
          <w:ilvl w:val="0"/>
          <w:numId w:val="6"/>
        </w:numPr>
      </w:pPr>
      <w:r>
        <w:t>Would use the water power potential of a dam and impoundment which, at the time of application,</w:t>
      </w:r>
      <w:r>
        <w:t xml:space="preserve"> has not been constructed (</w:t>
      </w:r>
      <w:r>
        <w:t>see</w:t>
      </w:r>
      <w:r>
        <w:t xml:space="preserve"> §4.30(b)(15)); or</w:t>
      </w:r>
    </w:p>
    <w:p w:rsidR="00A81A21" w:rsidRDefault="007649CF" w14:paraId="7E7D6198" w14:textId="77777777">
      <w:pPr>
        <w:numPr>
          <w:ilvl w:val="0"/>
          <w:numId w:val="6"/>
        </w:numPr>
      </w:pPr>
      <w:r>
        <w:t>Involves any repair, modification or reconstruction of an existing dam that would result in a significant change in the normal maximum surface area or elevation of an existing impoundment or involves any cha</w:t>
      </w:r>
      <w:r>
        <w:t>nge in existing project works or operations that would result in a significant environmental impact (</w:t>
      </w:r>
      <w:r>
        <w:t xml:space="preserve">see </w:t>
      </w:r>
      <w:r>
        <w:t>§4.30(b)(14)).</w:t>
      </w:r>
    </w:p>
    <w:p w:rsidR="00A81A21" w:rsidRDefault="007649CF" w14:paraId="2B1609D1" w14:textId="77777777">
      <w:pPr>
        <w:ind w:left="-15"/>
      </w:pPr>
      <w:r>
        <w:lastRenderedPageBreak/>
        <w:t xml:space="preserve">(2) </w:t>
      </w:r>
      <w:r>
        <w:t>For minor projects and major projects at existing dams 5 MW or less.</w:t>
      </w:r>
      <w:r>
        <w:t xml:space="preserve"> An application for license for either a minor water power proje</w:t>
      </w:r>
      <w:r>
        <w:t xml:space="preserve">ct with a total proposed installed generating capacity of 1.5 MW or less or a major project—existing dam with a proposed total installed capacity of 5 MW or less must contain an Exhibit E under this subparagraph. </w:t>
      </w:r>
      <w:r>
        <w:t>See</w:t>
      </w:r>
      <w:r>
        <w:t xml:space="preserve"> §4.38 for consultation requirements. Th</w:t>
      </w:r>
      <w:r>
        <w:t xml:space="preserve">e Environmental Report must contain the following information: </w:t>
      </w:r>
    </w:p>
    <w:p w:rsidR="00A81A21" w:rsidRDefault="007649CF" w14:paraId="07836BAC" w14:textId="77777777">
      <w:pPr>
        <w:numPr>
          <w:ilvl w:val="0"/>
          <w:numId w:val="7"/>
        </w:numPr>
      </w:pPr>
      <w:r>
        <w:t>A description, including any maps or photographs which the applicant considers appropriate, of the environmental setting of the project, including vegetative cover, fish and wildlife resources</w:t>
      </w:r>
      <w:r>
        <w:t>, water quality and quantity, land and water uses, recreational uses, historical and archeological resources, and scenic and aesthetic resources. The report must include a discussion of endangered or threatened plant and animal species, any critical habita</w:t>
      </w:r>
      <w:r>
        <w:t>ts, and any sites included in, or eligible for inclusion in, the National Register of Historic Places. The applicant may obtain assistance in the preparation of this information from state natural resources agencies, the state historic preservation officer</w:t>
      </w:r>
      <w:r>
        <w:t xml:space="preserve">, and from local offices of Federal natural resources agencies. </w:t>
      </w:r>
    </w:p>
    <w:p w:rsidR="00A81A21" w:rsidRDefault="007649CF" w14:paraId="57C669AB" w14:textId="77777777">
      <w:pPr>
        <w:numPr>
          <w:ilvl w:val="0"/>
          <w:numId w:val="7"/>
        </w:numPr>
      </w:pPr>
      <w:r>
        <w:t xml:space="preserve">A description of the expected environmental impacts from proposed construction or development and the proposed operation of the power project, including any impacts from any proposed changes </w:t>
      </w:r>
      <w:r>
        <w:t>in the capacity and mode of operation of the project if it is already generating electric power, and an explanation of the specific measures proposed by the applicant, the agencies, and others to protect and enhance environmental resources and values and t</w:t>
      </w:r>
      <w:r>
        <w:t>o mitigate adverse impacts of the project on such resources. The applicant must explain its reasons for not undertaking any measures proposed by any agency consulted.</w:t>
      </w:r>
    </w:p>
    <w:p w:rsidR="00A81A21" w:rsidRDefault="007649CF" w14:paraId="71D0AA32" w14:textId="77777777">
      <w:pPr>
        <w:numPr>
          <w:ilvl w:val="0"/>
          <w:numId w:val="7"/>
        </w:numPr>
      </w:pPr>
      <w:r>
        <w:t xml:space="preserve">A description of the steps taken by the applicant in consulting with Federal, state, and </w:t>
      </w:r>
      <w:r>
        <w:t>local agencies with expertise in environmental matters during the preparation of this exhibit prior to filing the application for license with the Commission. In this report, the applicant must:</w:t>
      </w:r>
    </w:p>
    <w:p w:rsidR="00A81A21" w:rsidRDefault="007649CF" w14:paraId="6D1E41A3" w14:textId="77777777">
      <w:pPr>
        <w:numPr>
          <w:ilvl w:val="0"/>
          <w:numId w:val="8"/>
        </w:numPr>
      </w:pPr>
      <w:r>
        <w:t>Indicate which agencies were consulted during the preparation</w:t>
      </w:r>
      <w:r>
        <w:t xml:space="preserve"> of the environmental report and provide copies of letters or other documentation showing that the applicant consulted or attempted to consult with each of the relevant agencies (specifying each agency) before filing the application, including any terms or</w:t>
      </w:r>
      <w:r>
        <w:t xml:space="preserve"> conditions of license that those agencies have determined are appropriate to prevent loss of, or damage to, natural resources; and</w:t>
      </w:r>
    </w:p>
    <w:p w:rsidR="00A81A21" w:rsidRDefault="007649CF" w14:paraId="3CC9059F" w14:textId="77777777">
      <w:pPr>
        <w:numPr>
          <w:ilvl w:val="0"/>
          <w:numId w:val="8"/>
        </w:numPr>
      </w:pPr>
      <w:r>
        <w:t>List those agencies that were provided copies of the application as filed with the Commission, the date or dates provided, a</w:t>
      </w:r>
      <w:r>
        <w:t>nd copies of any letters that may be received from agencies commenting on the application.</w:t>
      </w:r>
    </w:p>
    <w:p w:rsidR="00A81A21" w:rsidRDefault="007649CF" w14:paraId="06E984E6" w14:textId="77777777">
      <w:pPr>
        <w:ind w:left="520" w:firstLine="0"/>
      </w:pPr>
      <w:r>
        <w:t>(iv) Any additional information the applicant considers important.</w:t>
      </w:r>
    </w:p>
    <w:p w:rsidR="00A81A21" w:rsidRDefault="007649CF" w14:paraId="479C20C1" w14:textId="77777777">
      <w:pPr>
        <w:numPr>
          <w:ilvl w:val="0"/>
          <w:numId w:val="9"/>
        </w:numPr>
        <w:ind w:hanging="390"/>
      </w:pPr>
      <w:r>
        <w:t>Exhibit F.</w:t>
      </w:r>
      <w:r>
        <w:t xml:space="preserve"> See §4.41(g) of this chapter.</w:t>
      </w:r>
    </w:p>
    <w:p w:rsidR="00A81A21" w:rsidRDefault="007649CF" w14:paraId="4BA1649A" w14:textId="77777777">
      <w:pPr>
        <w:numPr>
          <w:ilvl w:val="0"/>
          <w:numId w:val="9"/>
        </w:numPr>
        <w:ind w:hanging="390"/>
      </w:pPr>
      <w:r>
        <w:lastRenderedPageBreak/>
        <w:t>Exhibit G.</w:t>
      </w:r>
      <w:r>
        <w:t xml:space="preserve"> See §4.41(h) of this chapter.</w:t>
      </w:r>
    </w:p>
    <w:p w:rsidR="00A81A21" w:rsidRDefault="007649CF" w14:paraId="099D55A5" w14:textId="77777777">
      <w:pPr>
        <w:spacing w:after="0" w:line="259" w:lineRule="auto"/>
        <w:ind w:left="-5" w:hanging="10"/>
      </w:pPr>
      <w:r>
        <w:rPr>
          <w:sz w:val="24"/>
        </w:rPr>
        <w:t xml:space="preserve">[Order 185, 46 FR 55949, Nov. 13, 1981, as amended by Order 413, 50 FR 11685, Mar. </w:t>
      </w:r>
    </w:p>
    <w:p w:rsidR="00A81A21" w:rsidRDefault="007649CF" w14:paraId="73EB4B6B" w14:textId="77777777">
      <w:pPr>
        <w:spacing w:after="0" w:line="259" w:lineRule="auto"/>
        <w:ind w:left="-5" w:hanging="10"/>
      </w:pPr>
      <w:r>
        <w:rPr>
          <w:sz w:val="24"/>
        </w:rPr>
        <w:t xml:space="preserve">25, 1985; Order 464, 52 FR 5449, Feb. 23, 1987; Order 513, 54 FR 23806, June 2, 1989; </w:t>
      </w:r>
    </w:p>
    <w:p w:rsidR="00A81A21" w:rsidRDefault="007649CF" w14:paraId="24B935B8" w14:textId="77777777">
      <w:pPr>
        <w:spacing w:after="234" w:line="259" w:lineRule="auto"/>
        <w:ind w:left="-5" w:hanging="10"/>
      </w:pPr>
      <w:r>
        <w:rPr>
          <w:sz w:val="24"/>
        </w:rPr>
        <w:t>Order 2002, 68 FR 51120, Aug. 25, 2003; 68 FR 61742, O</w:t>
      </w:r>
      <w:r>
        <w:rPr>
          <w:sz w:val="24"/>
        </w:rPr>
        <w:t>ct. 30, 2003]</w:t>
      </w:r>
    </w:p>
    <w:p w:rsidR="00A81A21" w:rsidRDefault="007649CF" w14:paraId="704E9268" w14:textId="77777777">
      <w:pPr>
        <w:spacing w:after="0" w:line="259" w:lineRule="auto"/>
        <w:ind w:firstLine="0"/>
      </w:pPr>
      <w:r>
        <w:rPr>
          <w:color w:val="3E71AE"/>
          <w:sz w:val="19"/>
        </w:rPr>
        <w:t>Need assistance?</w:t>
      </w:r>
    </w:p>
    <w:sectPr w:rsidR="00A81A21">
      <w:headerReference w:type="even" r:id="rId10"/>
      <w:headerReference w:type="default" r:id="rId11"/>
      <w:footerReference w:type="even" r:id="rId12"/>
      <w:footerReference w:type="default" r:id="rId13"/>
      <w:headerReference w:type="first" r:id="rId14"/>
      <w:footerReference w:type="first" r:id="rId15"/>
      <w:pgSz w:w="12240" w:h="15840"/>
      <w:pgMar w:top="964" w:right="1269" w:bottom="1080" w:left="1260" w:header="47" w:footer="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7D6BCA" w14:textId="77777777" w:rsidR="00000000" w:rsidRDefault="007649CF">
      <w:pPr>
        <w:spacing w:after="0" w:line="240" w:lineRule="auto"/>
      </w:pPr>
      <w:r>
        <w:separator/>
      </w:r>
    </w:p>
  </w:endnote>
  <w:endnote w:type="continuationSeparator" w:id="0">
    <w:p w14:paraId="2A9E3BBA" w14:textId="77777777" w:rsidR="00000000" w:rsidRDefault="00764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43A28" w14:textId="77777777" w:rsidR="00A81A21" w:rsidRDefault="007649CF">
    <w:pPr>
      <w:tabs>
        <w:tab w:val="right" w:pos="9711"/>
      </w:tabs>
      <w:spacing w:after="0" w:line="259" w:lineRule="auto"/>
      <w:ind w:left="-180" w:right="-189" w:firstLine="0"/>
    </w:pPr>
    <w:r>
      <w:rPr>
        <w:sz w:val="24"/>
      </w:rPr>
      <w:t>https://www.ecfr.gov/cgi-b</w:t>
    </w:r>
    <w:r>
      <w:rPr>
        <w:sz w:val="24"/>
      </w:rPr>
      <w:t>in/text-idx?SID=a5a6cec473afebcc89ec3580f8d9bbba&amp;mc=tru...</w:t>
    </w:r>
    <w:r>
      <w:rPr>
        <w:sz w:val="24"/>
      </w:rPr>
      <w:tab/>
      <w:t>5/21/2021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2C153" w14:textId="77777777" w:rsidR="00A81A21" w:rsidRDefault="007649CF">
    <w:pPr>
      <w:tabs>
        <w:tab w:val="right" w:pos="9711"/>
      </w:tabs>
      <w:spacing w:after="0" w:line="259" w:lineRule="auto"/>
      <w:ind w:left="-180" w:right="-189" w:firstLine="0"/>
    </w:pPr>
    <w:r>
      <w:rPr>
        <w:sz w:val="24"/>
      </w:rPr>
      <w:t>https://www.ecfr.gov/cgi-bin/text-idx?SID=a5a6cec473afebcc89ec3580f8d9bbba&amp;mc=tru...</w:t>
    </w:r>
    <w:r>
      <w:rPr>
        <w:sz w:val="24"/>
      </w:rPr>
      <w:tab/>
      <w:t>5/21/2021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ACC65" w14:textId="77777777" w:rsidR="00A81A21" w:rsidRDefault="007649CF">
    <w:pPr>
      <w:tabs>
        <w:tab w:val="right" w:pos="9711"/>
      </w:tabs>
      <w:spacing w:after="0" w:line="259" w:lineRule="auto"/>
      <w:ind w:left="-180" w:right="-189" w:firstLine="0"/>
    </w:pPr>
    <w:r>
      <w:rPr>
        <w:sz w:val="24"/>
      </w:rPr>
      <w:t>https://www.ecfr.gov/cgi-bin/text-idx?SID=a5a6cec473afebcc89ec3580f8d9bbba&amp;mc=tru...</w:t>
    </w:r>
    <w:r>
      <w:rPr>
        <w:sz w:val="24"/>
      </w:rPr>
      <w:tab/>
      <w:t>5/21/</w:t>
    </w:r>
    <w:r>
      <w:rPr>
        <w:sz w:val="24"/>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D24629" w14:textId="77777777" w:rsidR="00000000" w:rsidRDefault="007649CF">
      <w:pPr>
        <w:spacing w:after="0" w:line="240" w:lineRule="auto"/>
      </w:pPr>
      <w:r>
        <w:separator/>
      </w:r>
    </w:p>
  </w:footnote>
  <w:footnote w:type="continuationSeparator" w:id="0">
    <w:p w14:paraId="66236CAA" w14:textId="77777777" w:rsidR="00000000" w:rsidRDefault="007649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852F8" w14:textId="77777777" w:rsidR="00A81A21" w:rsidRDefault="007649CF">
    <w:pPr>
      <w:tabs>
        <w:tab w:val="right" w:pos="9711"/>
      </w:tabs>
      <w:spacing w:after="0" w:line="259" w:lineRule="auto"/>
      <w:ind w:left="-180" w:right="-189" w:firstLine="0"/>
    </w:pPr>
    <w:r>
      <w:rPr>
        <w:sz w:val="24"/>
      </w:rPr>
      <w:t>Electronic Code of Federal Regulations (</w:t>
    </w:r>
    <w:proofErr w:type="spellStart"/>
    <w:r>
      <w:rPr>
        <w:sz w:val="24"/>
      </w:rPr>
      <w:t>eCFR</w:t>
    </w:r>
    <w:proofErr w:type="spellEnd"/>
    <w:r>
      <w:rPr>
        <w:sz w:val="24"/>
      </w:rPr>
      <w:t>)</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r>
      <w:fldChar w:fldCharType="begin"/>
    </w:r>
    <w:r>
      <w:instrText xml:space="preserve"> NUMPAGES   \* MERGEFORMAT </w:instrText>
    </w:r>
    <w:r>
      <w:fldChar w:fldCharType="separate"/>
    </w:r>
    <w:r>
      <w:rPr>
        <w:sz w:val="24"/>
      </w:rPr>
      <w:t>5</w:t>
    </w:r>
    <w:r>
      <w:rPr>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7F21E" w14:textId="77777777" w:rsidR="00A81A21" w:rsidRDefault="007649CF">
    <w:pPr>
      <w:tabs>
        <w:tab w:val="right" w:pos="9711"/>
      </w:tabs>
      <w:spacing w:after="0" w:line="259" w:lineRule="auto"/>
      <w:ind w:left="-180" w:right="-189" w:firstLine="0"/>
    </w:pPr>
    <w:r>
      <w:rPr>
        <w:sz w:val="24"/>
      </w:rPr>
      <w:t>Electronic Code of Federal Regulations (</w:t>
    </w:r>
    <w:proofErr w:type="spellStart"/>
    <w:r>
      <w:rPr>
        <w:sz w:val="24"/>
      </w:rPr>
      <w:t>eCFR</w:t>
    </w:r>
    <w:proofErr w:type="spellEnd"/>
    <w:r>
      <w:rPr>
        <w:sz w:val="24"/>
      </w:rPr>
      <w:t>)</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r>
      <w:fldChar w:fldCharType="begin"/>
    </w:r>
    <w:r>
      <w:instrText xml:space="preserve"> NUMPAGES   \* MERGEFORMAT </w:instrText>
    </w:r>
    <w:r>
      <w:fldChar w:fldCharType="separate"/>
    </w:r>
    <w:r>
      <w:rPr>
        <w:sz w:val="24"/>
      </w:rPr>
      <w:t>5</w:t>
    </w:r>
    <w:r>
      <w:rPr>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4FA7B" w14:textId="77777777" w:rsidR="00A81A21" w:rsidRDefault="007649CF">
    <w:pPr>
      <w:tabs>
        <w:tab w:val="right" w:pos="9711"/>
      </w:tabs>
      <w:spacing w:after="0" w:line="259" w:lineRule="auto"/>
      <w:ind w:left="-180" w:right="-189" w:firstLine="0"/>
    </w:pPr>
    <w:r>
      <w:rPr>
        <w:sz w:val="24"/>
      </w:rPr>
      <w:t>Electronic Code of Federal Regulations (</w:t>
    </w:r>
    <w:proofErr w:type="spellStart"/>
    <w:r>
      <w:rPr>
        <w:sz w:val="24"/>
      </w:rPr>
      <w:t>eCFR</w:t>
    </w:r>
    <w:proofErr w:type="spellEnd"/>
    <w:r>
      <w:rPr>
        <w:sz w:val="24"/>
      </w:rPr>
      <w:t>)</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r>
      <w:fldChar w:fldCharType="begin"/>
    </w:r>
    <w:r>
      <w:instrText xml:space="preserve"> NUMPAGES   \* MERGEFORMAT </w:instrText>
    </w:r>
    <w:r>
      <w:fldChar w:fldCharType="separate"/>
    </w:r>
    <w:r>
      <w:rPr>
        <w:sz w:val="24"/>
      </w:rPr>
      <w:t>5</w:t>
    </w:r>
    <w:r>
      <w:rPr>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94DEB"/>
    <w:multiLevelType w:val="hybridMultilevel"/>
    <w:tmpl w:val="0DC49EF8"/>
    <w:lvl w:ilvl="0" w:tplc="FBB4B55E">
      <w:start w:val="5"/>
      <w:numFmt w:val="lowerLetter"/>
      <w:lvlText w:val="(%1)"/>
      <w:lvlJc w:val="left"/>
      <w:pPr>
        <w:ind w:left="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F12BE70">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9EEB8BA">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54873A4">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DE087F4">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7507E1E">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684BA5E">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8064992">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5122936">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E887E1D"/>
    <w:multiLevelType w:val="hybridMultilevel"/>
    <w:tmpl w:val="C994E550"/>
    <w:lvl w:ilvl="0" w:tplc="AB903FE4">
      <w:start w:val="2"/>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AA68392">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E6064A8">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E3CEEBA">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E30B87C">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798BF72">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1B66772">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3306EA8">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FCA4FF4">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274F4CF1"/>
    <w:multiLevelType w:val="hybridMultilevel"/>
    <w:tmpl w:val="1B9A2740"/>
    <w:lvl w:ilvl="0" w:tplc="3ED84DC8">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F1AD6C4">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B2E7CC6">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CD42B36">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AA09C40">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9965A7E">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E48E77A">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D5AB15A">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B669BB4">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2A5F45D3"/>
    <w:multiLevelType w:val="hybridMultilevel"/>
    <w:tmpl w:val="D362D6C8"/>
    <w:lvl w:ilvl="0" w:tplc="4CB29716">
      <w:start w:val="1"/>
      <w:numFmt w:val="lowerRoman"/>
      <w:lvlText w:val="(%1)"/>
      <w:lvlJc w:val="left"/>
      <w:pPr>
        <w:ind w:left="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A8C0EB0">
      <w:start w:val="1"/>
      <w:numFmt w:val="lowerLetter"/>
      <w:lvlText w:val="%2"/>
      <w:lvlJc w:val="left"/>
      <w:pPr>
        <w:ind w:left="1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012C4E4">
      <w:start w:val="1"/>
      <w:numFmt w:val="lowerRoman"/>
      <w:lvlText w:val="%3"/>
      <w:lvlJc w:val="left"/>
      <w:pPr>
        <w:ind w:left="2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CE88AE8">
      <w:start w:val="1"/>
      <w:numFmt w:val="decimal"/>
      <w:lvlText w:val="%4"/>
      <w:lvlJc w:val="left"/>
      <w:pPr>
        <w:ind w:left="2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B62178A">
      <w:start w:val="1"/>
      <w:numFmt w:val="lowerLetter"/>
      <w:lvlText w:val="%5"/>
      <w:lvlJc w:val="left"/>
      <w:pPr>
        <w:ind w:left="3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152E4F4">
      <w:start w:val="1"/>
      <w:numFmt w:val="lowerRoman"/>
      <w:lvlText w:val="%6"/>
      <w:lvlJc w:val="left"/>
      <w:pPr>
        <w:ind w:left="4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C9C9ED2">
      <w:start w:val="1"/>
      <w:numFmt w:val="decimal"/>
      <w:lvlText w:val="%7"/>
      <w:lvlJc w:val="left"/>
      <w:pPr>
        <w:ind w:left="5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35AE20A">
      <w:start w:val="1"/>
      <w:numFmt w:val="lowerLetter"/>
      <w:lvlText w:val="%8"/>
      <w:lvlJc w:val="left"/>
      <w:pPr>
        <w:ind w:left="5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FF644F2">
      <w:start w:val="1"/>
      <w:numFmt w:val="lowerRoman"/>
      <w:lvlText w:val="%9"/>
      <w:lvlJc w:val="left"/>
      <w:pPr>
        <w:ind w:left="6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9BC2072"/>
    <w:multiLevelType w:val="hybridMultilevel"/>
    <w:tmpl w:val="CB506DCC"/>
    <w:lvl w:ilvl="0" w:tplc="C57A644C">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CB2FB50">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B3AF986">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060F1F0">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D660E18">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E6E7646">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52A1D74">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82A31DC">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BB4AF8A">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5CCF4429"/>
    <w:multiLevelType w:val="hybridMultilevel"/>
    <w:tmpl w:val="1C6E2B8A"/>
    <w:lvl w:ilvl="0" w:tplc="CA4E873A">
      <w:start w:val="1"/>
      <w:numFmt w:val="upp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ABEE044">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4CEA8C8">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B863F72">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E6EB93E">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42E1CEA">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5B06B76">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E66564E">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E64B212">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5F644DEE"/>
    <w:multiLevelType w:val="hybridMultilevel"/>
    <w:tmpl w:val="C3D2CD1E"/>
    <w:lvl w:ilvl="0" w:tplc="7CFEA698">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2A2DF7C">
      <w:start w:val="1"/>
      <w:numFmt w:val="lowerLetter"/>
      <w:lvlText w:val="%2"/>
      <w:lvlJc w:val="left"/>
      <w:pPr>
        <w:ind w:left="1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CF88C34">
      <w:start w:val="1"/>
      <w:numFmt w:val="lowerRoman"/>
      <w:lvlText w:val="%3"/>
      <w:lvlJc w:val="left"/>
      <w:pPr>
        <w:ind w:left="2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6B4D688">
      <w:start w:val="1"/>
      <w:numFmt w:val="decimal"/>
      <w:lvlText w:val="%4"/>
      <w:lvlJc w:val="left"/>
      <w:pPr>
        <w:ind w:left="2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6520C9A">
      <w:start w:val="1"/>
      <w:numFmt w:val="lowerLetter"/>
      <w:lvlText w:val="%5"/>
      <w:lvlJc w:val="left"/>
      <w:pPr>
        <w:ind w:left="3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CD0B17C">
      <w:start w:val="1"/>
      <w:numFmt w:val="lowerRoman"/>
      <w:lvlText w:val="%6"/>
      <w:lvlJc w:val="left"/>
      <w:pPr>
        <w:ind w:left="4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D8AB54">
      <w:start w:val="1"/>
      <w:numFmt w:val="decimal"/>
      <w:lvlText w:val="%7"/>
      <w:lvlJc w:val="left"/>
      <w:pPr>
        <w:ind w:left="5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3E096E4">
      <w:start w:val="1"/>
      <w:numFmt w:val="lowerLetter"/>
      <w:lvlText w:val="%8"/>
      <w:lvlJc w:val="left"/>
      <w:pPr>
        <w:ind w:left="5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8CAF862">
      <w:start w:val="1"/>
      <w:numFmt w:val="lowerRoman"/>
      <w:lvlText w:val="%9"/>
      <w:lvlJc w:val="left"/>
      <w:pPr>
        <w:ind w:left="6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3BC6677"/>
    <w:multiLevelType w:val="hybridMultilevel"/>
    <w:tmpl w:val="3CB2EDEA"/>
    <w:lvl w:ilvl="0" w:tplc="BFBE8E1E">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7908A60">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B4CA8CC">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9BE18E0">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3C2CAAE">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37CEC8A">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3841942">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DD4C348">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F420B8E">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6E087861"/>
    <w:multiLevelType w:val="hybridMultilevel"/>
    <w:tmpl w:val="091007B6"/>
    <w:lvl w:ilvl="0" w:tplc="3B9C5D58">
      <w:start w:val="2"/>
      <w:numFmt w:val="decimal"/>
      <w:lvlText w:val="(%1)"/>
      <w:lvlJc w:val="left"/>
      <w:pPr>
        <w:ind w:left="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816B564">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41C4210">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52843DE">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C48DACA">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5EA4B6C">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DECCA56">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2988DA0">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51433B0">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
  </w:num>
  <w:num w:numId="2">
    <w:abstractNumId w:val="6"/>
  </w:num>
  <w:num w:numId="3">
    <w:abstractNumId w:val="3"/>
  </w:num>
  <w:num w:numId="4">
    <w:abstractNumId w:val="2"/>
  </w:num>
  <w:num w:numId="5">
    <w:abstractNumId w:val="8"/>
  </w:num>
  <w:num w:numId="6">
    <w:abstractNumId w:val="4"/>
  </w:num>
  <w:num w:numId="7">
    <w:abstractNumId w:val="7"/>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A21"/>
    <w:rsid w:val="007649CF"/>
    <w:rsid w:val="00A81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A6890"/>
  <w15:docId w15:val="{5524C1C5-583C-436F-BF92-34379ED41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7" w:line="249" w:lineRule="auto"/>
      <w:ind w:firstLine="51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EAC7F601CD76438313764BE493CC4F" ma:contentTypeVersion="6" ma:contentTypeDescription="Create a new document." ma:contentTypeScope="" ma:versionID="f517e9b7ca6c7492c414f7d5fcac3330">
  <xsd:schema xmlns:xsd="http://www.w3.org/2001/XMLSchema" xmlns:xs="http://www.w3.org/2001/XMLSchema" xmlns:p="http://schemas.microsoft.com/office/2006/metadata/properties" xmlns:ns3="087c83cf-0993-4cd6-bfdc-b1c6ea4d56ce" targetNamespace="http://schemas.microsoft.com/office/2006/metadata/properties" ma:root="true" ma:fieldsID="8a2ac875463418fbe98dc29aeb6316f8" ns3:_="">
    <xsd:import namespace="087c83cf-0993-4cd6-bfdc-b1c6ea4d56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83cf-0993-4cd6-bfdc-b1c6ea4d5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7510C5-E77F-451D-93F8-788333C5FD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c83cf-0993-4cd6-bfdc-b1c6ea4d5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7CDA33-BEE8-478E-B611-9161B23796E7}">
  <ds:schemaRefs>
    <ds:schemaRef ds:uri="http://schemas.microsoft.com/sharepoint/v3/contenttype/forms"/>
  </ds:schemaRefs>
</ds:datastoreItem>
</file>

<file path=customXml/itemProps3.xml><?xml version="1.0" encoding="utf-8"?>
<ds:datastoreItem xmlns:ds="http://schemas.openxmlformats.org/officeDocument/2006/customXml" ds:itemID="{E630036A-B3BA-4D0A-BC78-91346CED0A8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87c83cf-0993-4cd6-bfdc-b1c6ea4d56c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1594</Words>
  <Characters>9092</Characters>
  <Application>Microsoft Office Word</Application>
  <DocSecurity>0</DocSecurity>
  <Lines>75</Lines>
  <Paragraphs>21</Paragraphs>
  <ScaleCrop>false</ScaleCrop>
  <Company>Federal Energy Regulatory Commission</Company>
  <LinksUpToDate>false</LinksUpToDate>
  <CharactersWithSpaces>10665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https://www.ecfr.gov/cgi-bin/text-idx?SID=a5a6cec473afebcc89ec3</dc:title>
  <dc:subject/>
  <dc:creator>jnsed34</dc:creator>
  <cp:keywords/>
  <cp:lastModifiedBy>Jean Sonneman</cp:lastModifiedBy>
  <cp:revision>2</cp:revision>
  <dcterms:created xsi:type="dcterms:W3CDTF">2021-05-21T14:09:00Z</dcterms:created>
  <dcterms:modified xsi:type="dcterms:W3CDTF">2021-05-21T14:09:00Z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0x0101003EEAC7F601CD76438313764BE493CC4F</vt:lpwstr>
  </property>
</Properties>
</file>