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988" w:rsidRDefault="00C859D8" w14:paraId="4C119589" w14:textId="77777777">
      <w:pPr>
        <w:spacing w:after="337" w:line="259" w:lineRule="auto"/>
        <w:ind w:firstLine="0"/>
      </w:pPr>
      <w:bookmarkStart w:name="_GoBack" w:id="0"/>
      <w:bookmarkEnd w:id="0"/>
      <w:r>
        <w:rPr>
          <w:color w:val="575757"/>
          <w:sz w:val="32"/>
        </w:rPr>
        <w:t>ELECTRONIC CODE OF FEDERAL REGULATIONS</w:t>
      </w:r>
    </w:p>
    <w:p w:rsidR="00514988" w:rsidRDefault="00C859D8" w14:paraId="59A28CB9" w14:textId="77777777">
      <w:pPr>
        <w:spacing w:after="523" w:line="259" w:lineRule="auto"/>
        <w:ind w:left="1017" w:firstLine="0"/>
      </w:pPr>
      <w:r>
        <w:rPr>
          <w:color w:val="FF0000"/>
          <w:sz w:val="32"/>
        </w:rPr>
        <w:t>e-CFR data is current as of May 19, 2021</w:t>
      </w:r>
    </w:p>
    <w:p w:rsidR="00514988" w:rsidRDefault="00C859D8" w14:paraId="4BFD7AE2" w14:textId="77777777">
      <w:pPr>
        <w:spacing w:after="500"/>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4</w:t>
      </w:r>
      <w:r>
        <w:t xml:space="preserve"> → </w:t>
      </w:r>
      <w:r>
        <w:rPr>
          <w:color w:val="3E71AE"/>
        </w:rPr>
        <w:t>Subpart K</w:t>
      </w:r>
      <w:r>
        <w:t xml:space="preserve"> → §4.107</w:t>
      </w:r>
    </w:p>
    <w:p w:rsidR="00514988" w:rsidRDefault="00C859D8" w14:paraId="56601C99" w14:textId="77777777">
      <w:pPr>
        <w:spacing w:after="11"/>
        <w:ind w:left="-15" w:firstLine="0"/>
      </w:pPr>
      <w:r>
        <w:t xml:space="preserve">Title 18: Conservation of Power and Water Resources </w:t>
      </w:r>
    </w:p>
    <w:p w:rsidR="00514988" w:rsidRDefault="00C859D8" w14:paraId="4035F405" w14:textId="77777777">
      <w:pPr>
        <w:spacing w:after="11"/>
        <w:ind w:left="-5" w:hanging="10"/>
      </w:pPr>
      <w:r>
        <w:rPr>
          <w:color w:val="3E71AE"/>
        </w:rPr>
        <w:t xml:space="preserve">PART 4—LICENSES, PERMITS, EXEMPTIONS, AND DETERMINATION OF </w:t>
      </w:r>
    </w:p>
    <w:p w:rsidR="00514988" w:rsidRDefault="00C859D8" w14:paraId="70DF46DE" w14:textId="77777777">
      <w:pPr>
        <w:spacing w:after="11"/>
        <w:ind w:left="-5" w:hanging="10"/>
      </w:pPr>
      <w:r>
        <w:rPr>
          <w:color w:val="3E71AE"/>
        </w:rPr>
        <w:t xml:space="preserve">PROJECT COSTS </w:t>
      </w:r>
    </w:p>
    <w:p w:rsidR="00514988" w:rsidRDefault="00C859D8" w14:paraId="40AEB7CC" w14:textId="77777777">
      <w:pPr>
        <w:spacing w:after="11"/>
        <w:ind w:left="-5" w:hanging="10"/>
      </w:pPr>
      <w:r>
        <w:rPr>
          <w:color w:val="3E71AE"/>
        </w:rPr>
        <w:t>Subpart K—Exemption of Small Hydroelectric Power Projects of 10 Megawatts or Less</w:t>
      </w:r>
    </w:p>
    <w:p w:rsidR="00514988" w:rsidRDefault="00C859D8" w14:paraId="09CDDE69" w14:textId="77777777">
      <w:pPr>
        <w:spacing w:after="244" w:line="259" w:lineRule="auto"/>
        <w:ind w:right="-8" w:firstLine="0"/>
      </w:pPr>
      <w:r>
        <w:rPr>
          <w:rFonts w:ascii="Calibri" w:hAnsi="Calibri" w:eastAsia="Calibri" w:cs="Calibri"/>
          <w:noProof/>
          <w:sz w:val="22"/>
        </w:rPr>
        <mc:AlternateContent>
          <mc:Choice Requires="wpg">
            <w:drawing>
              <wp:inline distT="0" distB="0" distL="0" distR="0" wp14:anchorId="28767613" wp14:editId="639C88A6">
                <wp:extent cx="6172200" cy="19050"/>
                <wp:effectExtent l="0" t="0" r="0" b="0"/>
                <wp:docPr id="2729" name="Group 2729"/>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2729"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514988" w:rsidRDefault="00C859D8" w14:paraId="39DA18B1" w14:textId="77777777">
      <w:pPr>
        <w:spacing w:after="234" w:line="259" w:lineRule="auto"/>
        <w:ind w:firstLine="0"/>
      </w:pPr>
      <w:r>
        <w:t>§4.107   Contents of application for exemption from licensing.</w:t>
      </w:r>
    </w:p>
    <w:p w:rsidR="00514988" w:rsidRDefault="00C859D8" w14:paraId="7EF22121" w14:textId="77777777">
      <w:pPr>
        <w:numPr>
          <w:ilvl w:val="0"/>
          <w:numId w:val="1"/>
        </w:numPr>
      </w:pPr>
      <w:r>
        <w:t>General requirements.</w:t>
      </w:r>
      <w:r>
        <w:t xml:space="preserve"> An applicati</w:t>
      </w:r>
      <w:r>
        <w:t>on for exemption from licensing submitted under this subpart must contain the introductory statement, the exhibits described in this section, and, if the project structures would use or occupy any lands other than Federal lands, an appendix containing docu</w:t>
      </w:r>
      <w:r>
        <w:t xml:space="preserve">mentary evidence showing that applicant has the real property interests required under §4.31(c)(2)(ii). The applicant must identify in its application all Indian tribes that may be affected by the project. </w:t>
      </w:r>
    </w:p>
    <w:p w:rsidR="00514988" w:rsidRDefault="00C859D8" w14:paraId="29EDDF3C" w14:textId="77777777">
      <w:pPr>
        <w:numPr>
          <w:ilvl w:val="0"/>
          <w:numId w:val="1"/>
        </w:numPr>
        <w:spacing w:after="274"/>
      </w:pPr>
      <w:r>
        <w:t>Introductory statement.</w:t>
      </w:r>
      <w:r>
        <w:t xml:space="preserve"> The application must incl</w:t>
      </w:r>
      <w:r>
        <w:t>ude an introductory statement that conforms to the following format:</w:t>
      </w:r>
    </w:p>
    <w:p w:rsidR="00514988" w:rsidRDefault="00C859D8" w14:paraId="2599B82C" w14:textId="77777777">
      <w:pPr>
        <w:spacing w:after="181" w:line="259" w:lineRule="auto"/>
        <w:ind w:left="8" w:firstLine="0"/>
        <w:jc w:val="center"/>
      </w:pPr>
      <w:r>
        <w:t>B</w:t>
      </w:r>
      <w:r>
        <w:rPr>
          <w:sz w:val="22"/>
        </w:rPr>
        <w:t>EFORE THE</w:t>
      </w:r>
      <w:r>
        <w:t xml:space="preserve"> F</w:t>
      </w:r>
      <w:r>
        <w:rPr>
          <w:sz w:val="22"/>
        </w:rPr>
        <w:t>EDERAL</w:t>
      </w:r>
      <w:r>
        <w:t xml:space="preserve"> E</w:t>
      </w:r>
      <w:r>
        <w:rPr>
          <w:sz w:val="22"/>
        </w:rPr>
        <w:t>NERGY</w:t>
      </w:r>
      <w:r>
        <w:t xml:space="preserve"> R</w:t>
      </w:r>
      <w:r>
        <w:rPr>
          <w:sz w:val="22"/>
        </w:rPr>
        <w:t>EGULATORY</w:t>
      </w:r>
      <w:r>
        <w:t xml:space="preserve"> C</w:t>
      </w:r>
      <w:r>
        <w:rPr>
          <w:sz w:val="22"/>
        </w:rPr>
        <w:t>OMMISSION</w:t>
      </w:r>
    </w:p>
    <w:p w:rsidR="00514988" w:rsidRDefault="00C859D8" w14:paraId="153B2C61" w14:textId="77777777">
      <w:pPr>
        <w:spacing w:after="157" w:line="259" w:lineRule="auto"/>
        <w:ind w:left="8" w:firstLine="0"/>
        <w:jc w:val="center"/>
      </w:pPr>
      <w:r>
        <w:t>Application for Exemption of Small Hydroelectric Power Project From Licensing</w:t>
      </w:r>
    </w:p>
    <w:p w:rsidR="00514988" w:rsidRDefault="00C859D8" w14:paraId="1A224827" w14:textId="77777777">
      <w:pPr>
        <w:numPr>
          <w:ilvl w:val="0"/>
          <w:numId w:val="2"/>
        </w:numPr>
        <w:spacing w:after="195" w:line="265" w:lineRule="auto"/>
        <w:ind w:firstLine="440"/>
      </w:pPr>
      <w:r>
        <w:rPr>
          <w:sz w:val="22"/>
        </w:rPr>
        <w:t>[Name of applicant] applies to the Federal Energy Regulatory Commission for an exemption for [name of project], a small hydroelectric power project that is proposed to have an installed capacity of 10 megawatts or less, from licensing under the Federal Pow</w:t>
      </w:r>
      <w:r>
        <w:rPr>
          <w:sz w:val="22"/>
        </w:rPr>
        <w:t>er Act. [If applicable: The project is currently licensed as FERC Project No. ____.]</w:t>
      </w:r>
    </w:p>
    <w:p w:rsidR="00514988" w:rsidRDefault="00C859D8" w14:paraId="3036BB83" w14:textId="77777777">
      <w:pPr>
        <w:numPr>
          <w:ilvl w:val="0"/>
          <w:numId w:val="2"/>
        </w:numPr>
        <w:spacing w:after="212" w:line="265" w:lineRule="auto"/>
        <w:ind w:firstLine="440"/>
      </w:pPr>
      <w:r>
        <w:rPr>
          <w:sz w:val="22"/>
        </w:rPr>
        <w:t>The location of the project is:</w:t>
      </w:r>
    </w:p>
    <w:p w:rsidR="00514988" w:rsidRDefault="00C859D8" w14:paraId="3EC46509" w14:textId="77777777">
      <w:pPr>
        <w:spacing w:after="156" w:line="265" w:lineRule="auto"/>
        <w:ind w:left="-5" w:hanging="10"/>
      </w:pPr>
      <w:r>
        <w:rPr>
          <w:rFonts w:ascii="Calibri" w:hAnsi="Calibri" w:eastAsia="Calibri" w:cs="Calibri"/>
          <w:noProof/>
          <w:sz w:val="22"/>
        </w:rPr>
        <mc:AlternateContent>
          <mc:Choice Requires="wpg">
            <w:drawing>
              <wp:anchor distT="0" distB="0" distL="114300" distR="114300" simplePos="0" relativeHeight="251658240" behindDoc="0" locked="0" layoutInCell="1" allowOverlap="1" wp14:editId="50ABCBDC" wp14:anchorId="073328AB">
                <wp:simplePos x="0" y="0"/>
                <wp:positionH relativeFrom="column">
                  <wp:posOffset>0</wp:posOffset>
                </wp:positionH>
                <wp:positionV relativeFrom="paragraph">
                  <wp:posOffset>105425</wp:posOffset>
                </wp:positionV>
                <wp:extent cx="6172200" cy="9525"/>
                <wp:effectExtent l="0" t="0" r="0" b="0"/>
                <wp:wrapNone/>
                <wp:docPr id="2730" name="Group 2730"/>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3307" name="Shape 3307"/>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30" style="width:486pt;height:0.75pt;position:absolute;z-index:53;mso-position-horizontal-relative:text;mso-position-horizontal:absolute;margin-left:0pt;mso-position-vertical-relative:text;margin-top:8.30115pt;" coordsize="61722,95">
                <v:shape id="Shape 3308"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[State or territory]</w:t>
      </w:r>
    </w:p>
    <w:p w:rsidR="00514988" w:rsidRDefault="00C859D8" w14:paraId="0F64D8F3" w14:textId="77777777">
      <w:pPr>
        <w:spacing w:after="299" w:line="259" w:lineRule="auto"/>
        <w:ind w:right="-8" w:firstLine="0"/>
      </w:pPr>
      <w:r>
        <w:rPr>
          <w:rFonts w:ascii="Calibri" w:hAnsi="Calibri" w:eastAsia="Calibri" w:cs="Calibri"/>
          <w:noProof/>
          <w:sz w:val="22"/>
        </w:rPr>
        <mc:AlternateContent>
          <mc:Choice Requires="wpg">
            <w:drawing>
              <wp:inline distT="0" distB="0" distL="0" distR="0" wp14:anchorId="69B8A969" wp14:editId="6C480FF6">
                <wp:extent cx="6172200" cy="9525"/>
                <wp:effectExtent l="0" t="0" r="0" b="0"/>
                <wp:docPr id="2731" name="Group 2731"/>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3309" name="Shape 3309"/>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31" style="width:486pt;height:0.75pt;mso-position-horizontal-relative:char;mso-position-vertical-relative:line" coordsize="61722,95">
                <v:shape id="Shape 3310"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514988" w:rsidRDefault="00C859D8" w14:paraId="2AE38B1D" w14:textId="77777777">
      <w:pPr>
        <w:spacing w:after="199" w:line="265" w:lineRule="auto"/>
        <w:ind w:left="-5" w:hanging="10"/>
      </w:pPr>
      <w:r>
        <w:rPr>
          <w:sz w:val="22"/>
        </w:rPr>
        <w:t>[</w:t>
      </w:r>
      <w:r>
        <w:rPr>
          <w:rFonts w:ascii="Calibri" w:hAnsi="Calibri" w:eastAsia="Calibri" w:cs="Calibri"/>
          <w:noProof/>
          <w:sz w:val="22"/>
        </w:rPr>
        <mc:AlternateContent>
          <mc:Choice Requires="wpg">
            <w:drawing>
              <wp:inline distT="0" distB="0" distL="0" distR="0" wp14:anchorId="23994302" wp14:editId="49AC7A45">
                <wp:extent cx="6172200" cy="9525"/>
                <wp:effectExtent l="0" t="0" r="0" b="0"/>
                <wp:docPr id="2732" name="Group 2732"/>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3311" name="Shape 3311"/>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32" style="width:486pt;height:0.75pt;mso-position-horizontal-relative:char;mso-position-vertical-relative:line" coordsize="61722,95">
                <v:shape id="Shape 3312"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County]</w:t>
      </w:r>
    </w:p>
    <w:p w:rsidR="00514988" w:rsidRDefault="00C859D8" w14:paraId="765CB125" w14:textId="77777777">
      <w:pPr>
        <w:spacing w:after="156" w:line="265" w:lineRule="auto"/>
        <w:ind w:left="-5" w:hanging="10"/>
      </w:pPr>
      <w:r>
        <w:rPr>
          <w:rFonts w:ascii="Calibri" w:hAnsi="Calibri" w:eastAsia="Calibri" w:cs="Calibri"/>
          <w:noProof/>
          <w:sz w:val="22"/>
        </w:rPr>
        <mc:AlternateContent>
          <mc:Choice Requires="wpg">
            <w:drawing>
              <wp:anchor distT="0" distB="0" distL="114300" distR="114300" simplePos="0" relativeHeight="251659264" behindDoc="0" locked="0" layoutInCell="1" allowOverlap="1" wp14:editId="170BFD89" wp14:anchorId="78DB7B09">
                <wp:simplePos x="0" y="0"/>
                <wp:positionH relativeFrom="column">
                  <wp:posOffset>0</wp:posOffset>
                </wp:positionH>
                <wp:positionV relativeFrom="paragraph">
                  <wp:posOffset>105644</wp:posOffset>
                </wp:positionV>
                <wp:extent cx="6172200" cy="9525"/>
                <wp:effectExtent l="0" t="0" r="0" b="0"/>
                <wp:wrapNone/>
                <wp:docPr id="2733" name="Group 2733"/>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3313" name="Shape 3313"/>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33" style="width:486pt;height:0.75pt;position:absolute;z-index:58;mso-position-horizontal-relative:text;mso-position-horizontal:absolute;margin-left:0pt;mso-position-vertical-relative:text;margin-top:8.31842pt;" coordsize="61722,95">
                <v:shape id="Shape 3314"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[Township or nearby town]</w:t>
      </w:r>
    </w:p>
    <w:p w:rsidR="00514988" w:rsidRDefault="00C859D8" w14:paraId="5D04E1EF" w14:textId="77777777">
      <w:pPr>
        <w:spacing w:after="0" w:line="259" w:lineRule="auto"/>
        <w:ind w:right="-8" w:firstLine="0"/>
      </w:pPr>
      <w:r>
        <w:rPr>
          <w:rFonts w:ascii="Calibri" w:hAnsi="Calibri" w:eastAsia="Calibri" w:cs="Calibri"/>
          <w:noProof/>
          <w:sz w:val="22"/>
        </w:rPr>
        <mc:AlternateContent>
          <mc:Choice Requires="wpg">
            <w:drawing>
              <wp:inline distT="0" distB="0" distL="0" distR="0" wp14:anchorId="420A2E96" wp14:editId="1BAA04B7">
                <wp:extent cx="6172200" cy="9525"/>
                <wp:effectExtent l="0" t="0" r="0" b="0"/>
                <wp:docPr id="2734" name="Group 2734"/>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3315" name="Shape 3315"/>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34" style="width:486pt;height:0.75pt;mso-position-horizontal-relative:char;mso-position-vertical-relative:line" coordsize="61722,95">
                <v:shape id="Shape 3316"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514988" w:rsidRDefault="00C859D8" w14:paraId="1F5C73A7" w14:textId="77777777">
      <w:pPr>
        <w:spacing w:after="156" w:line="265" w:lineRule="auto"/>
        <w:ind w:left="-5" w:hanging="10"/>
      </w:pPr>
      <w:r>
        <w:rPr>
          <w:rFonts w:ascii="Calibri" w:hAnsi="Calibri" w:eastAsia="Calibri" w:cs="Calibri"/>
          <w:noProof/>
          <w:sz w:val="22"/>
        </w:rPr>
        <mc:AlternateContent>
          <mc:Choice Requires="wpg">
            <w:drawing>
              <wp:anchor distT="0" distB="0" distL="114300" distR="114300" simplePos="0" relativeHeight="251660288" behindDoc="0" locked="0" layoutInCell="1" allowOverlap="1" wp14:editId="27C164D0" wp14:anchorId="64839A40">
                <wp:simplePos x="0" y="0"/>
                <wp:positionH relativeFrom="column">
                  <wp:posOffset>0</wp:posOffset>
                </wp:positionH>
                <wp:positionV relativeFrom="paragraph">
                  <wp:posOffset>102259</wp:posOffset>
                </wp:positionV>
                <wp:extent cx="6172200" cy="9525"/>
                <wp:effectExtent l="0" t="0" r="0" b="0"/>
                <wp:wrapNone/>
                <wp:docPr id="2841" name="Group 2841"/>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3317" name="Shape 3317"/>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41" style="width:486pt;height:0.75pt;position:absolute;z-index:32;mso-position-horizontal-relative:text;mso-position-horizontal:absolute;margin-left:0pt;mso-position-vertical-relative:text;margin-top:8.05188pt;" coordsize="61722,95">
                <v:shape id="Shape 3318"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[Stream or body of water]</w:t>
      </w:r>
    </w:p>
    <w:p w:rsidR="00514988" w:rsidRDefault="00C859D8" w14:paraId="38CDA1BD" w14:textId="77777777">
      <w:pPr>
        <w:spacing w:after="284" w:line="259" w:lineRule="auto"/>
        <w:ind w:right="-8" w:firstLine="0"/>
      </w:pPr>
      <w:r>
        <w:rPr>
          <w:rFonts w:ascii="Calibri" w:hAnsi="Calibri" w:eastAsia="Calibri" w:cs="Calibri"/>
          <w:noProof/>
          <w:sz w:val="22"/>
        </w:rPr>
        <w:lastRenderedPageBreak/>
        <mc:AlternateContent>
          <mc:Choice Requires="wpg">
            <w:drawing>
              <wp:inline distT="0" distB="0" distL="0" distR="0" wp14:anchorId="4145580E" wp14:editId="1C4FD86C">
                <wp:extent cx="6172200" cy="9525"/>
                <wp:effectExtent l="0" t="0" r="0" b="0"/>
                <wp:docPr id="2842" name="Group 2842"/>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3319" name="Shape 3319"/>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42" style="width:486pt;height:0.75pt;mso-position-horizontal-relative:char;mso-position-vertical-relative:line" coordsize="61722,95">
                <v:shape id="Shape 3320"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514988" w:rsidRDefault="00C859D8" w14:paraId="43C2A1DB" w14:textId="77777777">
      <w:pPr>
        <w:numPr>
          <w:ilvl w:val="0"/>
          <w:numId w:val="2"/>
        </w:numPr>
        <w:spacing w:after="156" w:line="265" w:lineRule="auto"/>
        <w:ind w:firstLine="440"/>
      </w:pPr>
      <w:r>
        <w:rPr>
          <w:sz w:val="22"/>
        </w:rPr>
        <w:t>The exact name and business address of each app</w:t>
      </w:r>
      <w:r>
        <w:rPr>
          <w:sz w:val="22"/>
        </w:rPr>
        <w:t>licant are:</w:t>
      </w:r>
    </w:p>
    <w:p w:rsidR="00514988" w:rsidRDefault="00C859D8" w14:paraId="1CC8325E" w14:textId="77777777">
      <w:pPr>
        <w:spacing w:after="465" w:line="259" w:lineRule="auto"/>
        <w:ind w:right="-8" w:firstLine="0"/>
      </w:pPr>
      <w:r>
        <w:rPr>
          <w:rFonts w:ascii="Calibri" w:hAnsi="Calibri" w:eastAsia="Calibri" w:cs="Calibri"/>
          <w:noProof/>
          <w:sz w:val="22"/>
        </w:rPr>
        <mc:AlternateContent>
          <mc:Choice Requires="wpg">
            <w:drawing>
              <wp:inline distT="0" distB="0" distL="0" distR="0" wp14:anchorId="3E2E57B7" wp14:editId="12E7CEF7">
                <wp:extent cx="6172200" cy="9525"/>
                <wp:effectExtent l="0" t="0" r="0" b="0"/>
                <wp:docPr id="2843" name="Group 2843"/>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3323" name="Shape 3323"/>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43" style="width:486pt;height:0.75pt;mso-position-horizontal-relative:char;mso-position-vertical-relative:line" coordsize="61722,95">
                <v:shape id="Shape 3324"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514988" w:rsidRDefault="00C859D8" w14:paraId="4740F187" w14:textId="77777777">
      <w:pPr>
        <w:spacing w:after="450" w:line="259" w:lineRule="auto"/>
        <w:ind w:right="-8" w:firstLine="0"/>
      </w:pPr>
      <w:r>
        <w:rPr>
          <w:rFonts w:ascii="Calibri" w:hAnsi="Calibri" w:eastAsia="Calibri" w:cs="Calibri"/>
          <w:noProof/>
          <w:sz w:val="22"/>
        </w:rPr>
        <mc:AlternateContent>
          <mc:Choice Requires="wpg">
            <w:drawing>
              <wp:inline distT="0" distB="0" distL="0" distR="0" wp14:anchorId="61FB9825" wp14:editId="0C08A90C">
                <wp:extent cx="6172200" cy="9525"/>
                <wp:effectExtent l="0" t="0" r="0" b="0"/>
                <wp:docPr id="2844" name="Group 2844"/>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3325" name="Shape 3325"/>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44" style="width:486pt;height:0.75pt;mso-position-horizontal-relative:char;mso-position-vertical-relative:line" coordsize="61722,95">
                <v:shape id="Shape 3326"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514988" w:rsidRDefault="00C859D8" w14:paraId="217E966C" w14:textId="77777777">
      <w:pPr>
        <w:spacing w:after="291" w:line="259" w:lineRule="auto"/>
        <w:ind w:right="-8" w:firstLine="0"/>
      </w:pPr>
      <w:r>
        <w:rPr>
          <w:rFonts w:ascii="Calibri" w:hAnsi="Calibri" w:eastAsia="Calibri" w:cs="Calibri"/>
          <w:noProof/>
          <w:sz w:val="22"/>
        </w:rPr>
        <mc:AlternateContent>
          <mc:Choice Requires="wpg">
            <w:drawing>
              <wp:inline distT="0" distB="0" distL="0" distR="0" wp14:anchorId="4349F086" wp14:editId="069D233E">
                <wp:extent cx="6172200" cy="9525"/>
                <wp:effectExtent l="0" t="0" r="0" b="0"/>
                <wp:docPr id="2845" name="Group 2845"/>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3327" name="Shape 3327"/>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45" style="width:486pt;height:0.75pt;mso-position-horizontal-relative:char;mso-position-vertical-relative:line" coordsize="61722,95">
                <v:shape id="Shape 3328"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514988" w:rsidRDefault="00C859D8" w14:paraId="105D6090" w14:textId="77777777">
      <w:pPr>
        <w:numPr>
          <w:ilvl w:val="0"/>
          <w:numId w:val="2"/>
        </w:numPr>
        <w:spacing w:after="156" w:line="265" w:lineRule="auto"/>
        <w:ind w:firstLine="440"/>
      </w:pPr>
      <w:r>
        <w:rPr>
          <w:sz w:val="22"/>
        </w:rPr>
        <w:t>The exact name and business address of each person authorized to act as agent for the applicant in this application are:</w:t>
      </w:r>
    </w:p>
    <w:p w:rsidR="00514988" w:rsidRDefault="00C859D8" w14:paraId="694E380C" w14:textId="77777777">
      <w:pPr>
        <w:spacing w:after="465" w:line="259" w:lineRule="auto"/>
        <w:ind w:right="-8" w:firstLine="0"/>
      </w:pPr>
      <w:r>
        <w:rPr>
          <w:rFonts w:ascii="Calibri" w:hAnsi="Calibri" w:eastAsia="Calibri" w:cs="Calibri"/>
          <w:noProof/>
          <w:sz w:val="22"/>
        </w:rPr>
        <mc:AlternateContent>
          <mc:Choice Requires="wpg">
            <w:drawing>
              <wp:inline distT="0" distB="0" distL="0" distR="0" wp14:anchorId="555DBDD7" wp14:editId="0848C36A">
                <wp:extent cx="6172200" cy="9525"/>
                <wp:effectExtent l="0" t="0" r="0" b="0"/>
                <wp:docPr id="2846" name="Group 2846"/>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3331" name="Shape 3331"/>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46" style="width:486pt;height:0.75pt;mso-position-horizontal-relative:char;mso-position-vertical-relative:line" coordsize="61722,95">
                <v:shape id="Shape 3332"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514988" w:rsidRDefault="00C859D8" w14:paraId="78C905FD" w14:textId="77777777">
      <w:pPr>
        <w:spacing w:after="465" w:line="259" w:lineRule="auto"/>
        <w:ind w:right="-8" w:firstLine="0"/>
      </w:pPr>
      <w:r>
        <w:rPr>
          <w:rFonts w:ascii="Calibri" w:hAnsi="Calibri" w:eastAsia="Calibri" w:cs="Calibri"/>
          <w:noProof/>
          <w:sz w:val="22"/>
        </w:rPr>
        <mc:AlternateContent>
          <mc:Choice Requires="wpg">
            <w:drawing>
              <wp:inline distT="0" distB="0" distL="0" distR="0" wp14:anchorId="6A7D78F8" wp14:editId="6A96BC86">
                <wp:extent cx="6172200" cy="9525"/>
                <wp:effectExtent l="0" t="0" r="0" b="0"/>
                <wp:docPr id="2847" name="Group 2847"/>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3333" name="Shape 3333"/>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47" style="width:486pt;height:0.75pt;mso-position-horizontal-relative:char;mso-position-vertical-relative:line" coordsize="61722,95">
                <v:shape id="Shape 3334"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514988" w:rsidRDefault="00C859D8" w14:paraId="52F7AEC0" w14:textId="77777777">
      <w:pPr>
        <w:spacing w:after="282" w:line="259" w:lineRule="auto"/>
        <w:ind w:right="-8" w:firstLine="0"/>
      </w:pPr>
      <w:r>
        <w:rPr>
          <w:rFonts w:ascii="Calibri" w:hAnsi="Calibri" w:eastAsia="Calibri" w:cs="Calibri"/>
          <w:noProof/>
          <w:sz w:val="22"/>
        </w:rPr>
        <mc:AlternateContent>
          <mc:Choice Requires="wpg">
            <w:drawing>
              <wp:inline distT="0" distB="0" distL="0" distR="0" wp14:anchorId="33CB593E" wp14:editId="1B2B5CF8">
                <wp:extent cx="6172200" cy="9525"/>
                <wp:effectExtent l="0" t="0" r="0" b="0"/>
                <wp:docPr id="2848" name="Group 2848"/>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3335" name="Shape 3335"/>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48" style="width:486pt;height:0.75pt;mso-position-horizontal-relative:char;mso-position-vertical-relative:line" coordsize="61722,95">
                <v:shape id="Shape 3336"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514988" w:rsidRDefault="00C859D8" w14:paraId="02F7CEB3" w14:textId="77777777">
      <w:pPr>
        <w:numPr>
          <w:ilvl w:val="0"/>
          <w:numId w:val="2"/>
        </w:numPr>
        <w:spacing w:after="271" w:line="265" w:lineRule="auto"/>
        <w:ind w:firstLine="440"/>
      </w:pPr>
      <w:r>
        <w:rPr>
          <w:sz w:val="22"/>
        </w:rPr>
        <w:t>[Name of applicant] is [specify, as appropriate: a citizen of the United States or other identified nation; an association of cit</w:t>
      </w:r>
      <w:r>
        <w:rPr>
          <w:sz w:val="22"/>
        </w:rPr>
        <w:t>izens of the United States or other identified nation; a municipality; a state; or a corporation incorporated under the laws of (specify the United States or the state or nation of incorporation, as appropriate).]</w:t>
      </w:r>
    </w:p>
    <w:p w:rsidR="00514988" w:rsidRDefault="00C859D8" w14:paraId="77C15F6C" w14:textId="77777777">
      <w:pPr>
        <w:ind w:left="-15"/>
      </w:pPr>
      <w:r>
        <w:t xml:space="preserve">(c) </w:t>
      </w:r>
      <w:r>
        <w:t>Exhibit A.</w:t>
      </w:r>
      <w:r>
        <w:t xml:space="preserve"> Exhibit A must describe the</w:t>
      </w:r>
      <w:r>
        <w:t xml:space="preserve"> small hydroelectric power project and its proposed mode of operation. To the extent feasible, the information in this exhibit may be submitted in tabular form. The applicant must submit the following information:</w:t>
      </w:r>
    </w:p>
    <w:p w:rsidR="00514988" w:rsidRDefault="00C859D8" w14:paraId="5076AD7E" w14:textId="77777777">
      <w:pPr>
        <w:numPr>
          <w:ilvl w:val="0"/>
          <w:numId w:val="3"/>
        </w:numPr>
      </w:pPr>
      <w:r>
        <w:t>A brief description of any existing dam an</w:t>
      </w:r>
      <w:r>
        <w:t>d impoundment proposed to be utilized by the small hydroelectric power project and any other existing or proposed project works and appurtenant facilities, including intake facilities, diversion structures, powerhouses, primary transmission lines, penstock</w:t>
      </w:r>
      <w:r>
        <w:t>s, pipelines, spillways, and other structures, and the sizes, capacities, and construction materials of those structures.</w:t>
      </w:r>
    </w:p>
    <w:p w:rsidR="00514988" w:rsidRDefault="00C859D8" w14:paraId="73EAA3E5" w14:textId="77777777">
      <w:pPr>
        <w:numPr>
          <w:ilvl w:val="0"/>
          <w:numId w:val="3"/>
        </w:numPr>
      </w:pPr>
      <w:r>
        <w:t>The number of existing and proposed generating units at the project, including auxiliary units, the capacity of each unit, any provisi</w:t>
      </w:r>
      <w:r>
        <w:t>ons for future units, and a brief description of any plans for retirement or rehabilitation of existing generating units.</w:t>
      </w:r>
    </w:p>
    <w:p w:rsidR="00514988" w:rsidRDefault="00C859D8" w14:paraId="0B9E8254" w14:textId="77777777">
      <w:pPr>
        <w:numPr>
          <w:ilvl w:val="0"/>
          <w:numId w:val="3"/>
        </w:numPr>
      </w:pPr>
      <w:r>
        <w:t>The type of each hydraulic turbine of the small hydroelectric power project.</w:t>
      </w:r>
    </w:p>
    <w:p w:rsidR="00514988" w:rsidRDefault="00C859D8" w14:paraId="5AFA86FD" w14:textId="77777777">
      <w:pPr>
        <w:numPr>
          <w:ilvl w:val="0"/>
          <w:numId w:val="3"/>
        </w:numPr>
      </w:pPr>
      <w:r>
        <w:t>A description of how the power plant is to be operated, t</w:t>
      </w:r>
      <w:r>
        <w:t>hat is, run-of-river or peaking.</w:t>
      </w:r>
    </w:p>
    <w:p w:rsidR="00514988" w:rsidRDefault="00C859D8" w14:paraId="581973C5" w14:textId="77777777">
      <w:pPr>
        <w:numPr>
          <w:ilvl w:val="0"/>
          <w:numId w:val="3"/>
        </w:numPr>
      </w:pPr>
      <w:r>
        <w:t>A graph showing a flow duration curve for the project. Identify stream gauge(s) and period of record used. If a synthetic record is utilized, provide details concerning its derivation. Furnish justification for selection of</w:t>
      </w:r>
      <w:r>
        <w:t xml:space="preserve"> installed capacity if the </w:t>
      </w:r>
      <w:r>
        <w:lastRenderedPageBreak/>
        <w:t xml:space="preserve">hydraulic capacity of proposed generating unit(s) plus the minimum flow requirements, if not usable for power production, is less than the stream flow that is exceeded 25 percent of the time. </w:t>
      </w:r>
    </w:p>
    <w:p w:rsidR="00514988" w:rsidRDefault="00C859D8" w14:paraId="637B40EE" w14:textId="77777777">
      <w:pPr>
        <w:numPr>
          <w:ilvl w:val="0"/>
          <w:numId w:val="3"/>
        </w:numPr>
      </w:pPr>
      <w:r>
        <w:t>Estimations of:</w:t>
      </w:r>
    </w:p>
    <w:p w:rsidR="00514988" w:rsidRDefault="00C859D8" w14:paraId="0A76C7AD" w14:textId="77777777">
      <w:pPr>
        <w:numPr>
          <w:ilvl w:val="0"/>
          <w:numId w:val="4"/>
        </w:numPr>
      </w:pPr>
      <w:r>
        <w:t>The average annual g</w:t>
      </w:r>
      <w:r>
        <w:t>eneration in kilowatt-hours;</w:t>
      </w:r>
    </w:p>
    <w:p w:rsidR="00514988" w:rsidRDefault="00C859D8" w14:paraId="09D6E9D4" w14:textId="77777777">
      <w:pPr>
        <w:numPr>
          <w:ilvl w:val="0"/>
          <w:numId w:val="4"/>
        </w:numPr>
      </w:pPr>
      <w:r>
        <w:t>The average and design head of the power plant;</w:t>
      </w:r>
    </w:p>
    <w:p w:rsidR="00514988" w:rsidRDefault="00C859D8" w14:paraId="14D5236A" w14:textId="77777777">
      <w:pPr>
        <w:numPr>
          <w:ilvl w:val="0"/>
          <w:numId w:val="4"/>
        </w:numPr>
      </w:pPr>
      <w:r>
        <w:t>The hydraulic capacity of each turbine of the power plant (flow through the plant) in cubic feet per second;</w:t>
      </w:r>
    </w:p>
    <w:p w:rsidR="00514988" w:rsidRDefault="00C859D8" w14:paraId="4FBC523A" w14:textId="77777777">
      <w:pPr>
        <w:numPr>
          <w:ilvl w:val="0"/>
          <w:numId w:val="4"/>
        </w:numPr>
      </w:pPr>
      <w:r>
        <w:t>The number of surface acres of the man-made or natural impoundment use</w:t>
      </w:r>
      <w:r>
        <w:t>d, if any, at its normal maximum surface elevation and its net and gross storage capacities in acre-feet.</w:t>
      </w:r>
    </w:p>
    <w:p w:rsidR="00514988" w:rsidRDefault="00C859D8" w14:paraId="06AB682B" w14:textId="77777777">
      <w:pPr>
        <w:numPr>
          <w:ilvl w:val="0"/>
          <w:numId w:val="5"/>
        </w:numPr>
      </w:pPr>
      <w:r>
        <w:t>The planned date for beginning and completing the proposed construction or development of generating facilities.</w:t>
      </w:r>
    </w:p>
    <w:p w:rsidR="00514988" w:rsidRDefault="00C859D8" w14:paraId="78C7FF14" w14:textId="77777777">
      <w:pPr>
        <w:numPr>
          <w:ilvl w:val="0"/>
          <w:numId w:val="5"/>
        </w:numPr>
      </w:pPr>
      <w:r>
        <w:t>A description of the nature and extent of any repair, reconstruction, or other modification of a dam that would occur in association with construction or development of the proposed small hydroelectric power project, including a statement of the normal max</w:t>
      </w:r>
      <w:r>
        <w:t>imum surface area and normal maximum surface elevation of any existing impoundment before and after construction.</w:t>
      </w:r>
    </w:p>
    <w:p w:rsidR="00514988" w:rsidRDefault="00C859D8" w14:paraId="2B918AB8" w14:textId="77777777">
      <w:pPr>
        <w:numPr>
          <w:ilvl w:val="0"/>
          <w:numId w:val="6"/>
        </w:numPr>
      </w:pPr>
      <w:r>
        <w:t>Exhibit G.</w:t>
      </w:r>
      <w:r>
        <w:t xml:space="preserve"> Exhibit G is a map of the project and boundary and must conform to the specifications of §4.41(h) of this chapter.</w:t>
      </w:r>
    </w:p>
    <w:p w:rsidR="00514988" w:rsidRDefault="00C859D8" w14:paraId="0983706A" w14:textId="77777777">
      <w:pPr>
        <w:numPr>
          <w:ilvl w:val="0"/>
          <w:numId w:val="6"/>
        </w:numPr>
      </w:pPr>
      <w:r>
        <w:t>Exhibit E.</w:t>
      </w:r>
      <w:r>
        <w:t xml:space="preserve"> This </w:t>
      </w:r>
      <w:r>
        <w:t xml:space="preserve">exhibit is an environmental report that must include the following information, commensurate with the scope and environmental impact of the construction and operation of the small hydroelectric power project. </w:t>
      </w:r>
      <w:r>
        <w:t>See</w:t>
      </w:r>
      <w:r>
        <w:t xml:space="preserve"> §4.38 for consultation requirements. </w:t>
      </w:r>
    </w:p>
    <w:p w:rsidR="00514988" w:rsidRDefault="00C859D8" w14:paraId="127C557F" w14:textId="77777777">
      <w:pPr>
        <w:numPr>
          <w:ilvl w:val="0"/>
          <w:numId w:val="7"/>
        </w:numPr>
      </w:pPr>
      <w:r>
        <w:t>A des</w:t>
      </w:r>
      <w:r>
        <w:t>cription of the environmental setting of the project, including vegetative cover, fish and wildlife resources, water quality and quantity, land and water uses, recreational uses, historical and archeological resources, and scenic and aesthetic resources. T</w:t>
      </w:r>
      <w:r>
        <w:t>he report must list any endangered or threatened plant and animal species, any critical habitats, and any sites eligible for or included on the National Register of Historic Places. The applicant may obtain assistance in the preparation of this information</w:t>
      </w:r>
      <w:r>
        <w:t xml:space="preserve"> from state natural resources agencies, the state historic preservation officer, and from local offices of Federal natural resources agencies.</w:t>
      </w:r>
    </w:p>
    <w:p w:rsidR="00514988" w:rsidRDefault="00C859D8" w14:paraId="46E8AB73" w14:textId="77777777">
      <w:pPr>
        <w:numPr>
          <w:ilvl w:val="0"/>
          <w:numId w:val="7"/>
        </w:numPr>
      </w:pPr>
      <w:r>
        <w:t>A description of the expected environmental impacts from the proposed construction or development and the propose</w:t>
      </w:r>
      <w:r>
        <w:t xml:space="preserve">d operation of the small hydroelectric power project, including any impacts from any proposed changes in the capacity and mode of </w:t>
      </w:r>
      <w:r>
        <w:lastRenderedPageBreak/>
        <w:t>operation of the project if it is already generating electric power, and an explanation of the specific measures proposed by t</w:t>
      </w:r>
      <w:r>
        <w:t>he applicant, the agencies consulted, and others to protect and enhance environmental resources and values and to mitigate adverse impacts of the project on such resources.</w:t>
      </w:r>
    </w:p>
    <w:p w:rsidR="00514988" w:rsidRDefault="00C859D8" w14:paraId="67062B19" w14:textId="77777777">
      <w:pPr>
        <w:numPr>
          <w:ilvl w:val="0"/>
          <w:numId w:val="7"/>
        </w:numPr>
      </w:pPr>
      <w:r>
        <w:t>Any additional information the applicant considers important.</w:t>
      </w:r>
    </w:p>
    <w:p w:rsidR="00514988" w:rsidRDefault="00C859D8" w14:paraId="72B0537E" w14:textId="77777777">
      <w:pPr>
        <w:ind w:left="-15"/>
      </w:pPr>
      <w:r>
        <w:t xml:space="preserve">(f) </w:t>
      </w:r>
      <w:r>
        <w:t>Exhibit F.</w:t>
      </w:r>
      <w:r>
        <w:t xml:space="preserve"> Exhibi</w:t>
      </w:r>
      <w:r>
        <w:t>t F is a set of drawings showing the structures and equipment of the small hydroelectric facility and must conform to the specifications of §4.41(g) of this chapter.</w:t>
      </w:r>
    </w:p>
    <w:p w:rsidR="00514988" w:rsidRDefault="00C859D8" w14:paraId="717FFAD0" w14:textId="77777777">
      <w:pPr>
        <w:spacing w:after="0" w:line="259" w:lineRule="auto"/>
        <w:ind w:left="-5" w:hanging="10"/>
      </w:pPr>
      <w:r>
        <w:rPr>
          <w:sz w:val="24"/>
        </w:rPr>
        <w:t xml:space="preserve">[Order 106, 45 FR 76123, Nov. 18, 1980, as amended by Order 225, 47 FR 19056, May 3, </w:t>
      </w:r>
    </w:p>
    <w:p w:rsidR="00514988" w:rsidRDefault="00C859D8" w14:paraId="55C5E915" w14:textId="77777777">
      <w:pPr>
        <w:spacing w:after="0" w:line="259" w:lineRule="auto"/>
        <w:ind w:left="-5" w:hanging="10"/>
      </w:pPr>
      <w:r>
        <w:rPr>
          <w:sz w:val="24"/>
        </w:rPr>
        <w:t>1982</w:t>
      </w:r>
      <w:r>
        <w:rPr>
          <w:sz w:val="24"/>
        </w:rPr>
        <w:t xml:space="preserve">; Order 413, 50 FR 11689, Mar. 25, 1985; Order 494, 53 FR 15381, Apr. 29, 1988; </w:t>
      </w:r>
    </w:p>
    <w:p w:rsidR="00514988" w:rsidRDefault="00C859D8" w14:paraId="248BBDA5" w14:textId="77777777">
      <w:pPr>
        <w:spacing w:after="0" w:line="259" w:lineRule="auto"/>
        <w:ind w:left="-5" w:hanging="10"/>
      </w:pPr>
      <w:r>
        <w:rPr>
          <w:sz w:val="24"/>
        </w:rPr>
        <w:t xml:space="preserve">Order 533, 56 FR 23154, May 20, 1991; Order 2002, 68 FR 51121, Aug. 25, 2003; Order </w:t>
      </w:r>
    </w:p>
    <w:p w:rsidR="00514988" w:rsidRDefault="00C859D8" w14:paraId="1FF735D0" w14:textId="77777777">
      <w:pPr>
        <w:spacing w:after="234" w:line="259" w:lineRule="auto"/>
        <w:ind w:left="-5" w:hanging="10"/>
      </w:pPr>
      <w:r>
        <w:rPr>
          <w:sz w:val="24"/>
        </w:rPr>
        <w:t>699, 72 FR 45324, Aug. 14, 2007; Order 800, 79 FR 59111, Oct. 1, 2014]</w:t>
      </w:r>
    </w:p>
    <w:p w:rsidR="00514988" w:rsidRDefault="00C859D8" w14:paraId="69D8425A" w14:textId="77777777">
      <w:pPr>
        <w:spacing w:after="0" w:line="259" w:lineRule="auto"/>
        <w:ind w:firstLine="0"/>
      </w:pPr>
      <w:r>
        <w:rPr>
          <w:color w:val="3E71AE"/>
          <w:sz w:val="19"/>
        </w:rPr>
        <w:t>Need assistance?</w:t>
      </w:r>
    </w:p>
    <w:sectPr w:rsidR="00514988">
      <w:headerReference w:type="even" r:id="rId10"/>
      <w:headerReference w:type="default" r:id="rId11"/>
      <w:footerReference w:type="even" r:id="rId12"/>
      <w:footerReference w:type="default" r:id="rId13"/>
      <w:headerReference w:type="first" r:id="rId14"/>
      <w:footerReference w:type="first" r:id="rId15"/>
      <w:pgSz w:w="12240" w:h="15840"/>
      <w:pgMar w:top="964" w:right="1268" w:bottom="1057"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C8E8F" w14:textId="77777777" w:rsidR="00000000" w:rsidRDefault="00C859D8">
      <w:pPr>
        <w:spacing w:after="0" w:line="240" w:lineRule="auto"/>
      </w:pPr>
      <w:r>
        <w:separator/>
      </w:r>
    </w:p>
  </w:endnote>
  <w:endnote w:type="continuationSeparator" w:id="0">
    <w:p w14:paraId="723FD32D" w14:textId="77777777" w:rsidR="00000000" w:rsidRDefault="00C85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C194B" w14:textId="77777777" w:rsidR="00514988" w:rsidRDefault="00C859D8">
    <w:pPr>
      <w:spacing w:after="0" w:line="259" w:lineRule="auto"/>
      <w:ind w:left="-180" w:right="-188" w:firstLine="0"/>
      <w:jc w:val="both"/>
    </w:pPr>
    <w:r>
      <w:rPr>
        <w:sz w:val="24"/>
      </w:rPr>
      <w:t>https://www.ecfr.gov/cgi-bin/text-idx?SID=71009ffec176f8d7576ae590a5dfa1fc&amp;mc=true... 5/21/2021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7B946" w14:textId="77777777" w:rsidR="00514988" w:rsidRDefault="00C859D8">
    <w:pPr>
      <w:spacing w:after="0" w:line="259" w:lineRule="auto"/>
      <w:ind w:left="-180" w:right="-188" w:firstLine="0"/>
      <w:jc w:val="both"/>
    </w:pPr>
    <w:r>
      <w:rPr>
        <w:sz w:val="24"/>
      </w:rPr>
      <w:t>https://www.e</w:t>
    </w:r>
    <w:r>
      <w:rPr>
        <w:sz w:val="24"/>
      </w:rPr>
      <w:t>cfr.gov/cgi-bin/text-idx?SID=71009ffec176f8d7576ae590a5dfa1fc&amp;mc=true... 5/21/2021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595F6" w14:textId="77777777" w:rsidR="00514988" w:rsidRDefault="00C859D8">
    <w:pPr>
      <w:spacing w:after="0" w:line="259" w:lineRule="auto"/>
      <w:ind w:left="-180" w:right="-188" w:firstLine="0"/>
      <w:jc w:val="both"/>
    </w:pPr>
    <w:r>
      <w:rPr>
        <w:sz w:val="24"/>
      </w:rPr>
      <w:t>https://www.ecfr.gov/cgi-bin/text-idx?SID=71009ffec176f8d7576ae590a5dfa1fc&amp;mc=true... 5/21/2021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A4778" w14:textId="77777777" w:rsidR="00000000" w:rsidRDefault="00C859D8">
      <w:pPr>
        <w:spacing w:after="0" w:line="240" w:lineRule="auto"/>
      </w:pPr>
      <w:r>
        <w:separator/>
      </w:r>
    </w:p>
  </w:footnote>
  <w:footnote w:type="continuationSeparator" w:id="0">
    <w:p w14:paraId="56838591" w14:textId="77777777" w:rsidR="00000000" w:rsidRDefault="00C85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16E8" w14:textId="77777777" w:rsidR="00514988" w:rsidRDefault="00C859D8">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4</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3518C" w14:textId="77777777" w:rsidR="00514988" w:rsidRDefault="00C859D8">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4</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538A3" w14:textId="77777777" w:rsidR="00514988" w:rsidRDefault="00C859D8">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4</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87A75"/>
    <w:multiLevelType w:val="hybridMultilevel"/>
    <w:tmpl w:val="74CAE1FC"/>
    <w:lvl w:ilvl="0" w:tplc="2BCA5848">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ACB5B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C45B5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060FE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0C6CB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A0033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A8648E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46B5F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DACBD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3BA2590"/>
    <w:multiLevelType w:val="hybridMultilevel"/>
    <w:tmpl w:val="5C3A953E"/>
    <w:lvl w:ilvl="0" w:tplc="EE2E0F4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74226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909F5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20DA5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F8C9A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0A743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FBC989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4A87A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730561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1470EB7"/>
    <w:multiLevelType w:val="hybridMultilevel"/>
    <w:tmpl w:val="81F04DE8"/>
    <w:lvl w:ilvl="0" w:tplc="3F1ECB5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E8A45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1064B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92E1B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CAABD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EFA327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84AE3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BE75A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A6A37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D6517D1"/>
    <w:multiLevelType w:val="hybridMultilevel"/>
    <w:tmpl w:val="D108D5F4"/>
    <w:lvl w:ilvl="0" w:tplc="8350F48E">
      <w:start w:val="7"/>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D0F63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2E055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68F08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76C97E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463F9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2E84D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AFCF8D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422258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77AD7238"/>
    <w:multiLevelType w:val="hybridMultilevel"/>
    <w:tmpl w:val="339EB57E"/>
    <w:lvl w:ilvl="0" w:tplc="5A889F3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3E066E">
      <w:start w:val="1"/>
      <w:numFmt w:val="lowerLetter"/>
      <w:lvlText w:val="%2"/>
      <w:lvlJc w:val="left"/>
      <w:pPr>
        <w:ind w:left="1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84AD1E">
      <w:start w:val="1"/>
      <w:numFmt w:val="lowerRoman"/>
      <w:lvlText w:val="%3"/>
      <w:lvlJc w:val="left"/>
      <w:pPr>
        <w:ind w:left="2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DEF712">
      <w:start w:val="1"/>
      <w:numFmt w:val="decimal"/>
      <w:lvlText w:val="%4"/>
      <w:lvlJc w:val="left"/>
      <w:pPr>
        <w:ind w:left="2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865F2E">
      <w:start w:val="1"/>
      <w:numFmt w:val="lowerLetter"/>
      <w:lvlText w:val="%5"/>
      <w:lvlJc w:val="left"/>
      <w:pPr>
        <w:ind w:left="3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96E1AC">
      <w:start w:val="1"/>
      <w:numFmt w:val="lowerRoman"/>
      <w:lvlText w:val="%6"/>
      <w:lvlJc w:val="left"/>
      <w:pPr>
        <w:ind w:left="4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06253C">
      <w:start w:val="1"/>
      <w:numFmt w:val="decimal"/>
      <w:lvlText w:val="%7"/>
      <w:lvlJc w:val="left"/>
      <w:pPr>
        <w:ind w:left="5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F60598">
      <w:start w:val="1"/>
      <w:numFmt w:val="lowerLetter"/>
      <w:lvlText w:val="%8"/>
      <w:lvlJc w:val="left"/>
      <w:pPr>
        <w:ind w:left="5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1EDA40">
      <w:start w:val="1"/>
      <w:numFmt w:val="lowerRoman"/>
      <w:lvlText w:val="%9"/>
      <w:lvlJc w:val="left"/>
      <w:pPr>
        <w:ind w:left="6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B397FD8"/>
    <w:multiLevelType w:val="hybridMultilevel"/>
    <w:tmpl w:val="9CCE0540"/>
    <w:lvl w:ilvl="0" w:tplc="E0CC8942">
      <w:start w:val="4"/>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E65A9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E8703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12597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14A0E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0C4D2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3271D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BA7DA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82EE1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7C0926A4"/>
    <w:multiLevelType w:val="hybridMultilevel"/>
    <w:tmpl w:val="30523B82"/>
    <w:lvl w:ilvl="0" w:tplc="4E1CFB96">
      <w:start w:val="1"/>
      <w:numFmt w:val="lowerRoman"/>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E4A03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808F4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4A3DE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54209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1C5B1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D4941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1AAF8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46252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988"/>
    <w:rsid w:val="00514988"/>
    <w:rsid w:val="00C8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93C0"/>
  <w15:docId w15:val="{FF30FD42-59A3-4A23-8005-B4A3FC39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694FD-E29C-42E6-9B23-A6F7ABB61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64E1FF-EC42-4EBE-A50E-BF14E012DE47}">
  <ds:schemaRefs>
    <ds:schemaRef ds:uri="http://schemas.microsoft.com/sharepoint/v3/contenttype/forms"/>
  </ds:schemaRefs>
</ds:datastoreItem>
</file>

<file path=customXml/itemProps3.xml><?xml version="1.0" encoding="utf-8"?>
<ds:datastoreItem xmlns:ds="http://schemas.openxmlformats.org/officeDocument/2006/customXml" ds:itemID="{365AE0EE-D67A-4654-BA65-4F4779EB8619}">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5763</Characters>
  <Application>Microsoft Office Word</Application>
  <DocSecurity>0</DocSecurity>
  <Lines>48</Lines>
  <Paragraphs>13</Paragraphs>
  <ScaleCrop>false</ScaleCrop>
  <Company>Federal Energy Regulatory Commission</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https://www.ecfr.gov/cgi-bin/text-idx?SID=71009ffec176f8d7576ae</dc:title>
  <dc:subject/>
  <dc:creator>jnsed34</dc:creator>
  <cp:keywords/>
  <cp:lastModifiedBy>Jean Sonneman</cp:lastModifiedBy>
  <cp:revision>2</cp:revision>
  <dcterms:created xsi:type="dcterms:W3CDTF">2021-05-21T16:18:00Z</dcterms:created>
  <dcterms:modified xsi:type="dcterms:W3CDTF">2021-05-21T16:18:00Z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